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921" w:rsidRDefault="00402921" w:rsidP="00FD01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42CD664" wp14:editId="3D17BFEA">
            <wp:extent cx="5941060" cy="8254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5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3ED" w:rsidRPr="0042334B">
        <w:rPr>
          <w:rFonts w:ascii="Times New Roman" w:hAnsi="Times New Roman" w:cs="Times New Roman"/>
          <w:b/>
        </w:rPr>
        <w:br w:type="page"/>
      </w:r>
    </w:p>
    <w:p w:rsidR="00402921" w:rsidRPr="009328EB" w:rsidRDefault="00402921" w:rsidP="00402921">
      <w:pPr>
        <w:jc w:val="center"/>
        <w:rPr>
          <w:rFonts w:ascii="Times New Roman" w:hAnsi="Times New Roman"/>
          <w:b/>
          <w:sz w:val="28"/>
          <w:szCs w:val="28"/>
        </w:rPr>
      </w:pPr>
      <w:r w:rsidRPr="009328EB">
        <w:rPr>
          <w:rFonts w:ascii="Times New Roman" w:hAnsi="Times New Roman"/>
          <w:b/>
          <w:sz w:val="28"/>
          <w:szCs w:val="28"/>
        </w:rPr>
        <w:lastRenderedPageBreak/>
        <w:t xml:space="preserve">СТРУКТУРА </w:t>
      </w:r>
    </w:p>
    <w:p w:rsidR="00402921" w:rsidRPr="009328EB" w:rsidRDefault="00402921" w:rsidP="00402921">
      <w:pPr>
        <w:jc w:val="center"/>
        <w:rPr>
          <w:rFonts w:ascii="Times New Roman" w:hAnsi="Times New Roman"/>
          <w:b/>
          <w:sz w:val="28"/>
          <w:szCs w:val="28"/>
        </w:rPr>
      </w:pPr>
      <w:r w:rsidRPr="009328EB">
        <w:rPr>
          <w:rFonts w:ascii="Times New Roman" w:hAnsi="Times New Roman"/>
          <w:b/>
          <w:sz w:val="28"/>
          <w:szCs w:val="28"/>
        </w:rPr>
        <w:t>ОТЧЕТА О САМООБСЛЕДОВАНИИ ОБРАЗОВАТЕЛЬНОЙ                      ПРОГРАММЫ</w:t>
      </w:r>
    </w:p>
    <w:p w:rsidR="00402921" w:rsidRPr="009328EB" w:rsidRDefault="00402921" w:rsidP="009328E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1. Сведения об образовательной программе</w:t>
      </w:r>
    </w:p>
    <w:p w:rsidR="00402921" w:rsidRPr="009328EB" w:rsidRDefault="00402921" w:rsidP="009328E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2. Структура, содержание образовательной программы, ее ориентация на рынок труда</w:t>
      </w:r>
    </w:p>
    <w:p w:rsidR="00402921" w:rsidRPr="009328EB" w:rsidRDefault="00402921" w:rsidP="009328E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 xml:space="preserve">3. Сведения о контингенте </w:t>
      </w:r>
      <w:proofErr w:type="gramStart"/>
      <w:r w:rsidRPr="009328E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328EB">
        <w:rPr>
          <w:rFonts w:ascii="Times New Roman" w:hAnsi="Times New Roman"/>
          <w:sz w:val="28"/>
          <w:szCs w:val="28"/>
        </w:rPr>
        <w:t xml:space="preserve"> по образовательной программе</w:t>
      </w:r>
    </w:p>
    <w:p w:rsidR="00402921" w:rsidRPr="009328EB" w:rsidRDefault="00402921" w:rsidP="009328E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 xml:space="preserve">4. Качество образовательной деятельности и </w:t>
      </w:r>
      <w:proofErr w:type="gramStart"/>
      <w:r w:rsidRPr="009328EB">
        <w:rPr>
          <w:rFonts w:ascii="Times New Roman" w:hAnsi="Times New Roman"/>
          <w:sz w:val="28"/>
          <w:szCs w:val="28"/>
        </w:rPr>
        <w:t>подготовки</w:t>
      </w:r>
      <w:proofErr w:type="gramEnd"/>
      <w:r w:rsidRPr="009328EB">
        <w:rPr>
          <w:rFonts w:ascii="Times New Roman" w:hAnsi="Times New Roman"/>
          <w:sz w:val="28"/>
          <w:szCs w:val="28"/>
        </w:rPr>
        <w:t xml:space="preserve"> обучающихся по образовательной программе</w:t>
      </w:r>
    </w:p>
    <w:p w:rsidR="00402921" w:rsidRPr="009328EB" w:rsidRDefault="00402921" w:rsidP="009328E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5. Востребованность выпускников на рынке труда. Анализ результатов трудоустройства</w:t>
      </w:r>
    </w:p>
    <w:p w:rsidR="00402921" w:rsidRPr="009328EB" w:rsidRDefault="00402921" w:rsidP="009328E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 xml:space="preserve">6. Научно-исследовательская работа </w:t>
      </w:r>
      <w:proofErr w:type="gramStart"/>
      <w:r w:rsidRPr="009328E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328EB">
        <w:rPr>
          <w:rFonts w:ascii="Times New Roman" w:hAnsi="Times New Roman"/>
          <w:sz w:val="28"/>
          <w:szCs w:val="28"/>
        </w:rPr>
        <w:t xml:space="preserve"> по образовательной программе</w:t>
      </w:r>
    </w:p>
    <w:p w:rsidR="00402921" w:rsidRPr="009328EB" w:rsidRDefault="00402921" w:rsidP="009328E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7. Ресурсное, в том числе кадровое и материально-техническое обеспечение образовательной программы</w:t>
      </w:r>
    </w:p>
    <w:p w:rsidR="00402921" w:rsidRPr="009328EB" w:rsidRDefault="00402921" w:rsidP="009328E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9328EB">
        <w:rPr>
          <w:rFonts w:ascii="Times New Roman" w:hAnsi="Times New Roman"/>
          <w:sz w:val="28"/>
          <w:szCs w:val="28"/>
        </w:rPr>
        <w:t>Внеучебная</w:t>
      </w:r>
      <w:proofErr w:type="spellEnd"/>
      <w:r w:rsidRPr="009328EB">
        <w:rPr>
          <w:rFonts w:ascii="Times New Roman" w:hAnsi="Times New Roman"/>
          <w:sz w:val="28"/>
          <w:szCs w:val="28"/>
        </w:rPr>
        <w:t xml:space="preserve"> деятельность</w:t>
      </w:r>
    </w:p>
    <w:p w:rsidR="00402921" w:rsidRPr="009328EB" w:rsidRDefault="00402921" w:rsidP="009328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 xml:space="preserve">Приложение 1. Сведения о контингенте </w:t>
      </w:r>
      <w:proofErr w:type="gramStart"/>
      <w:r w:rsidRPr="009328E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328EB">
        <w:rPr>
          <w:rFonts w:ascii="Times New Roman" w:hAnsi="Times New Roman"/>
          <w:sz w:val="28"/>
          <w:szCs w:val="28"/>
        </w:rPr>
        <w:t xml:space="preserve"> по образовательной программе</w:t>
      </w:r>
    </w:p>
    <w:p w:rsidR="00402921" w:rsidRPr="009328EB" w:rsidRDefault="00402921" w:rsidP="009328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Приложение 2. Сведения о результатах государственной итоговой (итоговой) аттестации по образовательной программе</w:t>
      </w:r>
    </w:p>
    <w:p w:rsidR="00402921" w:rsidRPr="009328EB" w:rsidRDefault="00402921" w:rsidP="009328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Приложение 3. Сведения о результатах промежуточной аттестации обучающихся по образовательной программе</w:t>
      </w:r>
    </w:p>
    <w:p w:rsidR="00402921" w:rsidRPr="009328EB" w:rsidRDefault="00402921" w:rsidP="009328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Приложение 4. Перечень организаций, с которыми заключены договоры о практической подготовке обучающихся по образовательной программе</w:t>
      </w:r>
    </w:p>
    <w:p w:rsidR="00402921" w:rsidRPr="009328EB" w:rsidRDefault="00402921" w:rsidP="009328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Приложение 5. Кадровое обеспечение образовательной программы</w:t>
      </w:r>
    </w:p>
    <w:p w:rsidR="00402921" w:rsidRPr="009328EB" w:rsidRDefault="00402921" w:rsidP="009328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 xml:space="preserve">Приложение 6. Результаты оценки </w:t>
      </w:r>
      <w:proofErr w:type="spellStart"/>
      <w:r w:rsidRPr="009328EB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9328EB">
        <w:rPr>
          <w:rFonts w:ascii="Times New Roman" w:hAnsi="Times New Roman"/>
          <w:sz w:val="28"/>
          <w:szCs w:val="28"/>
        </w:rPr>
        <w:t xml:space="preserve"> компетенций (этапа </w:t>
      </w:r>
      <w:proofErr w:type="spellStart"/>
      <w:r w:rsidRPr="009328EB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9328EB">
        <w:rPr>
          <w:rFonts w:ascii="Times New Roman" w:hAnsi="Times New Roman"/>
          <w:sz w:val="28"/>
          <w:szCs w:val="28"/>
        </w:rPr>
        <w:t xml:space="preserve"> компетенций) </w:t>
      </w:r>
    </w:p>
    <w:p w:rsidR="00402921" w:rsidRPr="009328EB" w:rsidRDefault="00402921" w:rsidP="009328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Приложение 7. Результаты опроса педагогических и научных работников, обучающихся, представителей работодателей и их объединений</w:t>
      </w:r>
    </w:p>
    <w:p w:rsidR="00402921" w:rsidRPr="003545A1" w:rsidRDefault="00402921" w:rsidP="009328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28EB">
        <w:rPr>
          <w:rFonts w:ascii="Times New Roman" w:hAnsi="Times New Roman"/>
          <w:sz w:val="28"/>
          <w:szCs w:val="28"/>
        </w:rPr>
        <w:t>Приложение 8. Востребованность выпускников на рынке труда. Анализ результатов трудоустройства</w:t>
      </w:r>
      <w:r w:rsidRPr="003545A1">
        <w:rPr>
          <w:rFonts w:ascii="Times New Roman" w:hAnsi="Times New Roman"/>
          <w:sz w:val="28"/>
          <w:szCs w:val="28"/>
        </w:rPr>
        <w:t xml:space="preserve"> </w:t>
      </w:r>
    </w:p>
    <w:p w:rsidR="00402921" w:rsidRPr="003545A1" w:rsidRDefault="00402921" w:rsidP="004029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921" w:rsidRDefault="00402921" w:rsidP="00FD01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2921" w:rsidRDefault="00402921" w:rsidP="00FD01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2921" w:rsidRDefault="00402921" w:rsidP="00FD01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2921" w:rsidRDefault="00402921" w:rsidP="00FD01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2921" w:rsidRDefault="00402921" w:rsidP="00FD01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263ED" w:rsidRPr="0057732F" w:rsidRDefault="008129A0" w:rsidP="00FD01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3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2263ED" w:rsidRPr="0057732F">
        <w:rPr>
          <w:rFonts w:ascii="Times New Roman" w:hAnsi="Times New Roman" w:cs="Times New Roman"/>
          <w:b/>
          <w:sz w:val="24"/>
          <w:szCs w:val="24"/>
        </w:rPr>
        <w:t>Сведения об образовательной программе</w:t>
      </w:r>
    </w:p>
    <w:p w:rsidR="00743474" w:rsidRPr="0057732F" w:rsidRDefault="00743474" w:rsidP="00D020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2B4D" w:rsidRPr="0057732F" w:rsidRDefault="00D450C1" w:rsidP="002638B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Образовательная программа высшего образования по направлению подготовки 44.04.01 Педагогическое образование, направленность (профиль) Математическое образование (углубленный уровень) (уровень образования – магистратура) (далее – </w:t>
      </w:r>
      <w:r w:rsidR="00295B00" w:rsidRPr="0057732F">
        <w:rPr>
          <w:rFonts w:ascii="Times New Roman" w:hAnsi="Times New Roman" w:cs="Times New Roman"/>
          <w:sz w:val="24"/>
          <w:szCs w:val="24"/>
        </w:rPr>
        <w:t xml:space="preserve">образовательная программа, </w:t>
      </w:r>
      <w:r w:rsidRPr="0057732F">
        <w:rPr>
          <w:rFonts w:ascii="Times New Roman" w:hAnsi="Times New Roman" w:cs="Times New Roman"/>
          <w:sz w:val="24"/>
          <w:szCs w:val="24"/>
        </w:rPr>
        <w:t>ООП</w:t>
      </w:r>
      <w:r w:rsidR="00295B00" w:rsidRPr="005773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5B00" w:rsidRPr="0057732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>, программа магистратуры) разработана в ФГБОУ ВО «Орловский  государственный  университет имени И.С. Тургенева» в соответствии с Федеральным государственным образовательным стандартом высшего образования по направлению подготовки 44.04.01 Педагогическое образование, утвержденным приказом Министерства образования и науки Российской Федерации  от «22» февраля 2018 г. № 126 (с изменениями и дополнениями).</w:t>
      </w:r>
      <w:r w:rsidR="00952B4D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863147" w:rsidRPr="00577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9F1" w:rsidRPr="0057732F" w:rsidRDefault="008A69F1" w:rsidP="002638B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732F">
        <w:rPr>
          <w:rFonts w:ascii="Times New Roman" w:hAnsi="Times New Roman" w:cs="Times New Roman"/>
          <w:sz w:val="24"/>
          <w:szCs w:val="24"/>
        </w:rPr>
        <w:t xml:space="preserve">Цель образовательной программы </w:t>
      </w:r>
      <w:r w:rsidR="00402921">
        <w:rPr>
          <w:rFonts w:ascii="Times New Roman" w:hAnsi="Times New Roman" w:cs="Times New Roman"/>
          <w:sz w:val="24"/>
          <w:szCs w:val="24"/>
        </w:rPr>
        <w:t>–</w:t>
      </w:r>
      <w:r w:rsidRPr="0057732F">
        <w:rPr>
          <w:rFonts w:ascii="Times New Roman" w:hAnsi="Times New Roman" w:cs="Times New Roman"/>
          <w:sz w:val="24"/>
          <w:szCs w:val="24"/>
        </w:rPr>
        <w:t xml:space="preserve"> подготовка компетентного </w:t>
      </w:r>
      <w:r w:rsidR="00295B00" w:rsidRPr="0057732F">
        <w:rPr>
          <w:rFonts w:ascii="Times New Roman" w:hAnsi="Times New Roman" w:cs="Times New Roman"/>
          <w:sz w:val="24"/>
          <w:szCs w:val="24"/>
        </w:rPr>
        <w:t xml:space="preserve">учителя математики, </w:t>
      </w:r>
      <w:r w:rsidRPr="0057732F">
        <w:rPr>
          <w:rFonts w:ascii="Times New Roman" w:hAnsi="Times New Roman" w:cs="Times New Roman"/>
          <w:sz w:val="24"/>
          <w:szCs w:val="24"/>
        </w:rPr>
        <w:t>специалиста-исследователя в области математического образования, обладающего: 1) ключевыми профессиональными компетенциями педагога-предметника, готового к преподаванию математики в классах с углубленным изучением математики, в т.ч. в 10-11 классах с профильным обучением математике (технологический, физико-математический, естественно-научный профили программ среднего общего образования), а также к реализации программ дополнительного математического образования;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2) специальными компетенциями педагога в профессиональной деятельности, направленной на развитие интеллектуально одаренных обучающихся и обучающихся, обладающих специальными математическими способностями, 3) специальными компетенциями педагога, способного выявить вышеуказанные специальные способности и (или) увидеть одаренность обучающегося, а затем разработать индивидуальную образовательную траекторию обучения такого ребенка в условиях массовой школы и (или) в системе дополнительного образования.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Программа магистратуры ориентирована на стратегию научно-технологического развития страны, направлена на достижение национальных целей развития Российской Федерации</w:t>
      </w:r>
      <w:r w:rsidR="006F46A4" w:rsidRPr="0057732F">
        <w:rPr>
          <w:rFonts w:ascii="Times New Roman" w:hAnsi="Times New Roman" w:cs="Times New Roman"/>
          <w:sz w:val="24"/>
          <w:szCs w:val="24"/>
        </w:rPr>
        <w:t xml:space="preserve">,  нацелена на реализацию приоритетных направлений развития системы образования в Российской Федерации. </w:t>
      </w:r>
      <w:r w:rsidR="00295B00" w:rsidRPr="0057732F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57732F">
        <w:rPr>
          <w:rFonts w:ascii="Times New Roman" w:hAnsi="Times New Roman" w:cs="Times New Roman"/>
          <w:sz w:val="24"/>
          <w:szCs w:val="24"/>
        </w:rPr>
        <w:t xml:space="preserve">магистратуры разработана с учетом профессиональных стандартов и мнения работодателей о сопряженности компетенций выпускников и трудовых функций в области профессиональной деятельности, </w:t>
      </w:r>
    </w:p>
    <w:p w:rsidR="006F46A4" w:rsidRPr="0057732F" w:rsidRDefault="006F46A4" w:rsidP="002638B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По результатам освоения образовательной программы выпускнику присваивается квалификация - магистр.</w:t>
      </w:r>
    </w:p>
    <w:p w:rsidR="006F46A4" w:rsidRPr="0057732F" w:rsidRDefault="006F46A4" w:rsidP="002638B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732F">
        <w:rPr>
          <w:rFonts w:ascii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магистратуры осуществляется в очной форме. </w:t>
      </w:r>
    </w:p>
    <w:p w:rsidR="006F46A4" w:rsidRPr="0057732F" w:rsidRDefault="006F46A4" w:rsidP="002638B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lastRenderedPageBreak/>
        <w:t xml:space="preserve">Срок освоения </w:t>
      </w:r>
      <w:r w:rsidR="00295B00" w:rsidRPr="0057732F">
        <w:rPr>
          <w:rFonts w:ascii="Times New Roman" w:hAnsi="Times New Roman" w:cs="Times New Roman"/>
          <w:sz w:val="24"/>
          <w:szCs w:val="24"/>
        </w:rPr>
        <w:t>О</w:t>
      </w:r>
      <w:r w:rsidRPr="0057732F">
        <w:rPr>
          <w:rFonts w:ascii="Times New Roman" w:hAnsi="Times New Roman" w:cs="Times New Roman"/>
          <w:sz w:val="24"/>
          <w:szCs w:val="24"/>
        </w:rPr>
        <w:t xml:space="preserve">ОП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магистратуры по направлению подготовки 44.04.01 Педагогическое образование, направленность (профиль) Математическое образование (углубленный уровень) </w:t>
      </w:r>
      <w:r w:rsidR="00295B00" w:rsidRPr="0057732F">
        <w:rPr>
          <w:rFonts w:ascii="Times New Roman" w:hAnsi="Times New Roman" w:cs="Times New Roman"/>
          <w:sz w:val="24"/>
          <w:szCs w:val="24"/>
        </w:rPr>
        <w:t>-</w:t>
      </w:r>
      <w:r w:rsidRPr="0057732F">
        <w:rPr>
          <w:rFonts w:ascii="Times New Roman" w:hAnsi="Times New Roman" w:cs="Times New Roman"/>
          <w:sz w:val="24"/>
          <w:szCs w:val="24"/>
        </w:rPr>
        <w:t xml:space="preserve"> 2 года.</w:t>
      </w:r>
    </w:p>
    <w:p w:rsidR="006F46A4" w:rsidRPr="0057732F" w:rsidRDefault="006F46A4" w:rsidP="002638B2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Объем образовательной программы магистратуры составляет 120 зачетных единиц. </w:t>
      </w:r>
    </w:p>
    <w:p w:rsidR="006F46A4" w:rsidRPr="0057732F" w:rsidRDefault="00E54D89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732F">
        <w:rPr>
          <w:rFonts w:ascii="Times New Roman" w:hAnsi="Times New Roman" w:cs="Times New Roman"/>
          <w:bCs/>
          <w:sz w:val="24"/>
          <w:szCs w:val="24"/>
        </w:rPr>
        <w:t>К освоению программ</w:t>
      </w:r>
      <w:r w:rsidR="00295B00" w:rsidRPr="0057732F">
        <w:rPr>
          <w:rFonts w:ascii="Times New Roman" w:hAnsi="Times New Roman" w:cs="Times New Roman"/>
          <w:bCs/>
          <w:sz w:val="24"/>
          <w:szCs w:val="24"/>
        </w:rPr>
        <w:t>ы</w:t>
      </w:r>
      <w:r w:rsidRPr="0057732F">
        <w:rPr>
          <w:rFonts w:ascii="Times New Roman" w:hAnsi="Times New Roman" w:cs="Times New Roman"/>
          <w:bCs/>
          <w:sz w:val="24"/>
          <w:szCs w:val="24"/>
        </w:rPr>
        <w:t xml:space="preserve"> магистратуры допускаются лица, имеющие высшее образование любого уровня.</w:t>
      </w:r>
      <w:r w:rsidR="006F46A4" w:rsidRPr="005773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1180" w:rsidRPr="0057732F">
        <w:rPr>
          <w:rFonts w:ascii="Times New Roman" w:hAnsi="Times New Roman" w:cs="Times New Roman"/>
          <w:bCs/>
          <w:sz w:val="24"/>
          <w:szCs w:val="24"/>
        </w:rPr>
        <w:t>Абитуриент должен успешно пройти вступительн</w:t>
      </w:r>
      <w:r w:rsidRPr="0057732F">
        <w:rPr>
          <w:rFonts w:ascii="Times New Roman" w:hAnsi="Times New Roman" w:cs="Times New Roman"/>
          <w:bCs/>
          <w:sz w:val="24"/>
          <w:szCs w:val="24"/>
        </w:rPr>
        <w:t>о</w:t>
      </w:r>
      <w:r w:rsidR="008A1180" w:rsidRPr="0057732F">
        <w:rPr>
          <w:rFonts w:ascii="Times New Roman" w:hAnsi="Times New Roman" w:cs="Times New Roman"/>
          <w:bCs/>
          <w:sz w:val="24"/>
          <w:szCs w:val="24"/>
        </w:rPr>
        <w:t>е испытани</w:t>
      </w:r>
      <w:r w:rsidRPr="0057732F">
        <w:rPr>
          <w:rFonts w:ascii="Times New Roman" w:hAnsi="Times New Roman" w:cs="Times New Roman"/>
          <w:bCs/>
          <w:sz w:val="24"/>
          <w:szCs w:val="24"/>
        </w:rPr>
        <w:t>е</w:t>
      </w:r>
      <w:r w:rsidR="008A1180" w:rsidRPr="005773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36C4" w:rsidRPr="0057732F">
        <w:rPr>
          <w:rFonts w:ascii="Times New Roman" w:hAnsi="Times New Roman" w:cs="Times New Roman"/>
          <w:bCs/>
          <w:sz w:val="24"/>
          <w:szCs w:val="24"/>
        </w:rPr>
        <w:t>«Математическое образование»</w:t>
      </w:r>
      <w:r w:rsidR="002877DC" w:rsidRPr="0057732F">
        <w:rPr>
          <w:rFonts w:ascii="Times New Roman" w:hAnsi="Times New Roman" w:cs="Times New Roman"/>
          <w:bCs/>
          <w:sz w:val="24"/>
          <w:szCs w:val="24"/>
        </w:rPr>
        <w:t xml:space="preserve">, в ходе которого оцениваются обобщенные знания и умения по психолого-педагогическим и теоретико-методическим основам математического образования. </w:t>
      </w:r>
      <w:r w:rsidR="00A036C4" w:rsidRPr="0057732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732F">
        <w:rPr>
          <w:rFonts w:ascii="Times New Roman" w:hAnsi="Times New Roman" w:cs="Times New Roman"/>
          <w:bCs/>
          <w:sz w:val="24"/>
          <w:szCs w:val="24"/>
        </w:rPr>
        <w:t>Структурное подразделение, отвечающее за ресурсное обеспечение реализации образовательной программы, - физико-математический факультет, выпускающая кафедра математического анализа и методики обучения математике, руководитель образовательной программы – Алексеева Е.Н, канд. физ.-мат. наук, доцент.</w:t>
      </w:r>
    </w:p>
    <w:p w:rsidR="00A93ACB" w:rsidRPr="0057732F" w:rsidRDefault="00A93ACB" w:rsidP="00EA41C0">
      <w:pPr>
        <w:tabs>
          <w:tab w:val="left" w:pos="709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8A1180" w:rsidRPr="0057732F" w:rsidRDefault="008A1180" w:rsidP="002263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3ED" w:rsidRPr="0057732F" w:rsidRDefault="002263ED" w:rsidP="00812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32F">
        <w:rPr>
          <w:rFonts w:ascii="Times New Roman" w:hAnsi="Times New Roman" w:cs="Times New Roman"/>
          <w:b/>
          <w:sz w:val="24"/>
          <w:szCs w:val="24"/>
        </w:rPr>
        <w:t>2.</w:t>
      </w:r>
      <w:r w:rsidR="00522A81" w:rsidRPr="00577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b/>
          <w:sz w:val="24"/>
          <w:szCs w:val="24"/>
        </w:rPr>
        <w:t>Структура, содержание образовательной программы, ее ориентация на рынок труда</w:t>
      </w:r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732F">
        <w:rPr>
          <w:rFonts w:ascii="Times New Roman" w:hAnsi="Times New Roman" w:cs="Times New Roman"/>
          <w:bCs/>
          <w:sz w:val="24"/>
          <w:szCs w:val="24"/>
        </w:rPr>
        <w:t>Область профессиональной деятельности и сферы профессиональной деятельности, в которых выпускники, освоившие программу магистратуры, могут осуществлять профессиональную деятельность:</w:t>
      </w:r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7732F">
        <w:rPr>
          <w:rFonts w:ascii="Times New Roman" w:hAnsi="Times New Roman" w:cs="Times New Roman"/>
          <w:bCs/>
          <w:sz w:val="24"/>
          <w:szCs w:val="24"/>
        </w:rPr>
        <w:t>01 Образование и наука (в сферах: дошкольного, начального общего, основного общего, среднего общего образования, профессионального обучения,  профессионального образования, дополнительного образования; научных исследований).</w:t>
      </w:r>
      <w:proofErr w:type="gramEnd"/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732F">
        <w:rPr>
          <w:rFonts w:ascii="Times New Roman" w:hAnsi="Times New Roman" w:cs="Times New Roman"/>
          <w:bCs/>
          <w:sz w:val="24"/>
          <w:szCs w:val="24"/>
        </w:rPr>
        <w:t xml:space="preserve">В рамках освоения программы магистратуры выпускники готовятся к решению задач профессиональной деятельности следующих типов: педагогический, проектный и научно-исследовательский. </w:t>
      </w:r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57732F">
        <w:rPr>
          <w:rFonts w:ascii="Times New Roman" w:hAnsi="Times New Roman" w:cs="Times New Roman"/>
          <w:bCs/>
          <w:sz w:val="24"/>
          <w:szCs w:val="24"/>
        </w:rPr>
        <w:t xml:space="preserve">Задачами профессиональной деятельности выпускников являются следующие: </w:t>
      </w:r>
      <w:proofErr w:type="gramEnd"/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732F">
        <w:rPr>
          <w:rFonts w:ascii="Times New Roman" w:hAnsi="Times New Roman" w:cs="Times New Roman"/>
          <w:bCs/>
          <w:sz w:val="24"/>
          <w:szCs w:val="24"/>
        </w:rPr>
        <w:t>- реализация образовательных программ профильного обучения математике в системе среднего общего образования в соответствии с нормативно-правовыми актами и нормами профессиональной деятельности педагога, определение методов и технологий обучения;</w:t>
      </w:r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732F">
        <w:rPr>
          <w:rFonts w:ascii="Times New Roman" w:hAnsi="Times New Roman" w:cs="Times New Roman"/>
          <w:bCs/>
          <w:sz w:val="24"/>
          <w:szCs w:val="24"/>
        </w:rPr>
        <w:t xml:space="preserve">- проектирование элективных дисциплин, курсов внеурочной </w:t>
      </w:r>
      <w:r w:rsidR="007653EE" w:rsidRPr="0057732F">
        <w:rPr>
          <w:rFonts w:ascii="Times New Roman" w:hAnsi="Times New Roman" w:cs="Times New Roman"/>
          <w:bCs/>
          <w:sz w:val="24"/>
          <w:szCs w:val="24"/>
        </w:rPr>
        <w:t xml:space="preserve">деятельности </w:t>
      </w:r>
      <w:r w:rsidRPr="0057732F">
        <w:rPr>
          <w:rFonts w:ascii="Times New Roman" w:hAnsi="Times New Roman" w:cs="Times New Roman"/>
          <w:bCs/>
          <w:sz w:val="24"/>
          <w:szCs w:val="24"/>
        </w:rPr>
        <w:t xml:space="preserve">по математике (углубленный уровень), образовательных программ дополнительного </w:t>
      </w:r>
      <w:r w:rsidR="007653EE" w:rsidRPr="0057732F">
        <w:rPr>
          <w:rFonts w:ascii="Times New Roman" w:hAnsi="Times New Roman" w:cs="Times New Roman"/>
          <w:bCs/>
          <w:sz w:val="24"/>
          <w:szCs w:val="24"/>
        </w:rPr>
        <w:t xml:space="preserve">математического </w:t>
      </w:r>
      <w:r w:rsidRPr="0057732F">
        <w:rPr>
          <w:rFonts w:ascii="Times New Roman" w:hAnsi="Times New Roman" w:cs="Times New Roman"/>
          <w:bCs/>
          <w:sz w:val="24"/>
          <w:szCs w:val="24"/>
        </w:rPr>
        <w:t>образования, программ педагогического сопровождения математически одаренных    обучающихся, разработка учебно-методических материалов для обеспечения образовательного процесса;</w:t>
      </w:r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732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организация психолого-педагогического сопровождения обучающихся с особыми образовательными потребностями и возможностями, включая школьников, обладающих ярко выраженными математическими способностями; </w:t>
      </w:r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732F">
        <w:rPr>
          <w:rFonts w:ascii="Times New Roman" w:hAnsi="Times New Roman" w:cs="Times New Roman"/>
          <w:bCs/>
          <w:sz w:val="24"/>
          <w:szCs w:val="24"/>
        </w:rPr>
        <w:t xml:space="preserve">- участие в научно-исследовательской деятельности, направленной на повышение качества образования;   осуществление руководства исследовательской и проектной деятельностью </w:t>
      </w:r>
      <w:proofErr w:type="gramStart"/>
      <w:r w:rsidRPr="0057732F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57732F">
        <w:rPr>
          <w:rFonts w:ascii="Times New Roman" w:hAnsi="Times New Roman" w:cs="Times New Roman"/>
          <w:bCs/>
          <w:sz w:val="24"/>
          <w:szCs w:val="24"/>
        </w:rPr>
        <w:t>.</w:t>
      </w:r>
    </w:p>
    <w:p w:rsidR="006F46A4" w:rsidRPr="0057732F" w:rsidRDefault="006F46A4" w:rsidP="002638B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732F">
        <w:rPr>
          <w:rFonts w:ascii="Times New Roman" w:hAnsi="Times New Roman" w:cs="Times New Roman"/>
          <w:bCs/>
          <w:sz w:val="24"/>
          <w:szCs w:val="24"/>
        </w:rPr>
        <w:t>Объектами профессиональной деятельности выпускников являются: обучение, воспитание, развитие, проектирование и реализация программ общего среднего и дополнительного образования.</w:t>
      </w:r>
    </w:p>
    <w:p w:rsidR="006E4FEE" w:rsidRPr="0057732F" w:rsidRDefault="006E4FEE" w:rsidP="002638B2">
      <w:pPr>
        <w:pStyle w:val="Style2"/>
        <w:widowControl/>
        <w:spacing w:line="360" w:lineRule="auto"/>
        <w:rPr>
          <w:rStyle w:val="FontStyle12"/>
          <w:sz w:val="24"/>
          <w:szCs w:val="24"/>
        </w:rPr>
      </w:pPr>
      <w:r w:rsidRPr="0057732F">
        <w:rPr>
          <w:rStyle w:val="FontStyle12"/>
          <w:sz w:val="24"/>
          <w:szCs w:val="24"/>
        </w:rPr>
        <w:t xml:space="preserve">В основу программы положены принципы: научности, </w:t>
      </w:r>
      <w:proofErr w:type="spellStart"/>
      <w:r w:rsidRPr="0057732F">
        <w:rPr>
          <w:rStyle w:val="FontStyle12"/>
          <w:sz w:val="24"/>
          <w:szCs w:val="24"/>
        </w:rPr>
        <w:t>инновационности</w:t>
      </w:r>
      <w:proofErr w:type="spellEnd"/>
      <w:r w:rsidRPr="0057732F">
        <w:rPr>
          <w:rStyle w:val="FontStyle12"/>
          <w:sz w:val="24"/>
          <w:szCs w:val="24"/>
        </w:rPr>
        <w:t xml:space="preserve"> педагогических</w:t>
      </w:r>
      <w:r w:rsidR="007653EE" w:rsidRPr="0057732F">
        <w:rPr>
          <w:rStyle w:val="FontStyle12"/>
          <w:sz w:val="24"/>
          <w:szCs w:val="24"/>
        </w:rPr>
        <w:t>,</w:t>
      </w:r>
      <w:r w:rsidRPr="0057732F">
        <w:rPr>
          <w:rStyle w:val="FontStyle12"/>
          <w:sz w:val="24"/>
          <w:szCs w:val="24"/>
        </w:rPr>
        <w:t xml:space="preserve"> </w:t>
      </w:r>
      <w:r w:rsidR="007653EE" w:rsidRPr="0057732F">
        <w:rPr>
          <w:rStyle w:val="FontStyle12"/>
          <w:sz w:val="24"/>
          <w:szCs w:val="24"/>
        </w:rPr>
        <w:t xml:space="preserve">в </w:t>
      </w:r>
      <w:proofErr w:type="spellStart"/>
      <w:r w:rsidR="007653EE" w:rsidRPr="0057732F">
        <w:rPr>
          <w:rStyle w:val="FontStyle12"/>
          <w:sz w:val="24"/>
          <w:szCs w:val="24"/>
        </w:rPr>
        <w:t>т.ч</w:t>
      </w:r>
      <w:proofErr w:type="spellEnd"/>
      <w:r w:rsidR="007653EE" w:rsidRPr="0057732F">
        <w:rPr>
          <w:rStyle w:val="FontStyle12"/>
          <w:sz w:val="24"/>
          <w:szCs w:val="24"/>
        </w:rPr>
        <w:t xml:space="preserve">. проектных, </w:t>
      </w:r>
      <w:r w:rsidRPr="0057732F">
        <w:rPr>
          <w:rStyle w:val="FontStyle12"/>
          <w:sz w:val="24"/>
          <w:szCs w:val="24"/>
        </w:rPr>
        <w:t xml:space="preserve">методик и технологий обучения, </w:t>
      </w:r>
    </w:p>
    <w:p w:rsidR="006E4FEE" w:rsidRPr="0057732F" w:rsidRDefault="006E4FEE" w:rsidP="002638B2">
      <w:pPr>
        <w:pStyle w:val="Style2"/>
        <w:widowControl/>
        <w:spacing w:before="14" w:line="360" w:lineRule="auto"/>
        <w:ind w:firstLine="763"/>
        <w:rPr>
          <w:rStyle w:val="FontStyle12"/>
          <w:sz w:val="24"/>
          <w:szCs w:val="24"/>
        </w:rPr>
      </w:pPr>
      <w:r w:rsidRPr="0057732F">
        <w:rPr>
          <w:rStyle w:val="FontStyle12"/>
          <w:sz w:val="24"/>
          <w:szCs w:val="24"/>
        </w:rPr>
        <w:t>Программа магистратуры является модульной, обеспечивающей:</w:t>
      </w:r>
    </w:p>
    <w:p w:rsidR="006E4FEE" w:rsidRPr="0057732F" w:rsidRDefault="006E4FEE" w:rsidP="002638B2">
      <w:pPr>
        <w:pStyle w:val="Style2"/>
        <w:widowControl/>
        <w:spacing w:before="14" w:line="360" w:lineRule="auto"/>
        <w:ind w:firstLine="763"/>
        <w:rPr>
          <w:rStyle w:val="FontStyle12"/>
          <w:sz w:val="24"/>
          <w:szCs w:val="24"/>
        </w:rPr>
      </w:pPr>
      <w:proofErr w:type="gramStart"/>
      <w:r w:rsidRPr="0057732F">
        <w:rPr>
          <w:rStyle w:val="FontStyle12"/>
          <w:sz w:val="24"/>
          <w:szCs w:val="24"/>
        </w:rPr>
        <w:t xml:space="preserve">во-первых, </w:t>
      </w:r>
      <w:proofErr w:type="spellStart"/>
      <w:r w:rsidRPr="0057732F">
        <w:rPr>
          <w:rStyle w:val="FontStyle12"/>
          <w:sz w:val="24"/>
          <w:szCs w:val="24"/>
        </w:rPr>
        <w:t>интегративность</w:t>
      </w:r>
      <w:proofErr w:type="spellEnd"/>
      <w:r w:rsidRPr="0057732F">
        <w:rPr>
          <w:rStyle w:val="FontStyle12"/>
          <w:sz w:val="24"/>
          <w:szCs w:val="24"/>
        </w:rPr>
        <w:t xml:space="preserve"> дисциплин модулей, направленных на формирование </w:t>
      </w:r>
      <w:r w:rsidRPr="0057732F">
        <w:rPr>
          <w:rStyle w:val="FontStyle14"/>
          <w:sz w:val="24"/>
          <w:szCs w:val="24"/>
        </w:rPr>
        <w:t xml:space="preserve">базового компонента </w:t>
      </w:r>
      <w:r w:rsidRPr="0057732F">
        <w:rPr>
          <w:rStyle w:val="FontStyle12"/>
          <w:sz w:val="24"/>
          <w:szCs w:val="24"/>
        </w:rPr>
        <w:t xml:space="preserve">профессиональной компетентности педагога, включающего в себя общую профессиональную педагогическую подготовку, соответствующую уровню магистратуры {психолого-педагогические и общие методические знания, умения и навыки), основные профессионально значимые личностные качества педагога и </w:t>
      </w:r>
      <w:r w:rsidRPr="0057732F">
        <w:rPr>
          <w:rStyle w:val="FontStyle14"/>
          <w:sz w:val="24"/>
          <w:szCs w:val="24"/>
        </w:rPr>
        <w:t xml:space="preserve">специфического компонента </w:t>
      </w:r>
      <w:r w:rsidRPr="0057732F">
        <w:rPr>
          <w:rStyle w:val="FontStyle12"/>
          <w:sz w:val="24"/>
          <w:szCs w:val="24"/>
        </w:rPr>
        <w:t>профессиональной компетентности педагога для работы с одаренными детьми;</w:t>
      </w:r>
      <w:proofErr w:type="gramEnd"/>
    </w:p>
    <w:p w:rsidR="006E4FEE" w:rsidRPr="0057732F" w:rsidRDefault="006E4FEE" w:rsidP="002638B2">
      <w:pPr>
        <w:pStyle w:val="Style2"/>
        <w:widowControl/>
        <w:spacing w:before="14" w:line="360" w:lineRule="auto"/>
        <w:ind w:firstLine="778"/>
        <w:rPr>
          <w:rStyle w:val="FontStyle12"/>
          <w:sz w:val="24"/>
          <w:szCs w:val="24"/>
        </w:rPr>
      </w:pPr>
      <w:r w:rsidRPr="0057732F">
        <w:rPr>
          <w:rStyle w:val="FontStyle12"/>
          <w:sz w:val="24"/>
          <w:szCs w:val="24"/>
        </w:rPr>
        <w:t xml:space="preserve">во-вторых, наличие предметных модулей, направленных на формирование высокой предметной компетентности педагога, способного стать наставником для </w:t>
      </w:r>
      <w:r w:rsidRPr="0057732F">
        <w:rPr>
          <w:rStyle w:val="FontStyle13"/>
          <w:sz w:val="24"/>
          <w:szCs w:val="24"/>
        </w:rPr>
        <w:t>«100</w:t>
      </w:r>
      <w:r w:rsidRPr="0057732F">
        <w:rPr>
          <w:rStyle w:val="FontStyle12"/>
          <w:sz w:val="24"/>
          <w:szCs w:val="24"/>
        </w:rPr>
        <w:t xml:space="preserve">-балльника ЕГЭ», «победителя олимпиады высокого уровня», «юного исследователя». При этом предметные модули сформированы как модули по выбору, что обеспечивает возможность индивидуализации образовательной траектории </w:t>
      </w:r>
      <w:proofErr w:type="gramStart"/>
      <w:r w:rsidRPr="0057732F">
        <w:rPr>
          <w:rStyle w:val="FontStyle12"/>
          <w:sz w:val="24"/>
          <w:szCs w:val="24"/>
        </w:rPr>
        <w:t>обучающихся</w:t>
      </w:r>
      <w:proofErr w:type="gramEnd"/>
      <w:r w:rsidRPr="0057732F">
        <w:rPr>
          <w:rStyle w:val="FontStyle12"/>
          <w:sz w:val="24"/>
          <w:szCs w:val="24"/>
        </w:rPr>
        <w:t>.</w:t>
      </w:r>
    </w:p>
    <w:p w:rsidR="006E4FEE" w:rsidRPr="0057732F" w:rsidRDefault="006E4FEE" w:rsidP="002638B2">
      <w:pPr>
        <w:pStyle w:val="Style2"/>
        <w:widowControl/>
        <w:spacing w:before="22" w:line="360" w:lineRule="auto"/>
        <w:rPr>
          <w:rStyle w:val="FontStyle12"/>
          <w:sz w:val="24"/>
          <w:szCs w:val="24"/>
        </w:rPr>
      </w:pPr>
      <w:r w:rsidRPr="0057732F">
        <w:rPr>
          <w:rStyle w:val="FontStyle12"/>
          <w:sz w:val="24"/>
          <w:szCs w:val="24"/>
        </w:rPr>
        <w:t>В образовательную программу включен целый ряд современных курсов востребованных успешным современным педагогом. Например, «Психология одаренных детей и подростков», «Педагогическое взаимодействие с одаренными детьми и талантливой молодежью», «Технологии индивидуализации образовательной деятельности обучающихся», «Практикум по решению олимпиадных задач по математике», «Методика организации исследовательской и проектной деятельности обучающихся по математике», «Проектирование дополнительных образовательных программ и курсов внеурочной деятельности по математике (углубленный уровень)» и т.д.</w:t>
      </w:r>
    </w:p>
    <w:p w:rsidR="006E4FEE" w:rsidRPr="0057732F" w:rsidRDefault="006E4FEE" w:rsidP="002638B2">
      <w:pPr>
        <w:pStyle w:val="Style2"/>
        <w:widowControl/>
        <w:spacing w:line="360" w:lineRule="auto"/>
        <w:ind w:firstLine="778"/>
        <w:rPr>
          <w:rStyle w:val="FontStyle18"/>
          <w:sz w:val="24"/>
          <w:szCs w:val="24"/>
        </w:rPr>
      </w:pPr>
      <w:r w:rsidRPr="0057732F">
        <w:rPr>
          <w:rStyle w:val="FontStyle12"/>
          <w:sz w:val="24"/>
          <w:szCs w:val="24"/>
        </w:rPr>
        <w:t xml:space="preserve">Успех программы строится на сильном кадровом составе, обеспечивающем ее реализацию. </w:t>
      </w:r>
      <w:r w:rsidRPr="0057732F">
        <w:rPr>
          <w:rStyle w:val="FontStyle18"/>
          <w:sz w:val="24"/>
          <w:szCs w:val="24"/>
        </w:rPr>
        <w:t xml:space="preserve">В рамках реализации основной образовательной программы </w:t>
      </w:r>
      <w:r w:rsidRPr="0057732F">
        <w:rPr>
          <w:rStyle w:val="FontStyle16"/>
          <w:sz w:val="24"/>
          <w:szCs w:val="24"/>
        </w:rPr>
        <w:t xml:space="preserve">«Математическое образование (углубленный уровень)» </w:t>
      </w:r>
      <w:r w:rsidRPr="0057732F">
        <w:rPr>
          <w:rStyle w:val="FontStyle18"/>
          <w:sz w:val="24"/>
          <w:szCs w:val="24"/>
        </w:rPr>
        <w:t xml:space="preserve">организовано тесное </w:t>
      </w:r>
      <w:r w:rsidRPr="0057732F">
        <w:rPr>
          <w:rStyle w:val="FontStyle18"/>
          <w:sz w:val="24"/>
          <w:szCs w:val="24"/>
        </w:rPr>
        <w:lastRenderedPageBreak/>
        <w:t xml:space="preserve">сотрудничество с Гимназией №1 университета, реализующей программы профильного обучения математике, а также взаимодействие с Департаментом образования Орловской области </w:t>
      </w:r>
      <w:r w:rsidRPr="0057732F">
        <w:rPr>
          <w:rStyle w:val="FontStyle12"/>
          <w:sz w:val="24"/>
          <w:szCs w:val="24"/>
        </w:rPr>
        <w:t xml:space="preserve">и </w:t>
      </w:r>
      <w:r w:rsidRPr="0057732F">
        <w:rPr>
          <w:rStyle w:val="FontStyle18"/>
          <w:sz w:val="24"/>
          <w:szCs w:val="24"/>
        </w:rPr>
        <w:t xml:space="preserve">Региональным центром выявления, поддержки и развития способностей </w:t>
      </w:r>
      <w:r w:rsidRPr="0057732F">
        <w:rPr>
          <w:rStyle w:val="FontStyle12"/>
          <w:sz w:val="24"/>
          <w:szCs w:val="24"/>
        </w:rPr>
        <w:t xml:space="preserve">и </w:t>
      </w:r>
      <w:r w:rsidRPr="0057732F">
        <w:rPr>
          <w:rStyle w:val="FontStyle18"/>
          <w:sz w:val="24"/>
          <w:szCs w:val="24"/>
        </w:rPr>
        <w:t>талантов у детей и молодежи БОУ ОО «Созвездие Орла».</w:t>
      </w:r>
    </w:p>
    <w:p w:rsidR="006E4FEE" w:rsidRPr="0057732F" w:rsidRDefault="006E4FEE" w:rsidP="002638B2">
      <w:pPr>
        <w:pStyle w:val="Style3"/>
        <w:widowControl/>
        <w:spacing w:before="7" w:line="360" w:lineRule="auto"/>
        <w:ind w:firstLine="770"/>
        <w:rPr>
          <w:rStyle w:val="FontStyle18"/>
          <w:sz w:val="24"/>
          <w:szCs w:val="24"/>
        </w:rPr>
      </w:pPr>
      <w:proofErr w:type="gramStart"/>
      <w:r w:rsidRPr="0057732F">
        <w:rPr>
          <w:rStyle w:val="FontStyle18"/>
          <w:sz w:val="24"/>
          <w:szCs w:val="24"/>
        </w:rPr>
        <w:t>Обучающиеся по данной образовательной программе (в случае, если они не определились с местом работы до момента поступления на обучение по программе магистратуры) и тем более выпускники программы профессионально ориентированы и мотивированы, что позволит им успешно трудоустроиться в одну из общеобразовательных организаций региона, и это гарантировано с учетом общей востребованности в школах региона учителей математики и острого дефицита учителей-предметников, готовых к</w:t>
      </w:r>
      <w:proofErr w:type="gramEnd"/>
      <w:r w:rsidRPr="0057732F">
        <w:rPr>
          <w:rStyle w:val="FontStyle18"/>
          <w:sz w:val="24"/>
          <w:szCs w:val="24"/>
        </w:rPr>
        <w:t xml:space="preserve"> работе в профильных физико-математических (технологических) классах, к организации элективных курсов, курсов внеурочной деятельности и индивидуальной работе с талантливыми и одаренными школьниками.</w:t>
      </w:r>
    </w:p>
    <w:p w:rsidR="006E4FEE" w:rsidRPr="0057732F" w:rsidRDefault="006E4FEE" w:rsidP="006E4FEE">
      <w:pPr>
        <w:pStyle w:val="Style8"/>
        <w:widowControl/>
        <w:spacing w:line="240" w:lineRule="exact"/>
      </w:pPr>
    </w:p>
    <w:p w:rsidR="006E4FEE" w:rsidRPr="0057732F" w:rsidRDefault="006E4FEE" w:rsidP="006E4FEE">
      <w:pPr>
        <w:pStyle w:val="Style7"/>
        <w:widowControl/>
        <w:spacing w:line="240" w:lineRule="exact"/>
        <w:ind w:left="965"/>
        <w:jc w:val="left"/>
      </w:pPr>
    </w:p>
    <w:p w:rsidR="009A45FD" w:rsidRPr="0057732F" w:rsidRDefault="009A45FD" w:rsidP="00AA5B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3ED" w:rsidRPr="0057732F" w:rsidRDefault="002263ED" w:rsidP="006901A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32F">
        <w:rPr>
          <w:rFonts w:ascii="Times New Roman" w:hAnsi="Times New Roman" w:cs="Times New Roman"/>
          <w:b/>
          <w:sz w:val="24"/>
          <w:szCs w:val="24"/>
        </w:rPr>
        <w:t>3.</w:t>
      </w:r>
      <w:r w:rsidR="0075154D" w:rsidRPr="00577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b/>
          <w:sz w:val="24"/>
          <w:szCs w:val="24"/>
        </w:rPr>
        <w:t xml:space="preserve">Сведения о контингенте </w:t>
      </w:r>
      <w:proofErr w:type="gramStart"/>
      <w:r w:rsidRPr="0057732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7732F">
        <w:rPr>
          <w:rFonts w:ascii="Times New Roman" w:hAnsi="Times New Roman" w:cs="Times New Roman"/>
          <w:b/>
          <w:sz w:val="24"/>
          <w:szCs w:val="24"/>
        </w:rPr>
        <w:t xml:space="preserve"> по образовательной программе</w:t>
      </w:r>
    </w:p>
    <w:p w:rsidR="00743474" w:rsidRPr="0057732F" w:rsidRDefault="00743474" w:rsidP="006901A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154D" w:rsidRPr="0057732F" w:rsidRDefault="007653EE" w:rsidP="002638B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Контингент обучающихся по программе магистратуры составляет </w:t>
      </w:r>
      <w:r w:rsidR="00BA333D" w:rsidRPr="0057732F">
        <w:rPr>
          <w:rFonts w:ascii="Times New Roman" w:hAnsi="Times New Roman" w:cs="Times New Roman"/>
          <w:sz w:val="24"/>
          <w:szCs w:val="24"/>
        </w:rPr>
        <w:t>19</w:t>
      </w:r>
      <w:r w:rsidRPr="0057732F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E7EB0" w:rsidRPr="0057732F">
        <w:rPr>
          <w:rFonts w:ascii="Times New Roman" w:hAnsi="Times New Roman" w:cs="Times New Roman"/>
          <w:sz w:val="24"/>
          <w:szCs w:val="24"/>
        </w:rPr>
        <w:t xml:space="preserve">. На </w:t>
      </w:r>
      <w:r w:rsidR="00D9134F" w:rsidRPr="0057732F">
        <w:rPr>
          <w:rFonts w:ascii="Times New Roman" w:hAnsi="Times New Roman" w:cs="Times New Roman"/>
          <w:sz w:val="24"/>
          <w:szCs w:val="24"/>
        </w:rPr>
        <w:t>пе</w:t>
      </w:r>
      <w:r w:rsidR="0075154D" w:rsidRPr="0057732F">
        <w:rPr>
          <w:rFonts w:ascii="Times New Roman" w:hAnsi="Times New Roman" w:cs="Times New Roman"/>
          <w:sz w:val="24"/>
          <w:szCs w:val="24"/>
        </w:rPr>
        <w:t>р</w:t>
      </w:r>
      <w:r w:rsidR="00D9134F" w:rsidRPr="0057732F">
        <w:rPr>
          <w:rFonts w:ascii="Times New Roman" w:hAnsi="Times New Roman" w:cs="Times New Roman"/>
          <w:sz w:val="24"/>
          <w:szCs w:val="24"/>
        </w:rPr>
        <w:t>в</w:t>
      </w:r>
      <w:r w:rsidR="0075154D" w:rsidRPr="0057732F">
        <w:rPr>
          <w:rFonts w:ascii="Times New Roman" w:hAnsi="Times New Roman" w:cs="Times New Roman"/>
          <w:sz w:val="24"/>
          <w:szCs w:val="24"/>
        </w:rPr>
        <w:t xml:space="preserve">ом </w:t>
      </w:r>
      <w:r w:rsidR="00771529" w:rsidRPr="0057732F">
        <w:rPr>
          <w:rFonts w:ascii="Times New Roman" w:hAnsi="Times New Roman" w:cs="Times New Roman"/>
          <w:sz w:val="24"/>
          <w:szCs w:val="24"/>
        </w:rPr>
        <w:t xml:space="preserve">курсе обучаются </w:t>
      </w:r>
      <w:r w:rsidR="00BA333D" w:rsidRPr="0057732F">
        <w:rPr>
          <w:rFonts w:ascii="Times New Roman" w:hAnsi="Times New Roman" w:cs="Times New Roman"/>
          <w:sz w:val="24"/>
          <w:szCs w:val="24"/>
        </w:rPr>
        <w:t>9</w:t>
      </w:r>
      <w:r w:rsidR="00771529" w:rsidRPr="0057732F">
        <w:rPr>
          <w:rFonts w:ascii="Times New Roman" w:hAnsi="Times New Roman" w:cs="Times New Roman"/>
          <w:sz w:val="24"/>
          <w:szCs w:val="24"/>
        </w:rPr>
        <w:t xml:space="preserve"> студентов (на бюджетной основе)</w:t>
      </w:r>
      <w:r w:rsidR="00797F9F" w:rsidRPr="0057732F">
        <w:rPr>
          <w:rFonts w:ascii="Times New Roman" w:hAnsi="Times New Roman" w:cs="Times New Roman"/>
          <w:sz w:val="24"/>
          <w:szCs w:val="24"/>
        </w:rPr>
        <w:t>, на втором</w:t>
      </w:r>
      <w:r w:rsidR="00771529" w:rsidRPr="0057732F">
        <w:rPr>
          <w:rFonts w:ascii="Times New Roman" w:hAnsi="Times New Roman" w:cs="Times New Roman"/>
          <w:sz w:val="24"/>
          <w:szCs w:val="24"/>
        </w:rPr>
        <w:t xml:space="preserve"> курсе обучаются 10 студентов (из них 9 - на бюджетной основе, 1 - на условиях полной оплаты стоимости обучения)</w:t>
      </w:r>
      <w:r w:rsidR="00797F9F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BA2C88" w:rsidRPr="0057732F">
        <w:rPr>
          <w:rFonts w:ascii="Times New Roman" w:eastAsia="Times New Roman" w:hAnsi="Times New Roman" w:cs="Times New Roman"/>
          <w:bCs/>
          <w:i/>
          <w:sz w:val="24"/>
          <w:szCs w:val="24"/>
        </w:rPr>
        <w:t>(Приложение 1)</w:t>
      </w:r>
      <w:r w:rsidR="006901A7" w:rsidRPr="0057732F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75154D" w:rsidRPr="0057732F" w:rsidRDefault="0075154D" w:rsidP="00AA5B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3ED" w:rsidRPr="0057732F" w:rsidRDefault="002263ED" w:rsidP="00812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32F">
        <w:rPr>
          <w:rFonts w:ascii="Times New Roman" w:hAnsi="Times New Roman" w:cs="Times New Roman"/>
          <w:b/>
          <w:sz w:val="24"/>
          <w:szCs w:val="24"/>
        </w:rPr>
        <w:t>4.</w:t>
      </w:r>
      <w:r w:rsidR="0075154D" w:rsidRPr="00577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b/>
          <w:sz w:val="24"/>
          <w:szCs w:val="24"/>
        </w:rPr>
        <w:t xml:space="preserve">Качество образовательной деятельности и </w:t>
      </w:r>
      <w:proofErr w:type="gramStart"/>
      <w:r w:rsidRPr="0057732F">
        <w:rPr>
          <w:rFonts w:ascii="Times New Roman" w:hAnsi="Times New Roman" w:cs="Times New Roman"/>
          <w:b/>
          <w:sz w:val="24"/>
          <w:szCs w:val="24"/>
        </w:rPr>
        <w:t>подготовки</w:t>
      </w:r>
      <w:proofErr w:type="gramEnd"/>
      <w:r w:rsidRPr="0057732F">
        <w:rPr>
          <w:rFonts w:ascii="Times New Roman" w:hAnsi="Times New Roman" w:cs="Times New Roman"/>
          <w:b/>
          <w:sz w:val="24"/>
          <w:szCs w:val="24"/>
        </w:rPr>
        <w:t xml:space="preserve"> обучающихся по образовательной программе</w:t>
      </w:r>
    </w:p>
    <w:p w:rsidR="0075154D" w:rsidRPr="0057732F" w:rsidRDefault="0075154D" w:rsidP="00AA5B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BC3" w:rsidRPr="0057732F" w:rsidRDefault="00903E14" w:rsidP="00CD0EF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В отчетном периоде с 01.01.202</w:t>
      </w:r>
      <w:r w:rsidR="00BA333D" w:rsidRPr="0057732F">
        <w:rPr>
          <w:rFonts w:ascii="Times New Roman" w:hAnsi="Times New Roman" w:cs="Times New Roman"/>
          <w:sz w:val="24"/>
          <w:szCs w:val="24"/>
        </w:rPr>
        <w:t>5</w:t>
      </w:r>
      <w:r w:rsidRPr="0057732F">
        <w:rPr>
          <w:rFonts w:ascii="Times New Roman" w:hAnsi="Times New Roman" w:cs="Times New Roman"/>
          <w:sz w:val="24"/>
          <w:szCs w:val="24"/>
        </w:rPr>
        <w:t xml:space="preserve"> по 31.12.202</w:t>
      </w:r>
      <w:r w:rsidR="00BA333D" w:rsidRPr="0057732F">
        <w:rPr>
          <w:rFonts w:ascii="Times New Roman" w:hAnsi="Times New Roman" w:cs="Times New Roman"/>
          <w:sz w:val="24"/>
          <w:szCs w:val="24"/>
        </w:rPr>
        <w:t>5</w:t>
      </w:r>
      <w:r w:rsidRPr="0057732F">
        <w:rPr>
          <w:rFonts w:ascii="Times New Roman" w:hAnsi="Times New Roman" w:cs="Times New Roman"/>
          <w:sz w:val="24"/>
          <w:szCs w:val="24"/>
        </w:rPr>
        <w:t xml:space="preserve"> г. </w:t>
      </w:r>
      <w:r w:rsidR="00B91AC1" w:rsidRPr="0057732F">
        <w:rPr>
          <w:rFonts w:ascii="Times New Roman" w:hAnsi="Times New Roman" w:cs="Times New Roman"/>
          <w:sz w:val="24"/>
          <w:szCs w:val="24"/>
        </w:rPr>
        <w:t xml:space="preserve">по </w:t>
      </w:r>
      <w:r w:rsidRPr="0057732F">
        <w:rPr>
          <w:rFonts w:ascii="Times New Roman" w:hAnsi="Times New Roman" w:cs="Times New Roman"/>
          <w:sz w:val="24"/>
          <w:szCs w:val="24"/>
        </w:rPr>
        <w:t xml:space="preserve">образовательной программе по </w:t>
      </w:r>
      <w:r w:rsidR="00B91AC1" w:rsidRPr="0057732F">
        <w:rPr>
          <w:rFonts w:ascii="Times New Roman" w:hAnsi="Times New Roman" w:cs="Times New Roman"/>
          <w:sz w:val="24"/>
          <w:szCs w:val="24"/>
        </w:rPr>
        <w:t xml:space="preserve">направлению </w:t>
      </w:r>
      <w:r w:rsidRPr="0057732F">
        <w:rPr>
          <w:rFonts w:ascii="Times New Roman" w:hAnsi="Times New Roman" w:cs="Times New Roman"/>
          <w:sz w:val="24"/>
          <w:szCs w:val="24"/>
        </w:rPr>
        <w:t xml:space="preserve">подготовки </w:t>
      </w:r>
      <w:r w:rsidR="00B91AC1" w:rsidRPr="0057732F">
        <w:rPr>
          <w:rFonts w:ascii="Times New Roman" w:hAnsi="Times New Roman" w:cs="Times New Roman"/>
          <w:sz w:val="24"/>
          <w:szCs w:val="24"/>
        </w:rPr>
        <w:t xml:space="preserve">44.04.01 Педагогическое образование, направленность (профиль) </w:t>
      </w:r>
      <w:r w:rsidR="00D9134F" w:rsidRPr="0057732F">
        <w:rPr>
          <w:rFonts w:ascii="Times New Roman" w:hAnsi="Times New Roman" w:cs="Times New Roman"/>
          <w:sz w:val="24"/>
          <w:szCs w:val="24"/>
        </w:rPr>
        <w:t>Математическое образование (углубленный уровень)</w:t>
      </w:r>
      <w:r w:rsidR="00B91AC1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BA333D" w:rsidRPr="0057732F">
        <w:rPr>
          <w:rFonts w:ascii="Times New Roman" w:hAnsi="Times New Roman" w:cs="Times New Roman"/>
          <w:sz w:val="24"/>
          <w:szCs w:val="24"/>
        </w:rPr>
        <w:t xml:space="preserve">состоялся первый </w:t>
      </w:r>
      <w:r w:rsidR="00D9134F" w:rsidRPr="0057732F">
        <w:rPr>
          <w:rFonts w:ascii="Times New Roman" w:hAnsi="Times New Roman" w:cs="Times New Roman"/>
          <w:sz w:val="24"/>
          <w:szCs w:val="24"/>
        </w:rPr>
        <w:t>выпуск</w:t>
      </w:r>
      <w:r w:rsidR="00CD0EFF" w:rsidRPr="0057732F">
        <w:rPr>
          <w:rFonts w:ascii="Times New Roman" w:hAnsi="Times New Roman" w:cs="Times New Roman"/>
          <w:sz w:val="24"/>
          <w:szCs w:val="24"/>
        </w:rPr>
        <w:t>.  При защите выпускных квалификационных работ 100% выпускников получили оценки «хорошо» и «отлично». Сведения об итогах Государственной итоговой аттестации представлены в Приложении.</w:t>
      </w:r>
      <w:r w:rsidR="006F779B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BF6840" w:rsidRPr="0057732F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F30B6D" w:rsidRPr="0057732F">
        <w:rPr>
          <w:rFonts w:ascii="Times New Roman" w:hAnsi="Times New Roman" w:cs="Times New Roman"/>
          <w:sz w:val="24"/>
          <w:szCs w:val="24"/>
        </w:rPr>
        <w:t>2</w:t>
      </w:r>
      <w:r w:rsidR="00BF6840" w:rsidRPr="0057732F">
        <w:rPr>
          <w:rFonts w:ascii="Times New Roman" w:hAnsi="Times New Roman" w:cs="Times New Roman"/>
          <w:sz w:val="24"/>
          <w:szCs w:val="24"/>
        </w:rPr>
        <w:t>)</w:t>
      </w:r>
      <w:r w:rsidR="00D8690C" w:rsidRPr="0057732F">
        <w:rPr>
          <w:rFonts w:ascii="Times New Roman" w:hAnsi="Times New Roman" w:cs="Times New Roman"/>
          <w:sz w:val="24"/>
          <w:szCs w:val="24"/>
        </w:rPr>
        <w:t>.</w:t>
      </w:r>
    </w:p>
    <w:p w:rsidR="00A111D7" w:rsidRPr="0057732F" w:rsidRDefault="004F58CB" w:rsidP="00263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Сведения о результатах промежуточной аттестации </w:t>
      </w:r>
      <w:r w:rsidR="00A111D7" w:rsidRPr="0057732F">
        <w:rPr>
          <w:rFonts w:ascii="Times New Roman" w:hAnsi="Times New Roman" w:cs="Times New Roman"/>
          <w:sz w:val="24"/>
          <w:szCs w:val="24"/>
        </w:rPr>
        <w:t>(</w:t>
      </w:r>
      <w:r w:rsidR="00A111D7" w:rsidRPr="0057732F">
        <w:rPr>
          <w:rFonts w:ascii="Times New Roman" w:hAnsi="Times New Roman" w:cs="Times New Roman"/>
          <w:i/>
          <w:sz w:val="24"/>
          <w:szCs w:val="24"/>
        </w:rPr>
        <w:t>Приложение 3</w:t>
      </w:r>
      <w:r w:rsidR="00A111D7" w:rsidRPr="0057732F">
        <w:rPr>
          <w:rFonts w:ascii="Times New Roman" w:hAnsi="Times New Roman" w:cs="Times New Roman"/>
          <w:sz w:val="24"/>
          <w:szCs w:val="24"/>
        </w:rPr>
        <w:t xml:space="preserve">) в отчетном периоде </w:t>
      </w:r>
      <w:r w:rsidRPr="0057732F">
        <w:rPr>
          <w:rFonts w:ascii="Times New Roman" w:hAnsi="Times New Roman" w:cs="Times New Roman"/>
          <w:sz w:val="24"/>
          <w:szCs w:val="24"/>
        </w:rPr>
        <w:t xml:space="preserve">позволяют сделать вывод о высоком уровне успеваемости </w:t>
      </w:r>
      <w:r w:rsidR="00A111D7" w:rsidRPr="0057732F">
        <w:rPr>
          <w:rFonts w:ascii="Times New Roman" w:hAnsi="Times New Roman" w:cs="Times New Roman"/>
          <w:sz w:val="24"/>
          <w:szCs w:val="24"/>
        </w:rPr>
        <w:t>обучающихся по программе магистратуры. За летнюю и зимнюю сессии 202</w:t>
      </w:r>
      <w:r w:rsidR="00CD3DCA" w:rsidRPr="0057732F">
        <w:rPr>
          <w:rFonts w:ascii="Times New Roman" w:hAnsi="Times New Roman" w:cs="Times New Roman"/>
          <w:sz w:val="24"/>
          <w:szCs w:val="24"/>
        </w:rPr>
        <w:t>4</w:t>
      </w:r>
      <w:r w:rsidR="00A111D7" w:rsidRPr="0057732F">
        <w:rPr>
          <w:rFonts w:ascii="Times New Roman" w:hAnsi="Times New Roman" w:cs="Times New Roman"/>
          <w:sz w:val="24"/>
          <w:szCs w:val="24"/>
        </w:rPr>
        <w:t>/202</w:t>
      </w:r>
      <w:r w:rsidR="00CD3DCA" w:rsidRPr="0057732F">
        <w:rPr>
          <w:rFonts w:ascii="Times New Roman" w:hAnsi="Times New Roman" w:cs="Times New Roman"/>
          <w:sz w:val="24"/>
          <w:szCs w:val="24"/>
        </w:rPr>
        <w:t>5</w:t>
      </w:r>
      <w:r w:rsidR="00A111D7" w:rsidRPr="00577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1D7" w:rsidRPr="0057732F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="00A111D7" w:rsidRPr="0057732F">
        <w:rPr>
          <w:rFonts w:ascii="Times New Roman" w:hAnsi="Times New Roman" w:cs="Times New Roman"/>
          <w:sz w:val="24"/>
          <w:szCs w:val="24"/>
        </w:rPr>
        <w:t xml:space="preserve">. абсолютная успеваемость </w:t>
      </w:r>
      <w:r w:rsidR="00D1251B" w:rsidRPr="0057732F">
        <w:rPr>
          <w:rFonts w:ascii="Times New Roman" w:hAnsi="Times New Roman" w:cs="Times New Roman"/>
          <w:sz w:val="24"/>
          <w:szCs w:val="24"/>
        </w:rPr>
        <w:t xml:space="preserve">обучающихся по ООП </w:t>
      </w:r>
      <w:proofErr w:type="gramStart"/>
      <w:r w:rsidR="00D1251B" w:rsidRPr="0057732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D1251B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A111D7" w:rsidRPr="0057732F">
        <w:rPr>
          <w:rFonts w:ascii="Times New Roman" w:hAnsi="Times New Roman" w:cs="Times New Roman"/>
          <w:sz w:val="24"/>
          <w:szCs w:val="24"/>
        </w:rPr>
        <w:t>(доля студентов, успевающих на положительные оценки 3,4,5, в общей численности студентов) состав</w:t>
      </w:r>
      <w:r w:rsidR="007E73B4" w:rsidRPr="0057732F">
        <w:rPr>
          <w:rFonts w:ascii="Times New Roman" w:hAnsi="Times New Roman" w:cs="Times New Roman"/>
          <w:sz w:val="24"/>
          <w:szCs w:val="24"/>
        </w:rPr>
        <w:t>ила</w:t>
      </w:r>
      <w:r w:rsidR="00A111D7" w:rsidRPr="0057732F">
        <w:rPr>
          <w:rFonts w:ascii="Times New Roman" w:hAnsi="Times New Roman" w:cs="Times New Roman"/>
          <w:sz w:val="24"/>
          <w:szCs w:val="24"/>
        </w:rPr>
        <w:t xml:space="preserve"> 100 %.  Качественная </w:t>
      </w:r>
      <w:r w:rsidR="00A111D7" w:rsidRPr="0057732F">
        <w:rPr>
          <w:rFonts w:ascii="Times New Roman" w:hAnsi="Times New Roman" w:cs="Times New Roman"/>
          <w:sz w:val="24"/>
          <w:szCs w:val="24"/>
        </w:rPr>
        <w:lastRenderedPageBreak/>
        <w:t>успеваемость (доля студентов, успевающих на оценки 5 и 4, в общей численности студентов) состав</w:t>
      </w:r>
      <w:r w:rsidR="00D1251B" w:rsidRPr="0057732F">
        <w:rPr>
          <w:rFonts w:ascii="Times New Roman" w:hAnsi="Times New Roman" w:cs="Times New Roman"/>
          <w:sz w:val="24"/>
          <w:szCs w:val="24"/>
        </w:rPr>
        <w:t>ила</w:t>
      </w:r>
      <w:r w:rsidR="00A111D7" w:rsidRPr="0057732F">
        <w:rPr>
          <w:rFonts w:ascii="Times New Roman" w:hAnsi="Times New Roman" w:cs="Times New Roman"/>
          <w:sz w:val="24"/>
          <w:szCs w:val="24"/>
        </w:rPr>
        <w:t xml:space="preserve"> 9</w:t>
      </w:r>
      <w:r w:rsidR="00CD3DCA" w:rsidRPr="0057732F">
        <w:rPr>
          <w:rFonts w:ascii="Times New Roman" w:hAnsi="Times New Roman" w:cs="Times New Roman"/>
          <w:sz w:val="24"/>
          <w:szCs w:val="24"/>
        </w:rPr>
        <w:t>0</w:t>
      </w:r>
      <w:r w:rsidR="00A111D7" w:rsidRPr="0057732F">
        <w:rPr>
          <w:rFonts w:ascii="Times New Roman" w:hAnsi="Times New Roman" w:cs="Times New Roman"/>
          <w:sz w:val="24"/>
          <w:szCs w:val="24"/>
        </w:rPr>
        <w:t xml:space="preserve"> %.  </w:t>
      </w:r>
    </w:p>
    <w:p w:rsidR="00540F84" w:rsidRPr="0057732F" w:rsidRDefault="002B03E6" w:rsidP="00263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программы магистратуры проведена оценка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следующих компетенций: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 xml:space="preserve">ОПК-1 «Способен осуществлять и оптимизировать профессиональную деятельность в соответствии с нормативными правовыми актами в сфере образования и нормами профессиональной этики; ОПК-8 «Способен проектировать педагогическую деятельность на основе специальных научных знаний и результатов исследований»; ПК-2 «Способен применять современные методики и технологии обучения математике на углубленном уровне при реализации программ среднего общего образования в соответствии с требованиями ФГОС СОО. </w:t>
      </w:r>
      <w:proofErr w:type="gramEnd"/>
    </w:p>
    <w:p w:rsidR="00540F84" w:rsidRPr="0057732F" w:rsidRDefault="00540F84" w:rsidP="00263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Была проведена диагностическая работа из оценочных материалов, входящих в ООП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. В каждый вариант диагностической работы были включены 24 задания  следующих типов: 1) задания тестового характера (14 заданий); </w:t>
      </w:r>
      <w:r w:rsidR="004119A9" w:rsidRPr="0057732F">
        <w:rPr>
          <w:rFonts w:ascii="Times New Roman" w:hAnsi="Times New Roman" w:cs="Times New Roman"/>
          <w:sz w:val="24"/>
          <w:szCs w:val="24"/>
        </w:rPr>
        <w:t>2) задания на установление соответствия (6 заданий); 3</w:t>
      </w:r>
      <w:r w:rsidRPr="0057732F">
        <w:rPr>
          <w:rFonts w:ascii="Times New Roman" w:hAnsi="Times New Roman" w:cs="Times New Roman"/>
          <w:sz w:val="24"/>
          <w:szCs w:val="24"/>
        </w:rPr>
        <w:t xml:space="preserve">) </w:t>
      </w:r>
      <w:r w:rsidR="004119A9" w:rsidRPr="0057732F">
        <w:rPr>
          <w:rFonts w:ascii="Times New Roman" w:hAnsi="Times New Roman" w:cs="Times New Roman"/>
          <w:sz w:val="24"/>
          <w:szCs w:val="24"/>
        </w:rPr>
        <w:t xml:space="preserve">практико-ориентированные задания (2 задания); 4) </w:t>
      </w:r>
      <w:r w:rsidRPr="0057732F">
        <w:rPr>
          <w:rFonts w:ascii="Times New Roman" w:hAnsi="Times New Roman" w:cs="Times New Roman"/>
          <w:sz w:val="24"/>
          <w:szCs w:val="24"/>
        </w:rPr>
        <w:t>мини-кейс</w:t>
      </w:r>
      <w:r w:rsidR="004119A9" w:rsidRPr="0057732F">
        <w:rPr>
          <w:rFonts w:ascii="Times New Roman" w:hAnsi="Times New Roman" w:cs="Times New Roman"/>
          <w:sz w:val="24"/>
          <w:szCs w:val="24"/>
        </w:rPr>
        <w:t>; 5) с</w:t>
      </w:r>
      <w:r w:rsidRPr="0057732F">
        <w:rPr>
          <w:rFonts w:ascii="Times New Roman" w:hAnsi="Times New Roman" w:cs="Times New Roman"/>
          <w:sz w:val="24"/>
          <w:szCs w:val="24"/>
        </w:rPr>
        <w:t>итуационн</w:t>
      </w:r>
      <w:r w:rsidR="004119A9" w:rsidRPr="0057732F">
        <w:rPr>
          <w:rFonts w:ascii="Times New Roman" w:hAnsi="Times New Roman" w:cs="Times New Roman"/>
          <w:sz w:val="24"/>
          <w:szCs w:val="24"/>
        </w:rPr>
        <w:t>ая</w:t>
      </w:r>
      <w:r w:rsidRPr="0057732F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4119A9" w:rsidRPr="0057732F">
        <w:rPr>
          <w:rFonts w:ascii="Times New Roman" w:hAnsi="Times New Roman" w:cs="Times New Roman"/>
          <w:sz w:val="24"/>
          <w:szCs w:val="24"/>
        </w:rPr>
        <w:t xml:space="preserve">а. Из них:  6 заданий - на оценку уровня </w:t>
      </w:r>
      <w:proofErr w:type="spellStart"/>
      <w:r w:rsidR="004119A9" w:rsidRPr="0057732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4119A9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 xml:space="preserve">компетенции ОПК-1, 14 заданий </w:t>
      </w:r>
      <w:r w:rsidR="004119A9" w:rsidRPr="0057732F">
        <w:rPr>
          <w:rFonts w:ascii="Times New Roman" w:hAnsi="Times New Roman" w:cs="Times New Roman"/>
          <w:sz w:val="24"/>
          <w:szCs w:val="24"/>
        </w:rPr>
        <w:t xml:space="preserve">- на оценку уровня </w:t>
      </w:r>
      <w:proofErr w:type="spellStart"/>
      <w:r w:rsidR="004119A9" w:rsidRPr="0057732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компетенции ОПК-8</w:t>
      </w:r>
      <w:r w:rsidR="004119A9" w:rsidRPr="0057732F">
        <w:rPr>
          <w:rFonts w:ascii="Times New Roman" w:hAnsi="Times New Roman" w:cs="Times New Roman"/>
          <w:sz w:val="24"/>
          <w:szCs w:val="24"/>
        </w:rPr>
        <w:t xml:space="preserve"> и</w:t>
      </w:r>
      <w:r w:rsidRPr="0057732F">
        <w:rPr>
          <w:rFonts w:ascii="Times New Roman" w:hAnsi="Times New Roman" w:cs="Times New Roman"/>
          <w:sz w:val="24"/>
          <w:szCs w:val="24"/>
        </w:rPr>
        <w:t xml:space="preserve"> 4 задания </w:t>
      </w:r>
      <w:r w:rsidR="004119A9" w:rsidRPr="0057732F">
        <w:rPr>
          <w:rFonts w:ascii="Times New Roman" w:hAnsi="Times New Roman" w:cs="Times New Roman"/>
          <w:sz w:val="24"/>
          <w:szCs w:val="24"/>
        </w:rPr>
        <w:t xml:space="preserve">- на оценку уровня </w:t>
      </w:r>
      <w:proofErr w:type="spellStart"/>
      <w:r w:rsidR="004119A9" w:rsidRPr="0057732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компетенции ПК-2.</w:t>
      </w:r>
    </w:p>
    <w:p w:rsidR="004119A9" w:rsidRPr="0057732F" w:rsidRDefault="00540F84" w:rsidP="00263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В диагностической работе прин</w:t>
      </w:r>
      <w:r w:rsidR="004119A9" w:rsidRPr="0057732F">
        <w:rPr>
          <w:rFonts w:ascii="Times New Roman" w:hAnsi="Times New Roman" w:cs="Times New Roman"/>
          <w:sz w:val="24"/>
          <w:szCs w:val="24"/>
        </w:rPr>
        <w:t>яли</w:t>
      </w:r>
      <w:r w:rsidRPr="0057732F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4119A9" w:rsidRPr="0057732F">
        <w:rPr>
          <w:rFonts w:ascii="Times New Roman" w:hAnsi="Times New Roman" w:cs="Times New Roman"/>
          <w:sz w:val="24"/>
          <w:szCs w:val="24"/>
        </w:rPr>
        <w:t>студенты</w:t>
      </w:r>
      <w:r w:rsidRPr="0057732F">
        <w:rPr>
          <w:rFonts w:ascii="Times New Roman" w:hAnsi="Times New Roman" w:cs="Times New Roman"/>
          <w:sz w:val="24"/>
          <w:szCs w:val="24"/>
        </w:rPr>
        <w:t xml:space="preserve"> 2 курса  обучения в количестве </w:t>
      </w:r>
      <w:r w:rsidR="00654051" w:rsidRPr="0057732F">
        <w:rPr>
          <w:rFonts w:ascii="Times New Roman" w:hAnsi="Times New Roman" w:cs="Times New Roman"/>
          <w:sz w:val="24"/>
          <w:szCs w:val="24"/>
        </w:rPr>
        <w:t>10</w:t>
      </w:r>
      <w:r w:rsidRPr="0057732F">
        <w:rPr>
          <w:rFonts w:ascii="Times New Roman" w:hAnsi="Times New Roman" w:cs="Times New Roman"/>
          <w:sz w:val="24"/>
          <w:szCs w:val="24"/>
        </w:rPr>
        <w:t xml:space="preserve"> человек, что составило </w:t>
      </w:r>
      <w:r w:rsidR="00654051" w:rsidRPr="0057732F">
        <w:rPr>
          <w:rFonts w:ascii="Times New Roman" w:hAnsi="Times New Roman" w:cs="Times New Roman"/>
          <w:sz w:val="24"/>
          <w:szCs w:val="24"/>
        </w:rPr>
        <w:t>100</w:t>
      </w:r>
      <w:r w:rsidRPr="0057732F">
        <w:rPr>
          <w:rFonts w:ascii="Times New Roman" w:hAnsi="Times New Roman" w:cs="Times New Roman"/>
          <w:sz w:val="24"/>
          <w:szCs w:val="24"/>
        </w:rPr>
        <w:t> % от общего количества обучающихся</w:t>
      </w:r>
      <w:r w:rsidR="004119A9" w:rsidRPr="0057732F">
        <w:rPr>
          <w:rFonts w:ascii="Times New Roman" w:hAnsi="Times New Roman" w:cs="Times New Roman"/>
          <w:sz w:val="24"/>
          <w:szCs w:val="24"/>
        </w:rPr>
        <w:t xml:space="preserve"> данного курса</w:t>
      </w:r>
      <w:r w:rsidRPr="0057732F">
        <w:rPr>
          <w:rFonts w:ascii="Times New Roman" w:hAnsi="Times New Roman" w:cs="Times New Roman"/>
          <w:sz w:val="24"/>
          <w:szCs w:val="24"/>
        </w:rPr>
        <w:t>.</w:t>
      </w:r>
      <w:r w:rsidR="004119A9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>Диагностическая работа проводилась в форме письменной работы.</w:t>
      </w:r>
      <w:r w:rsidR="000B605B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 xml:space="preserve">Работа выполнялась в течение 90 минут. </w:t>
      </w:r>
      <w:proofErr w:type="gramStart"/>
      <w:r w:rsidR="000B605B" w:rsidRPr="0057732F">
        <w:rPr>
          <w:rFonts w:ascii="Times New Roman" w:hAnsi="Times New Roman" w:cs="Times New Roman"/>
          <w:sz w:val="24"/>
          <w:szCs w:val="24"/>
        </w:rPr>
        <w:t>Рейтинг-листы</w:t>
      </w:r>
      <w:proofErr w:type="gramEnd"/>
      <w:r w:rsidR="000B605B" w:rsidRPr="0057732F">
        <w:rPr>
          <w:rFonts w:ascii="Times New Roman" w:hAnsi="Times New Roman" w:cs="Times New Roman"/>
          <w:sz w:val="24"/>
          <w:szCs w:val="24"/>
        </w:rPr>
        <w:t xml:space="preserve"> результатов обучающихся и итоговые результаты оценки  </w:t>
      </w:r>
      <w:proofErr w:type="spellStart"/>
      <w:r w:rsidR="000B605B" w:rsidRPr="0057732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0B605B" w:rsidRPr="0057732F">
        <w:rPr>
          <w:rFonts w:ascii="Times New Roman" w:hAnsi="Times New Roman" w:cs="Times New Roman"/>
          <w:sz w:val="24"/>
          <w:szCs w:val="24"/>
        </w:rPr>
        <w:t xml:space="preserve"> компетенций представлены в П</w:t>
      </w:r>
      <w:r w:rsidR="004119A9" w:rsidRPr="0057732F">
        <w:rPr>
          <w:rFonts w:ascii="Times New Roman" w:hAnsi="Times New Roman" w:cs="Times New Roman"/>
          <w:sz w:val="24"/>
          <w:szCs w:val="24"/>
        </w:rPr>
        <w:t>риложени</w:t>
      </w:r>
      <w:r w:rsidR="000B605B" w:rsidRPr="0057732F">
        <w:rPr>
          <w:rFonts w:ascii="Times New Roman" w:hAnsi="Times New Roman" w:cs="Times New Roman"/>
          <w:sz w:val="24"/>
          <w:szCs w:val="24"/>
        </w:rPr>
        <w:t>и</w:t>
      </w:r>
      <w:r w:rsidR="004119A9" w:rsidRPr="0057732F">
        <w:rPr>
          <w:rFonts w:ascii="Times New Roman" w:hAnsi="Times New Roman" w:cs="Times New Roman"/>
          <w:sz w:val="24"/>
          <w:szCs w:val="24"/>
        </w:rPr>
        <w:t xml:space="preserve"> 6</w:t>
      </w:r>
      <w:r w:rsidR="000B605B" w:rsidRPr="0057732F">
        <w:rPr>
          <w:rFonts w:ascii="Times New Roman" w:hAnsi="Times New Roman" w:cs="Times New Roman"/>
          <w:sz w:val="24"/>
          <w:szCs w:val="24"/>
        </w:rPr>
        <w:t>. Доля обучающихся, выполнивших 70% и более заданий диагностической работы  по компетенции ОПК-1 составила 8</w:t>
      </w:r>
      <w:r w:rsidR="00654051" w:rsidRPr="0057732F">
        <w:rPr>
          <w:rFonts w:ascii="Times New Roman" w:hAnsi="Times New Roman" w:cs="Times New Roman"/>
          <w:sz w:val="24"/>
          <w:szCs w:val="24"/>
        </w:rPr>
        <w:t>8</w:t>
      </w:r>
      <w:r w:rsidR="000B605B" w:rsidRPr="0057732F">
        <w:rPr>
          <w:rFonts w:ascii="Times New Roman" w:hAnsi="Times New Roman" w:cs="Times New Roman"/>
          <w:sz w:val="24"/>
          <w:szCs w:val="24"/>
        </w:rPr>
        <w:t>,</w:t>
      </w:r>
      <w:r w:rsidR="00654051" w:rsidRPr="0057732F">
        <w:rPr>
          <w:rFonts w:ascii="Times New Roman" w:hAnsi="Times New Roman" w:cs="Times New Roman"/>
          <w:sz w:val="24"/>
          <w:szCs w:val="24"/>
        </w:rPr>
        <w:t>32</w:t>
      </w:r>
      <w:r w:rsidR="000B605B" w:rsidRPr="0057732F">
        <w:rPr>
          <w:rFonts w:ascii="Times New Roman" w:hAnsi="Times New Roman" w:cs="Times New Roman"/>
          <w:sz w:val="24"/>
          <w:szCs w:val="24"/>
        </w:rPr>
        <w:t>%, по компе</w:t>
      </w:r>
      <w:r w:rsidR="00406D00" w:rsidRPr="0057732F">
        <w:rPr>
          <w:rFonts w:ascii="Times New Roman" w:hAnsi="Times New Roman" w:cs="Times New Roman"/>
          <w:sz w:val="24"/>
          <w:szCs w:val="24"/>
        </w:rPr>
        <w:t>т</w:t>
      </w:r>
      <w:r w:rsidR="000B605B" w:rsidRPr="0057732F">
        <w:rPr>
          <w:rFonts w:ascii="Times New Roman" w:hAnsi="Times New Roman" w:cs="Times New Roman"/>
          <w:sz w:val="24"/>
          <w:szCs w:val="24"/>
        </w:rPr>
        <w:t xml:space="preserve">енции ОПК-8 – </w:t>
      </w:r>
      <w:r w:rsidR="00654051" w:rsidRPr="0057732F">
        <w:rPr>
          <w:rFonts w:ascii="Times New Roman" w:hAnsi="Times New Roman" w:cs="Times New Roman"/>
          <w:sz w:val="24"/>
          <w:szCs w:val="24"/>
        </w:rPr>
        <w:t>81,44</w:t>
      </w:r>
      <w:r w:rsidR="000B605B" w:rsidRPr="0057732F">
        <w:rPr>
          <w:rFonts w:ascii="Times New Roman" w:hAnsi="Times New Roman" w:cs="Times New Roman"/>
          <w:sz w:val="24"/>
          <w:szCs w:val="24"/>
        </w:rPr>
        <w:t>%, по компетенции ПК-2 – 7</w:t>
      </w:r>
      <w:r w:rsidR="00654051" w:rsidRPr="0057732F">
        <w:rPr>
          <w:rFonts w:ascii="Times New Roman" w:hAnsi="Times New Roman" w:cs="Times New Roman"/>
          <w:sz w:val="24"/>
          <w:szCs w:val="24"/>
        </w:rPr>
        <w:t>7,5</w:t>
      </w:r>
      <w:r w:rsidR="000B605B" w:rsidRPr="0057732F">
        <w:rPr>
          <w:rFonts w:ascii="Times New Roman" w:hAnsi="Times New Roman" w:cs="Times New Roman"/>
          <w:sz w:val="24"/>
          <w:szCs w:val="24"/>
        </w:rPr>
        <w:t xml:space="preserve">%, т.е. более 65%. </w:t>
      </w:r>
      <w:r w:rsidR="00EA7484" w:rsidRPr="0057732F">
        <w:rPr>
          <w:rFonts w:ascii="Times New Roman" w:hAnsi="Times New Roman" w:cs="Times New Roman"/>
          <w:sz w:val="24"/>
          <w:szCs w:val="24"/>
        </w:rPr>
        <w:t xml:space="preserve">Результаты диагностической работы позволяют сделать вывод, что все оцениваемые компетенции сформированы на высоком уровне.  </w:t>
      </w:r>
    </w:p>
    <w:p w:rsidR="00C974F8" w:rsidRPr="0057732F" w:rsidRDefault="00C974F8" w:rsidP="00F8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Проведен </w:t>
      </w:r>
      <w:r w:rsidR="00F80D06" w:rsidRPr="0057732F">
        <w:rPr>
          <w:rFonts w:ascii="Times New Roman" w:hAnsi="Times New Roman" w:cs="Times New Roman"/>
          <w:sz w:val="24"/>
          <w:szCs w:val="24"/>
        </w:rPr>
        <w:t>опрос</w:t>
      </w:r>
      <w:r w:rsidRPr="0057732F">
        <w:rPr>
          <w:rFonts w:ascii="Times New Roman" w:hAnsi="Times New Roman" w:cs="Times New Roman"/>
          <w:sz w:val="24"/>
          <w:szCs w:val="24"/>
        </w:rPr>
        <w:t xml:space="preserve"> обучающихся по вопросам оценивания условий, содержания, организации и качества образовательного процесса. </w:t>
      </w:r>
      <w:r w:rsidR="00F80D06" w:rsidRPr="0057732F">
        <w:rPr>
          <w:rFonts w:ascii="Times New Roman" w:hAnsi="Times New Roman" w:cs="Times New Roman"/>
          <w:sz w:val="24"/>
          <w:szCs w:val="24"/>
        </w:rPr>
        <w:t>Опрос</w:t>
      </w:r>
      <w:r w:rsidRPr="0057732F">
        <w:rPr>
          <w:rFonts w:ascii="Times New Roman" w:hAnsi="Times New Roman" w:cs="Times New Roman"/>
          <w:sz w:val="24"/>
          <w:szCs w:val="24"/>
        </w:rPr>
        <w:t xml:space="preserve"> прошли </w:t>
      </w:r>
      <w:r w:rsidR="00F80D06" w:rsidRPr="0057732F">
        <w:rPr>
          <w:rFonts w:ascii="Times New Roman" w:hAnsi="Times New Roman" w:cs="Times New Roman"/>
          <w:sz w:val="24"/>
          <w:szCs w:val="24"/>
        </w:rPr>
        <w:t>1</w:t>
      </w:r>
      <w:r w:rsidR="00723FBB" w:rsidRPr="0057732F">
        <w:rPr>
          <w:rFonts w:ascii="Times New Roman" w:hAnsi="Times New Roman" w:cs="Times New Roman"/>
          <w:sz w:val="24"/>
          <w:szCs w:val="24"/>
        </w:rPr>
        <w:t>8</w:t>
      </w:r>
      <w:r w:rsidRPr="0057732F">
        <w:rPr>
          <w:rFonts w:ascii="Times New Roman" w:hAnsi="Times New Roman" w:cs="Times New Roman"/>
          <w:sz w:val="24"/>
          <w:szCs w:val="24"/>
        </w:rPr>
        <w:t xml:space="preserve"> человек, что составляет </w:t>
      </w:r>
      <w:r w:rsidR="00F80D06" w:rsidRPr="0057732F">
        <w:rPr>
          <w:rFonts w:ascii="Times New Roman" w:hAnsi="Times New Roman" w:cs="Times New Roman"/>
          <w:sz w:val="24"/>
          <w:szCs w:val="24"/>
        </w:rPr>
        <w:t>95</w:t>
      </w:r>
      <w:r w:rsidRPr="0057732F">
        <w:rPr>
          <w:rFonts w:ascii="Times New Roman" w:hAnsi="Times New Roman" w:cs="Times New Roman"/>
          <w:sz w:val="24"/>
          <w:szCs w:val="24"/>
        </w:rPr>
        <w:t xml:space="preserve">% от общего количества </w:t>
      </w:r>
      <w:r w:rsidR="00F80D06" w:rsidRPr="0057732F">
        <w:rPr>
          <w:rFonts w:ascii="Times New Roman" w:hAnsi="Times New Roman" w:cs="Times New Roman"/>
          <w:sz w:val="24"/>
          <w:szCs w:val="24"/>
        </w:rPr>
        <w:t>обучающихся</w:t>
      </w:r>
      <w:r w:rsidRPr="0057732F">
        <w:rPr>
          <w:rFonts w:ascii="Times New Roman" w:hAnsi="Times New Roman" w:cs="Times New Roman"/>
          <w:sz w:val="24"/>
          <w:szCs w:val="24"/>
        </w:rPr>
        <w:t>. Опрос проводился по 22 вопросам с различными вариантами ответов</w:t>
      </w:r>
      <w:r w:rsidR="00F80D06" w:rsidRPr="0057732F">
        <w:rPr>
          <w:rFonts w:ascii="Times New Roman" w:hAnsi="Times New Roman" w:cs="Times New Roman"/>
          <w:sz w:val="24"/>
          <w:szCs w:val="24"/>
        </w:rPr>
        <w:t xml:space="preserve"> (результаты опроса </w:t>
      </w:r>
      <w:r w:rsidR="00A733A1" w:rsidRPr="0057732F">
        <w:rPr>
          <w:rFonts w:ascii="Times New Roman" w:hAnsi="Times New Roman" w:cs="Times New Roman"/>
          <w:sz w:val="24"/>
          <w:szCs w:val="24"/>
        </w:rPr>
        <w:t xml:space="preserve">студентов, а также НПР университета и представителей работодателей </w:t>
      </w:r>
      <w:r w:rsidR="00F80D06" w:rsidRPr="0057732F">
        <w:rPr>
          <w:rFonts w:ascii="Times New Roman" w:hAnsi="Times New Roman" w:cs="Times New Roman"/>
          <w:sz w:val="24"/>
          <w:szCs w:val="24"/>
        </w:rPr>
        <w:t xml:space="preserve">представлены в </w:t>
      </w:r>
      <w:r w:rsidR="00F80D06" w:rsidRPr="0057732F">
        <w:rPr>
          <w:rFonts w:ascii="Times New Roman" w:hAnsi="Times New Roman" w:cs="Times New Roman"/>
          <w:i/>
          <w:sz w:val="24"/>
          <w:szCs w:val="24"/>
        </w:rPr>
        <w:t>Приложении 7</w:t>
      </w:r>
      <w:r w:rsidR="00F80D06" w:rsidRPr="0057732F">
        <w:rPr>
          <w:rFonts w:ascii="Times New Roman" w:hAnsi="Times New Roman" w:cs="Times New Roman"/>
          <w:sz w:val="24"/>
          <w:szCs w:val="24"/>
        </w:rPr>
        <w:t>) .</w:t>
      </w:r>
    </w:p>
    <w:p w:rsidR="00AF2F94" w:rsidRPr="0057732F" w:rsidRDefault="00C974F8" w:rsidP="00F80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В результате анализа полученных от студентов ответов можно сделать несколько выводов.</w:t>
      </w:r>
      <w:r w:rsidR="00F80D06" w:rsidRPr="0057732F">
        <w:rPr>
          <w:rFonts w:ascii="Times New Roman" w:hAnsi="Times New Roman" w:cs="Times New Roman"/>
          <w:sz w:val="24"/>
          <w:szCs w:val="24"/>
        </w:rPr>
        <w:t xml:space="preserve">  </w:t>
      </w:r>
      <w:r w:rsidRPr="0057732F">
        <w:rPr>
          <w:rFonts w:ascii="Times New Roman" w:hAnsi="Times New Roman" w:cs="Times New Roman"/>
          <w:sz w:val="24"/>
          <w:szCs w:val="24"/>
        </w:rPr>
        <w:t>А</w:t>
      </w:r>
      <w:r w:rsidR="00F80D06" w:rsidRPr="0057732F">
        <w:rPr>
          <w:rFonts w:ascii="Times New Roman" w:hAnsi="Times New Roman" w:cs="Times New Roman"/>
          <w:sz w:val="24"/>
          <w:szCs w:val="24"/>
        </w:rPr>
        <w:t xml:space="preserve">бсолютное большинство студентов, осваивающих программу магистратуры, </w:t>
      </w:r>
      <w:r w:rsidRPr="0057732F">
        <w:rPr>
          <w:rFonts w:ascii="Times New Roman" w:hAnsi="Times New Roman" w:cs="Times New Roman"/>
          <w:sz w:val="24"/>
          <w:szCs w:val="24"/>
        </w:rPr>
        <w:t xml:space="preserve">довольны выбором университета, удовлетворены качеством преподавания, организацией </w:t>
      </w:r>
      <w:r w:rsidRPr="0057732F">
        <w:rPr>
          <w:rFonts w:ascii="Times New Roman" w:hAnsi="Times New Roman" w:cs="Times New Roman"/>
          <w:sz w:val="24"/>
          <w:szCs w:val="24"/>
        </w:rPr>
        <w:lastRenderedPageBreak/>
        <w:t>практик, отметили доступность учебной литературы и информации, касающейся учебного процесса, возможность выбора места проведения практики. Результаты опроса обучающихся показали высокий уровень</w:t>
      </w:r>
      <w:r w:rsidR="00CF65B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F80D06" w:rsidRPr="0057732F">
        <w:rPr>
          <w:rFonts w:ascii="Times New Roman" w:hAnsi="Times New Roman" w:cs="Times New Roman"/>
          <w:sz w:val="24"/>
          <w:szCs w:val="24"/>
        </w:rPr>
        <w:t xml:space="preserve">их </w:t>
      </w:r>
      <w:r w:rsidR="00CF65B4" w:rsidRPr="0057732F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57732F">
        <w:rPr>
          <w:rFonts w:ascii="Times New Roman" w:hAnsi="Times New Roman" w:cs="Times New Roman"/>
          <w:sz w:val="24"/>
          <w:szCs w:val="24"/>
        </w:rPr>
        <w:t xml:space="preserve"> условиями </w:t>
      </w:r>
      <w:r w:rsidR="00F80D06" w:rsidRPr="0057732F">
        <w:rPr>
          <w:rFonts w:ascii="Times New Roman" w:hAnsi="Times New Roman" w:cs="Times New Roman"/>
          <w:sz w:val="24"/>
          <w:szCs w:val="24"/>
        </w:rPr>
        <w:t>обучения</w:t>
      </w:r>
      <w:r w:rsidRPr="0057732F">
        <w:rPr>
          <w:rFonts w:ascii="Times New Roman" w:hAnsi="Times New Roman" w:cs="Times New Roman"/>
          <w:sz w:val="24"/>
          <w:szCs w:val="24"/>
        </w:rPr>
        <w:t>.</w:t>
      </w:r>
    </w:p>
    <w:p w:rsidR="00C974F8" w:rsidRPr="0057732F" w:rsidRDefault="00C974F8" w:rsidP="007F03F2">
      <w:pPr>
        <w:spacing w:after="0" w:line="240" w:lineRule="auto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38490D" w:rsidRPr="0057732F" w:rsidRDefault="0038490D" w:rsidP="000D7E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3ED" w:rsidRPr="0057732F" w:rsidRDefault="002263ED" w:rsidP="00812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32F">
        <w:rPr>
          <w:rFonts w:ascii="Times New Roman" w:hAnsi="Times New Roman" w:cs="Times New Roman"/>
          <w:b/>
          <w:sz w:val="24"/>
          <w:szCs w:val="24"/>
        </w:rPr>
        <w:t>5.</w:t>
      </w:r>
      <w:r w:rsidR="0075154D" w:rsidRPr="00577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b/>
          <w:sz w:val="24"/>
          <w:szCs w:val="24"/>
        </w:rPr>
        <w:t>Востребованность выпускников на рынке труда. Анализ результатов трудоустройства</w:t>
      </w:r>
    </w:p>
    <w:p w:rsidR="0038490D" w:rsidRPr="0057732F" w:rsidRDefault="0038490D" w:rsidP="0017218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3E74" w:rsidRPr="0057732F" w:rsidRDefault="00CF40DE" w:rsidP="00263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7732F">
        <w:rPr>
          <w:rFonts w:ascii="Times New Roman" w:hAnsi="Times New Roman" w:cs="Times New Roman"/>
          <w:sz w:val="24"/>
          <w:szCs w:val="24"/>
        </w:rPr>
        <w:t>В 202</w:t>
      </w:r>
      <w:r w:rsidR="00C81923" w:rsidRPr="0057732F">
        <w:rPr>
          <w:rFonts w:ascii="Times New Roman" w:hAnsi="Times New Roman" w:cs="Times New Roman"/>
          <w:sz w:val="24"/>
          <w:szCs w:val="24"/>
        </w:rPr>
        <w:t>4</w:t>
      </w:r>
      <w:r w:rsidRPr="0057732F">
        <w:rPr>
          <w:rFonts w:ascii="Times New Roman" w:hAnsi="Times New Roman" w:cs="Times New Roman"/>
          <w:sz w:val="24"/>
          <w:szCs w:val="24"/>
        </w:rPr>
        <w:t>/202</w:t>
      </w:r>
      <w:r w:rsidR="00C81923" w:rsidRPr="0057732F">
        <w:rPr>
          <w:rFonts w:ascii="Times New Roman" w:hAnsi="Times New Roman" w:cs="Times New Roman"/>
          <w:sz w:val="24"/>
          <w:szCs w:val="24"/>
        </w:rPr>
        <w:t>5</w:t>
      </w:r>
      <w:r w:rsidRPr="0057732F">
        <w:rPr>
          <w:rFonts w:ascii="Times New Roman" w:hAnsi="Times New Roman" w:cs="Times New Roman"/>
          <w:sz w:val="24"/>
          <w:szCs w:val="24"/>
        </w:rPr>
        <w:t xml:space="preserve"> учебном году по </w:t>
      </w:r>
      <w:r w:rsidR="002638B2" w:rsidRPr="0057732F">
        <w:rPr>
          <w:rFonts w:ascii="Times New Roman" w:hAnsi="Times New Roman" w:cs="Times New Roman"/>
          <w:sz w:val="24"/>
          <w:szCs w:val="24"/>
        </w:rPr>
        <w:t xml:space="preserve">образовательной программе магистратуры по </w:t>
      </w:r>
      <w:r w:rsidRPr="0057732F">
        <w:rPr>
          <w:rFonts w:ascii="Times New Roman" w:hAnsi="Times New Roman" w:cs="Times New Roman"/>
          <w:sz w:val="24"/>
          <w:szCs w:val="24"/>
        </w:rPr>
        <w:t xml:space="preserve">направлению 44.04.01 Педагогическое образование, направленность (профиль): </w:t>
      </w:r>
      <w:r w:rsidR="00FD381D" w:rsidRPr="0057732F">
        <w:rPr>
          <w:rFonts w:ascii="Times New Roman" w:hAnsi="Times New Roman" w:cs="Times New Roman"/>
          <w:sz w:val="24"/>
          <w:szCs w:val="24"/>
        </w:rPr>
        <w:t>Математическое образование (углубленный уровень)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C81923" w:rsidRPr="0057732F">
        <w:rPr>
          <w:rFonts w:ascii="Times New Roman" w:hAnsi="Times New Roman" w:cs="Times New Roman"/>
          <w:sz w:val="24"/>
          <w:szCs w:val="24"/>
        </w:rPr>
        <w:t>состоялся первый в</w:t>
      </w:r>
      <w:r w:rsidR="00104AD5" w:rsidRPr="0057732F">
        <w:rPr>
          <w:rFonts w:ascii="Times New Roman" w:hAnsi="Times New Roman" w:cs="Times New Roman"/>
          <w:sz w:val="24"/>
          <w:szCs w:val="24"/>
        </w:rPr>
        <w:t>ы</w:t>
      </w:r>
      <w:r w:rsidR="00C81923" w:rsidRPr="0057732F">
        <w:rPr>
          <w:rFonts w:ascii="Times New Roman" w:hAnsi="Times New Roman" w:cs="Times New Roman"/>
          <w:sz w:val="24"/>
          <w:szCs w:val="24"/>
        </w:rPr>
        <w:t>пуск</w:t>
      </w:r>
      <w:r w:rsidRPr="0057732F">
        <w:rPr>
          <w:rFonts w:ascii="Times New Roman" w:hAnsi="Times New Roman" w:cs="Times New Roman"/>
          <w:sz w:val="24"/>
          <w:szCs w:val="24"/>
        </w:rPr>
        <w:t>.</w:t>
      </w:r>
      <w:r w:rsidR="00D64BAF" w:rsidRPr="0057732F">
        <w:rPr>
          <w:rFonts w:ascii="Times New Roman" w:hAnsi="Times New Roman" w:cs="Times New Roman"/>
          <w:sz w:val="24"/>
          <w:szCs w:val="24"/>
        </w:rPr>
        <w:t xml:space="preserve"> Все выпускники трудоустроены по специальности в образовательных организациях Орловской области: 1 чел. осуществляет профессиональную деятельность в образовательной организации высшего образования, 7 чел. – в муниципальных бюджетных образовательных учреждениях (в школах),  1 чел. – в бюджетном профессиональном образовательном учреждении </w:t>
      </w:r>
      <w:r w:rsidR="00BD3E74" w:rsidRPr="0057732F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EC62D5" w:rsidRPr="0057732F">
        <w:rPr>
          <w:rFonts w:ascii="Times New Roman" w:hAnsi="Times New Roman" w:cs="Times New Roman"/>
          <w:sz w:val="24"/>
          <w:szCs w:val="24"/>
        </w:rPr>
        <w:t>8</w:t>
      </w:r>
      <w:r w:rsidR="00BD3E74" w:rsidRPr="0057732F">
        <w:rPr>
          <w:rFonts w:ascii="Times New Roman" w:hAnsi="Times New Roman" w:cs="Times New Roman"/>
          <w:sz w:val="24"/>
          <w:szCs w:val="24"/>
        </w:rPr>
        <w:t>).</w:t>
      </w:r>
    </w:p>
    <w:p w:rsidR="00A343DB" w:rsidRPr="0057732F" w:rsidRDefault="002638B2" w:rsidP="00263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В то же время </w:t>
      </w:r>
      <w:r w:rsidR="00A343DB" w:rsidRPr="0057732F">
        <w:rPr>
          <w:rFonts w:ascii="Times New Roman" w:hAnsi="Times New Roman" w:cs="Times New Roman"/>
          <w:sz w:val="24"/>
          <w:szCs w:val="24"/>
        </w:rPr>
        <w:t xml:space="preserve">ввиду высокой востребованности учителей математики </w:t>
      </w:r>
      <w:r w:rsidRPr="0057732F">
        <w:rPr>
          <w:rFonts w:ascii="Times New Roman" w:hAnsi="Times New Roman" w:cs="Times New Roman"/>
          <w:sz w:val="24"/>
          <w:szCs w:val="24"/>
        </w:rPr>
        <w:t xml:space="preserve">большинство </w:t>
      </w:r>
      <w:r w:rsidR="00281C54" w:rsidRPr="0057732F">
        <w:rPr>
          <w:rFonts w:ascii="Times New Roman" w:hAnsi="Times New Roman" w:cs="Times New Roman"/>
          <w:sz w:val="24"/>
          <w:szCs w:val="24"/>
        </w:rPr>
        <w:t>обучающихся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D64BAF" w:rsidRPr="0057732F">
        <w:rPr>
          <w:rFonts w:ascii="Times New Roman" w:hAnsi="Times New Roman" w:cs="Times New Roman"/>
          <w:sz w:val="24"/>
          <w:szCs w:val="24"/>
        </w:rPr>
        <w:t xml:space="preserve">по программе магистратуры </w:t>
      </w:r>
      <w:r w:rsidRPr="0057732F">
        <w:rPr>
          <w:rFonts w:ascii="Times New Roman" w:hAnsi="Times New Roman" w:cs="Times New Roman"/>
          <w:sz w:val="24"/>
          <w:szCs w:val="24"/>
        </w:rPr>
        <w:t xml:space="preserve">совмещают обучение в магистратуре с педагогической деятельностью 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по профилю подготовки в образовательных организациях региона. </w:t>
      </w:r>
      <w:proofErr w:type="gramStart"/>
      <w:r w:rsidR="00281C54" w:rsidRPr="0057732F">
        <w:rPr>
          <w:rFonts w:ascii="Times New Roman" w:hAnsi="Times New Roman" w:cs="Times New Roman"/>
          <w:sz w:val="24"/>
          <w:szCs w:val="24"/>
        </w:rPr>
        <w:t xml:space="preserve">Так из </w:t>
      </w:r>
      <w:r w:rsidR="00BD3E74" w:rsidRPr="0057732F">
        <w:rPr>
          <w:rFonts w:ascii="Times New Roman" w:hAnsi="Times New Roman" w:cs="Times New Roman"/>
          <w:sz w:val="24"/>
          <w:szCs w:val="24"/>
        </w:rPr>
        <w:t>19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 студентов </w:t>
      </w:r>
      <w:r w:rsidR="00A343DB" w:rsidRPr="0057732F">
        <w:rPr>
          <w:rFonts w:ascii="Times New Roman" w:hAnsi="Times New Roman" w:cs="Times New Roman"/>
          <w:sz w:val="24"/>
          <w:szCs w:val="24"/>
        </w:rPr>
        <w:t>(</w:t>
      </w:r>
      <w:r w:rsidR="00BD3E74" w:rsidRPr="0057732F">
        <w:rPr>
          <w:rFonts w:ascii="Times New Roman" w:hAnsi="Times New Roman" w:cs="Times New Roman"/>
          <w:sz w:val="24"/>
          <w:szCs w:val="24"/>
        </w:rPr>
        <w:t>10</w:t>
      </w:r>
      <w:r w:rsidR="00A343DB" w:rsidRPr="0057732F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второго курса </w:t>
      </w:r>
      <w:r w:rsidR="00A343DB" w:rsidRPr="0057732F">
        <w:rPr>
          <w:rFonts w:ascii="Times New Roman" w:hAnsi="Times New Roman" w:cs="Times New Roman"/>
          <w:sz w:val="24"/>
          <w:szCs w:val="24"/>
        </w:rPr>
        <w:t xml:space="preserve">и </w:t>
      </w:r>
      <w:r w:rsidR="00BD3E74" w:rsidRPr="0057732F">
        <w:rPr>
          <w:rFonts w:ascii="Times New Roman" w:hAnsi="Times New Roman" w:cs="Times New Roman"/>
          <w:sz w:val="24"/>
          <w:szCs w:val="24"/>
        </w:rPr>
        <w:t>9</w:t>
      </w:r>
      <w:r w:rsidR="00A343DB" w:rsidRPr="0057732F">
        <w:rPr>
          <w:rFonts w:ascii="Times New Roman" w:hAnsi="Times New Roman" w:cs="Times New Roman"/>
          <w:sz w:val="24"/>
          <w:szCs w:val="24"/>
        </w:rPr>
        <w:t xml:space="preserve"> обучающихся первого курса) 1</w:t>
      </w:r>
      <w:r w:rsidR="0057732F" w:rsidRPr="0057732F">
        <w:rPr>
          <w:rFonts w:ascii="Times New Roman" w:hAnsi="Times New Roman" w:cs="Times New Roman"/>
          <w:sz w:val="24"/>
          <w:szCs w:val="24"/>
        </w:rPr>
        <w:t>5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A343DB" w:rsidRPr="0057732F">
        <w:rPr>
          <w:rFonts w:ascii="Times New Roman" w:hAnsi="Times New Roman" w:cs="Times New Roman"/>
          <w:sz w:val="24"/>
          <w:szCs w:val="24"/>
        </w:rPr>
        <w:t xml:space="preserve">уже 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трудоустроены </w:t>
      </w:r>
      <w:r w:rsidR="00A343DB" w:rsidRPr="0057732F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по специальности в </w:t>
      </w:r>
      <w:r w:rsidR="00951EA0" w:rsidRPr="0057732F">
        <w:rPr>
          <w:rFonts w:ascii="Times New Roman" w:hAnsi="Times New Roman" w:cs="Times New Roman"/>
          <w:sz w:val="24"/>
          <w:szCs w:val="24"/>
        </w:rPr>
        <w:t>образовательных организациях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: </w:t>
      </w:r>
      <w:r w:rsidR="00A343DB" w:rsidRPr="0057732F">
        <w:rPr>
          <w:rFonts w:ascii="Times New Roman" w:hAnsi="Times New Roman" w:cs="Times New Roman"/>
          <w:sz w:val="24"/>
          <w:szCs w:val="24"/>
        </w:rPr>
        <w:t>1</w:t>
      </w:r>
      <w:r w:rsidR="00BD3E74" w:rsidRPr="0057732F">
        <w:rPr>
          <w:rFonts w:ascii="Times New Roman" w:hAnsi="Times New Roman" w:cs="Times New Roman"/>
          <w:sz w:val="24"/>
          <w:szCs w:val="24"/>
        </w:rPr>
        <w:t>2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A343DB" w:rsidRPr="0057732F">
        <w:rPr>
          <w:rFonts w:ascii="Times New Roman" w:hAnsi="Times New Roman" w:cs="Times New Roman"/>
          <w:sz w:val="24"/>
          <w:szCs w:val="24"/>
        </w:rPr>
        <w:t xml:space="preserve">чел. 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– в муниципальных бюджетных образовательных учреждениях (в </w:t>
      </w:r>
      <w:r w:rsidR="00A343DB" w:rsidRPr="0057732F">
        <w:rPr>
          <w:rFonts w:ascii="Times New Roman" w:hAnsi="Times New Roman" w:cs="Times New Roman"/>
          <w:sz w:val="24"/>
          <w:szCs w:val="24"/>
        </w:rPr>
        <w:t>школах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),  </w:t>
      </w:r>
      <w:r w:rsidR="00A343DB" w:rsidRPr="0057732F">
        <w:rPr>
          <w:rFonts w:ascii="Times New Roman" w:hAnsi="Times New Roman" w:cs="Times New Roman"/>
          <w:sz w:val="24"/>
          <w:szCs w:val="24"/>
        </w:rPr>
        <w:t>2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A343DB" w:rsidRPr="0057732F">
        <w:rPr>
          <w:rFonts w:ascii="Times New Roman" w:hAnsi="Times New Roman" w:cs="Times New Roman"/>
          <w:sz w:val="24"/>
          <w:szCs w:val="24"/>
        </w:rPr>
        <w:t xml:space="preserve">чел. </w:t>
      </w:r>
      <w:r w:rsidR="00281C54" w:rsidRPr="0057732F">
        <w:rPr>
          <w:rFonts w:ascii="Times New Roman" w:hAnsi="Times New Roman" w:cs="Times New Roman"/>
          <w:sz w:val="24"/>
          <w:szCs w:val="24"/>
        </w:rPr>
        <w:t>– в бюджетн</w:t>
      </w:r>
      <w:r w:rsidR="00A343DB" w:rsidRPr="0057732F">
        <w:rPr>
          <w:rFonts w:ascii="Times New Roman" w:hAnsi="Times New Roman" w:cs="Times New Roman"/>
          <w:sz w:val="24"/>
          <w:szCs w:val="24"/>
        </w:rPr>
        <w:t>ых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A343DB" w:rsidRPr="0057732F">
        <w:rPr>
          <w:rFonts w:ascii="Times New Roman" w:hAnsi="Times New Roman" w:cs="Times New Roman"/>
          <w:sz w:val="24"/>
          <w:szCs w:val="24"/>
        </w:rPr>
        <w:t>ых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A343DB" w:rsidRPr="0057732F">
        <w:rPr>
          <w:rFonts w:ascii="Times New Roman" w:hAnsi="Times New Roman" w:cs="Times New Roman"/>
          <w:sz w:val="24"/>
          <w:szCs w:val="24"/>
        </w:rPr>
        <w:t>ых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A343DB" w:rsidRPr="0057732F">
        <w:rPr>
          <w:rFonts w:ascii="Times New Roman" w:hAnsi="Times New Roman" w:cs="Times New Roman"/>
          <w:sz w:val="24"/>
          <w:szCs w:val="24"/>
        </w:rPr>
        <w:t>ях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A343DB" w:rsidRPr="0057732F">
        <w:rPr>
          <w:rFonts w:ascii="Times New Roman" w:hAnsi="Times New Roman" w:cs="Times New Roman"/>
          <w:sz w:val="24"/>
          <w:szCs w:val="24"/>
        </w:rPr>
        <w:t>(в техникумах</w:t>
      </w:r>
      <w:r w:rsidR="00BD3E74" w:rsidRPr="0057732F">
        <w:rPr>
          <w:rFonts w:ascii="Times New Roman" w:hAnsi="Times New Roman" w:cs="Times New Roman"/>
          <w:sz w:val="24"/>
          <w:szCs w:val="24"/>
        </w:rPr>
        <w:t xml:space="preserve"> и колледжах</w:t>
      </w:r>
      <w:r w:rsidR="00A343DB" w:rsidRPr="0057732F">
        <w:rPr>
          <w:rFonts w:ascii="Times New Roman" w:hAnsi="Times New Roman" w:cs="Times New Roman"/>
          <w:sz w:val="24"/>
          <w:szCs w:val="24"/>
        </w:rPr>
        <w:t xml:space="preserve">), 1 чел. – в </w:t>
      </w:r>
      <w:r w:rsidR="00BD3E74" w:rsidRPr="0057732F">
        <w:rPr>
          <w:rFonts w:ascii="Lato-Regular" w:hAnsi="Lato-Regular"/>
        </w:rPr>
        <w:t>Казенном учреждении Орловской области «Региональный центр оценки качества образования»</w:t>
      </w:r>
      <w:r w:rsidR="00A343DB" w:rsidRPr="0057732F">
        <w:rPr>
          <w:rFonts w:ascii="Times New Roman" w:hAnsi="Times New Roman" w:cs="Times New Roman"/>
          <w:sz w:val="24"/>
          <w:szCs w:val="24"/>
        </w:rPr>
        <w:t>.</w:t>
      </w:r>
      <w:r w:rsidR="00281C54" w:rsidRPr="005773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40D5A" w:rsidRPr="0057732F" w:rsidRDefault="00281C54" w:rsidP="00951E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3ED" w:rsidRPr="0057732F" w:rsidRDefault="002263ED" w:rsidP="00812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32F">
        <w:rPr>
          <w:rFonts w:ascii="Times New Roman" w:hAnsi="Times New Roman" w:cs="Times New Roman"/>
          <w:b/>
          <w:sz w:val="24"/>
          <w:szCs w:val="24"/>
        </w:rPr>
        <w:t>6.</w:t>
      </w:r>
      <w:r w:rsidR="007C6F86" w:rsidRPr="00577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b/>
          <w:sz w:val="24"/>
          <w:szCs w:val="24"/>
        </w:rPr>
        <w:t xml:space="preserve">Научно-исследовательская работа </w:t>
      </w:r>
      <w:proofErr w:type="gramStart"/>
      <w:r w:rsidRPr="0057732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7732F">
        <w:rPr>
          <w:rFonts w:ascii="Times New Roman" w:hAnsi="Times New Roman" w:cs="Times New Roman"/>
          <w:b/>
          <w:sz w:val="24"/>
          <w:szCs w:val="24"/>
        </w:rPr>
        <w:t xml:space="preserve"> по образовательной программе</w:t>
      </w:r>
    </w:p>
    <w:p w:rsidR="00D119C2" w:rsidRPr="0057732F" w:rsidRDefault="00D119C2" w:rsidP="00812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2AC" w:rsidRPr="0057732F" w:rsidRDefault="007612AC" w:rsidP="008E6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Основная образовательная программа «Математическое образование (углубленный уровень)» является авторской.</w:t>
      </w:r>
    </w:p>
    <w:p w:rsidR="007612AC" w:rsidRPr="0057732F" w:rsidRDefault="007612AC" w:rsidP="008E6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Наиболее значимыми уникальными характеристиками образовательной программы являются:</w:t>
      </w:r>
    </w:p>
    <w:p w:rsidR="007612AC" w:rsidRPr="0057732F" w:rsidRDefault="007612AC" w:rsidP="008E6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наличие уникальной базы организации научно-исследовательской работы обучающихся - научной лаборатории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развитая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математической одаренности школьников, созданной в сентябре 2020 года на базе Гимназии №1 университета;</w:t>
      </w:r>
    </w:p>
    <w:p w:rsidR="007612AC" w:rsidRPr="0057732F" w:rsidRDefault="007612AC" w:rsidP="008E6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одним из результатом освоения образовательной программы в целом является разработка и апробация (в период педагогической и преддипломной практик) практико-</w:t>
      </w:r>
      <w:r w:rsidRPr="0057732F">
        <w:rPr>
          <w:rFonts w:ascii="Times New Roman" w:hAnsi="Times New Roman" w:cs="Times New Roman"/>
          <w:sz w:val="24"/>
          <w:szCs w:val="24"/>
        </w:rPr>
        <w:lastRenderedPageBreak/>
        <w:t xml:space="preserve">ориентированного проекта создания системы выявления, развития и творческой самореализации одаренных в области математики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школьников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как в условиях общеобразовательной школы, так и на базе специальных региональных центров выявления, поддержки и развития способностей и талантов у детей и молодежи.</w:t>
      </w:r>
    </w:p>
    <w:p w:rsidR="00FC76A6" w:rsidRPr="0057732F" w:rsidRDefault="00FC76A6" w:rsidP="008E6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Научно-исследовательская деятельность осуществляется </w:t>
      </w:r>
      <w:r w:rsidR="00964A2D" w:rsidRPr="0057732F">
        <w:rPr>
          <w:rFonts w:ascii="Times New Roman" w:hAnsi="Times New Roman" w:cs="Times New Roman"/>
          <w:sz w:val="24"/>
          <w:szCs w:val="24"/>
        </w:rPr>
        <w:t xml:space="preserve">магистрами </w:t>
      </w:r>
      <w:r w:rsidR="001A5653" w:rsidRPr="0057732F">
        <w:rPr>
          <w:rFonts w:ascii="Times New Roman" w:hAnsi="Times New Roman" w:cs="Times New Roman"/>
          <w:sz w:val="24"/>
          <w:szCs w:val="24"/>
        </w:rPr>
        <w:t>в процессе разработки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964A2D" w:rsidRPr="0057732F">
        <w:rPr>
          <w:rFonts w:ascii="Times New Roman" w:hAnsi="Times New Roman" w:cs="Times New Roman"/>
          <w:sz w:val="24"/>
          <w:szCs w:val="24"/>
        </w:rPr>
        <w:t xml:space="preserve">ими </w:t>
      </w:r>
      <w:r w:rsidR="008E6CD8" w:rsidRPr="0057732F">
        <w:rPr>
          <w:rFonts w:ascii="Times New Roman" w:hAnsi="Times New Roman" w:cs="Times New Roman"/>
          <w:sz w:val="24"/>
          <w:szCs w:val="24"/>
        </w:rPr>
        <w:t xml:space="preserve">элементов </w:t>
      </w:r>
      <w:r w:rsidRPr="0057732F">
        <w:rPr>
          <w:rFonts w:ascii="Times New Roman" w:hAnsi="Times New Roman" w:cs="Times New Roman"/>
          <w:sz w:val="24"/>
          <w:szCs w:val="24"/>
        </w:rPr>
        <w:t xml:space="preserve">методической системы преподавания математики в </w:t>
      </w:r>
      <w:r w:rsidR="001A5653" w:rsidRPr="0057732F">
        <w:rPr>
          <w:rFonts w:ascii="Times New Roman" w:hAnsi="Times New Roman" w:cs="Times New Roman"/>
          <w:sz w:val="24"/>
          <w:szCs w:val="24"/>
        </w:rPr>
        <w:t xml:space="preserve">ходе написания </w:t>
      </w:r>
      <w:r w:rsidRPr="0057732F">
        <w:rPr>
          <w:rFonts w:ascii="Times New Roman" w:hAnsi="Times New Roman" w:cs="Times New Roman"/>
          <w:sz w:val="24"/>
          <w:szCs w:val="24"/>
        </w:rPr>
        <w:t xml:space="preserve">выпускной квалификационной работы, демонстрирующей уровень профессиональной подготовки магистра в соответствии с требованиями </w:t>
      </w:r>
      <w:r w:rsidR="001A5653" w:rsidRPr="0057732F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="001A5653" w:rsidRPr="0057732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>.</w:t>
      </w:r>
    </w:p>
    <w:p w:rsidR="00BC7E5A" w:rsidRPr="0057732F" w:rsidRDefault="00BC7E5A" w:rsidP="008E6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Нами сформулирована </w:t>
      </w:r>
      <w:r w:rsidR="00943BB5" w:rsidRPr="0057732F">
        <w:rPr>
          <w:rFonts w:ascii="Times New Roman" w:hAnsi="Times New Roman" w:cs="Times New Roman"/>
          <w:sz w:val="24"/>
          <w:szCs w:val="24"/>
        </w:rPr>
        <w:t xml:space="preserve">конечная образовательная </w:t>
      </w:r>
      <w:r w:rsidR="001A5653" w:rsidRPr="0057732F">
        <w:rPr>
          <w:rFonts w:ascii="Times New Roman" w:hAnsi="Times New Roman" w:cs="Times New Roman"/>
          <w:sz w:val="24"/>
          <w:szCs w:val="24"/>
        </w:rPr>
        <w:t>цель</w:t>
      </w:r>
      <w:r w:rsidRPr="0057732F">
        <w:rPr>
          <w:rFonts w:ascii="Times New Roman" w:hAnsi="Times New Roman" w:cs="Times New Roman"/>
          <w:sz w:val="24"/>
          <w:szCs w:val="24"/>
        </w:rPr>
        <w:t xml:space="preserve">, исходя из </w:t>
      </w:r>
      <w:r w:rsidR="00943BB5" w:rsidRPr="0057732F">
        <w:rPr>
          <w:rFonts w:ascii="Times New Roman" w:hAnsi="Times New Roman" w:cs="Times New Roman"/>
          <w:sz w:val="24"/>
          <w:szCs w:val="24"/>
        </w:rPr>
        <w:t>того</w:t>
      </w:r>
      <w:r w:rsidRPr="0057732F">
        <w:rPr>
          <w:rFonts w:ascii="Times New Roman" w:hAnsi="Times New Roman" w:cs="Times New Roman"/>
          <w:sz w:val="24"/>
          <w:szCs w:val="24"/>
        </w:rPr>
        <w:t xml:space="preserve">, что задача учителя – </w:t>
      </w:r>
      <w:r w:rsidR="00943BB5" w:rsidRPr="0057732F">
        <w:rPr>
          <w:rFonts w:ascii="Times New Roman" w:hAnsi="Times New Roman" w:cs="Times New Roman"/>
          <w:sz w:val="24"/>
          <w:szCs w:val="24"/>
        </w:rPr>
        <w:t>на основе</w:t>
      </w:r>
      <w:r w:rsidRPr="0057732F">
        <w:rPr>
          <w:rFonts w:ascii="Times New Roman" w:hAnsi="Times New Roman" w:cs="Times New Roman"/>
          <w:sz w:val="24"/>
          <w:szCs w:val="24"/>
        </w:rPr>
        <w:t xml:space="preserve"> существующих технологий, с учетом своих возможностей</w:t>
      </w:r>
      <w:r w:rsidR="008E6CD8" w:rsidRPr="0057732F">
        <w:rPr>
          <w:rFonts w:ascii="Times New Roman" w:hAnsi="Times New Roman" w:cs="Times New Roman"/>
          <w:sz w:val="24"/>
          <w:szCs w:val="24"/>
        </w:rPr>
        <w:t xml:space="preserve"> и</w:t>
      </w:r>
      <w:r w:rsidRPr="0057732F">
        <w:rPr>
          <w:rFonts w:ascii="Times New Roman" w:hAnsi="Times New Roman" w:cs="Times New Roman"/>
          <w:sz w:val="24"/>
          <w:szCs w:val="24"/>
        </w:rPr>
        <w:t xml:space="preserve"> способностей учащихся, выбрать то, что помогает созда</w:t>
      </w:r>
      <w:r w:rsidR="008E6CD8" w:rsidRPr="0057732F">
        <w:rPr>
          <w:rFonts w:ascii="Times New Roman" w:hAnsi="Times New Roman" w:cs="Times New Roman"/>
          <w:sz w:val="24"/>
          <w:szCs w:val="24"/>
        </w:rPr>
        <w:t>ть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8E6CD8" w:rsidRPr="0057732F">
        <w:rPr>
          <w:rFonts w:ascii="Times New Roman" w:hAnsi="Times New Roman" w:cs="Times New Roman"/>
          <w:sz w:val="24"/>
          <w:szCs w:val="24"/>
        </w:rPr>
        <w:t>свою</w:t>
      </w:r>
      <w:r w:rsidRPr="0057732F">
        <w:rPr>
          <w:rFonts w:ascii="Times New Roman" w:hAnsi="Times New Roman" w:cs="Times New Roman"/>
          <w:sz w:val="24"/>
          <w:szCs w:val="24"/>
        </w:rPr>
        <w:t xml:space="preserve"> собственн</w:t>
      </w:r>
      <w:r w:rsidR="008E6CD8" w:rsidRPr="0057732F">
        <w:rPr>
          <w:rFonts w:ascii="Times New Roman" w:hAnsi="Times New Roman" w:cs="Times New Roman"/>
          <w:sz w:val="24"/>
          <w:szCs w:val="24"/>
        </w:rPr>
        <w:t>ую</w:t>
      </w:r>
      <w:r w:rsidRPr="0057732F">
        <w:rPr>
          <w:rFonts w:ascii="Times New Roman" w:hAnsi="Times New Roman" w:cs="Times New Roman"/>
          <w:sz w:val="24"/>
          <w:szCs w:val="24"/>
        </w:rPr>
        <w:t xml:space="preserve"> методическ</w:t>
      </w:r>
      <w:r w:rsidR="008E6CD8" w:rsidRPr="0057732F">
        <w:rPr>
          <w:rFonts w:ascii="Times New Roman" w:hAnsi="Times New Roman" w:cs="Times New Roman"/>
          <w:sz w:val="24"/>
          <w:szCs w:val="24"/>
        </w:rPr>
        <w:t>ую</w:t>
      </w:r>
      <w:r w:rsidRPr="0057732F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8E6CD8" w:rsidRPr="0057732F">
        <w:rPr>
          <w:rFonts w:ascii="Times New Roman" w:hAnsi="Times New Roman" w:cs="Times New Roman"/>
          <w:sz w:val="24"/>
          <w:szCs w:val="24"/>
        </w:rPr>
        <w:t>у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8E6CD8" w:rsidRPr="0057732F">
        <w:rPr>
          <w:rFonts w:ascii="Times New Roman" w:hAnsi="Times New Roman" w:cs="Times New Roman"/>
          <w:sz w:val="24"/>
          <w:szCs w:val="24"/>
        </w:rPr>
        <w:t>обучения математике</w:t>
      </w:r>
      <w:r w:rsidRPr="0057732F">
        <w:rPr>
          <w:rFonts w:ascii="Times New Roman" w:hAnsi="Times New Roman" w:cs="Times New Roman"/>
          <w:sz w:val="24"/>
          <w:szCs w:val="24"/>
        </w:rPr>
        <w:t>. Такой системой должен владеть каждый высокопрофессиональный учитель, и у каждого она должна быть своя.</w:t>
      </w:r>
      <w:r w:rsidR="008E6CD8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1A5653" w:rsidRPr="0057732F">
        <w:rPr>
          <w:rFonts w:ascii="Times New Roman" w:hAnsi="Times New Roman" w:cs="Times New Roman"/>
          <w:sz w:val="24"/>
          <w:szCs w:val="24"/>
        </w:rPr>
        <w:t>Система преподавания должна включа</w:t>
      </w:r>
      <w:r w:rsidR="00943BB5" w:rsidRPr="0057732F">
        <w:rPr>
          <w:rFonts w:ascii="Times New Roman" w:hAnsi="Times New Roman" w:cs="Times New Roman"/>
          <w:sz w:val="24"/>
          <w:szCs w:val="24"/>
        </w:rPr>
        <w:t>ет</w:t>
      </w:r>
      <w:r w:rsidR="001A5653" w:rsidRPr="0057732F">
        <w:rPr>
          <w:rFonts w:ascii="Times New Roman" w:hAnsi="Times New Roman" w:cs="Times New Roman"/>
          <w:sz w:val="24"/>
          <w:szCs w:val="24"/>
        </w:rPr>
        <w:t xml:space="preserve"> следующие элементы: 1)</w:t>
      </w:r>
      <w:r w:rsidRPr="0057732F">
        <w:rPr>
          <w:rFonts w:ascii="Times New Roman" w:hAnsi="Times New Roman" w:cs="Times New Roman"/>
          <w:sz w:val="24"/>
          <w:szCs w:val="24"/>
        </w:rPr>
        <w:t xml:space="preserve"> изучение опыта работы учителей, методистов-математиков, специальной литературы, обобщение опыта сокурсников; 2)</w:t>
      </w:r>
      <w:r w:rsidR="00F97E50" w:rsidRPr="0057732F">
        <w:rPr>
          <w:rFonts w:ascii="Times New Roman" w:hAnsi="Times New Roman" w:cs="Times New Roman"/>
          <w:sz w:val="24"/>
          <w:szCs w:val="24"/>
        </w:rPr>
        <w:t> 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1A5653" w:rsidRPr="0057732F">
        <w:rPr>
          <w:rFonts w:ascii="Times New Roman" w:hAnsi="Times New Roman" w:cs="Times New Roman"/>
          <w:sz w:val="24"/>
          <w:szCs w:val="24"/>
        </w:rPr>
        <w:t>определение</w:t>
      </w:r>
      <w:r w:rsidRPr="0057732F">
        <w:rPr>
          <w:rFonts w:ascii="Times New Roman" w:hAnsi="Times New Roman" w:cs="Times New Roman"/>
          <w:sz w:val="24"/>
          <w:szCs w:val="24"/>
        </w:rPr>
        <w:t xml:space="preserve"> проблемы исследования, обоснования актуальности исследования, разработки концептуальных положений, подготовка к его реализации; </w:t>
      </w:r>
      <w:r w:rsidR="001A5653" w:rsidRPr="0057732F">
        <w:rPr>
          <w:rFonts w:ascii="Times New Roman" w:hAnsi="Times New Roman" w:cs="Times New Roman"/>
          <w:sz w:val="24"/>
          <w:szCs w:val="24"/>
        </w:rPr>
        <w:t xml:space="preserve">      </w:t>
      </w:r>
      <w:r w:rsidRPr="0057732F">
        <w:rPr>
          <w:rFonts w:ascii="Times New Roman" w:hAnsi="Times New Roman" w:cs="Times New Roman"/>
          <w:sz w:val="24"/>
          <w:szCs w:val="24"/>
        </w:rPr>
        <w:t>3)</w:t>
      </w:r>
      <w:r w:rsidR="001A5653" w:rsidRPr="0057732F">
        <w:rPr>
          <w:rFonts w:ascii="Times New Roman" w:hAnsi="Times New Roman" w:cs="Times New Roman"/>
          <w:sz w:val="24"/>
          <w:szCs w:val="24"/>
        </w:rPr>
        <w:t xml:space="preserve"> выполнение</w:t>
      </w:r>
      <w:r w:rsidRPr="0057732F">
        <w:rPr>
          <w:rFonts w:ascii="Times New Roman" w:hAnsi="Times New Roman" w:cs="Times New Roman"/>
          <w:sz w:val="24"/>
          <w:szCs w:val="24"/>
        </w:rPr>
        <w:t xml:space="preserve"> основных работ, необходимых </w:t>
      </w:r>
      <w:r w:rsidR="001A5653" w:rsidRPr="0057732F">
        <w:rPr>
          <w:rFonts w:ascii="Times New Roman" w:hAnsi="Times New Roman" w:cs="Times New Roman"/>
          <w:sz w:val="24"/>
          <w:szCs w:val="24"/>
        </w:rPr>
        <w:t>для достижения цели проекта; 4) защита</w:t>
      </w:r>
      <w:r w:rsidRPr="0057732F">
        <w:rPr>
          <w:rFonts w:ascii="Times New Roman" w:hAnsi="Times New Roman" w:cs="Times New Roman"/>
          <w:sz w:val="24"/>
          <w:szCs w:val="24"/>
        </w:rPr>
        <w:t xml:space="preserve"> выпускной квал</w:t>
      </w:r>
      <w:r w:rsidR="001A5653" w:rsidRPr="0057732F">
        <w:rPr>
          <w:rFonts w:ascii="Times New Roman" w:hAnsi="Times New Roman" w:cs="Times New Roman"/>
          <w:sz w:val="24"/>
          <w:szCs w:val="24"/>
        </w:rPr>
        <w:t>ификационной работы, определение</w:t>
      </w:r>
      <w:r w:rsidRPr="0057732F">
        <w:rPr>
          <w:rFonts w:ascii="Times New Roman" w:hAnsi="Times New Roman" w:cs="Times New Roman"/>
          <w:sz w:val="24"/>
          <w:szCs w:val="24"/>
        </w:rPr>
        <w:t xml:space="preserve"> дальнейших возможностей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на практике полученных методико-математических результатов.</w:t>
      </w:r>
    </w:p>
    <w:p w:rsidR="008E6CD8" w:rsidRPr="0057732F" w:rsidRDefault="008E6CD8" w:rsidP="00E70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Научно-исследовательская работа студентов в рамках реализации ООП направлена не только на формирование и развитие способностей и готовности студентов к осуществлению трудовых функций в педагогической деятельности, но и их способностей как исследователя, осуществляющего трудовые функции в научно-исследовательск</w:t>
      </w:r>
      <w:r w:rsidR="006568E9" w:rsidRPr="0057732F">
        <w:rPr>
          <w:rFonts w:ascii="Times New Roman" w:hAnsi="Times New Roman" w:cs="Times New Roman"/>
          <w:sz w:val="24"/>
          <w:szCs w:val="24"/>
        </w:rPr>
        <w:t>ой</w:t>
      </w:r>
      <w:r w:rsidRPr="0057732F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6568E9" w:rsidRPr="0057732F">
        <w:rPr>
          <w:rFonts w:ascii="Times New Roman" w:hAnsi="Times New Roman" w:cs="Times New Roman"/>
          <w:sz w:val="24"/>
          <w:szCs w:val="24"/>
        </w:rPr>
        <w:t>и</w:t>
      </w:r>
      <w:r w:rsidRPr="0057732F">
        <w:rPr>
          <w:rFonts w:ascii="Times New Roman" w:hAnsi="Times New Roman" w:cs="Times New Roman"/>
          <w:sz w:val="24"/>
          <w:szCs w:val="24"/>
        </w:rPr>
        <w:t xml:space="preserve"> в области математики и методики ее преподавания.</w:t>
      </w:r>
    </w:p>
    <w:p w:rsidR="00245656" w:rsidRPr="0057732F" w:rsidRDefault="008E6CD8" w:rsidP="002456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732F">
        <w:rPr>
          <w:rFonts w:ascii="Times New Roman" w:hAnsi="Times New Roman" w:cs="Times New Roman"/>
          <w:sz w:val="24"/>
          <w:szCs w:val="24"/>
        </w:rPr>
        <w:t xml:space="preserve">НИР студентов является частью учебно-воспитательного процесса, студенты </w:t>
      </w:r>
      <w:r w:rsidR="006568E9" w:rsidRPr="0057732F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Pr="0057732F">
        <w:rPr>
          <w:rFonts w:ascii="Times New Roman" w:hAnsi="Times New Roman" w:cs="Times New Roman"/>
          <w:sz w:val="24"/>
          <w:szCs w:val="24"/>
        </w:rPr>
        <w:t>участвуют в научных мероприятиях, организуемых на факультете и в университете</w:t>
      </w:r>
      <w:r w:rsidR="006568E9" w:rsidRPr="0057732F">
        <w:rPr>
          <w:rFonts w:ascii="Times New Roman" w:hAnsi="Times New Roman" w:cs="Times New Roman"/>
          <w:sz w:val="24"/>
          <w:szCs w:val="24"/>
        </w:rPr>
        <w:t xml:space="preserve">, выступают с результатами исследования в  рамках мероприятий ежегодно проводимой «Недели науки», </w:t>
      </w:r>
      <w:r w:rsidRPr="0057732F">
        <w:rPr>
          <w:rFonts w:ascii="Times New Roman" w:hAnsi="Times New Roman" w:cs="Times New Roman"/>
          <w:sz w:val="24"/>
          <w:szCs w:val="24"/>
        </w:rPr>
        <w:t>публикуют результаты научного исследования в сборниках студенческих научных работ (РИНЦ)</w:t>
      </w:r>
      <w:r w:rsidR="006568E9" w:rsidRPr="0057732F">
        <w:rPr>
          <w:rFonts w:ascii="Times New Roman" w:hAnsi="Times New Roman" w:cs="Times New Roman"/>
          <w:sz w:val="24"/>
          <w:szCs w:val="24"/>
        </w:rPr>
        <w:t>, а также в</w:t>
      </w:r>
      <w:r w:rsidRPr="0057732F">
        <w:rPr>
          <w:rFonts w:ascii="Times New Roman" w:hAnsi="Times New Roman" w:cs="Times New Roman"/>
          <w:sz w:val="24"/>
          <w:szCs w:val="24"/>
        </w:rPr>
        <w:t xml:space="preserve"> журналах</w:t>
      </w:r>
      <w:r w:rsidR="00756522" w:rsidRPr="0057732F">
        <w:rPr>
          <w:rFonts w:ascii="Times New Roman" w:hAnsi="Times New Roman" w:cs="Times New Roman"/>
          <w:sz w:val="24"/>
          <w:szCs w:val="24"/>
        </w:rPr>
        <w:t xml:space="preserve"> ВАК в соавторстве с педагогами (например,  </w:t>
      </w:r>
      <w:r w:rsidR="00245656" w:rsidRPr="0057732F">
        <w:rPr>
          <w:rFonts w:ascii="Times New Roman" w:hAnsi="Times New Roman" w:cs="Times New Roman"/>
          <w:i/>
          <w:sz w:val="24"/>
          <w:szCs w:val="24"/>
        </w:rPr>
        <w:t xml:space="preserve">Е.Н. Алексеева, В.С. </w:t>
      </w:r>
      <w:proofErr w:type="spellStart"/>
      <w:r w:rsidR="00245656" w:rsidRPr="0057732F">
        <w:rPr>
          <w:rFonts w:ascii="Times New Roman" w:hAnsi="Times New Roman" w:cs="Times New Roman"/>
          <w:i/>
          <w:sz w:val="24"/>
          <w:szCs w:val="24"/>
        </w:rPr>
        <w:t>Скачкова</w:t>
      </w:r>
      <w:proofErr w:type="spellEnd"/>
      <w:r w:rsidR="00245656" w:rsidRPr="0057732F">
        <w:rPr>
          <w:rFonts w:ascii="Times New Roman" w:hAnsi="Times New Roman" w:cs="Times New Roman"/>
          <w:sz w:val="24"/>
          <w:szCs w:val="24"/>
        </w:rPr>
        <w:t xml:space="preserve"> Метод достраивания тетраэдра при изучении</w:t>
      </w:r>
      <w:proofErr w:type="gramEnd"/>
      <w:r w:rsidR="00245656" w:rsidRPr="0057732F">
        <w:rPr>
          <w:rFonts w:ascii="Times New Roman" w:hAnsi="Times New Roman" w:cs="Times New Roman"/>
          <w:sz w:val="24"/>
          <w:szCs w:val="24"/>
        </w:rPr>
        <w:t xml:space="preserve"> школьного курса стереометрии // Международная научно-практическая конференция "Математика, информатика, физика: проблемы и перспективы, Оренбург, 24.04.2025 - 25.04.2025. - Оренбург: ФГБОУ </w:t>
      </w:r>
      <w:proofErr w:type="gramStart"/>
      <w:r w:rsidR="00245656" w:rsidRPr="0057732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245656" w:rsidRPr="0057732F">
        <w:rPr>
          <w:rFonts w:ascii="Times New Roman" w:hAnsi="Times New Roman" w:cs="Times New Roman"/>
          <w:sz w:val="24"/>
          <w:szCs w:val="24"/>
        </w:rPr>
        <w:t xml:space="preserve"> «Оренбургский государственный педагогический </w:t>
      </w:r>
      <w:r w:rsidR="00245656" w:rsidRPr="0057732F">
        <w:rPr>
          <w:rFonts w:ascii="Times New Roman" w:hAnsi="Times New Roman" w:cs="Times New Roman"/>
          <w:sz w:val="24"/>
          <w:szCs w:val="24"/>
        </w:rPr>
        <w:lastRenderedPageBreak/>
        <w:t xml:space="preserve">университет», 2025. - C.129-134. </w:t>
      </w:r>
      <w:proofErr w:type="spellStart"/>
      <w:r w:rsidR="00245656" w:rsidRPr="0057732F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="00245656" w:rsidRPr="0057732F">
        <w:rPr>
          <w:rFonts w:ascii="Times New Roman" w:hAnsi="Times New Roman" w:cs="Times New Roman"/>
          <w:sz w:val="24"/>
          <w:szCs w:val="24"/>
        </w:rPr>
        <w:t xml:space="preserve">: . [Электронный ресурс]. - </w:t>
      </w:r>
      <w:proofErr w:type="gramStart"/>
      <w:r w:rsidR="00245656" w:rsidRPr="0057732F">
        <w:rPr>
          <w:rFonts w:ascii="Times New Roman" w:hAnsi="Times New Roman" w:cs="Times New Roman"/>
          <w:sz w:val="24"/>
          <w:szCs w:val="24"/>
        </w:rPr>
        <w:t>URL: </w:t>
      </w:r>
      <w:hyperlink r:id="rId10" w:tgtFrame="_blank" w:history="1">
        <w:r w:rsidR="00245656" w:rsidRPr="0057732F">
          <w:rPr>
            <w:rFonts w:ascii="Times New Roman" w:hAnsi="Times New Roman"/>
          </w:rPr>
          <w:t>https://digital-revolution.ru/papers/Sbornik-MIF-2025.pdf</w:t>
        </w:r>
      </w:hyperlink>
      <w:r w:rsidR="00245656" w:rsidRPr="0057732F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5B630B" w:rsidRPr="0057732F" w:rsidRDefault="00561AEE" w:rsidP="005B63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Студенты (более 90% обучающихся по образовательной программе) приняли участие в работе конференций различного уровня: во Всероссийской научно-практической конференции «Современные проблемы физико-математических наук», во Всероссийской молодежной научно-практической конференции "Научное сообщество студентов: междисциплинарные науки". Кроме этого, все студенты принимали участие в Неделе науки – 2025, выступили с докладами, поделились своими научными достижениями и наработками.</w:t>
      </w:r>
    </w:p>
    <w:p w:rsidR="005B630B" w:rsidRPr="0057732F" w:rsidRDefault="005B630B" w:rsidP="00E70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2AE0" w:rsidRPr="0057732F" w:rsidRDefault="008B2AE0" w:rsidP="00BA67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263ED" w:rsidRPr="0057732F" w:rsidRDefault="002263ED" w:rsidP="008129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32F">
        <w:rPr>
          <w:rFonts w:ascii="Times New Roman" w:hAnsi="Times New Roman" w:cs="Times New Roman"/>
          <w:b/>
          <w:sz w:val="24"/>
          <w:szCs w:val="24"/>
        </w:rPr>
        <w:t>7.</w:t>
      </w:r>
      <w:r w:rsidR="00CF1597" w:rsidRPr="00577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b/>
          <w:sz w:val="24"/>
          <w:szCs w:val="24"/>
        </w:rPr>
        <w:t>Ресурсное, в том числе кадровое и материально-техническое обеспечение образовательной программы</w:t>
      </w:r>
    </w:p>
    <w:p w:rsidR="000D606F" w:rsidRPr="0057732F" w:rsidRDefault="000D606F" w:rsidP="00A829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3F2" w:rsidRPr="0057732F" w:rsidRDefault="007F03F2" w:rsidP="009D5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Реализация программы магистратуры обеспечивается педагогическими работниками Организации, а также лицами, привлекаемыми к реализации программы на иных условиях. </w:t>
      </w:r>
    </w:p>
    <w:p w:rsidR="007F03F2" w:rsidRPr="0057732F" w:rsidRDefault="007F03F2" w:rsidP="009D5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Квалификация педагогических работников отвечает квалификационным требованиям, указанным в квалификационных справочниках и (или) профессиональных стандартах</w:t>
      </w:r>
      <w:r w:rsidR="009D50FB" w:rsidRPr="0057732F">
        <w:rPr>
          <w:rFonts w:ascii="Times New Roman" w:hAnsi="Times New Roman" w:cs="Times New Roman"/>
          <w:sz w:val="24"/>
          <w:szCs w:val="24"/>
        </w:rPr>
        <w:t>.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3F2" w:rsidRPr="00025D65" w:rsidRDefault="007F03F2" w:rsidP="009D5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732F">
        <w:rPr>
          <w:rFonts w:ascii="Times New Roman" w:hAnsi="Times New Roman" w:cs="Times New Roman"/>
          <w:sz w:val="24"/>
          <w:szCs w:val="24"/>
        </w:rPr>
        <w:t>Не менее 70 процентов численности педагогических работников Организации, участвующих в реализации программы магистратуры, и лиц, привлекаемых к реализации программы 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</w:t>
      </w:r>
      <w:r w:rsidR="009D50FB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9D50FB" w:rsidRPr="00025D65">
        <w:rPr>
          <w:rFonts w:ascii="Times New Roman" w:hAnsi="Times New Roman" w:cs="Times New Roman"/>
          <w:sz w:val="24"/>
          <w:szCs w:val="24"/>
        </w:rPr>
        <w:t>– 100% преподавателей, участвующих в реализации программы магистратуры, соответствуют данному критерию</w:t>
      </w:r>
      <w:r w:rsidRPr="00025D6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9D50FB" w:rsidRPr="00025D65" w:rsidRDefault="007F03F2" w:rsidP="009D50F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7732F">
        <w:rPr>
          <w:rFonts w:ascii="Times New Roman" w:hAnsi="Times New Roman" w:cs="Times New Roman"/>
          <w:sz w:val="24"/>
          <w:szCs w:val="24"/>
        </w:rPr>
        <w:t>Не менее 10 процентов численности педагогических работников Организации, участвующих в реализации программы, и лиц, привлекаемых к реализации программы на иных условиях (исходя из количества замещаемых ставок, приведенного к целочисленным значениям), являются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(имеют стаж работы в данной профессиональной сфере не менее 3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лет)</w:t>
      </w:r>
      <w:r w:rsidR="009D50FB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9D50FB" w:rsidRPr="00025D65">
        <w:rPr>
          <w:rFonts w:ascii="Times New Roman" w:hAnsi="Times New Roman" w:cs="Times New Roman"/>
          <w:sz w:val="24"/>
          <w:szCs w:val="24"/>
        </w:rPr>
        <w:t xml:space="preserve">– 19,6% преподавателей, участвующих в реализации программы магистратуры, соответствуют данному критерию </w:t>
      </w:r>
      <w:r w:rsidR="009D50FB" w:rsidRPr="00025D65">
        <w:rPr>
          <w:rFonts w:ascii="Times New Roman" w:hAnsi="Times New Roman" w:cs="Times New Roman"/>
          <w:i/>
          <w:sz w:val="24"/>
          <w:szCs w:val="24"/>
        </w:rPr>
        <w:t>(Приложение 5, разделы 1, 3).</w:t>
      </w:r>
    </w:p>
    <w:p w:rsidR="009D50FB" w:rsidRPr="00025D65" w:rsidRDefault="007F03F2" w:rsidP="009D50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732F">
        <w:rPr>
          <w:rFonts w:ascii="Times New Roman" w:hAnsi="Times New Roman" w:cs="Times New Roman"/>
          <w:sz w:val="24"/>
          <w:szCs w:val="24"/>
        </w:rPr>
        <w:lastRenderedPageBreak/>
        <w:t>Не менее 70 процентов численности педагогических работников Организации и лиц, привлекаемых к образовательной деятельности на иных условиях (исходя из количества замещаемых ставок, приведенного к целочисленным значениям), имеют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Федерации)</w:t>
      </w:r>
      <w:r w:rsidR="009D50FB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9D50FB" w:rsidRPr="00025D65">
        <w:rPr>
          <w:rFonts w:ascii="Times New Roman" w:hAnsi="Times New Roman" w:cs="Times New Roman"/>
          <w:sz w:val="24"/>
          <w:szCs w:val="24"/>
        </w:rPr>
        <w:t xml:space="preserve">– 100% преподавателей, участвующих в реализации программы магистратуры, соответствуют данному критерию. </w:t>
      </w:r>
      <w:proofErr w:type="gramEnd"/>
    </w:p>
    <w:p w:rsidR="009D50FB" w:rsidRPr="0057732F" w:rsidRDefault="007F03F2" w:rsidP="009D50F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Общее руководство научным содержанием программы магистратуры осуществляет Алексеева</w:t>
      </w:r>
      <w:r w:rsidR="0031732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>Е.Н.,</w:t>
      </w:r>
      <w:r w:rsidR="0031732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>имеющая</w:t>
      </w:r>
      <w:r w:rsidR="0031732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>ученую степень кандидата физико-математических наук, осуществляющая</w:t>
      </w:r>
      <w:r w:rsidR="0031732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 xml:space="preserve">самостоятельные научно-исследовательские (творческие) проекты (участвующая в осуществлении таких проектов) по направлению подготовки, имеющая ежегодные публикации по результатам указанной научно-исследовательской (творческой) деятельности в ведущих отечественных и (или) зарубежных рецензируемых научных журналах и изданиях, а также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осуществляющая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ежегодную апробацию результатов указанной научно-исследовательской (творческой) деятельности на национальных и международных конференциях. Автор более 30</w:t>
      </w:r>
      <w:r w:rsidR="00CF40DE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>научных статей в ведущих научных российских и международных журналах, сделан ряд пленарных докладов на Всероссийских и Международных конференциях</w:t>
      </w:r>
      <w:r w:rsidR="00F9043D" w:rsidRPr="0057732F">
        <w:rPr>
          <w:rFonts w:ascii="Times New Roman" w:hAnsi="Times New Roman" w:cs="Times New Roman"/>
          <w:sz w:val="24"/>
          <w:szCs w:val="24"/>
        </w:rPr>
        <w:t>. За период реализации программы магистратуры (202</w:t>
      </w:r>
      <w:r w:rsidR="009B7356" w:rsidRPr="0057732F">
        <w:rPr>
          <w:rFonts w:ascii="Times New Roman" w:hAnsi="Times New Roman" w:cs="Times New Roman"/>
          <w:sz w:val="24"/>
          <w:szCs w:val="24"/>
        </w:rPr>
        <w:t>4</w:t>
      </w:r>
      <w:r w:rsidR="00F9043D" w:rsidRPr="0057732F">
        <w:rPr>
          <w:rFonts w:ascii="Times New Roman" w:hAnsi="Times New Roman" w:cs="Times New Roman"/>
          <w:sz w:val="24"/>
          <w:szCs w:val="24"/>
        </w:rPr>
        <w:t>, 202</w:t>
      </w:r>
      <w:r w:rsidR="009B7356" w:rsidRPr="0057732F">
        <w:rPr>
          <w:rFonts w:ascii="Times New Roman" w:hAnsi="Times New Roman" w:cs="Times New Roman"/>
          <w:sz w:val="24"/>
          <w:szCs w:val="24"/>
        </w:rPr>
        <w:t>5</w:t>
      </w:r>
      <w:r w:rsidR="00F9043D" w:rsidRPr="0057732F">
        <w:rPr>
          <w:rFonts w:ascii="Times New Roman" w:hAnsi="Times New Roman" w:cs="Times New Roman"/>
          <w:sz w:val="24"/>
          <w:szCs w:val="24"/>
        </w:rPr>
        <w:t xml:space="preserve"> гг.) опубликованы 9 статей в ведущих отечественных журналах, рецензируемых ВАК (</w:t>
      </w:r>
      <w:r w:rsidR="00653315" w:rsidRPr="0057732F">
        <w:rPr>
          <w:rFonts w:ascii="Times New Roman" w:hAnsi="Times New Roman" w:cs="Times New Roman"/>
          <w:sz w:val="24"/>
          <w:szCs w:val="24"/>
        </w:rPr>
        <w:t>8</w:t>
      </w:r>
      <w:r w:rsidR="00F9043D" w:rsidRPr="0057732F">
        <w:rPr>
          <w:rFonts w:ascii="Times New Roman" w:hAnsi="Times New Roman" w:cs="Times New Roman"/>
          <w:sz w:val="24"/>
          <w:szCs w:val="24"/>
        </w:rPr>
        <w:t xml:space="preserve"> публикаци</w:t>
      </w:r>
      <w:r w:rsidR="00653315" w:rsidRPr="0057732F">
        <w:rPr>
          <w:rFonts w:ascii="Times New Roman" w:hAnsi="Times New Roman" w:cs="Times New Roman"/>
          <w:sz w:val="24"/>
          <w:szCs w:val="24"/>
        </w:rPr>
        <w:t>й</w:t>
      </w:r>
      <w:r w:rsidR="00F9043D" w:rsidRPr="0057732F">
        <w:rPr>
          <w:rFonts w:ascii="Times New Roman" w:hAnsi="Times New Roman" w:cs="Times New Roman"/>
          <w:sz w:val="24"/>
          <w:szCs w:val="24"/>
        </w:rPr>
        <w:t xml:space="preserve"> – в 202</w:t>
      </w:r>
      <w:r w:rsidR="00653315" w:rsidRPr="0057732F">
        <w:rPr>
          <w:rFonts w:ascii="Times New Roman" w:hAnsi="Times New Roman" w:cs="Times New Roman"/>
          <w:sz w:val="24"/>
          <w:szCs w:val="24"/>
        </w:rPr>
        <w:t>4</w:t>
      </w:r>
      <w:r w:rsidR="00F9043D" w:rsidRPr="0057732F">
        <w:rPr>
          <w:rFonts w:ascii="Times New Roman" w:hAnsi="Times New Roman" w:cs="Times New Roman"/>
          <w:sz w:val="24"/>
          <w:szCs w:val="24"/>
        </w:rPr>
        <w:t xml:space="preserve"> году, </w:t>
      </w:r>
      <w:r w:rsidR="00653315" w:rsidRPr="0057732F">
        <w:rPr>
          <w:rFonts w:ascii="Times New Roman" w:hAnsi="Times New Roman" w:cs="Times New Roman"/>
          <w:sz w:val="24"/>
          <w:szCs w:val="24"/>
        </w:rPr>
        <w:t>1</w:t>
      </w:r>
      <w:r w:rsidR="00F9043D" w:rsidRPr="0057732F">
        <w:rPr>
          <w:rFonts w:ascii="Times New Roman" w:hAnsi="Times New Roman" w:cs="Times New Roman"/>
          <w:sz w:val="24"/>
          <w:szCs w:val="24"/>
        </w:rPr>
        <w:t xml:space="preserve"> публикаци</w:t>
      </w:r>
      <w:r w:rsidR="00653315" w:rsidRPr="0057732F">
        <w:rPr>
          <w:rFonts w:ascii="Times New Roman" w:hAnsi="Times New Roman" w:cs="Times New Roman"/>
          <w:sz w:val="24"/>
          <w:szCs w:val="24"/>
        </w:rPr>
        <w:t>я</w:t>
      </w:r>
      <w:r w:rsidR="00F9043D" w:rsidRPr="0057732F">
        <w:rPr>
          <w:rFonts w:ascii="Times New Roman" w:hAnsi="Times New Roman" w:cs="Times New Roman"/>
          <w:sz w:val="24"/>
          <w:szCs w:val="24"/>
        </w:rPr>
        <w:t xml:space="preserve"> – в 202</w:t>
      </w:r>
      <w:r w:rsidR="00653315" w:rsidRPr="0057732F">
        <w:rPr>
          <w:rFonts w:ascii="Times New Roman" w:hAnsi="Times New Roman" w:cs="Times New Roman"/>
          <w:sz w:val="24"/>
          <w:szCs w:val="24"/>
        </w:rPr>
        <w:t>5</w:t>
      </w:r>
      <w:r w:rsidR="00F9043D" w:rsidRPr="0057732F">
        <w:rPr>
          <w:rFonts w:ascii="Times New Roman" w:hAnsi="Times New Roman" w:cs="Times New Roman"/>
          <w:sz w:val="24"/>
          <w:szCs w:val="24"/>
        </w:rPr>
        <w:t xml:space="preserve"> году)</w:t>
      </w:r>
      <w:r w:rsidR="00241D71" w:rsidRPr="0057732F">
        <w:rPr>
          <w:rFonts w:ascii="Times New Roman" w:hAnsi="Times New Roman" w:cs="Times New Roman"/>
          <w:sz w:val="24"/>
          <w:szCs w:val="24"/>
        </w:rPr>
        <w:t>.</w:t>
      </w:r>
      <w:r w:rsidR="00F9043D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241D71" w:rsidRPr="0057732F">
        <w:rPr>
          <w:rFonts w:ascii="Times New Roman" w:hAnsi="Times New Roman" w:cs="Times New Roman"/>
          <w:sz w:val="24"/>
          <w:szCs w:val="24"/>
        </w:rPr>
        <w:t>П</w:t>
      </w:r>
      <w:r w:rsidR="00F9043D" w:rsidRPr="0057732F">
        <w:rPr>
          <w:rFonts w:ascii="Times New Roman" w:hAnsi="Times New Roman" w:cs="Times New Roman"/>
          <w:sz w:val="24"/>
          <w:szCs w:val="24"/>
        </w:rPr>
        <w:t>роведена апробация результатов на национальных и международных конференциях с публикацией статей</w:t>
      </w:r>
      <w:r w:rsidR="00241D71" w:rsidRPr="0057732F">
        <w:rPr>
          <w:rFonts w:ascii="Times New Roman" w:hAnsi="Times New Roman" w:cs="Times New Roman"/>
          <w:sz w:val="24"/>
          <w:szCs w:val="24"/>
        </w:rPr>
        <w:t xml:space="preserve">: 1) II Международный форум для педагогов и исследователей в области математики "Градиент", </w:t>
      </w:r>
      <w:r w:rsidR="00241D71" w:rsidRPr="0057732F">
        <w:rPr>
          <w:rFonts w:ascii="Times New Roman" w:hAnsi="Times New Roman" w:cs="Times New Roman"/>
          <w:i/>
          <w:sz w:val="24"/>
          <w:szCs w:val="24"/>
        </w:rPr>
        <w:t>Москва: Московский городской педагогический университет, 2024 г</w:t>
      </w:r>
      <w:r w:rsidR="00241D71" w:rsidRPr="0057732F">
        <w:rPr>
          <w:rFonts w:ascii="Times New Roman" w:hAnsi="Times New Roman" w:cs="Times New Roman"/>
          <w:sz w:val="24"/>
          <w:szCs w:val="24"/>
        </w:rPr>
        <w:t xml:space="preserve">.; </w:t>
      </w:r>
      <w:r w:rsidR="00466C2F" w:rsidRPr="0057732F">
        <w:rPr>
          <w:rFonts w:ascii="Times New Roman" w:hAnsi="Times New Roman" w:cs="Times New Roman"/>
          <w:sz w:val="24"/>
          <w:szCs w:val="24"/>
        </w:rPr>
        <w:t>2</w:t>
      </w:r>
      <w:r w:rsidR="00241D71" w:rsidRPr="0057732F">
        <w:rPr>
          <w:rFonts w:ascii="Times New Roman" w:hAnsi="Times New Roman" w:cs="Times New Roman"/>
          <w:sz w:val="24"/>
          <w:szCs w:val="24"/>
        </w:rPr>
        <w:t xml:space="preserve">) </w:t>
      </w:r>
      <w:r w:rsidR="00F9043D" w:rsidRPr="0057732F">
        <w:rPr>
          <w:rFonts w:ascii="Times New Roman" w:hAnsi="Times New Roman" w:cs="Times New Roman"/>
          <w:sz w:val="24"/>
          <w:szCs w:val="24"/>
        </w:rPr>
        <w:t>V Международный Форум по математическому образованию (IFME</w:t>
      </w:r>
      <w:r w:rsidR="00241D71" w:rsidRPr="0057732F">
        <w:rPr>
          <w:rFonts w:ascii="Times New Roman" w:hAnsi="Times New Roman" w:cs="Times New Roman"/>
          <w:sz w:val="24"/>
          <w:szCs w:val="24"/>
        </w:rPr>
        <w:t>-</w:t>
      </w:r>
      <w:r w:rsidR="00F9043D" w:rsidRPr="0057732F">
        <w:rPr>
          <w:rFonts w:ascii="Times New Roman" w:hAnsi="Times New Roman" w:cs="Times New Roman"/>
          <w:sz w:val="24"/>
          <w:szCs w:val="24"/>
        </w:rPr>
        <w:t xml:space="preserve">2024), </w:t>
      </w:r>
      <w:r w:rsidR="00F9043D" w:rsidRPr="0057732F">
        <w:rPr>
          <w:rFonts w:ascii="Times New Roman" w:hAnsi="Times New Roman" w:cs="Times New Roman"/>
          <w:i/>
          <w:sz w:val="24"/>
          <w:szCs w:val="24"/>
        </w:rPr>
        <w:t>Казань: Казанский федеральный университет</w:t>
      </w:r>
      <w:r w:rsidR="00241D71" w:rsidRPr="0057732F">
        <w:rPr>
          <w:rFonts w:ascii="Times New Roman" w:hAnsi="Times New Roman" w:cs="Times New Roman"/>
          <w:i/>
          <w:sz w:val="24"/>
          <w:szCs w:val="24"/>
        </w:rPr>
        <w:t>, 2024 г.</w:t>
      </w:r>
      <w:r w:rsidR="00466C2F" w:rsidRPr="0057732F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466C2F" w:rsidRPr="0057732F">
        <w:rPr>
          <w:rFonts w:ascii="Times New Roman" w:hAnsi="Times New Roman" w:cs="Times New Roman"/>
          <w:sz w:val="24"/>
          <w:szCs w:val="24"/>
        </w:rPr>
        <w:t>3)</w:t>
      </w:r>
      <w:r w:rsidR="00466C2F" w:rsidRPr="0057732F">
        <w:rPr>
          <w:rFonts w:ascii="Times New Roman" w:hAnsi="Times New Roman" w:cs="Times New Roman"/>
          <w:sz w:val="20"/>
          <w:szCs w:val="20"/>
        </w:rPr>
        <w:t xml:space="preserve"> </w:t>
      </w:r>
      <w:r w:rsidR="00466C2F" w:rsidRPr="0057732F">
        <w:rPr>
          <w:rFonts w:ascii="Times New Roman" w:hAnsi="Times New Roman" w:cs="Times New Roman"/>
          <w:sz w:val="24"/>
          <w:szCs w:val="24"/>
        </w:rPr>
        <w:t xml:space="preserve">Международная научно-практическая конференция "Математика, информатика, физика: проблемы и перспективы, </w:t>
      </w:r>
      <w:r w:rsidR="00466C2F" w:rsidRPr="0057732F">
        <w:rPr>
          <w:rFonts w:ascii="Times New Roman" w:hAnsi="Times New Roman" w:cs="Times New Roman"/>
          <w:i/>
          <w:sz w:val="24"/>
          <w:szCs w:val="24"/>
        </w:rPr>
        <w:t xml:space="preserve">Оренбург: Оренбургский государственный педагогический университет», 2025 г.; </w:t>
      </w:r>
      <w:r w:rsidR="00466C2F" w:rsidRPr="0057732F">
        <w:rPr>
          <w:rFonts w:ascii="Times New Roman" w:hAnsi="Times New Roman" w:cs="Times New Roman"/>
          <w:sz w:val="24"/>
          <w:szCs w:val="24"/>
        </w:rPr>
        <w:t xml:space="preserve">4) Всероссийский форум  «Преобразование образования», </w:t>
      </w:r>
      <w:r w:rsidR="00466C2F" w:rsidRPr="0057732F">
        <w:rPr>
          <w:rFonts w:ascii="Times New Roman" w:hAnsi="Times New Roman" w:cs="Times New Roman"/>
          <w:i/>
          <w:sz w:val="24"/>
          <w:szCs w:val="24"/>
        </w:rPr>
        <w:t>Томск: Томский государственный университет, 2025 г.</w:t>
      </w:r>
      <w:r w:rsidR="00466C2F" w:rsidRPr="0057732F">
        <w:rPr>
          <w:rFonts w:ascii="Times New Roman" w:hAnsi="Times New Roman" w:cs="Times New Roman"/>
          <w:sz w:val="20"/>
          <w:szCs w:val="20"/>
        </w:rPr>
        <w:t xml:space="preserve"> </w:t>
      </w:r>
      <w:r w:rsidR="00466C2F" w:rsidRPr="0057732F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D50FB" w:rsidRPr="0057732F">
        <w:rPr>
          <w:rFonts w:ascii="Times New Roman" w:hAnsi="Times New Roman" w:cs="Times New Roman"/>
          <w:i/>
          <w:sz w:val="24"/>
          <w:szCs w:val="24"/>
        </w:rPr>
        <w:t>(Приложение 5, раздел 2).</w:t>
      </w:r>
    </w:p>
    <w:p w:rsidR="007F03F2" w:rsidRPr="0057732F" w:rsidRDefault="007F03F2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Университет располагает на праве собственности или ином законном основании материально-техническим</w:t>
      </w:r>
      <w:r w:rsidR="008B4A4B" w:rsidRPr="0057732F">
        <w:rPr>
          <w:rFonts w:ascii="Times New Roman" w:hAnsi="Times New Roman" w:cs="Times New Roman"/>
          <w:sz w:val="24"/>
          <w:szCs w:val="24"/>
        </w:rPr>
        <w:t>и ресурсами (помещениями и оборудованием),</w:t>
      </w:r>
      <w:r w:rsidRPr="0057732F">
        <w:rPr>
          <w:rFonts w:ascii="Times New Roman" w:hAnsi="Times New Roman" w:cs="Times New Roman"/>
          <w:sz w:val="24"/>
          <w:szCs w:val="24"/>
        </w:rPr>
        <w:t xml:space="preserve"> обеспеч</w:t>
      </w:r>
      <w:r w:rsidR="008B4A4B" w:rsidRPr="0057732F">
        <w:rPr>
          <w:rFonts w:ascii="Times New Roman" w:hAnsi="Times New Roman" w:cs="Times New Roman"/>
          <w:sz w:val="24"/>
          <w:szCs w:val="24"/>
        </w:rPr>
        <w:t>ивающими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8B4A4B" w:rsidRPr="0057732F">
        <w:rPr>
          <w:rFonts w:ascii="Times New Roman" w:hAnsi="Times New Roman" w:cs="Times New Roman"/>
          <w:sz w:val="24"/>
          <w:szCs w:val="24"/>
        </w:rPr>
        <w:t xml:space="preserve">осуществление </w:t>
      </w:r>
      <w:r w:rsidRPr="0057732F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  <w:r w:rsidR="008B4A4B" w:rsidRPr="0057732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 xml:space="preserve">Используемые для реализации образовательной программы помещения представляют собой учебные аудитории для проведения учебных занятий лекционного типа, учебных занятий </w:t>
      </w:r>
      <w:r w:rsidRPr="0057732F">
        <w:rPr>
          <w:rFonts w:ascii="Times New Roman" w:hAnsi="Times New Roman" w:cs="Times New Roman"/>
          <w:sz w:val="24"/>
          <w:szCs w:val="24"/>
        </w:rPr>
        <w:lastRenderedPageBreak/>
        <w:t>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</w:t>
      </w:r>
      <w:r w:rsidR="00FD381D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>предусмотренные программой магистратуры,</w:t>
      </w:r>
      <w:r w:rsidR="00FD381D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>оснащенные оборудованием и техническими средствами обучения, состав которых определяется в рабочих программах дисциплин (модулей),</w:t>
      </w:r>
      <w:r w:rsidR="008F3964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>а также помещения</w:t>
      </w:r>
      <w:r w:rsidR="00FD381D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>для самостоятельной работы и помещения для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хранения и профилактического обслуживания учебного оборудования. </w:t>
      </w:r>
    </w:p>
    <w:p w:rsidR="007F03F2" w:rsidRPr="0057732F" w:rsidRDefault="007F03F2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Помещения укомплектованы специализированной мебелью и техническими средствами обучения (видео-, аудиотехника, компьютеры, мультимедийные средства), служащими для представления учебной информации большой аудитории.</w:t>
      </w:r>
    </w:p>
    <w:p w:rsidR="007F03F2" w:rsidRPr="0057732F" w:rsidRDefault="007F03F2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8F3964" w:rsidRPr="0057732F" w:rsidRDefault="008F3964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обеспечение, необходимое для реализации программы магистратуры, включает в себя компьютерную лабораторию, оснащенную специальным лабораторным оборудованием. Лаборатория оснащена компьютерами с установленным специализированным программным обеспечением: платформа для работы 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С LINUX, ядро семейства3.5.x; компиляторы и средства отладки –инструмент семейства GNU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Compiler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collection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4.7.x; текстовые редакторы с графическим интерфейсом –GVIM,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Kate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; консольный текстовый редактор –VIM; MSVisualStudionExpress2005; MS SQL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Express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2005;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MySQL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PostgreSQL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3.6;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JDK;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Ruby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2.1; RamusEducational1.1.1,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UmbrelloUMLModeller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BizagiProcessModeler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>,  CodeGearInterBase2007 DeveloperEditionforDelphi2007; CodeGearDelphi2007 forWin32 ProfessionalEducationalR2;</w:t>
      </w:r>
    </w:p>
    <w:p w:rsidR="008F3964" w:rsidRPr="0057732F" w:rsidRDefault="008F3964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 </w:t>
      </w:r>
    </w:p>
    <w:p w:rsidR="008F3964" w:rsidRPr="0057732F" w:rsidRDefault="008F3964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Для осуществления воспитательной деятельности в рамках реализации образовательной программы используются:</w:t>
      </w:r>
    </w:p>
    <w:p w:rsidR="008F3964" w:rsidRPr="0057732F" w:rsidRDefault="008F3964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материально-технические средства университета (компьютеры, высокотехнологичные приборы и оборудование, включая спортивное оборудование и инвентарь, инструменты, включая музыкальные);</w:t>
      </w:r>
    </w:p>
    <w:p w:rsidR="008F3964" w:rsidRPr="0057732F" w:rsidRDefault="008F3964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коммуникативные средства (информационно-телекоммуникационные сети, аппаратно-программные и аудиовизуальные средства, официальный сайт университета)</w:t>
      </w:r>
      <w:r w:rsidR="008B4A4B" w:rsidRPr="0057732F">
        <w:rPr>
          <w:rFonts w:ascii="Times New Roman" w:hAnsi="Times New Roman" w:cs="Times New Roman"/>
          <w:sz w:val="24"/>
          <w:szCs w:val="24"/>
        </w:rPr>
        <w:t>.</w:t>
      </w:r>
      <w:r w:rsidRPr="00577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3964" w:rsidRPr="0057732F" w:rsidRDefault="008F3964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Созданы материально-технические условия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>:</w:t>
      </w:r>
    </w:p>
    <w:p w:rsidR="008F3964" w:rsidRPr="0057732F" w:rsidRDefault="008F3964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lastRenderedPageBreak/>
        <w:t xml:space="preserve">− проведения массовых мероприятий, собраний, досуга и общения обучающихся, организации сценической работы, театрализованных представлений; </w:t>
      </w:r>
    </w:p>
    <w:p w:rsidR="008F3964" w:rsidRPr="0057732F" w:rsidRDefault="008F3964" w:rsidP="008B4A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− доступа к информационным ресурсам Интернета, учебной и художественной литературе, коллекциям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медиаресурсов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на электронных носителях, к множительной технике для тиражирования учебных и методических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тексто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>-графических</w:t>
      </w:r>
      <w:r w:rsidR="008B4A4B" w:rsidRPr="0057732F">
        <w:rPr>
          <w:rFonts w:ascii="Times New Roman" w:hAnsi="Times New Roman" w:cs="Times New Roman"/>
          <w:sz w:val="24"/>
          <w:szCs w:val="24"/>
        </w:rPr>
        <w:t>,</w:t>
      </w:r>
      <w:r w:rsidRPr="0057732F">
        <w:rPr>
          <w:rFonts w:ascii="Times New Roman" w:hAnsi="Times New Roman" w:cs="Times New Roman"/>
          <w:sz w:val="24"/>
          <w:szCs w:val="24"/>
        </w:rPr>
        <w:t xml:space="preserve">  аудио- и видеоматериалов, результатов творческой, научно-исследовательской и проектной деятельности обучающихся. </w:t>
      </w:r>
    </w:p>
    <w:p w:rsidR="008F3964" w:rsidRDefault="008F3964" w:rsidP="00025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Выделено помещение для работы студенческого актива, которая оборудована компьютером с выходом в интернет, множительной техникой, аудио и видео аппаратурой; предоставлено новейшее проекционное оборудование для проведения лекций </w:t>
      </w:r>
      <w:r w:rsidR="008B4A4B" w:rsidRPr="0057732F">
        <w:rPr>
          <w:rFonts w:ascii="Times New Roman" w:hAnsi="Times New Roman" w:cs="Times New Roman"/>
          <w:sz w:val="24"/>
          <w:szCs w:val="24"/>
        </w:rPr>
        <w:t>и научных конференций студентов</w:t>
      </w:r>
      <w:r w:rsidRPr="0057732F">
        <w:rPr>
          <w:rFonts w:ascii="Times New Roman" w:hAnsi="Times New Roman" w:cs="Times New Roman"/>
          <w:sz w:val="24"/>
          <w:szCs w:val="24"/>
        </w:rPr>
        <w:t xml:space="preserve">; имеется </w:t>
      </w:r>
      <w:r w:rsidR="008B4A4B" w:rsidRPr="0057732F">
        <w:rPr>
          <w:rFonts w:ascii="Times New Roman" w:hAnsi="Times New Roman" w:cs="Times New Roman"/>
          <w:sz w:val="24"/>
          <w:szCs w:val="24"/>
        </w:rPr>
        <w:t xml:space="preserve">актовый зал </w:t>
      </w:r>
      <w:r w:rsidRPr="0057732F">
        <w:rPr>
          <w:rFonts w:ascii="Times New Roman" w:hAnsi="Times New Roman" w:cs="Times New Roman"/>
          <w:sz w:val="24"/>
          <w:szCs w:val="24"/>
        </w:rPr>
        <w:t>для проведения массовых мероприятий, а также оборудование: микрофоны, компьютер, проектор, экран, колонки.</w:t>
      </w:r>
    </w:p>
    <w:p w:rsidR="00025D65" w:rsidRPr="0057732F" w:rsidRDefault="00025D65" w:rsidP="00025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A6D" w:rsidRPr="0057732F" w:rsidRDefault="00C62A6D" w:rsidP="00025D6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32F"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spellStart"/>
      <w:r w:rsidRPr="0057732F">
        <w:rPr>
          <w:rFonts w:ascii="Times New Roman" w:hAnsi="Times New Roman" w:cs="Times New Roman"/>
          <w:b/>
          <w:sz w:val="24"/>
          <w:szCs w:val="24"/>
        </w:rPr>
        <w:t>Внеучебная</w:t>
      </w:r>
      <w:proofErr w:type="spellEnd"/>
      <w:r w:rsidRPr="0057732F">
        <w:rPr>
          <w:rFonts w:ascii="Times New Roman" w:hAnsi="Times New Roman" w:cs="Times New Roman"/>
          <w:b/>
          <w:sz w:val="24"/>
          <w:szCs w:val="24"/>
        </w:rPr>
        <w:t xml:space="preserve"> деятельность</w:t>
      </w:r>
    </w:p>
    <w:p w:rsidR="00C62A6D" w:rsidRPr="0057732F" w:rsidRDefault="00C62A6D" w:rsidP="00025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Нормативно-правовое обеспечение осуществления воспитательной работы в рамках реализации образовательной программы магистратуры по направлению подготовки 44.04.01 Педагогическое образование, направленность (профиль) Математическое образование (углубленный уровень) включает в себя: </w:t>
      </w:r>
    </w:p>
    <w:p w:rsidR="00C62A6D" w:rsidRPr="0057732F" w:rsidRDefault="00C62A6D" w:rsidP="00025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– Рабочую программу воспитания (как структурный элемент образовательной программы); </w:t>
      </w:r>
    </w:p>
    <w:p w:rsidR="00C62A6D" w:rsidRPr="0057732F" w:rsidRDefault="00C62A6D" w:rsidP="00025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– Календарные планы воспитательной работы на каждый учебный год; </w:t>
      </w:r>
    </w:p>
    <w:p w:rsidR="00C62A6D" w:rsidRPr="0057732F" w:rsidRDefault="00C62A6D" w:rsidP="00025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– Отчёты по реализации Рабочих программ воспитания. </w:t>
      </w:r>
    </w:p>
    <w:p w:rsidR="00C62A6D" w:rsidRPr="0057732F" w:rsidRDefault="00C62A6D" w:rsidP="00025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Рабочая программа воспитания разработана в соответствии с действующими нормами законодательства РФ в сфере образования, а также рекомендациями профильных министерств и ведомств.</w:t>
      </w:r>
    </w:p>
    <w:p w:rsidR="00C62A6D" w:rsidRPr="0057732F" w:rsidRDefault="009611CF" w:rsidP="00B64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Студенты</w:t>
      </w:r>
      <w:r w:rsidR="00B64EEE" w:rsidRPr="0057732F">
        <w:rPr>
          <w:rFonts w:ascii="Times New Roman" w:hAnsi="Times New Roman" w:cs="Times New Roman"/>
          <w:sz w:val="24"/>
          <w:szCs w:val="24"/>
        </w:rPr>
        <w:t xml:space="preserve"> </w:t>
      </w:r>
      <w:r w:rsidR="00C62A6D" w:rsidRPr="0057732F">
        <w:rPr>
          <w:rFonts w:ascii="Times New Roman" w:hAnsi="Times New Roman" w:cs="Times New Roman"/>
          <w:sz w:val="24"/>
          <w:szCs w:val="24"/>
        </w:rPr>
        <w:t xml:space="preserve">в </w:t>
      </w:r>
      <w:r w:rsidR="00B64EEE" w:rsidRPr="0057732F">
        <w:rPr>
          <w:rFonts w:ascii="Times New Roman" w:hAnsi="Times New Roman" w:cs="Times New Roman"/>
          <w:sz w:val="24"/>
          <w:szCs w:val="24"/>
        </w:rPr>
        <w:t xml:space="preserve">ходе учебно-воспитательного </w:t>
      </w:r>
      <w:r w:rsidR="00C62A6D" w:rsidRPr="0057732F">
        <w:rPr>
          <w:rFonts w:ascii="Times New Roman" w:hAnsi="Times New Roman" w:cs="Times New Roman"/>
          <w:sz w:val="24"/>
          <w:szCs w:val="24"/>
        </w:rPr>
        <w:t>процесс</w:t>
      </w:r>
      <w:r w:rsidR="00B64EEE" w:rsidRPr="0057732F">
        <w:rPr>
          <w:rFonts w:ascii="Times New Roman" w:hAnsi="Times New Roman" w:cs="Times New Roman"/>
          <w:sz w:val="24"/>
          <w:szCs w:val="24"/>
        </w:rPr>
        <w:t>а</w:t>
      </w:r>
      <w:r w:rsidR="00C62A6D" w:rsidRPr="0057732F">
        <w:rPr>
          <w:rFonts w:ascii="Times New Roman" w:hAnsi="Times New Roman" w:cs="Times New Roman"/>
          <w:sz w:val="24"/>
          <w:szCs w:val="24"/>
        </w:rPr>
        <w:t xml:space="preserve"> пользуются зданиями, сооружениями и зонами отдыха, находящимися в распоряжении университета. Образовательное пространство оснащено следующими средствами обучения и воспитания: комплексы презентационного оборудования (ноутбук, проектор, интерактивная мультимедийная доска) и компьютеры с установленным специализированным программным обеспечением, специализированная мебель.</w:t>
      </w:r>
    </w:p>
    <w:p w:rsidR="00C62A6D" w:rsidRPr="0057732F" w:rsidRDefault="00C62A6D" w:rsidP="009611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Воспитательная работа реализуется на следующих уровнях: на уровне </w:t>
      </w:r>
      <w:r w:rsidR="009611CF" w:rsidRPr="0057732F">
        <w:rPr>
          <w:rFonts w:ascii="Times New Roman" w:hAnsi="Times New Roman" w:cs="Times New Roman"/>
          <w:sz w:val="24"/>
          <w:szCs w:val="24"/>
        </w:rPr>
        <w:t>университета</w:t>
      </w:r>
      <w:r w:rsidRPr="0057732F">
        <w:rPr>
          <w:rFonts w:ascii="Times New Roman" w:hAnsi="Times New Roman" w:cs="Times New Roman"/>
          <w:sz w:val="24"/>
          <w:szCs w:val="24"/>
        </w:rPr>
        <w:t xml:space="preserve">, факультета, кафедры, студенческих коллективов. </w:t>
      </w:r>
    </w:p>
    <w:p w:rsidR="00C62A6D" w:rsidRPr="0057732F" w:rsidRDefault="00C62A6D" w:rsidP="009611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1. На уровне факультета. </w:t>
      </w:r>
    </w:p>
    <w:p w:rsidR="00C62A6D" w:rsidRPr="0057732F" w:rsidRDefault="00C62A6D" w:rsidP="009611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Организацию воспитательной работы на факультете осуществляют декан факультета и ответственный за социально-воспитательную работу на факультете. </w:t>
      </w:r>
    </w:p>
    <w:p w:rsidR="00C62A6D" w:rsidRPr="0057732F" w:rsidRDefault="00C62A6D" w:rsidP="009611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Преподаватели осуществляют воспитательную функцию в процессе аудиторной работы (лекции, семинары, практические занятия), а также организуют различные мероприятия согласно календарному плану. </w:t>
      </w:r>
    </w:p>
    <w:p w:rsidR="00C62A6D" w:rsidRPr="0057732F" w:rsidRDefault="00C62A6D" w:rsidP="009611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Ежегодно на заседаниях учёного совета факультета рассматривается вопрос, связанный с организацией воспитательной работы. Результаты рассмотрения этого вопроса фиксируются в протоколе заседания учёного совета и в отчёте о результатах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факультета. </w:t>
      </w:r>
    </w:p>
    <w:p w:rsidR="00C62A6D" w:rsidRPr="0057732F" w:rsidRDefault="00C62A6D" w:rsidP="009611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2. На уровне кафедры. </w:t>
      </w:r>
    </w:p>
    <w:p w:rsidR="00C62A6D" w:rsidRPr="0057732F" w:rsidRDefault="00C62A6D" w:rsidP="009611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Организацию воспитательной работы в ходе учебного процесса осуществляет заведующий кафедрой. Вопросы развития системы воспитательной деятельности в рамках образовательной программы координируются руководителем образовательной программы.</w:t>
      </w:r>
    </w:p>
    <w:p w:rsidR="00C62A6D" w:rsidRPr="0057732F" w:rsidRDefault="00C62A6D" w:rsidP="009611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Главная роль в воспитании студентов в ходе учебного процесса отводится преподавателю, который должен реализовывать не только дидактическую, но и воспитательную функцию в работе со студентами. При этом преподаватель, выступая в роли воспитателя, одновременно осуществляет и контрольные функции. 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В 2025 году из 20 студентов, осваивающих программу магистратуры, количество обучающихся, принявших участие в мероприятиях по направлениям воспитательной деятельности, составляет: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в мероприятиях гражданско-патриотического воспитания – 8 человек;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в мероприятиях духовно-нравственного воспитания – 5 человек;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в мероприятиях культурно-творческого воспитания – 5 человек;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в мероприятиях научно-образовательного воспитания – 12 человек;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в мероприятиях профессионально-трудового воспитания – 12 человек;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- в мероприятиях экологического воспитания – 5 человек; 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в мероприятиях, направленных на профилактическую работу и здоровье сберегающие технологии,  – 10 человек.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При этом количество обучающихся, задействованных в организации и проведении мероприятий по направлениям воспитательной деятельности  внутрифакультетского уровня составляет 10 человек, университетского уровня – 3 человека,  всероссийского / регионального уровня – 3 человека.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Студенты – будущие педагоги, в процессе обучения на факультете ведут созидательную деятельность. Они работают вожатыми в летних оздоровительных лагерях, </w:t>
      </w:r>
      <w:r w:rsidRPr="0057732F">
        <w:rPr>
          <w:rFonts w:ascii="Times New Roman" w:hAnsi="Times New Roman" w:cs="Times New Roman"/>
          <w:sz w:val="24"/>
          <w:szCs w:val="24"/>
        </w:rPr>
        <w:lastRenderedPageBreak/>
        <w:t xml:space="preserve">где ведут активную воспитательную работу среди школьников, организовывают их досуг. Во время педагогической практики они совместно с руководителями практики готовят и проводят воспитательные мероприятия для своих учеников. 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Студенты принимают участие в волонтёрской деятельности. Волонтерская (добровольческая) деятельность в рамках образовательной программы осуществляется в соответствии с мероприятиями, организованными</w:t>
      </w:r>
      <w:r w:rsidRPr="0057732F">
        <w:rPr>
          <w:rFonts w:ascii="Times New Roman" w:hAnsi="Times New Roman" w:cs="Times New Roman"/>
          <w:sz w:val="24"/>
          <w:szCs w:val="24"/>
        </w:rPr>
        <w:tab/>
        <w:t>структурами, которые обеспечивают основные направления воспитательной деятельности в университете (Управление по воспитательной работе, Департамент молодежной политики, Ресурсный центр добровольчества и т.д.). Студенты участвуют в тренингах волонтеров центра «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Спид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», а также принимают активное участие в акциях сдачи крови. Студенты участвовали в сборе подарков для участников СВО, в изготовлении окопных свечей,  осуществляют денежные переводы.  Доля от общего числа обучающихся по очной форме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обучения  по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данному направлению подготовки – 40%. В рамках экологической волонтерской деятельности студенты участвовали во Всероссийском молодежном фестивале в области устойчивого развития «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ВузЭкоФест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>».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Студенческое самоуправление представлено следующими структурами: 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старостат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>;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профбюро факультета.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Студенты являются членами  профкома студентов и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старостата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факультета.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Студенческий профком  и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старостат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факультета работают в тесном сотрудничестве с профкомом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>университета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и организует мероприятия по следующим направлениям: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социальная защита студентов;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учебно-воспитательная работа;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культурно-массовая работа;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- спортивно-оздоровительная работа; 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- информационная работа.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Все эти формы студенческого самоуправления работают в тесной связи с деканатом факультета.</w:t>
      </w:r>
    </w:p>
    <w:p w:rsidR="00561AEE" w:rsidRPr="0057732F" w:rsidRDefault="00561AEE" w:rsidP="00561AEE">
      <w:pPr>
        <w:spacing w:after="0" w:line="28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Информация о деятельности студенческих объединений находит отражение в социальных сетях (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57732F">
        <w:rPr>
          <w:rFonts w:ascii="Times New Roman" w:hAnsi="Times New Roman"/>
          <w:sz w:val="28"/>
          <w:szCs w:val="28"/>
        </w:rPr>
        <w:t xml:space="preserve">: </w:t>
      </w:r>
      <w:hyperlink r:id="rId11" w:tgtFrame="_blank" w:history="1">
        <w:r w:rsidRPr="0057732F">
          <w:rPr>
            <w:rStyle w:val="ac"/>
            <w:color w:val="auto"/>
            <w:sz w:val="24"/>
            <w:szCs w:val="24"/>
          </w:rPr>
          <w:t>https://vk.com/fizmatoguofficial</w:t>
        </w:r>
      </w:hyperlink>
      <w:r w:rsidRPr="0057732F">
        <w:rPr>
          <w:rFonts w:ascii="Times New Roman" w:hAnsi="Times New Roman"/>
          <w:sz w:val="24"/>
          <w:szCs w:val="24"/>
        </w:rPr>
        <w:t xml:space="preserve">, </w:t>
      </w:r>
      <w:hyperlink r:id="rId12" w:tgtFrame="_blank" w:history="1">
        <w:r w:rsidRPr="0057732F">
          <w:rPr>
            <w:rStyle w:val="ac"/>
            <w:color w:val="auto"/>
            <w:sz w:val="24"/>
            <w:szCs w:val="24"/>
          </w:rPr>
          <w:t>https://vk.com/fizmat_ogu</w:t>
        </w:r>
      </w:hyperlink>
      <w:r w:rsidRPr="0057732F">
        <w:rPr>
          <w:rFonts w:ascii="Times New Roman" w:hAnsi="Times New Roman"/>
          <w:sz w:val="24"/>
          <w:szCs w:val="24"/>
        </w:rPr>
        <w:t>)</w:t>
      </w:r>
      <w:r w:rsidRPr="0057732F">
        <w:rPr>
          <w:rFonts w:ascii="Times New Roman" w:eastAsia="Calibri" w:hAnsi="Times New Roman"/>
          <w:sz w:val="24"/>
          <w:szCs w:val="24"/>
        </w:rPr>
        <w:t>.</w:t>
      </w:r>
    </w:p>
    <w:p w:rsidR="00561AEE" w:rsidRPr="0057732F" w:rsidRDefault="00561AEE" w:rsidP="00561AEE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В силу того, что у некоторых студентов на данном направлении подготовки уже есть дети, им интересна деятельность</w:t>
      </w:r>
      <w:r w:rsidRPr="0057732F">
        <w:rPr>
          <w:rFonts w:ascii="Times New Roman" w:eastAsia="Calibri" w:hAnsi="Times New Roman"/>
          <w:bCs/>
          <w:sz w:val="28"/>
          <w:szCs w:val="28"/>
        </w:rPr>
        <w:t xml:space="preserve">  </w:t>
      </w:r>
      <w:hyperlink r:id="rId13" w:history="1">
        <w:r w:rsidRPr="0057732F">
          <w:rPr>
            <w:rStyle w:val="ac"/>
            <w:color w:val="auto"/>
            <w:sz w:val="24"/>
            <w:szCs w:val="24"/>
          </w:rPr>
          <w:t>Клуба молодых студенческих семей «Счастье мое»</w:t>
        </w:r>
      </w:hyperlink>
      <w:r w:rsidRPr="0057732F">
        <w:rPr>
          <w:rFonts w:ascii="Times New Roman" w:hAnsi="Times New Roman" w:cs="Times New Roman"/>
          <w:sz w:val="24"/>
          <w:szCs w:val="24"/>
        </w:rPr>
        <w:t>,</w:t>
      </w:r>
      <w:r w:rsidRPr="0057732F">
        <w:rPr>
          <w:rFonts w:ascii="Times New Roman" w:hAnsi="Times New Roman"/>
          <w:sz w:val="28"/>
          <w:szCs w:val="28"/>
        </w:rPr>
        <w:t xml:space="preserve"> </w:t>
      </w:r>
      <w:r w:rsidRPr="0057732F">
        <w:rPr>
          <w:rFonts w:ascii="Times New Roman" w:hAnsi="Times New Roman" w:cs="Times New Roman"/>
          <w:sz w:val="24"/>
          <w:szCs w:val="24"/>
        </w:rPr>
        <w:t xml:space="preserve">также все студенты являются членами Профкома обучающихся. 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В силу того, что многие студенты работают в образовательных организациях региона, то они очень активно участвуют в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работе, рассказывая об условиях и возможностях обучения в университете. Кроме этого, студент участвуют в </w:t>
      </w:r>
      <w:r w:rsidRPr="0057732F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мероприятиях, организованных в рамках факультета:  «Я – Математик», "Карьера с первого курса — личный опыт", «Я В ДЕЛЕ» и т.д. Доля </w:t>
      </w:r>
      <w:proofErr w:type="gramStart"/>
      <w:r w:rsidRPr="0057732F">
        <w:rPr>
          <w:rFonts w:ascii="Times New Roman" w:hAnsi="Times New Roman" w:cs="Times New Roman"/>
          <w:sz w:val="24"/>
          <w:szCs w:val="24"/>
        </w:rPr>
        <w:t xml:space="preserve">студентов, привлеченных к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работе составляет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около 80% от общего числа обучающихся по образовательной программе.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Из всех обучающихся по данному направлению подготовки двое являются 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самозанятыми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 и самостоятельно занимаются предпринимательской деятельностью. Студенты принимают участие в предпринимательском проекте «Я В ДЕЛЕ». 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 xml:space="preserve">Команда физико-математического факультета (под руководством Глушковой Маргариты, обучающейся на 2 курсе магистратуры) получила Гран-при в университетском конкурсе «Фестиваль вальса». 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732F">
        <w:rPr>
          <w:rFonts w:ascii="Times New Roman" w:hAnsi="Times New Roman" w:cs="Times New Roman"/>
          <w:sz w:val="24"/>
          <w:szCs w:val="24"/>
        </w:rPr>
        <w:t>Обучающиеся активно включены в социокультурное пространство г. Орла и Орловской области (участвуют в санкционированных акциях, митингах, творческих конкурсах и т.д.)</w:t>
      </w:r>
      <w:proofErr w:type="gramEnd"/>
      <w:r w:rsidRPr="0057732F">
        <w:rPr>
          <w:rFonts w:ascii="Times New Roman" w:hAnsi="Times New Roman" w:cs="Times New Roman"/>
          <w:sz w:val="24"/>
          <w:szCs w:val="24"/>
        </w:rPr>
        <w:t xml:space="preserve"> Для студентов регулярно были организованы экскурсии в музеи как Орла и Орловской области, так и выездные в другие города. Студенты активно посещают театры.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В социальных сетях имеются сообщества факультета (</w:t>
      </w:r>
      <w:proofErr w:type="spellStart"/>
      <w:r w:rsidRPr="0057732F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57732F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tgtFrame="_blank" w:history="1">
        <w:r w:rsidRPr="0057732F">
          <w:rPr>
            <w:rStyle w:val="ac"/>
            <w:color w:val="auto"/>
            <w:sz w:val="24"/>
            <w:szCs w:val="24"/>
          </w:rPr>
          <w:t>https://vk.com/fizmatoguofficial</w:t>
        </w:r>
      </w:hyperlink>
      <w:r w:rsidRPr="0057732F">
        <w:rPr>
          <w:rFonts w:ascii="Times New Roman" w:hAnsi="Times New Roman"/>
          <w:sz w:val="24"/>
          <w:szCs w:val="24"/>
        </w:rPr>
        <w:t xml:space="preserve">, </w:t>
      </w:r>
      <w:hyperlink r:id="rId15" w:tgtFrame="_blank" w:history="1">
        <w:r w:rsidRPr="0057732F">
          <w:rPr>
            <w:rStyle w:val="ac"/>
            <w:color w:val="auto"/>
            <w:sz w:val="24"/>
            <w:szCs w:val="24"/>
          </w:rPr>
          <w:t>https://vk.com/fizmat_ogu</w:t>
        </w:r>
      </w:hyperlink>
      <w:r w:rsidRPr="0057732F">
        <w:rPr>
          <w:rFonts w:ascii="Times New Roman" w:hAnsi="Times New Roman" w:cs="Times New Roman"/>
          <w:sz w:val="24"/>
          <w:szCs w:val="24"/>
        </w:rPr>
        <w:t>), в которых размещается информация о мероприятиях университетского, факультетского, кафедрального масштаба по направлениям воспитательной деятельности.</w:t>
      </w:r>
    </w:p>
    <w:p w:rsidR="00561AEE" w:rsidRPr="0057732F" w:rsidRDefault="00561AEE" w:rsidP="00561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32F">
        <w:rPr>
          <w:rFonts w:ascii="Times New Roman" w:hAnsi="Times New Roman" w:cs="Times New Roman"/>
          <w:sz w:val="24"/>
          <w:szCs w:val="24"/>
        </w:rPr>
        <w:t>Кроме этого, информация о мероприятиях доводится до сведения студентов через старост и руководителей образовательной программы.</w:t>
      </w:r>
    </w:p>
    <w:p w:rsidR="009E6AAB" w:rsidRPr="0057732F" w:rsidRDefault="009E6AAB" w:rsidP="00307EC1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  <w:sectPr w:rsidR="009E6AAB" w:rsidRPr="0057732F" w:rsidSect="00F579C4">
          <w:footerReference w:type="default" r:id="rId16"/>
          <w:pgSz w:w="11906" w:h="16838"/>
          <w:pgMar w:top="1134" w:right="849" w:bottom="1134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:rsidR="00F400EB" w:rsidRPr="0057732F" w:rsidRDefault="00F400EB" w:rsidP="00F400E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lastRenderedPageBreak/>
        <w:t xml:space="preserve">Приложение 1. Сведения о контингенте </w:t>
      </w:r>
      <w:proofErr w:type="gramStart"/>
      <w:r w:rsidRPr="0057732F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57732F">
        <w:rPr>
          <w:rFonts w:ascii="Times New Roman" w:hAnsi="Times New Roman"/>
          <w:b/>
          <w:sz w:val="24"/>
          <w:szCs w:val="24"/>
        </w:rPr>
        <w:t xml:space="preserve"> по образовательной программе </w:t>
      </w:r>
    </w:p>
    <w:p w:rsidR="00F400EB" w:rsidRPr="0057732F" w:rsidRDefault="00F400EB" w:rsidP="00F400EB">
      <w:pPr>
        <w:spacing w:after="0"/>
        <w:jc w:val="right"/>
        <w:rPr>
          <w:rFonts w:ascii="Times New Roman" w:hAnsi="Times New Roman"/>
        </w:rPr>
      </w:pPr>
    </w:p>
    <w:p w:rsidR="00F400EB" w:rsidRPr="0057732F" w:rsidRDefault="00F400EB" w:rsidP="00F400EB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57732F">
        <w:rPr>
          <w:rFonts w:ascii="Times New Roman" w:hAnsi="Times New Roman"/>
          <w:i/>
          <w:sz w:val="18"/>
          <w:szCs w:val="18"/>
        </w:rPr>
        <w:t xml:space="preserve">Для программ высшего и среднего профессионального образования </w:t>
      </w:r>
    </w:p>
    <w:p w:rsidR="00F400EB" w:rsidRPr="0057732F" w:rsidRDefault="00F400EB" w:rsidP="00F400E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00EB" w:rsidRPr="0057732F" w:rsidRDefault="00F400EB" w:rsidP="00F400E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00EB" w:rsidRPr="0057732F" w:rsidRDefault="00F400EB" w:rsidP="00F400E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8"/>
          <w:szCs w:val="28"/>
        </w:rPr>
        <w:t>44.04.01 Педагогическое образование, направленность (профиль) Математическое образование (углубленный уровень)</w:t>
      </w:r>
    </w:p>
    <w:p w:rsidR="00F400EB" w:rsidRPr="0057732F" w:rsidRDefault="00F400EB" w:rsidP="00F400EB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7732F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</w:t>
      </w:r>
    </w:p>
    <w:p w:rsidR="00F400EB" w:rsidRPr="0057732F" w:rsidRDefault="00F400EB" w:rsidP="00F400EB">
      <w:pPr>
        <w:spacing w:after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57732F">
        <w:rPr>
          <w:rFonts w:ascii="Times New Roman" w:hAnsi="Times New Roman"/>
          <w:sz w:val="20"/>
          <w:szCs w:val="20"/>
        </w:rPr>
        <w:t>(</w:t>
      </w:r>
      <w:r w:rsidRPr="0057732F">
        <w:rPr>
          <w:rFonts w:ascii="Times New Roman" w:hAnsi="Times New Roman"/>
          <w:i/>
          <w:sz w:val="20"/>
          <w:szCs w:val="20"/>
        </w:rPr>
        <w:t>код, наименование основной образовательной программы, направленность (профиль)/специализация (для программ высшего образования</w:t>
      </w:r>
      <w:r w:rsidRPr="0057732F">
        <w:rPr>
          <w:rFonts w:ascii="Times New Roman" w:hAnsi="Times New Roman"/>
          <w:sz w:val="20"/>
          <w:szCs w:val="20"/>
        </w:rPr>
        <w:t>),</w:t>
      </w:r>
      <w:proofErr w:type="gramEnd"/>
    </w:p>
    <w:p w:rsidR="00F400EB" w:rsidRPr="0057732F" w:rsidRDefault="00F400EB" w:rsidP="00F400EB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57732F">
        <w:rPr>
          <w:rFonts w:ascii="Times New Roman" w:hAnsi="Times New Roman"/>
          <w:sz w:val="20"/>
          <w:szCs w:val="20"/>
        </w:rPr>
        <w:t xml:space="preserve"> </w:t>
      </w:r>
      <w:r w:rsidRPr="0057732F">
        <w:rPr>
          <w:rFonts w:ascii="Times New Roman" w:hAnsi="Times New Roman"/>
          <w:i/>
          <w:sz w:val="20"/>
          <w:szCs w:val="20"/>
        </w:rPr>
        <w:t>(код, наименование специальности среднего профессионального образования)</w:t>
      </w:r>
    </w:p>
    <w:p w:rsidR="00F400EB" w:rsidRPr="0057732F" w:rsidRDefault="00F400EB" w:rsidP="00F400E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> </w:t>
      </w:r>
    </w:p>
    <w:tbl>
      <w:tblPr>
        <w:tblW w:w="138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3992"/>
        <w:gridCol w:w="4983"/>
        <w:gridCol w:w="3852"/>
      </w:tblGrid>
      <w:tr w:rsidR="00F400EB" w:rsidRPr="0057732F" w:rsidTr="00654051">
        <w:trPr>
          <w:tblCellSpacing w:w="15" w:type="dxa"/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N </w:t>
            </w:r>
            <w:proofErr w:type="gramStart"/>
            <w:r w:rsidRPr="0057732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7732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Формы получения образования</w:t>
            </w:r>
          </w:p>
        </w:tc>
        <w:tc>
          <w:tcPr>
            <w:tcW w:w="49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 xml:space="preserve">Количество обучающихся в текущем учебном году (чел.) </w:t>
            </w:r>
          </w:p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32F">
              <w:rPr>
                <w:rFonts w:ascii="Times New Roman" w:hAnsi="Times New Roman"/>
                <w:b/>
                <w:sz w:val="24"/>
                <w:szCs w:val="24"/>
              </w:rPr>
              <w:t>(Данные предоставляются на 31. 12. 2025 г.)</w:t>
            </w:r>
          </w:p>
        </w:tc>
        <w:tc>
          <w:tcPr>
            <w:tcW w:w="38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Из них количество обучающихся с ограниченными возможностями здоровья, дети-инвалиды и инвалиды (чел.)</w:t>
            </w:r>
          </w:p>
        </w:tc>
      </w:tr>
      <w:tr w:rsidR="00F400EB" w:rsidRPr="0057732F" w:rsidTr="00654051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</w:tr>
      <w:tr w:rsidR="00F400EB" w:rsidRPr="0057732F" w:rsidTr="00654051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400EB" w:rsidRPr="0057732F" w:rsidTr="00654051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Очно-заочная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400EB" w:rsidRPr="0057732F" w:rsidTr="00654051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400EB" w:rsidRPr="0057732F" w:rsidTr="00654051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Вне организации, осуществляющей образовательную деятельность</w:t>
            </w:r>
          </w:p>
        </w:tc>
      </w:tr>
      <w:tr w:rsidR="00F400EB" w:rsidRPr="0057732F" w:rsidTr="00654051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В форме самообразования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400EB" w:rsidRPr="0057732F" w:rsidRDefault="00F400EB" w:rsidP="00F400E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br/>
      </w:r>
    </w:p>
    <w:p w:rsidR="00F400EB" w:rsidRPr="0057732F" w:rsidRDefault="00F400EB" w:rsidP="00F400EB">
      <w:pPr>
        <w:rPr>
          <w:rFonts w:ascii="Times New Roman" w:hAnsi="Times New Roman"/>
          <w:i/>
          <w:sz w:val="18"/>
          <w:szCs w:val="18"/>
        </w:rPr>
      </w:pPr>
      <w:r w:rsidRPr="0057732F">
        <w:rPr>
          <w:i/>
          <w:sz w:val="18"/>
          <w:szCs w:val="18"/>
        </w:rPr>
        <w:br w:type="page"/>
      </w:r>
    </w:p>
    <w:p w:rsidR="00F400EB" w:rsidRPr="0057732F" w:rsidRDefault="00F400EB" w:rsidP="00F400E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lastRenderedPageBreak/>
        <w:t xml:space="preserve">Приложение 2. Сведения о результатах государственной итоговой (итоговой) аттестации </w:t>
      </w:r>
    </w:p>
    <w:p w:rsidR="00F400EB" w:rsidRPr="0057732F" w:rsidRDefault="00F400EB" w:rsidP="00F400E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t>по образовательной программе</w:t>
      </w:r>
    </w:p>
    <w:p w:rsidR="00F400EB" w:rsidRPr="0057732F" w:rsidRDefault="00F400EB" w:rsidP="00F400E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400EB" w:rsidRPr="0057732F" w:rsidRDefault="00F400EB" w:rsidP="00F400EB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57732F">
        <w:rPr>
          <w:rFonts w:ascii="Times New Roman" w:hAnsi="Times New Roman"/>
          <w:b/>
        </w:rPr>
        <w:t xml:space="preserve"> </w:t>
      </w:r>
      <w:r w:rsidRPr="0057732F">
        <w:rPr>
          <w:rFonts w:ascii="Times New Roman" w:hAnsi="Times New Roman"/>
          <w:b/>
          <w:i/>
          <w:sz w:val="18"/>
          <w:szCs w:val="18"/>
        </w:rPr>
        <w:t xml:space="preserve">Для программ высшего образования – программы </w:t>
      </w:r>
      <w:proofErr w:type="spellStart"/>
      <w:r w:rsidRPr="0057732F">
        <w:rPr>
          <w:rFonts w:ascii="Times New Roman" w:hAnsi="Times New Roman"/>
          <w:b/>
          <w:i/>
          <w:sz w:val="18"/>
          <w:szCs w:val="18"/>
        </w:rPr>
        <w:t>бакалавриата</w:t>
      </w:r>
      <w:proofErr w:type="spellEnd"/>
      <w:r w:rsidRPr="0057732F">
        <w:rPr>
          <w:rFonts w:ascii="Times New Roman" w:hAnsi="Times New Roman"/>
          <w:b/>
          <w:i/>
          <w:sz w:val="18"/>
          <w:szCs w:val="18"/>
        </w:rPr>
        <w:t>/</w:t>
      </w:r>
    </w:p>
    <w:p w:rsidR="00F400EB" w:rsidRPr="0057732F" w:rsidRDefault="00F400EB" w:rsidP="00F400EB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57732F">
        <w:rPr>
          <w:rFonts w:ascii="Times New Roman" w:hAnsi="Times New Roman"/>
          <w:b/>
          <w:i/>
          <w:sz w:val="18"/>
          <w:szCs w:val="18"/>
        </w:rPr>
        <w:t xml:space="preserve">программы магистратуры/ программы </w:t>
      </w:r>
      <w:proofErr w:type="spellStart"/>
      <w:r w:rsidRPr="0057732F">
        <w:rPr>
          <w:rFonts w:ascii="Times New Roman" w:hAnsi="Times New Roman"/>
          <w:b/>
          <w:i/>
          <w:sz w:val="18"/>
          <w:szCs w:val="18"/>
        </w:rPr>
        <w:t>специалитета</w:t>
      </w:r>
      <w:proofErr w:type="spellEnd"/>
      <w:r w:rsidRPr="0057732F">
        <w:rPr>
          <w:rFonts w:ascii="Times New Roman" w:hAnsi="Times New Roman"/>
          <w:b/>
          <w:i/>
          <w:sz w:val="18"/>
          <w:szCs w:val="18"/>
        </w:rPr>
        <w:t xml:space="preserve">/ </w:t>
      </w:r>
    </w:p>
    <w:p w:rsidR="00F400EB" w:rsidRPr="0057732F" w:rsidRDefault="00F400EB" w:rsidP="00F400EB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:rsidR="00F400EB" w:rsidRPr="0057732F" w:rsidRDefault="00F400EB" w:rsidP="00F400EB">
      <w:pPr>
        <w:spacing w:after="0" w:line="240" w:lineRule="auto"/>
        <w:jc w:val="right"/>
        <w:rPr>
          <w:rFonts w:ascii="Times New Roman" w:hAnsi="Times New Roman"/>
        </w:rPr>
      </w:pPr>
      <w:r w:rsidRPr="0057732F">
        <w:rPr>
          <w:rFonts w:ascii="Times New Roman" w:hAnsi="Times New Roman"/>
          <w:b/>
        </w:rPr>
        <w:t>Данные предоставляется за  календарный год (01.01.2025 по 31.12.2025 г.)</w:t>
      </w:r>
      <w:r w:rsidRPr="0057732F">
        <w:rPr>
          <w:rFonts w:ascii="Times New Roman" w:hAnsi="Times New Roman"/>
        </w:rPr>
        <w:t xml:space="preserve"> </w:t>
      </w:r>
    </w:p>
    <w:p w:rsidR="00F400EB" w:rsidRPr="0057732F" w:rsidRDefault="00F400EB" w:rsidP="00F400EB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F400EB" w:rsidRPr="0057732F" w:rsidRDefault="00F400EB" w:rsidP="00F400EB">
      <w:pPr>
        <w:spacing w:after="0"/>
        <w:jc w:val="right"/>
        <w:rPr>
          <w:rFonts w:ascii="Times New Roman" w:hAnsi="Times New Roman"/>
        </w:rPr>
      </w:pPr>
    </w:p>
    <w:p w:rsidR="00F400EB" w:rsidRPr="0057732F" w:rsidRDefault="00F400EB" w:rsidP="00F400EB">
      <w:pPr>
        <w:spacing w:after="0"/>
        <w:jc w:val="right"/>
        <w:rPr>
          <w:rFonts w:ascii="Times New Roman" w:hAnsi="Times New Roman"/>
          <w:sz w:val="24"/>
          <w:szCs w:val="24"/>
          <w:vertAlign w:val="superscript"/>
        </w:rPr>
      </w:pPr>
      <w:r w:rsidRPr="0057732F">
        <w:rPr>
          <w:rFonts w:ascii="Times New Roman" w:hAnsi="Times New Roman"/>
          <w:sz w:val="28"/>
          <w:szCs w:val="28"/>
        </w:rPr>
        <w:t xml:space="preserve">44.04.01 Педагогическое образование, направленность (профиль) Математическое образование (углубленный уровень) </w:t>
      </w:r>
      <w:r w:rsidRPr="0057732F">
        <w:rPr>
          <w:rFonts w:ascii="Times New Roman" w:hAnsi="Times New Roman"/>
        </w:rPr>
        <w:t xml:space="preserve"> </w:t>
      </w:r>
    </w:p>
    <w:p w:rsidR="00F400EB" w:rsidRPr="0057732F" w:rsidRDefault="00F400EB" w:rsidP="00F400E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</w:t>
      </w:r>
    </w:p>
    <w:p w:rsidR="00F400EB" w:rsidRPr="0057732F" w:rsidRDefault="00F400EB" w:rsidP="00F400EB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57732F">
        <w:rPr>
          <w:rFonts w:ascii="Times New Roman" w:hAnsi="Times New Roman"/>
          <w:sz w:val="20"/>
          <w:szCs w:val="20"/>
        </w:rPr>
        <w:t>(</w:t>
      </w:r>
      <w:r w:rsidRPr="0057732F">
        <w:rPr>
          <w:rFonts w:ascii="Times New Roman" w:hAnsi="Times New Roman"/>
          <w:i/>
          <w:sz w:val="20"/>
          <w:szCs w:val="20"/>
        </w:rPr>
        <w:t>код, наименование основной образовательной программы – направленность (профиль)/специализация)</w:t>
      </w:r>
    </w:p>
    <w:p w:rsidR="00F400EB" w:rsidRPr="0057732F" w:rsidRDefault="00F400EB" w:rsidP="00F400EB">
      <w:pPr>
        <w:rPr>
          <w:rFonts w:ascii="Times New Roman" w:hAnsi="Times New Roman"/>
          <w:i/>
          <w:sz w:val="18"/>
          <w:szCs w:val="18"/>
        </w:rPr>
      </w:pPr>
    </w:p>
    <w:tbl>
      <w:tblPr>
        <w:tblW w:w="15086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971"/>
        <w:gridCol w:w="980"/>
        <w:gridCol w:w="959"/>
        <w:gridCol w:w="754"/>
        <w:gridCol w:w="1045"/>
        <w:gridCol w:w="1138"/>
        <w:gridCol w:w="956"/>
        <w:gridCol w:w="263"/>
        <w:gridCol w:w="993"/>
        <w:gridCol w:w="1417"/>
        <w:gridCol w:w="1276"/>
        <w:gridCol w:w="1134"/>
        <w:gridCol w:w="1276"/>
        <w:gridCol w:w="1559"/>
      </w:tblGrid>
      <w:tr w:rsidR="00F400EB" w:rsidRPr="0057732F" w:rsidTr="00654051">
        <w:trPr>
          <w:tblCellSpacing w:w="15" w:type="dxa"/>
        </w:trPr>
        <w:tc>
          <w:tcPr>
            <w:tcW w:w="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gramStart"/>
            <w:r w:rsidRPr="0057732F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57732F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94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Учебный год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</w:tcBorders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66" w:type="dxa"/>
            <w:gridSpan w:val="11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Вид государственных аттестационных испытаний</w:t>
            </w:r>
          </w:p>
        </w:tc>
      </w:tr>
      <w:tr w:rsidR="00F400EB" w:rsidRPr="0057732F" w:rsidTr="00654051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0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Государственный экзамен (при наличии)</w:t>
            </w:r>
          </w:p>
        </w:tc>
        <w:tc>
          <w:tcPr>
            <w:tcW w:w="2064" w:type="dxa"/>
            <w:gridSpan w:val="2"/>
            <w:tcBorders>
              <w:bottom w:val="single" w:sz="6" w:space="0" w:color="000000"/>
            </w:tcBorders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73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Защита выпускной квалификационной работы (ВКР)</w:t>
            </w:r>
          </w:p>
        </w:tc>
      </w:tr>
      <w:tr w:rsidR="00F400EB" w:rsidRPr="0057732F" w:rsidTr="00654051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2728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1108" w:type="dxa"/>
            <w:vMerge w:val="restart"/>
            <w:tcBorders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3599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520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Результаты проверки ВКР на наличие заимствований</w:t>
            </w:r>
          </w:p>
        </w:tc>
      </w:tr>
      <w:tr w:rsidR="00F400EB" w:rsidRPr="0057732F" w:rsidTr="00654051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108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 xml:space="preserve">выполнявших ВКР по заявкам предприятий </w:t>
            </w:r>
          </w:p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7732F">
              <w:rPr>
                <w:rFonts w:ascii="Times New Roman" w:hAnsi="Times New Roman"/>
                <w:sz w:val="18"/>
                <w:szCs w:val="18"/>
              </w:rPr>
              <w:t>( при наличии справки о внедрении результатов ВКР от организации.,</w:t>
            </w:r>
            <w:proofErr w:type="gramEnd"/>
          </w:p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7732F">
              <w:rPr>
                <w:rFonts w:ascii="Times New Roman" w:hAnsi="Times New Roman"/>
                <w:sz w:val="18"/>
                <w:szCs w:val="18"/>
              </w:rPr>
              <w:t>которая</w:t>
            </w:r>
            <w:proofErr w:type="gramEnd"/>
            <w:r w:rsidRPr="0057732F">
              <w:rPr>
                <w:rFonts w:ascii="Times New Roman" w:hAnsi="Times New Roman"/>
                <w:sz w:val="18"/>
                <w:szCs w:val="18"/>
              </w:rPr>
              <w:t xml:space="preserve"> является объектом исследования) 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Средняя доля оригинальных блоков</w:t>
            </w:r>
          </w:p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Средняя доля цитирования</w:t>
            </w:r>
          </w:p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Средняя доля  заимствований в работе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 xml:space="preserve">Средняя доля </w:t>
            </w:r>
            <w:proofErr w:type="spellStart"/>
            <w:r w:rsidRPr="0057732F">
              <w:rPr>
                <w:rFonts w:ascii="Times New Roman" w:hAnsi="Times New Roman"/>
                <w:sz w:val="18"/>
                <w:szCs w:val="18"/>
              </w:rPr>
              <w:t>самоцитирования</w:t>
            </w:r>
            <w:proofErr w:type="spellEnd"/>
          </w:p>
          <w:p w:rsidR="00F400EB" w:rsidRPr="0057732F" w:rsidRDefault="00F400EB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</w:tr>
      <w:tr w:rsidR="00F400EB" w:rsidRPr="0057732F" w:rsidTr="00654051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F400EB" w:rsidRPr="0057732F" w:rsidRDefault="00F400EB" w:rsidP="006540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</w:tr>
      <w:tr w:rsidR="00F400EB" w:rsidRPr="0057732F" w:rsidTr="00654051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F400EB" w:rsidRPr="0057732F" w:rsidTr="00654051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F400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2023/2024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F400EB" w:rsidRPr="0057732F" w:rsidTr="00654051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02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2024/2025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3662D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3662D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3662D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69,15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6,09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24,55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F400EB" w:rsidRPr="0057732F" w:rsidRDefault="00F400EB" w:rsidP="006540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732F">
              <w:rPr>
                <w:rFonts w:ascii="Times New Roman" w:hAnsi="Times New Roman"/>
                <w:sz w:val="18"/>
                <w:szCs w:val="18"/>
              </w:rPr>
              <w:t>0,22</w:t>
            </w:r>
          </w:p>
        </w:tc>
      </w:tr>
    </w:tbl>
    <w:p w:rsidR="00F400EB" w:rsidRPr="0057732F" w:rsidRDefault="00F400EB" w:rsidP="00F400E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> </w:t>
      </w:r>
    </w:p>
    <w:p w:rsidR="00F400EB" w:rsidRPr="0057732F" w:rsidRDefault="00F400EB" w:rsidP="00F400EB">
      <w:pPr>
        <w:shd w:val="clear" w:color="auto" w:fill="FFFFFF"/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57732F">
        <w:rPr>
          <w:rFonts w:ascii="Times New Roman" w:hAnsi="Times New Roman"/>
          <w:sz w:val="24"/>
          <w:szCs w:val="24"/>
        </w:rPr>
        <w:br/>
      </w:r>
    </w:p>
    <w:p w:rsidR="009E6AAB" w:rsidRPr="0057732F" w:rsidRDefault="00F400EB" w:rsidP="00F400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br w:type="page"/>
      </w:r>
    </w:p>
    <w:p w:rsidR="00A42F26" w:rsidRPr="0057732F" w:rsidRDefault="00A42F26" w:rsidP="00A42F26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lastRenderedPageBreak/>
        <w:t>Приложение 3. Сведения о результатах промежуточной аттестации</w:t>
      </w:r>
    </w:p>
    <w:p w:rsidR="00A42F26" w:rsidRPr="0057732F" w:rsidRDefault="00A42F26" w:rsidP="00A42F26">
      <w:pPr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57732F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57732F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A42F26" w:rsidRPr="0057732F" w:rsidRDefault="00A42F26" w:rsidP="00A42F26">
      <w:pPr>
        <w:spacing w:after="0" w:line="240" w:lineRule="auto"/>
        <w:jc w:val="both"/>
        <w:rPr>
          <w:rFonts w:ascii="Times New Roman" w:hAnsi="Times New Roman"/>
          <w:b/>
        </w:rPr>
      </w:pPr>
      <w:r w:rsidRPr="0057732F">
        <w:rPr>
          <w:rFonts w:ascii="Times New Roman" w:hAnsi="Times New Roman"/>
          <w:sz w:val="28"/>
          <w:szCs w:val="28"/>
        </w:rPr>
        <w:t>44.04.01 Педагогическое образование, направленность (профиль) Математическое образование (углубленный уровень)</w:t>
      </w:r>
    </w:p>
    <w:p w:rsidR="00A42F26" w:rsidRPr="0057732F" w:rsidRDefault="00A42F26" w:rsidP="00A42F26">
      <w:pPr>
        <w:spacing w:after="0" w:line="240" w:lineRule="auto"/>
        <w:jc w:val="both"/>
        <w:rPr>
          <w:rFonts w:ascii="Times New Roman" w:hAnsi="Times New Roman"/>
          <w:i/>
          <w:iCs/>
          <w:sz w:val="2"/>
        </w:rPr>
      </w:pPr>
    </w:p>
    <w:p w:rsidR="00A42F26" w:rsidRPr="0057732F" w:rsidRDefault="00A42F26" w:rsidP="00A42F26">
      <w:pPr>
        <w:spacing w:after="0" w:line="240" w:lineRule="auto"/>
        <w:jc w:val="center"/>
        <w:rPr>
          <w:rFonts w:ascii="Times New Roman" w:hAnsi="Times New Roman"/>
          <w:i/>
          <w:iCs/>
        </w:rPr>
      </w:pPr>
      <w:r w:rsidRPr="0057732F">
        <w:rPr>
          <w:rFonts w:ascii="Times New Roman" w:hAnsi="Times New Roman"/>
          <w:i/>
          <w:iCs/>
        </w:rPr>
        <w:t>____________________________________________________________________________________________________________________</w:t>
      </w:r>
    </w:p>
    <w:p w:rsidR="00A42F26" w:rsidRPr="0057732F" w:rsidRDefault="00A42F26" w:rsidP="00A42F26">
      <w:pPr>
        <w:spacing w:after="0"/>
        <w:jc w:val="center"/>
        <w:rPr>
          <w:rFonts w:ascii="Times New Roman" w:hAnsi="Times New Roman"/>
          <w:iCs/>
          <w:sz w:val="16"/>
          <w:szCs w:val="16"/>
        </w:rPr>
      </w:pPr>
      <w:r w:rsidRPr="0057732F">
        <w:rPr>
          <w:rFonts w:ascii="Times New Roman" w:hAnsi="Times New Roman"/>
          <w:iCs/>
          <w:sz w:val="16"/>
          <w:szCs w:val="16"/>
        </w:rPr>
        <w:t xml:space="preserve">                                                     (</w:t>
      </w:r>
      <w:r w:rsidRPr="0057732F">
        <w:rPr>
          <w:rFonts w:ascii="Times New Roman" w:hAnsi="Times New Roman"/>
          <w:i/>
          <w:iCs/>
          <w:sz w:val="16"/>
          <w:szCs w:val="16"/>
        </w:rPr>
        <w:t>код, наименование основной образовательной программы, направленность (профиль)/специализаци</w:t>
      </w:r>
      <w:proofErr w:type="gramStart"/>
      <w:r w:rsidRPr="0057732F">
        <w:rPr>
          <w:rFonts w:ascii="Times New Roman" w:hAnsi="Times New Roman"/>
          <w:i/>
          <w:iCs/>
          <w:sz w:val="16"/>
          <w:szCs w:val="16"/>
        </w:rPr>
        <w:t>я(</w:t>
      </w:r>
      <w:proofErr w:type="gramEnd"/>
      <w:r w:rsidRPr="0057732F">
        <w:rPr>
          <w:rFonts w:ascii="Times New Roman" w:hAnsi="Times New Roman"/>
          <w:i/>
          <w:iCs/>
          <w:sz w:val="16"/>
          <w:szCs w:val="16"/>
        </w:rPr>
        <w:t>для программ высшего образования</w:t>
      </w:r>
      <w:r w:rsidRPr="0057732F">
        <w:rPr>
          <w:rFonts w:ascii="Times New Roman" w:hAnsi="Times New Roman"/>
          <w:iCs/>
          <w:sz w:val="16"/>
          <w:szCs w:val="16"/>
        </w:rPr>
        <w:t xml:space="preserve">), </w:t>
      </w:r>
    </w:p>
    <w:p w:rsidR="00A42F26" w:rsidRPr="0057732F" w:rsidRDefault="00A42F26" w:rsidP="00A42F26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A42F26" w:rsidRPr="0057732F" w:rsidRDefault="00A42F26" w:rsidP="00A42F26">
      <w:pPr>
        <w:spacing w:after="0" w:line="240" w:lineRule="auto"/>
        <w:ind w:firstLine="708"/>
        <w:jc w:val="both"/>
        <w:rPr>
          <w:rFonts w:ascii="Times New Roman" w:hAnsi="Times New Roman"/>
          <w:sz w:val="2"/>
        </w:rPr>
      </w:pPr>
    </w:p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2268"/>
        <w:gridCol w:w="1984"/>
        <w:gridCol w:w="1985"/>
        <w:gridCol w:w="2410"/>
        <w:gridCol w:w="2268"/>
      </w:tblGrid>
      <w:tr w:rsidR="00A42F26" w:rsidRPr="0057732F" w:rsidTr="00654051">
        <w:trPr>
          <w:trHeight w:val="346"/>
        </w:trPr>
        <w:tc>
          <w:tcPr>
            <w:tcW w:w="4928" w:type="dxa"/>
            <w:gridSpan w:val="2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7732F">
              <w:rPr>
                <w:rFonts w:ascii="Times New Roman" w:hAnsi="Times New Roman"/>
              </w:rPr>
              <w:t>Абсолютная успеваемость, чел.</w:t>
            </w:r>
          </w:p>
        </w:tc>
        <w:tc>
          <w:tcPr>
            <w:tcW w:w="3969" w:type="dxa"/>
            <w:gridSpan w:val="2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7732F">
              <w:rPr>
                <w:rFonts w:ascii="Times New Roman" w:hAnsi="Times New Roman"/>
              </w:rPr>
              <w:t>Абсолютная успеваемость, %</w:t>
            </w:r>
          </w:p>
        </w:tc>
        <w:tc>
          <w:tcPr>
            <w:tcW w:w="4678" w:type="dxa"/>
            <w:gridSpan w:val="2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7732F">
              <w:rPr>
                <w:rFonts w:ascii="Times New Roman" w:hAnsi="Times New Roman"/>
              </w:rPr>
              <w:t>Качественная успеваемость, %</w:t>
            </w:r>
          </w:p>
        </w:tc>
      </w:tr>
      <w:tr w:rsidR="00A42F26" w:rsidRPr="0057732F" w:rsidTr="00654051">
        <w:trPr>
          <w:trHeight w:val="702"/>
        </w:trPr>
        <w:tc>
          <w:tcPr>
            <w:tcW w:w="2660" w:type="dxa"/>
            <w:vAlign w:val="center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зимняя сессия</w:t>
            </w:r>
          </w:p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летняя сессия</w:t>
            </w:r>
          </w:p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1984" w:type="dxa"/>
            <w:vAlign w:val="center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зимняя сессия</w:t>
            </w:r>
          </w:p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1985" w:type="dxa"/>
            <w:vAlign w:val="center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летняя сессия</w:t>
            </w:r>
          </w:p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410" w:type="dxa"/>
            <w:vAlign w:val="center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зимняя сессия</w:t>
            </w:r>
          </w:p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летняя сессия</w:t>
            </w:r>
          </w:p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2024/2025 уч. год</w:t>
            </w:r>
          </w:p>
        </w:tc>
      </w:tr>
      <w:tr w:rsidR="00A42F26" w:rsidRPr="0057732F" w:rsidTr="00654051">
        <w:trPr>
          <w:trHeight w:val="346"/>
        </w:trPr>
        <w:tc>
          <w:tcPr>
            <w:tcW w:w="2660" w:type="dxa"/>
            <w:vAlign w:val="center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10</w:t>
            </w:r>
          </w:p>
        </w:tc>
        <w:tc>
          <w:tcPr>
            <w:tcW w:w="2268" w:type="dxa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10</w:t>
            </w:r>
          </w:p>
        </w:tc>
        <w:tc>
          <w:tcPr>
            <w:tcW w:w="1984" w:type="dxa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100</w:t>
            </w:r>
          </w:p>
        </w:tc>
        <w:tc>
          <w:tcPr>
            <w:tcW w:w="1985" w:type="dxa"/>
            <w:vAlign w:val="center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100</w:t>
            </w:r>
          </w:p>
        </w:tc>
        <w:tc>
          <w:tcPr>
            <w:tcW w:w="2410" w:type="dxa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90</w:t>
            </w:r>
          </w:p>
        </w:tc>
        <w:tc>
          <w:tcPr>
            <w:tcW w:w="2268" w:type="dxa"/>
            <w:vAlign w:val="center"/>
          </w:tcPr>
          <w:p w:rsidR="00A42F26" w:rsidRPr="0057732F" w:rsidRDefault="00A42F26" w:rsidP="006540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90</w:t>
            </w:r>
          </w:p>
        </w:tc>
      </w:tr>
    </w:tbl>
    <w:p w:rsidR="00A42F26" w:rsidRPr="0057732F" w:rsidRDefault="00A42F26" w:rsidP="009E6AA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42F26" w:rsidRPr="0057732F" w:rsidRDefault="00A42F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br w:type="page"/>
      </w:r>
    </w:p>
    <w:p w:rsidR="004A5961" w:rsidRPr="0057732F" w:rsidRDefault="004A5961" w:rsidP="004A596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lastRenderedPageBreak/>
        <w:t xml:space="preserve">Приложение 4. Перечень организаций, с которыми заключены договоры </w:t>
      </w:r>
    </w:p>
    <w:p w:rsidR="004A5961" w:rsidRPr="0057732F" w:rsidRDefault="004A5961" w:rsidP="004A5961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t xml:space="preserve">о практической подготовке </w:t>
      </w:r>
      <w:proofErr w:type="gramStart"/>
      <w:r w:rsidRPr="0057732F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57732F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4A5961" w:rsidRPr="0057732F" w:rsidRDefault="004A5961" w:rsidP="004A5961">
      <w:pPr>
        <w:spacing w:after="0" w:line="240" w:lineRule="auto"/>
        <w:jc w:val="right"/>
        <w:rPr>
          <w:rFonts w:ascii="Times New Roman" w:hAnsi="Times New Roman"/>
          <w:b/>
        </w:rPr>
      </w:pPr>
    </w:p>
    <w:tbl>
      <w:tblPr>
        <w:tblW w:w="1431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1"/>
        <w:gridCol w:w="5796"/>
      </w:tblGrid>
      <w:tr w:rsidR="004A5961" w:rsidRPr="0057732F" w:rsidTr="00654051">
        <w:trPr>
          <w:trHeight w:val="563"/>
          <w:tblHeader/>
          <w:jc w:val="center"/>
        </w:trPr>
        <w:tc>
          <w:tcPr>
            <w:tcW w:w="8521" w:type="dxa"/>
          </w:tcPr>
          <w:p w:rsidR="004A5961" w:rsidRPr="0057732F" w:rsidRDefault="004A5961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796" w:type="dxa"/>
          </w:tcPr>
          <w:p w:rsidR="004A5961" w:rsidRPr="0057732F" w:rsidRDefault="004A5961" w:rsidP="006540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Реквизиты и сроки действия договоров</w:t>
            </w:r>
          </w:p>
        </w:tc>
      </w:tr>
      <w:tr w:rsidR="004A5961" w:rsidRPr="0057732F" w:rsidTr="00654051">
        <w:trPr>
          <w:trHeight w:val="289"/>
          <w:jc w:val="center"/>
        </w:trPr>
        <w:tc>
          <w:tcPr>
            <w:tcW w:w="8521" w:type="dxa"/>
            <w:vAlign w:val="center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МБОУ – СОШ №52 г. Орла</w:t>
            </w:r>
          </w:p>
        </w:tc>
        <w:tc>
          <w:tcPr>
            <w:tcW w:w="5796" w:type="dxa"/>
          </w:tcPr>
          <w:p w:rsidR="004A5961" w:rsidRPr="0057732F" w:rsidRDefault="004A5961" w:rsidP="006540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Д. №321 с 19.05.2025-30.07.2027 гг.</w:t>
            </w:r>
          </w:p>
        </w:tc>
      </w:tr>
      <w:tr w:rsidR="004A5961" w:rsidRPr="0057732F" w:rsidTr="00654051">
        <w:trPr>
          <w:trHeight w:val="289"/>
          <w:jc w:val="center"/>
        </w:trPr>
        <w:tc>
          <w:tcPr>
            <w:tcW w:w="8521" w:type="dxa"/>
            <w:vAlign w:val="center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БПОУ ОО «Орловский автодорожный техникум»</w:t>
            </w:r>
          </w:p>
        </w:tc>
        <w:tc>
          <w:tcPr>
            <w:tcW w:w="5796" w:type="dxa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Д. №83 от 12.09.2025 г., с 15.09.2025-21.05.2026 гг.</w:t>
            </w:r>
          </w:p>
        </w:tc>
      </w:tr>
      <w:tr w:rsidR="004A5961" w:rsidRPr="0057732F" w:rsidTr="00654051">
        <w:trPr>
          <w:trHeight w:val="289"/>
          <w:jc w:val="center"/>
        </w:trPr>
        <w:tc>
          <w:tcPr>
            <w:tcW w:w="8521" w:type="dxa"/>
            <w:vAlign w:val="center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Казенное учреждение Орловской области «Региональный центр оценки качества образования»</w:t>
            </w:r>
          </w:p>
        </w:tc>
        <w:tc>
          <w:tcPr>
            <w:tcW w:w="5796" w:type="dxa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Д. №54 от 12.09.2025 г., с 15.09.2025-21.05.2026 гг.</w:t>
            </w:r>
          </w:p>
        </w:tc>
      </w:tr>
      <w:tr w:rsidR="004A5961" w:rsidRPr="0057732F" w:rsidTr="00654051">
        <w:trPr>
          <w:trHeight w:val="289"/>
          <w:jc w:val="center"/>
        </w:trPr>
        <w:tc>
          <w:tcPr>
            <w:tcW w:w="8521" w:type="dxa"/>
            <w:vAlign w:val="center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МБОУ СОШ №7  имени Н.В. Сиротинина г. Орла</w:t>
            </w:r>
          </w:p>
        </w:tc>
        <w:tc>
          <w:tcPr>
            <w:tcW w:w="5796" w:type="dxa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Д. №55 от 12.09.2025 г., с 15.09.2025-21.05.2026 гг.</w:t>
            </w:r>
          </w:p>
        </w:tc>
      </w:tr>
      <w:tr w:rsidR="004A5961" w:rsidRPr="0057732F" w:rsidTr="00654051">
        <w:trPr>
          <w:trHeight w:val="289"/>
          <w:jc w:val="center"/>
        </w:trPr>
        <w:tc>
          <w:tcPr>
            <w:tcW w:w="8521" w:type="dxa"/>
            <w:vAlign w:val="center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gramStart"/>
            <w:r w:rsidRPr="0057732F">
              <w:rPr>
                <w:rFonts w:ascii="Times New Roman" w:hAnsi="Times New Roman"/>
                <w:sz w:val="24"/>
                <w:szCs w:val="24"/>
              </w:rPr>
              <w:t>Черкасская</w:t>
            </w:r>
            <w:proofErr w:type="gramEnd"/>
            <w:r w:rsidRPr="0057732F">
              <w:rPr>
                <w:rFonts w:ascii="Times New Roman" w:hAnsi="Times New Roman"/>
                <w:sz w:val="24"/>
                <w:szCs w:val="24"/>
              </w:rPr>
              <w:t xml:space="preserve"> СОШ» </w:t>
            </w:r>
            <w:proofErr w:type="spellStart"/>
            <w:r w:rsidRPr="0057732F">
              <w:rPr>
                <w:rFonts w:ascii="Times New Roman" w:hAnsi="Times New Roman"/>
                <w:sz w:val="24"/>
                <w:szCs w:val="24"/>
              </w:rPr>
              <w:t>Кромского</w:t>
            </w:r>
            <w:proofErr w:type="spellEnd"/>
            <w:r w:rsidRPr="0057732F"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5796" w:type="dxa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Д. №84 от 12.09.2025 г., с 15.09.2025-21.05.2026 гг.</w:t>
            </w:r>
          </w:p>
        </w:tc>
      </w:tr>
      <w:tr w:rsidR="004A5961" w:rsidRPr="0057732F" w:rsidTr="00654051">
        <w:trPr>
          <w:trHeight w:val="289"/>
          <w:jc w:val="center"/>
        </w:trPr>
        <w:tc>
          <w:tcPr>
            <w:tcW w:w="8521" w:type="dxa"/>
            <w:vAlign w:val="center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Pr="0057732F">
              <w:rPr>
                <w:rFonts w:ascii="Times New Roman" w:hAnsi="Times New Roman"/>
                <w:sz w:val="24"/>
                <w:szCs w:val="24"/>
              </w:rPr>
              <w:t>Нарышкинская</w:t>
            </w:r>
            <w:proofErr w:type="spellEnd"/>
            <w:r w:rsidRPr="0057732F">
              <w:rPr>
                <w:rFonts w:ascii="Times New Roman" w:hAnsi="Times New Roman"/>
                <w:sz w:val="24"/>
                <w:szCs w:val="24"/>
              </w:rPr>
              <w:t xml:space="preserve"> СОШ №1 имени Н.И. </w:t>
            </w:r>
            <w:proofErr w:type="spellStart"/>
            <w:r w:rsidRPr="0057732F">
              <w:rPr>
                <w:rFonts w:ascii="Times New Roman" w:hAnsi="Times New Roman"/>
                <w:sz w:val="24"/>
                <w:szCs w:val="24"/>
              </w:rPr>
              <w:t>Зубилина</w:t>
            </w:r>
            <w:proofErr w:type="spellEnd"/>
            <w:r w:rsidRPr="0057732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796" w:type="dxa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Д. №53 от 12.09.2025 г., с 15.09.2025-21.05.2026 гг.</w:t>
            </w:r>
          </w:p>
        </w:tc>
      </w:tr>
      <w:tr w:rsidR="004A5961" w:rsidRPr="0057732F" w:rsidTr="00654051">
        <w:trPr>
          <w:trHeight w:val="289"/>
          <w:jc w:val="center"/>
        </w:trPr>
        <w:tc>
          <w:tcPr>
            <w:tcW w:w="8521" w:type="dxa"/>
            <w:vAlign w:val="center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 xml:space="preserve">МБОУ СОШ №45 имени Д.И. </w:t>
            </w:r>
            <w:proofErr w:type="spellStart"/>
            <w:r w:rsidRPr="0057732F">
              <w:rPr>
                <w:rFonts w:ascii="Times New Roman" w:hAnsi="Times New Roman"/>
                <w:sz w:val="24"/>
                <w:szCs w:val="24"/>
              </w:rPr>
              <w:t>Блынского</w:t>
            </w:r>
            <w:proofErr w:type="spellEnd"/>
            <w:r w:rsidRPr="0057732F">
              <w:rPr>
                <w:rFonts w:ascii="Times New Roman" w:hAnsi="Times New Roman"/>
                <w:sz w:val="24"/>
                <w:szCs w:val="24"/>
              </w:rPr>
              <w:t xml:space="preserve"> г. Орла</w:t>
            </w:r>
          </w:p>
        </w:tc>
        <w:tc>
          <w:tcPr>
            <w:tcW w:w="5796" w:type="dxa"/>
          </w:tcPr>
          <w:p w:rsidR="004A5961" w:rsidRPr="0057732F" w:rsidRDefault="004A5961" w:rsidP="00E6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Д. №266 с 30.03.2025-30.03.2030 гг.</w:t>
            </w:r>
          </w:p>
        </w:tc>
      </w:tr>
      <w:tr w:rsidR="004A5961" w:rsidRPr="0057732F" w:rsidTr="00654051">
        <w:trPr>
          <w:trHeight w:val="289"/>
          <w:jc w:val="center"/>
        </w:trPr>
        <w:tc>
          <w:tcPr>
            <w:tcW w:w="8521" w:type="dxa"/>
            <w:vAlign w:val="center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МБОУ СОШ №20 г. Орла</w:t>
            </w:r>
          </w:p>
        </w:tc>
        <w:tc>
          <w:tcPr>
            <w:tcW w:w="5796" w:type="dxa"/>
          </w:tcPr>
          <w:p w:rsidR="004A5961" w:rsidRPr="0057732F" w:rsidRDefault="004A5961" w:rsidP="00E6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Д. №194 с 27.01.2025-27.01.2030 гг.</w:t>
            </w:r>
          </w:p>
        </w:tc>
      </w:tr>
      <w:tr w:rsidR="004A5961" w:rsidRPr="0057732F" w:rsidTr="00654051">
        <w:trPr>
          <w:trHeight w:val="289"/>
          <w:jc w:val="center"/>
        </w:trPr>
        <w:tc>
          <w:tcPr>
            <w:tcW w:w="8521" w:type="dxa"/>
            <w:vAlign w:val="center"/>
          </w:tcPr>
          <w:p w:rsidR="004A5961" w:rsidRPr="0057732F" w:rsidRDefault="004A5961" w:rsidP="0065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МБОУ «Знаменская СОШ им. Р.И. Вяхирева»</w:t>
            </w:r>
          </w:p>
        </w:tc>
        <w:tc>
          <w:tcPr>
            <w:tcW w:w="5796" w:type="dxa"/>
          </w:tcPr>
          <w:p w:rsidR="004A5961" w:rsidRPr="0057732F" w:rsidRDefault="004A5961" w:rsidP="006540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Д. №271 с 30.03.2025-26.04.2027 гг.</w:t>
            </w:r>
          </w:p>
        </w:tc>
      </w:tr>
    </w:tbl>
    <w:p w:rsidR="004A5961" w:rsidRPr="0057732F" w:rsidRDefault="004A5961" w:rsidP="004A5961">
      <w:pPr>
        <w:spacing w:after="0" w:line="240" w:lineRule="auto"/>
      </w:pPr>
    </w:p>
    <w:p w:rsidR="009E6AAB" w:rsidRPr="0057732F" w:rsidRDefault="009E6AAB" w:rsidP="009E6AAB">
      <w:pPr>
        <w:keepNext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lastRenderedPageBreak/>
        <w:t xml:space="preserve">Приложение 5.   Кадровое обеспечение образовательной программы </w:t>
      </w:r>
    </w:p>
    <w:p w:rsidR="009E6AAB" w:rsidRPr="0057732F" w:rsidRDefault="009E6AAB" w:rsidP="009E6AAB">
      <w:pPr>
        <w:keepNext/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:rsidR="009E6AAB" w:rsidRPr="0057732F" w:rsidRDefault="009E6AAB" w:rsidP="009E6AAB">
      <w:pPr>
        <w:keepNext/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57732F">
        <w:rPr>
          <w:rFonts w:ascii="Times New Roman" w:hAnsi="Times New Roman"/>
          <w:sz w:val="28"/>
          <w:szCs w:val="28"/>
        </w:rPr>
        <w:t>44.04.01 Педагогическое образование, направленность (профиль) Математическое образование (углубленный уровень)</w:t>
      </w:r>
    </w:p>
    <w:p w:rsidR="009E6AAB" w:rsidRPr="0057732F" w:rsidRDefault="009E6AAB" w:rsidP="009E6AAB">
      <w:pPr>
        <w:keepNext/>
        <w:spacing w:after="0"/>
        <w:jc w:val="center"/>
        <w:rPr>
          <w:rFonts w:ascii="Times New Roman" w:hAnsi="Times New Roman"/>
          <w:sz w:val="20"/>
          <w:szCs w:val="20"/>
        </w:rPr>
      </w:pPr>
      <w:r w:rsidRPr="0057732F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</w:t>
      </w:r>
    </w:p>
    <w:p w:rsidR="009E6AAB" w:rsidRPr="0057732F" w:rsidRDefault="009E6AAB" w:rsidP="009E6AAB">
      <w:pPr>
        <w:keepNext/>
        <w:spacing w:after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57732F">
        <w:rPr>
          <w:rFonts w:ascii="Times New Roman" w:hAnsi="Times New Roman"/>
          <w:sz w:val="20"/>
          <w:szCs w:val="20"/>
        </w:rPr>
        <w:t>(</w:t>
      </w:r>
      <w:r w:rsidRPr="0057732F">
        <w:rPr>
          <w:rFonts w:ascii="Times New Roman" w:hAnsi="Times New Roman"/>
          <w:i/>
          <w:sz w:val="20"/>
          <w:szCs w:val="20"/>
        </w:rPr>
        <w:t>код, наименование основной образовательной программы, направленность (профиль)/специализация (для программ высшего образования</w:t>
      </w:r>
      <w:r w:rsidRPr="0057732F">
        <w:rPr>
          <w:rFonts w:ascii="Times New Roman" w:hAnsi="Times New Roman"/>
          <w:sz w:val="20"/>
          <w:szCs w:val="20"/>
        </w:rPr>
        <w:t>),</w:t>
      </w:r>
      <w:proofErr w:type="gramEnd"/>
    </w:p>
    <w:p w:rsidR="009E6AAB" w:rsidRPr="0057732F" w:rsidRDefault="009E6AAB" w:rsidP="009E6AAB">
      <w:pPr>
        <w:keepNext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57732F">
        <w:rPr>
          <w:rFonts w:ascii="Times New Roman" w:hAnsi="Times New Roman"/>
          <w:sz w:val="20"/>
          <w:szCs w:val="20"/>
        </w:rPr>
        <w:t xml:space="preserve"> </w:t>
      </w:r>
      <w:r w:rsidRPr="0057732F">
        <w:rPr>
          <w:rFonts w:ascii="Times New Roman" w:hAnsi="Times New Roman"/>
          <w:i/>
          <w:sz w:val="20"/>
          <w:szCs w:val="20"/>
        </w:rPr>
        <w:t>(код, наименование специальности среднего профессионального образования)</w:t>
      </w:r>
    </w:p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9E6AAB" w:rsidRPr="0057732F" w:rsidRDefault="009E6AAB" w:rsidP="009E6AAB">
      <w:pPr>
        <w:keepNext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t xml:space="preserve">РАЗДЕЛ 1.  </w:t>
      </w:r>
      <w:proofErr w:type="gramStart"/>
      <w:r w:rsidRPr="0057732F">
        <w:rPr>
          <w:rFonts w:ascii="Times New Roman" w:hAnsi="Times New Roman"/>
          <w:b/>
          <w:sz w:val="24"/>
          <w:szCs w:val="24"/>
        </w:rPr>
        <w:t>Информация о научно-педагогических работниках, участвующих в реализации основной  образовательной  программы,  и  лицах,  привлекаемых к реализации основной   образовательной   программы   на   иных   условиях,   являющихся руководителями   и  (или)  работниками  иных  организаций,  осуществляющими трудовую деятельность    в   профессиональной   сфере,   соответствующей профессиональной  деятельности,  к  которой  готовятся обучающиеся (далее - специалисты-практики)</w:t>
      </w:r>
      <w:proofErr w:type="gramEnd"/>
    </w:p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3105"/>
        <w:gridCol w:w="3430"/>
        <w:gridCol w:w="3105"/>
        <w:gridCol w:w="3921"/>
      </w:tblGrid>
      <w:tr w:rsidR="009E6AAB" w:rsidRPr="0057732F" w:rsidTr="00535415">
        <w:trPr>
          <w:trHeight w:val="2457"/>
        </w:trPr>
        <w:tc>
          <w:tcPr>
            <w:tcW w:w="942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57732F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57732F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105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sz w:val="20"/>
                <w:szCs w:val="20"/>
              </w:rPr>
              <w:t>Фамилия, имя, отчество (при наличии) специалиста-практика</w:t>
            </w:r>
          </w:p>
        </w:tc>
        <w:tc>
          <w:tcPr>
            <w:tcW w:w="3430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sz w:val="20"/>
                <w:szCs w:val="20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3105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sz w:val="20"/>
                <w:szCs w:val="20"/>
              </w:rPr>
              <w:t>Занимаемая специалистом-практиком должность</w:t>
            </w:r>
          </w:p>
        </w:tc>
        <w:tc>
          <w:tcPr>
            <w:tcW w:w="3921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sz w:val="20"/>
                <w:szCs w:val="20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</w:tr>
      <w:tr w:rsidR="009E6AAB" w:rsidRPr="0057732F" w:rsidTr="00535415">
        <w:trPr>
          <w:trHeight w:val="281"/>
        </w:trPr>
        <w:tc>
          <w:tcPr>
            <w:tcW w:w="942" w:type="dxa"/>
          </w:tcPr>
          <w:p w:rsidR="009E6AAB" w:rsidRPr="0057732F" w:rsidRDefault="009E6AAB" w:rsidP="009E6AAB">
            <w:pPr>
              <w:pStyle w:val="a4"/>
              <w:keepNext/>
              <w:numPr>
                <w:ilvl w:val="0"/>
                <w:numId w:val="29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5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Алексеева Елена Николаевна</w:t>
            </w:r>
          </w:p>
        </w:tc>
        <w:tc>
          <w:tcPr>
            <w:tcW w:w="3430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57732F">
              <w:rPr>
                <w:rFonts w:ascii="Times New Roman" w:hAnsi="Times New Roman"/>
              </w:rPr>
              <w:t>Региональный центр выявления, поддержки и развития способностей и талантов у детей и молодежи бюджетного общеобразовательного учреждения Орловской области «Созвездие Орла»</w:t>
            </w:r>
          </w:p>
        </w:tc>
        <w:tc>
          <w:tcPr>
            <w:tcW w:w="3105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3921" w:type="dxa"/>
          </w:tcPr>
          <w:p w:rsidR="009E6AAB" w:rsidRPr="0057732F" w:rsidRDefault="00CD3DCA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10</w:t>
            </w:r>
          </w:p>
        </w:tc>
      </w:tr>
      <w:tr w:rsidR="009E6AAB" w:rsidRPr="0057732F" w:rsidTr="00535415">
        <w:trPr>
          <w:trHeight w:val="269"/>
        </w:trPr>
        <w:tc>
          <w:tcPr>
            <w:tcW w:w="942" w:type="dxa"/>
          </w:tcPr>
          <w:p w:rsidR="009E6AAB" w:rsidRPr="0057732F" w:rsidRDefault="009E6AAB" w:rsidP="009E6AAB">
            <w:pPr>
              <w:pStyle w:val="a4"/>
              <w:keepNext/>
              <w:numPr>
                <w:ilvl w:val="0"/>
                <w:numId w:val="29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5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Панюшкин Сергей Владимирович</w:t>
            </w:r>
          </w:p>
        </w:tc>
        <w:tc>
          <w:tcPr>
            <w:tcW w:w="3430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57732F">
              <w:rPr>
                <w:rFonts w:ascii="Times New Roman" w:hAnsi="Times New Roman"/>
              </w:rPr>
              <w:t>Региональный центр выявления, поддержки и развития способностей и талантов у детей и молодежи бюджетного общеобразовательного учреждения Орловской области «Созвездие Орла»</w:t>
            </w:r>
          </w:p>
        </w:tc>
        <w:tc>
          <w:tcPr>
            <w:tcW w:w="3105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3921" w:type="dxa"/>
          </w:tcPr>
          <w:p w:rsidR="009E6AAB" w:rsidRPr="0057732F" w:rsidRDefault="00CD3DCA" w:rsidP="00535415">
            <w:pPr>
              <w:keepNext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732F">
              <w:rPr>
                <w:rFonts w:ascii="Times New Roman" w:hAnsi="Times New Roman"/>
              </w:rPr>
              <w:t>7</w:t>
            </w:r>
          </w:p>
        </w:tc>
      </w:tr>
    </w:tbl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lastRenderedPageBreak/>
        <w:t>РАЗДЕЛ 2.  Информация о руководителе научного содержания основной образовательной программы высшего образования – программы магистратуры/</w:t>
      </w:r>
    </w:p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t>о научном руководителе аспирантов по основной образовательной программе высшего образования – программе подготовки научно-педагогических кадров в аспирантуре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"/>
        <w:gridCol w:w="1517"/>
        <w:gridCol w:w="1559"/>
        <w:gridCol w:w="993"/>
        <w:gridCol w:w="2551"/>
        <w:gridCol w:w="2693"/>
        <w:gridCol w:w="1701"/>
        <w:gridCol w:w="3544"/>
      </w:tblGrid>
      <w:tr w:rsidR="009E6AAB" w:rsidRPr="0057732F" w:rsidTr="002F52ED">
        <w:tc>
          <w:tcPr>
            <w:tcW w:w="434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>№ п\</w:t>
            </w:r>
            <w:proofErr w:type="gramStart"/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17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Ф.И.О. научного руководителя </w:t>
            </w:r>
          </w:p>
        </w:tc>
        <w:tc>
          <w:tcPr>
            <w:tcW w:w="1559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привлечения (основное место работы: штатный, внутренний совместитель, внешний совместитель; </w:t>
            </w:r>
          </w:p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>по договору ГПХ)</w:t>
            </w:r>
          </w:p>
        </w:tc>
        <w:tc>
          <w:tcPr>
            <w:tcW w:w="993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>Ученая степень, ученое звание</w:t>
            </w:r>
          </w:p>
        </w:tc>
        <w:tc>
          <w:tcPr>
            <w:tcW w:w="2551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>Тематика самостоятельной научно-исследовательской (творческой) деятельности (участие в осуществлении такой деятельности) по направлению подготовки, а также наименование и реквизиты документа, подтверждающие ее закрепление</w:t>
            </w:r>
          </w:p>
        </w:tc>
        <w:tc>
          <w:tcPr>
            <w:tcW w:w="2693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>Публикации в ведущих отечественных рецензируемых научных журналах и изданиях</w:t>
            </w:r>
          </w:p>
        </w:tc>
        <w:tc>
          <w:tcPr>
            <w:tcW w:w="1701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>Публикации в зарубежных рецензируемых научных журналах и изданиях</w:t>
            </w:r>
          </w:p>
        </w:tc>
        <w:tc>
          <w:tcPr>
            <w:tcW w:w="3544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b/>
                <w:sz w:val="20"/>
                <w:szCs w:val="20"/>
              </w:rPr>
              <w:t>Апробация результатов научно-исследовательской (творческой) деятельности на национальных и международных конференциях, с указанием темы статьи (темы доклада)</w:t>
            </w:r>
          </w:p>
        </w:tc>
      </w:tr>
      <w:tr w:rsidR="009E6AAB" w:rsidRPr="0057732F" w:rsidTr="002F52ED">
        <w:tc>
          <w:tcPr>
            <w:tcW w:w="434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17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Алексеева Елена Николаевна</w:t>
            </w:r>
          </w:p>
        </w:tc>
        <w:tc>
          <w:tcPr>
            <w:tcW w:w="1559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внутренний совместитель</w:t>
            </w:r>
          </w:p>
        </w:tc>
        <w:tc>
          <w:tcPr>
            <w:tcW w:w="993" w:type="dxa"/>
          </w:tcPr>
          <w:p w:rsidR="009E6AAB" w:rsidRPr="0057732F" w:rsidRDefault="009E6AAB" w:rsidP="00535415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кандидат физико-математических наук, доцент</w:t>
            </w:r>
          </w:p>
        </w:tc>
        <w:tc>
          <w:tcPr>
            <w:tcW w:w="2551" w:type="dxa"/>
          </w:tcPr>
          <w:p w:rsidR="009E6AAB" w:rsidRPr="0057732F" w:rsidRDefault="009E6AAB" w:rsidP="006A4648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«Проблемы выявления, развития детской математической одаренности в условиях массовой школы и психолого-педагогические технологии сопровождения одаренных школьников в образовательной среде», утверждена НТС ОГУ им. И.С.Тургенева, Протокол № 3 заседания НТС от 24.04.2019</w:t>
            </w:r>
          </w:p>
        </w:tc>
        <w:tc>
          <w:tcPr>
            <w:tcW w:w="2693" w:type="dxa"/>
          </w:tcPr>
          <w:p w:rsidR="00EC5884" w:rsidRPr="0057732F" w:rsidRDefault="009B7356" w:rsidP="00441673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EC5884"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>Алексеева Е.Н.</w:t>
            </w:r>
            <w:r w:rsidR="00EC5884"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НЕКОТОРЫЕ АСПЕКТЫ МЕТОДИЧЕСКОЙ ПОДГОТОВКИ БУДУЩЕГО ПЕДАГОГА К ИНДИВИДУАЛИЗИРОВАННОМУ ОБУЧЕНИЮ ШКОЛЬНИКОВ, ОБЛАДАЮЩИХ МАТЕМАТИЧЕСКИМИ СПОСОБНОСТЯМИ / Е.Н. Алексеева // Ученые записки Орловского государственного университета. - 2025. - № 1 (106). - C.204-209. </w:t>
            </w:r>
            <w:proofErr w:type="spellStart"/>
            <w:r w:rsidR="00EC5884" w:rsidRPr="0057732F">
              <w:rPr>
                <w:rFonts w:ascii="Times New Roman" w:hAnsi="Times New Roman" w:cs="Times New Roman"/>
                <w:sz w:val="20"/>
                <w:szCs w:val="20"/>
              </w:rPr>
              <w:t>Doi</w:t>
            </w:r>
            <w:proofErr w:type="spellEnd"/>
            <w:r w:rsidR="00EC5884" w:rsidRPr="0057732F">
              <w:rPr>
                <w:rFonts w:ascii="Times New Roman" w:hAnsi="Times New Roman" w:cs="Times New Roman"/>
                <w:sz w:val="20"/>
                <w:szCs w:val="20"/>
              </w:rPr>
              <w:t>: 10.33979/1998-2720-2025-106-1-204-209. [Электронный ресурс]. - URL:</w:t>
            </w:r>
          </w:p>
          <w:p w:rsidR="00441673" w:rsidRPr="0057732F" w:rsidRDefault="00EC5884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hyperlink r:id="rId17" w:history="1">
              <w:r w:rsidR="00441673" w:rsidRPr="0057732F">
                <w:rPr>
                  <w:rFonts w:ascii="Times New Roman" w:hAnsi="Times New Roman"/>
                </w:rPr>
                <w:t>https://oreluniver.ru/public/file/archive/notes_1_(106).pdf</w:t>
              </w:r>
            </w:hyperlink>
          </w:p>
          <w:p w:rsidR="00441673" w:rsidRPr="0057732F" w:rsidRDefault="00441673" w:rsidP="009B7356">
            <w:pPr>
              <w:keepNext/>
              <w:spacing w:after="0" w:line="240" w:lineRule="auto"/>
              <w:jc w:val="both"/>
              <w:rPr>
                <w:rFonts w:cs="Times New Roman"/>
                <w:sz w:val="20"/>
                <w:szCs w:val="20"/>
                <w:shd w:val="clear" w:color="auto" w:fill="FFFFFF"/>
              </w:rPr>
            </w:pPr>
          </w:p>
          <w:p w:rsidR="009B7356" w:rsidRPr="0057732F" w:rsidRDefault="009B7356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cs="Times New Roman"/>
                <w:sz w:val="20"/>
                <w:szCs w:val="20"/>
                <w:shd w:val="clear" w:color="auto" w:fill="FFFFFF"/>
              </w:rPr>
              <w:lastRenderedPageBreak/>
              <w:t>2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>Алексеева, Е.Н.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C4DFB"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ЦИФРОВОЙ ИССЛЕДОВАТЕЛЬСКОЙ КОМПЕТЕНТНОСТИ БУДУЩЕГО УЧИТЕЛЯ МАТЕМАТИКИ В РАМКАХ ПРОЕКТНОЙ ДЕЯТЕЛЬНОСТИ 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/ Е.Н. Алексеева // Вестник Российского университета дружбы народов. Серия: Информатизация образования. - 2024. - №</w:t>
            </w:r>
            <w:r w:rsidRPr="005773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2024 Том 21 №2. - C.147-156. Doi:</w:t>
            </w:r>
            <w:r w:rsidRPr="005773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https://doi.org/10.22363/2312-8631-2024-21-2-147-156. [Электронный ресурс]. -</w:t>
            </w:r>
            <w:r w:rsidRPr="005773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URL: </w:t>
            </w:r>
            <w:hyperlink r:id="rId18" w:tgtFrame="_blank" w:history="1">
              <w:r w:rsidRPr="0057732F">
                <w:rPr>
                  <w:rFonts w:ascii="Times New Roman" w:hAnsi="Times New Roman" w:cs="Times New Roman"/>
                  <w:sz w:val="20"/>
                  <w:szCs w:val="20"/>
                </w:rPr>
                <w:t>https://journals.rudn.ru/informatization-education/article/view/42750/24474</w:t>
              </w:r>
            </w:hyperlink>
            <w:r w:rsidRPr="005773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  <w:p w:rsidR="00441673" w:rsidRPr="0057732F" w:rsidRDefault="00441673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7356" w:rsidRPr="0057732F" w:rsidRDefault="009B7356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>Алексеева, Е.Н.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ИННОВАЦИОННЫЕ ПОДХОДЫ К МЕТОДИЧЕСКОЙ ПОДГОТОВКЕ БУДУЩЕГО УЧИТЕЛЯ МАТЕМАТИКИ / Е.Н. Алексеева // МИР НАУКИ, КУЛЬТУРЫ, ОБРАЗОВАНИЯ. - 2024. - № 2 (105). - C.13-16. Doi: 10.24412/1991-5497-2024-2105-13-16. [Электронный ресурс]. - URL: https://amnko.ru/index.php/russian/journals/.</w:t>
            </w:r>
          </w:p>
          <w:p w:rsidR="00441673" w:rsidRPr="0057732F" w:rsidRDefault="00441673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7356" w:rsidRPr="0057732F" w:rsidRDefault="009B7356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>Алексеева, Е.Н.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КВАЛИМЕТРИЧЕСКИЙ ПОДХОД К ОЦЕНКЕ СФОРМИРОВАННОСТИ ПРОФЕССИОНАЛЬНЫХ КОМПЕТЕНЦИЙ СТУДЕНТОВ, БУДУЩИХ УЧИТЕЛЕЙ МАТЕМАТИКИ / Е.Н. Алексеева // ВЕСТНИК Оренбургского государственного университета. - 2024. - № 2. - C.38-45. Doi: 10.25198/1814-6457-242-38. [Электронный ресурс]. - URL: http://vestnik.osu.ru/doc/1026/article/9870/lang/.</w:t>
            </w:r>
          </w:p>
          <w:p w:rsidR="00441673" w:rsidRPr="0057732F" w:rsidRDefault="00441673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7356" w:rsidRPr="0057732F" w:rsidRDefault="009B7356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Алексеева, Е.Н. 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МЕТОДИЧЕСКАЯ ПОДГОТОВКА БУДУЩЕГО УЧИТЕЛЯ МАТЕМАТИКИ К ПРОЕКТИРОВАНИЮ И РЕАЛИЗАЦИИ ПРОГРАММ ДОПОЛНИТЕЛЬНОГО МАТЕМАТИЧЕСКОГО ОБРАЗОВАНИЯ / Е.Н. Алексеева // ВЕСТНИК Оренбургского государственного университета. - 2024. - № 1 (241). - C.57-62. Doi: 10.25198/1814-6457-241-57. [Электронный ресурс]. - URL: http://vestnik.osu.ru/doc/1033/article/9851/lang/0.</w:t>
            </w:r>
          </w:p>
          <w:p w:rsidR="00441673" w:rsidRPr="0057732F" w:rsidRDefault="00441673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7356" w:rsidRPr="0057732F" w:rsidRDefault="009B7356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Алексеева, Е.Н. 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МЕТОДИЧЕСКИЕ АСПЕКТЫ ПОДГОТОВКИ БУДУЩЕГО УЧИТЕЛЯ МАТЕМАТИКИ К ИНДИВИДУАЛИЗИРОВАННОМУ ОБУЧЕНИЮ / Е.Н. Алексеева // Наука и школа. - 2024. - № 3. - C.101-112. Doi: 10.31862/1819-463X-2024-3-101-112. [Электронный ресурс]. - URL: http://nauka-i-shkola.ru/node/206.</w:t>
            </w:r>
          </w:p>
          <w:p w:rsidR="00441673" w:rsidRPr="0057732F" w:rsidRDefault="00441673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7356" w:rsidRPr="0057732F" w:rsidRDefault="009B7356" w:rsidP="009B735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  <w:r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Алексеева, Е.Н. </w:t>
            </w:r>
            <w:r w:rsidR="006C4DFB"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ЦЕЛЕВОЙ КОМПОНЕНТ МЕТОДИЧЕСКОЙ СИСТЕМЫ ПОДГОТОВКИ БУДУЩЕГО УЧИТЕЛЯ К ИНДИВИДУАЛИЗИРОВАННОМУ ОБУЧЕНИЮ МАТЕМАТИКЕ 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/ Е.Н. Алексеева // Вестник Томского государственного педагогического университета (Tomsk State Pedagogical University Bulletin). - 2024. - № 2. - C.16-24. [Электронный ресурс]. - URL: https://vestnik.tspu.edu.ru/archive?year=2024&amp;issue=2&amp;article_id=9047&amp;format=html.</w:t>
            </w:r>
          </w:p>
          <w:p w:rsidR="00441673" w:rsidRPr="0057732F" w:rsidRDefault="00EC5884" w:rsidP="006C4DFB">
            <w:pPr>
              <w:keepNext/>
              <w:spacing w:after="0" w:line="240" w:lineRule="auto"/>
              <w:jc w:val="both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57732F">
              <w:rPr>
                <w:rFonts w:cs="Times New Roman"/>
                <w:sz w:val="20"/>
                <w:szCs w:val="20"/>
                <w:shd w:val="clear" w:color="auto" w:fill="FFFFFF"/>
              </w:rPr>
              <w:t> </w:t>
            </w:r>
          </w:p>
          <w:p w:rsidR="006C4DFB" w:rsidRPr="0057732F" w:rsidRDefault="006C4DFB" w:rsidP="006C4DFB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8. Алексеева Е.Н. и др. ОРГАНИЗАЦИЯ ПРОЕКТНОЙ И ИССЛЕДОВАТЕЛЬСКОЙ ДЕЯТЕЛЬНОСТИ УЧАЩИХСЯ С ИСПОЛЬЗОВАНИЕМ ПРОГРАММЫ 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«GEOGEBRA» / Е.Н. Алексеева, Е.С. Саватеева //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International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Journal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Professional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Science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international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scientific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journal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. - 2024. - № 4 (1). - C.53-59.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Doi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: . [Электронный ресурс]. - URL: </w:t>
            </w:r>
            <w:hyperlink r:id="rId19" w:tgtFrame="_blank" w:history="1">
              <w:r w:rsidRPr="0057732F">
                <w:rPr>
                  <w:rFonts w:ascii="Times New Roman" w:hAnsi="Times New Roman" w:cs="Times New Roman"/>
                  <w:sz w:val="20"/>
                  <w:szCs w:val="20"/>
                </w:rPr>
                <w:t>http://scipro.ru/article/PS_4_1_2024.pdf</w:t>
              </w:r>
              <w:r w:rsidRPr="0057732F">
                <w:rPr>
                  <w:rFonts w:ascii="Times New Roman" w:hAnsi="Times New Roman"/>
                  <w:sz w:val="20"/>
                  <w:szCs w:val="20"/>
                </w:rPr>
                <w:t> </w:t>
              </w:r>
            </w:hyperlink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41673" w:rsidRPr="0057732F" w:rsidRDefault="00441673" w:rsidP="006C4D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4DFB" w:rsidRPr="0057732F" w:rsidRDefault="006C4DFB" w:rsidP="006C4DFB">
            <w:pPr>
              <w:spacing w:after="0" w:line="240" w:lineRule="auto"/>
              <w:jc w:val="both"/>
              <w:rPr>
                <w:sz w:val="36"/>
                <w:szCs w:val="36"/>
                <w:shd w:val="clear" w:color="auto" w:fill="FFFFFF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9. Алексеева, Е.Н. МЕТОДИЧЕСКАЯ ПОДГОТОВКА БУДУЩЕГО УЧИТЕЛЯ МАТЕМАТИКИ К СОЗДАНИЮ ОБРАЗОВАТЕЛЬНЫХ ПРОДУКТОВ ДЛЯ РЕАЛИЗАЦИИ ИНДИВИДУАЛИЗИРОВАННОГО ОБУЧЕНИЯ / Е.Н. Алексеева // Ученые записки Орловского государственного университета. - 2024. - № 1(102). - C.173-178.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Doi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: 10.33979/1998-2720-2024-102-1-173-178. [Электронный ресурс]. - URL: </w:t>
            </w:r>
            <w:hyperlink r:id="rId20" w:tgtFrame="_blank" w:history="1">
              <w:r w:rsidRPr="0057732F">
                <w:rPr>
                  <w:rFonts w:ascii="Times New Roman" w:hAnsi="Times New Roman"/>
                  <w:sz w:val="20"/>
                  <w:szCs w:val="20"/>
                </w:rPr>
                <w:t>https://oreluniver.ru/public/file/archive/notes_1_(102)_2024.pdf</w:t>
              </w:r>
              <w:r w:rsidRPr="0057732F">
                <w:rPr>
                  <w:rStyle w:val="ac"/>
                  <w:color w:val="auto"/>
                  <w:sz w:val="36"/>
                  <w:szCs w:val="36"/>
                  <w:shd w:val="clear" w:color="auto" w:fill="FFFFFF"/>
                </w:rPr>
                <w:t> </w:t>
              </w:r>
            </w:hyperlink>
            <w:r w:rsidRPr="0057732F">
              <w:rPr>
                <w:sz w:val="36"/>
                <w:szCs w:val="36"/>
                <w:shd w:val="clear" w:color="auto" w:fill="FFFFFF"/>
              </w:rPr>
              <w:t>.</w:t>
            </w:r>
          </w:p>
          <w:p w:rsidR="009E6AAB" w:rsidRPr="0057732F" w:rsidRDefault="009E6AAB" w:rsidP="00EC5884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E6AAB" w:rsidRPr="0057732F" w:rsidRDefault="009E6AAB" w:rsidP="00EC5884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EC5884" w:rsidRPr="0057732F" w:rsidRDefault="00EC5884" w:rsidP="00441673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D5A39"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>Алексеева, Е.Н.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и др. МЕТОД ДОСТРАИВАНИЯ ТЕТРАЭДРА ПРИ ИЗУЧЕНИИ ШКОЛЬНОГО КУРСА СТЕРЕОМЕТРИИ / Е.Н. Алексеева, В.С.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Скачкова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// Международная научно-практическая конференция "Математика, информатика, физика: проблемы и перспективы, Оренбург, 24.04.2025 - 25.04.2025. - Оренбург: ФГБОУ </w:t>
            </w:r>
            <w:proofErr w:type="gram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«Оренбургский государственный педагогический университет», 2025. - C.129-134. </w:t>
            </w:r>
            <w:proofErr w:type="spellStart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Doi</w:t>
            </w:r>
            <w:proofErr w:type="spellEnd"/>
            <w:r w:rsidRPr="0057732F">
              <w:rPr>
                <w:rFonts w:ascii="Times New Roman" w:hAnsi="Times New Roman" w:cs="Times New Roman"/>
                <w:sz w:val="20"/>
                <w:szCs w:val="20"/>
              </w:rPr>
              <w:t>: . [Электронный ресурс]. - URL: </w:t>
            </w:r>
            <w:hyperlink r:id="rId21" w:tgtFrame="_blank" w:history="1">
              <w:r w:rsidRPr="0057732F">
                <w:rPr>
                  <w:rFonts w:ascii="Times New Roman" w:hAnsi="Times New Roman"/>
                </w:rPr>
                <w:t>https://digital-revolution.ru/papers/Sbornik-MIF-2025.pdf</w:t>
              </w:r>
            </w:hyperlink>
          </w:p>
          <w:p w:rsidR="009E6AAB" w:rsidRPr="0057732F" w:rsidRDefault="005D5A39" w:rsidP="00441673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gramStart"/>
            <w:r w:rsidR="003E52A2"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>Алексеева, Е.Н.</w:t>
            </w:r>
            <w:r w:rsidR="003E52A2"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и др. </w:t>
            </w:r>
            <w:r w:rsidR="006E3C62"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ЛУЧШАЯ МОДЕЛЬ ВСОКО В СИСТЕМЕ ГАРАНТИИ КАЧЕСТВА ВУЗА </w:t>
            </w:r>
            <w:r w:rsidR="003E52A2"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/ выступление с докладом в рамках Всероссийского форума  </w:t>
            </w:r>
            <w:r w:rsidR="006A4648" w:rsidRPr="0057732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E52A2" w:rsidRPr="0057732F">
              <w:rPr>
                <w:rFonts w:ascii="Times New Roman" w:hAnsi="Times New Roman" w:cs="Times New Roman"/>
                <w:sz w:val="20"/>
                <w:szCs w:val="20"/>
              </w:rPr>
              <w:t>Преобразование образования»</w:t>
            </w:r>
            <w:r w:rsidR="004904A5" w:rsidRPr="0057732F">
              <w:rPr>
                <w:rFonts w:ascii="Times New Roman" w:hAnsi="Times New Roman" w:cs="Times New Roman"/>
                <w:sz w:val="20"/>
                <w:szCs w:val="20"/>
              </w:rPr>
              <w:t>, Томск, 2025.</w:t>
            </w:r>
            <w:r w:rsidR="00245656"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http://docs.io.tsu.ru/wordpress/wp-</w:t>
            </w:r>
            <w:r w:rsidR="00245656" w:rsidRPr="005773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content/uploads/%D0%9F%D0%A0%D0%9E%D0%93%D0%A0%D0%90%D0%9C%D0%9C%D0%90-%D0%9F%D1%80%D0%B5%D0%9E%D0%B1</w:t>
            </w:r>
            <w:proofErr w:type="gramEnd"/>
            <w:r w:rsidR="00245656" w:rsidRPr="0057732F">
              <w:rPr>
                <w:rFonts w:ascii="Times New Roman" w:hAnsi="Times New Roman" w:cs="Times New Roman"/>
                <w:sz w:val="20"/>
                <w:szCs w:val="20"/>
              </w:rPr>
              <w:t>%D1%80-2025.pdf </w:t>
            </w:r>
          </w:p>
          <w:p w:rsidR="00441673" w:rsidRPr="0057732F" w:rsidRDefault="00441673" w:rsidP="00441673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1673" w:rsidRPr="0057732F" w:rsidRDefault="00441673" w:rsidP="00441673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>Алексеева, Е.Н.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О некоторых аспектах формирования цифровой методической компетентности студентов, будущих учителей математики / Е.Н. Алексеева // V Международный Форум по математическому образованию, посвященный 220-летию Казанского университета (IFME 2024), Казань, 25.03.2024 - 30.03.2024. - Казань: Казанский федеральный университет, 2024. - C.8-13. [Электронный ресурс]. - URL: https://dspace.kpfu.ru/xmlui/viewer?file=184031;IFME_2024.pdf&amp;sequence=3&amp;isAllowed=y.</w:t>
            </w:r>
          </w:p>
          <w:p w:rsidR="00441673" w:rsidRPr="0057732F" w:rsidRDefault="00441673" w:rsidP="00441673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1673" w:rsidRPr="0057732F" w:rsidRDefault="00441673" w:rsidP="00441673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57732F">
              <w:rPr>
                <w:rFonts w:ascii="Times New Roman" w:hAnsi="Times New Roman" w:cs="Times New Roman"/>
                <w:i/>
                <w:sz w:val="20"/>
                <w:szCs w:val="20"/>
              </w:rPr>
              <w:t>Алексеева, Е.Н.</w:t>
            </w:r>
            <w:r w:rsidRPr="0057732F">
              <w:rPr>
                <w:rFonts w:ascii="Times New Roman" w:hAnsi="Times New Roman" w:cs="Times New Roman"/>
                <w:sz w:val="20"/>
                <w:szCs w:val="20"/>
              </w:rPr>
              <w:t xml:space="preserve"> К вопросу формирования методико-математического комбинаторного мышления будущих учителей математики / Е.Н. Алексеева // РАЗВИТИЕ МАТЕМАТИЧЕСКОГО ОБРАЗОВАНИЯ: ОТ СОДЕРЖИМОГО К СОДЕРЖАНИЮ Сборник статей II Международного форума для педагогов и исследователей в области математики "Градиент", Москва, 25.01.2024 - 26.01.2024. - Москва: Московский городской педагогический университет, 2024. - C.59-65. [Электронный ресурс]. -</w:t>
            </w:r>
            <w:r w:rsidRPr="005773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URL: https://www.elibrary.ru/item.asp?id=65594716&amp;pff=1.</w:t>
            </w:r>
          </w:p>
          <w:p w:rsidR="00441673" w:rsidRPr="0057732F" w:rsidRDefault="00441673" w:rsidP="003E52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5884" w:rsidRPr="0057732F" w:rsidRDefault="00EC58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6AAB" w:rsidRPr="0057732F" w:rsidRDefault="009E6AAB" w:rsidP="009E6AAB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57732F">
        <w:rPr>
          <w:rFonts w:ascii="Times New Roman" w:hAnsi="Times New Roman"/>
          <w:b/>
          <w:sz w:val="24"/>
          <w:szCs w:val="24"/>
        </w:rPr>
        <w:t>РАЗДЕЛ 3. Сведения о кадровом обеспечении основной образовательной программы высшего образования</w:t>
      </w:r>
    </w:p>
    <w:p w:rsidR="009E6AAB" w:rsidRPr="0057732F" w:rsidRDefault="009E6AAB" w:rsidP="009E6AAB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46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"/>
        <w:gridCol w:w="9894"/>
        <w:gridCol w:w="2040"/>
        <w:gridCol w:w="1855"/>
      </w:tblGrid>
      <w:tr w:rsidR="009E6AAB" w:rsidRPr="0057732F" w:rsidTr="00535415">
        <w:trPr>
          <w:trHeight w:val="77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  <w:proofErr w:type="gramStart"/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Наименование индикатора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Единица измерения/значение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Значение сведений</w:t>
            </w:r>
          </w:p>
        </w:tc>
      </w:tr>
      <w:tr w:rsidR="009E6AAB" w:rsidRPr="0057732F" w:rsidTr="00535415">
        <w:trPr>
          <w:trHeight w:val="259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E6AAB" w:rsidRPr="0057732F" w:rsidTr="00535415">
        <w:trPr>
          <w:trHeight w:val="181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Доля научно-педагогических работников (в приведенных к целочисленным значениям ставок), имеющих ученую степень и (или) ученое звание, награды, международные почетные звания или премии, в том числе полученные в иностранном государстве и признанные в Российской Федерации, и (или) государственные почетные звания в соответствующей профессиональной сфере, и (или) являющихся лауреатами государственных премий в соответствующей профессиональной сфере и приравненными к ним членами творческих союзов</w:t>
            </w:r>
            <w:proofErr w:type="gramEnd"/>
            <w:r w:rsidRPr="0057732F">
              <w:rPr>
                <w:rFonts w:ascii="Times New Roman" w:hAnsi="Times New Roman" w:cs="Times New Roman"/>
                <w:sz w:val="22"/>
                <w:szCs w:val="22"/>
              </w:rPr>
              <w:t xml:space="preserve">, лауреатами, победителями и призерами творческих конкурсов, в общей численности педагогических работников, участвующих в реализации соответствующей образовательной программы высшего образования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9E6AAB" w:rsidRPr="0057732F" w:rsidTr="00535415">
        <w:trPr>
          <w:trHeight w:val="154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7732F">
              <w:rPr>
                <w:rFonts w:ascii="Times New Roman" w:hAnsi="Times New Roman" w:cs="Times New Roman"/>
                <w:sz w:val="22"/>
                <w:szCs w:val="22"/>
              </w:rPr>
              <w:t xml:space="preserve">Доля работников (в приведенных к целочисленным значениям ставок) из числа руководителей и (или) работников организаций,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 в общем числе работников, реализующих образовательную программу высшего образования </w:t>
            </w:r>
            <w:proofErr w:type="gramEnd"/>
          </w:p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AAB" w:rsidRPr="0057732F" w:rsidRDefault="009E6AAB" w:rsidP="0053541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7732F">
              <w:rPr>
                <w:rFonts w:ascii="Times New Roman" w:hAnsi="Times New Roman" w:cs="Times New Roman"/>
                <w:sz w:val="22"/>
                <w:szCs w:val="22"/>
              </w:rPr>
              <w:t>19,6</w:t>
            </w:r>
          </w:p>
        </w:tc>
      </w:tr>
    </w:tbl>
    <w:p w:rsidR="009E6AAB" w:rsidRPr="0057732F" w:rsidRDefault="009E6AAB" w:rsidP="009E6AAB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p w:rsidR="009E6AAB" w:rsidRPr="0057732F" w:rsidRDefault="009E6AAB" w:rsidP="009E6AAB">
      <w:pPr>
        <w:keepNext/>
        <w:rPr>
          <w:rFonts w:ascii="Times New Roman" w:hAnsi="Times New Roman"/>
          <w:sz w:val="24"/>
          <w:szCs w:val="24"/>
        </w:rPr>
      </w:pPr>
      <w:r w:rsidRPr="0057732F">
        <w:br w:type="page"/>
      </w:r>
    </w:p>
    <w:p w:rsidR="00654051" w:rsidRPr="0057732F" w:rsidRDefault="00654051" w:rsidP="00654051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lastRenderedPageBreak/>
        <w:t xml:space="preserve">Приложение 6.   Результаты оценки </w:t>
      </w:r>
      <w:proofErr w:type="spellStart"/>
      <w:r w:rsidRPr="0057732F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/>
          <w:b/>
          <w:sz w:val="24"/>
          <w:szCs w:val="24"/>
        </w:rPr>
        <w:t xml:space="preserve"> компетенций </w:t>
      </w:r>
    </w:p>
    <w:p w:rsidR="00654051" w:rsidRPr="0057732F" w:rsidRDefault="00654051" w:rsidP="00654051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t xml:space="preserve">(этапа </w:t>
      </w:r>
      <w:proofErr w:type="spellStart"/>
      <w:r w:rsidRPr="0057732F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/>
          <w:b/>
          <w:sz w:val="24"/>
          <w:szCs w:val="24"/>
        </w:rPr>
        <w:t xml:space="preserve"> компетенций)</w:t>
      </w:r>
    </w:p>
    <w:p w:rsidR="00654051" w:rsidRPr="0057732F" w:rsidRDefault="00654051" w:rsidP="00654051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54051" w:rsidRPr="0057732F" w:rsidRDefault="00654051" w:rsidP="006540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57732F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57732F">
        <w:rPr>
          <w:rFonts w:ascii="Times New Roman" w:hAnsi="Times New Roman"/>
          <w:sz w:val="24"/>
          <w:szCs w:val="24"/>
        </w:rPr>
        <w:t xml:space="preserve"> (</w:t>
      </w:r>
      <w:r w:rsidRPr="0057732F">
        <w:rPr>
          <w:rFonts w:ascii="Times New Roman" w:hAnsi="Times New Roman"/>
          <w:i/>
          <w:sz w:val="24"/>
          <w:szCs w:val="24"/>
        </w:rPr>
        <w:t>наименование основной образовательной программы</w:t>
      </w:r>
      <w:r w:rsidRPr="0057732F">
        <w:rPr>
          <w:rFonts w:ascii="Times New Roman" w:hAnsi="Times New Roman"/>
          <w:sz w:val="24"/>
          <w:szCs w:val="24"/>
        </w:rPr>
        <w:t xml:space="preserve">) по направлению подготовки (специальности) 44.04.01 Педагогическое образование Математическое образование (углубленный уровень) проведена оценка </w:t>
      </w:r>
      <w:proofErr w:type="spellStart"/>
      <w:r w:rsidRPr="0057732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/>
          <w:sz w:val="24"/>
          <w:szCs w:val="24"/>
        </w:rPr>
        <w:t xml:space="preserve"> следующих компетенций:</w:t>
      </w:r>
    </w:p>
    <w:p w:rsidR="00654051" w:rsidRPr="0057732F" w:rsidRDefault="00654051" w:rsidP="006540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57732F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57732F">
        <w:rPr>
          <w:rFonts w:ascii="Times New Roman" w:hAnsi="Times New Roman"/>
          <w:sz w:val="24"/>
          <w:szCs w:val="28"/>
        </w:rPr>
        <w:t>Способен</w:t>
      </w:r>
      <w:proofErr w:type="gramEnd"/>
      <w:r w:rsidRPr="0057732F">
        <w:rPr>
          <w:rFonts w:ascii="Times New Roman" w:hAnsi="Times New Roman"/>
          <w:sz w:val="24"/>
          <w:szCs w:val="28"/>
        </w:rPr>
        <w:t xml:space="preserve"> осуществлять и оптимизировать профессиональную деятельность в соответствии с нормативными правовыми актами в сфере образования и нормами профессиональной этики (ОПК-1);</w:t>
      </w:r>
    </w:p>
    <w:p w:rsidR="00654051" w:rsidRPr="0057732F" w:rsidRDefault="00654051" w:rsidP="006540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57732F">
        <w:rPr>
          <w:rFonts w:ascii="Times New Roman" w:hAnsi="Times New Roman"/>
          <w:sz w:val="24"/>
          <w:szCs w:val="28"/>
        </w:rPr>
        <w:t xml:space="preserve">- </w:t>
      </w:r>
      <w:proofErr w:type="gramStart"/>
      <w:r w:rsidRPr="0057732F">
        <w:rPr>
          <w:rFonts w:ascii="Times New Roman" w:hAnsi="Times New Roman"/>
          <w:sz w:val="24"/>
          <w:szCs w:val="28"/>
        </w:rPr>
        <w:t>Способен</w:t>
      </w:r>
      <w:proofErr w:type="gramEnd"/>
      <w:r w:rsidRPr="0057732F">
        <w:rPr>
          <w:rFonts w:ascii="Times New Roman" w:hAnsi="Times New Roman"/>
          <w:sz w:val="24"/>
          <w:szCs w:val="28"/>
        </w:rPr>
        <w:t xml:space="preserve"> проектировать педагогическую деятельность на основе специальных научных знаний и результатов исследований (ОПК-8);</w:t>
      </w:r>
    </w:p>
    <w:p w:rsidR="00654051" w:rsidRPr="0057732F" w:rsidRDefault="00654051" w:rsidP="006540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7732F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57732F">
        <w:rPr>
          <w:rFonts w:ascii="Times New Roman" w:hAnsi="Times New Roman"/>
          <w:sz w:val="24"/>
          <w:szCs w:val="24"/>
        </w:rPr>
        <w:t xml:space="preserve"> применять современные методики и технологии обучения математике на углубленном уровне при реализации программ среднего общего образования в соответствии с требованиями ФГОС СОО (ПК-2)</w:t>
      </w:r>
    </w:p>
    <w:p w:rsidR="00654051" w:rsidRPr="0057732F" w:rsidRDefault="00654051" w:rsidP="006540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 xml:space="preserve">Для проведения процедуры оценки </w:t>
      </w:r>
      <w:proofErr w:type="spellStart"/>
      <w:r w:rsidRPr="0057732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/>
          <w:sz w:val="24"/>
          <w:szCs w:val="24"/>
        </w:rPr>
        <w:t xml:space="preserve"> компетенций была сформирована диагностическая работа.</w:t>
      </w:r>
    </w:p>
    <w:p w:rsidR="00654051" w:rsidRPr="0057732F" w:rsidRDefault="00654051" w:rsidP="006540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>В состав диагностической работы входят: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654051" w:rsidRPr="0057732F" w:rsidTr="00654051">
        <w:tc>
          <w:tcPr>
            <w:tcW w:w="4928" w:type="dxa"/>
          </w:tcPr>
          <w:p w:rsidR="00654051" w:rsidRPr="0057732F" w:rsidRDefault="00654051" w:rsidP="00654051">
            <w:pPr>
              <w:keepNext/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lastRenderedPageBreak/>
              <w:t>Задания тестового характера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54051" w:rsidRPr="0057732F" w:rsidTr="00654051">
        <w:tc>
          <w:tcPr>
            <w:tcW w:w="4928" w:type="dxa"/>
          </w:tcPr>
          <w:p w:rsidR="00654051" w:rsidRPr="0057732F" w:rsidRDefault="00654051" w:rsidP="00654051">
            <w:pPr>
              <w:keepNext/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Расчетные задачи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54051" w:rsidRPr="0057732F" w:rsidTr="00654051">
        <w:tc>
          <w:tcPr>
            <w:tcW w:w="4928" w:type="dxa"/>
          </w:tcPr>
          <w:p w:rsidR="00654051" w:rsidRPr="0057732F" w:rsidRDefault="00654051" w:rsidP="00654051">
            <w:pPr>
              <w:keepNext/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Мини-кейсы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4051" w:rsidRPr="0057732F" w:rsidTr="00654051">
        <w:tc>
          <w:tcPr>
            <w:tcW w:w="4928" w:type="dxa"/>
          </w:tcPr>
          <w:p w:rsidR="00654051" w:rsidRPr="0057732F" w:rsidRDefault="00654051" w:rsidP="00654051">
            <w:pPr>
              <w:keepNext/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Ситуационные задачи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54051" w:rsidRPr="0057732F" w:rsidTr="00654051">
        <w:tc>
          <w:tcPr>
            <w:tcW w:w="4928" w:type="dxa"/>
          </w:tcPr>
          <w:p w:rsidR="00654051" w:rsidRPr="0057732F" w:rsidRDefault="00654051" w:rsidP="00654051">
            <w:pPr>
              <w:keepNext/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Практико-ориентированные задания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54051" w:rsidRPr="0057732F" w:rsidTr="00654051">
        <w:tc>
          <w:tcPr>
            <w:tcW w:w="4928" w:type="dxa"/>
          </w:tcPr>
          <w:p w:rsidR="00654051" w:rsidRPr="0057732F" w:rsidRDefault="00654051" w:rsidP="00654051">
            <w:pPr>
              <w:keepNext/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Иные задания (на установление соответствия)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654051" w:rsidRPr="0057732F" w:rsidRDefault="00654051" w:rsidP="00654051">
      <w:pPr>
        <w:keepNext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 xml:space="preserve">Диагностическая работа включает 6 заданий по компетенции </w:t>
      </w:r>
      <w:r w:rsidRPr="0057732F">
        <w:rPr>
          <w:rFonts w:ascii="Times New Roman" w:hAnsi="Times New Roman"/>
          <w:noProof/>
          <w:sz w:val="24"/>
          <w:szCs w:val="24"/>
        </w:rPr>
        <w:t>(ОПК-1), 14</w:t>
      </w:r>
      <w:r w:rsidRPr="0057732F">
        <w:rPr>
          <w:rFonts w:ascii="Times New Roman" w:hAnsi="Times New Roman"/>
          <w:sz w:val="24"/>
          <w:szCs w:val="24"/>
        </w:rPr>
        <w:t xml:space="preserve"> заданий по компетенции </w:t>
      </w:r>
      <w:r w:rsidRPr="0057732F">
        <w:rPr>
          <w:rFonts w:ascii="Times New Roman" w:hAnsi="Times New Roman"/>
          <w:noProof/>
          <w:sz w:val="24"/>
          <w:szCs w:val="24"/>
        </w:rPr>
        <w:t xml:space="preserve">(ОПК-8), 4 </w:t>
      </w:r>
      <w:r w:rsidRPr="0057732F">
        <w:rPr>
          <w:rFonts w:ascii="Times New Roman" w:hAnsi="Times New Roman"/>
          <w:sz w:val="24"/>
          <w:szCs w:val="24"/>
        </w:rPr>
        <w:t xml:space="preserve">задания по компетенции </w:t>
      </w:r>
      <w:r w:rsidRPr="0057732F">
        <w:rPr>
          <w:rFonts w:ascii="Times New Roman" w:hAnsi="Times New Roman"/>
          <w:noProof/>
          <w:sz w:val="24"/>
          <w:szCs w:val="24"/>
        </w:rPr>
        <w:t>(ПК-2).</w:t>
      </w:r>
    </w:p>
    <w:p w:rsidR="00654051" w:rsidRPr="0057732F" w:rsidRDefault="00654051" w:rsidP="00654051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>В диагностической работе принимали участие обучающиеся 2 курса  обучения в количестве 10 человек, что составило 100 % от общего количества обучающихся на курсе.</w:t>
      </w:r>
    </w:p>
    <w:p w:rsidR="00654051" w:rsidRPr="0057732F" w:rsidRDefault="00654051" w:rsidP="00654051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>Диагностическая работа проводилась в форме письменной работы.</w:t>
      </w:r>
    </w:p>
    <w:p w:rsidR="00654051" w:rsidRPr="0057732F" w:rsidRDefault="00654051" w:rsidP="00654051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 xml:space="preserve">Работа выполнялась в течение 90 минут. </w:t>
      </w:r>
    </w:p>
    <w:p w:rsidR="00654051" w:rsidRPr="0057732F" w:rsidRDefault="00654051" w:rsidP="00654051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57732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/>
          <w:sz w:val="24"/>
          <w:szCs w:val="24"/>
        </w:rPr>
        <w:t xml:space="preserve"> компетенции </w:t>
      </w:r>
      <w:r w:rsidRPr="0057732F">
        <w:rPr>
          <w:rFonts w:ascii="Times New Roman" w:hAnsi="Times New Roman"/>
          <w:noProof/>
          <w:sz w:val="24"/>
          <w:szCs w:val="24"/>
        </w:rPr>
        <w:t>(ОПК-1)</w:t>
      </w:r>
      <w:r w:rsidRPr="0057732F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29"/>
        <w:gridCol w:w="4929"/>
      </w:tblGrid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Порядковый номер студента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Количество  выполненных заданий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 xml:space="preserve">Процент выполненных заданий от общего количества заданий по компетенции </w:t>
            </w: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(ОПК-1)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</w:tr>
    </w:tbl>
    <w:p w:rsidR="00654051" w:rsidRPr="0057732F" w:rsidRDefault="00654051" w:rsidP="00654051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lastRenderedPageBreak/>
        <w:t>Рейтинг-лист результатов оценки качества подготовки обучающихся</w:t>
      </w: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57732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/>
          <w:sz w:val="24"/>
          <w:szCs w:val="24"/>
        </w:rPr>
        <w:t xml:space="preserve"> компетенции </w:t>
      </w:r>
      <w:r w:rsidRPr="0057732F">
        <w:rPr>
          <w:rFonts w:ascii="Times New Roman" w:hAnsi="Times New Roman"/>
          <w:noProof/>
          <w:sz w:val="24"/>
          <w:szCs w:val="24"/>
        </w:rPr>
        <w:t>(ОПК-8)</w:t>
      </w:r>
      <w:r w:rsidRPr="0057732F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29"/>
        <w:gridCol w:w="4929"/>
      </w:tblGrid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Порядковый номер студента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Количество выполненных заданий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 xml:space="preserve">Процент выполненных заданий от общего количества заданий по компетенции </w:t>
            </w: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(ОПК-8)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92,9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85,7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64,3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64,3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85,7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64,3</w:t>
            </w:r>
          </w:p>
        </w:tc>
      </w:tr>
    </w:tbl>
    <w:p w:rsidR="00654051" w:rsidRPr="0057732F" w:rsidRDefault="00654051" w:rsidP="00654051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57732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57732F">
        <w:rPr>
          <w:rFonts w:ascii="Times New Roman" w:hAnsi="Times New Roman"/>
          <w:sz w:val="24"/>
          <w:szCs w:val="24"/>
        </w:rPr>
        <w:t xml:space="preserve"> компетенции (ПК-2):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29"/>
        <w:gridCol w:w="4929"/>
      </w:tblGrid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Порядковый номер студента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Количество  выполненных заданий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Процент выполненных заданий от общего количества заданий по компетенции (ПК-2)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54051" w:rsidRPr="0057732F" w:rsidTr="00654051">
        <w:trPr>
          <w:jc w:val="center"/>
        </w:trPr>
        <w:tc>
          <w:tcPr>
            <w:tcW w:w="3652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</w:tr>
    </w:tbl>
    <w:p w:rsidR="00654051" w:rsidRPr="0057732F" w:rsidRDefault="00654051" w:rsidP="00654051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57732F">
        <w:rPr>
          <w:rFonts w:ascii="Times New Roman" w:hAnsi="Times New Roman"/>
          <w:noProof/>
          <w:sz w:val="24"/>
          <w:szCs w:val="24"/>
        </w:rPr>
        <w:lastRenderedPageBreak/>
        <w:t>Результаты оценки сформированности компетенций:</w:t>
      </w:r>
    </w:p>
    <w:tbl>
      <w:tblPr>
        <w:tblW w:w="15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1977"/>
        <w:gridCol w:w="6826"/>
        <w:gridCol w:w="3347"/>
        <w:gridCol w:w="2694"/>
      </w:tblGrid>
      <w:tr w:rsidR="00654051" w:rsidRPr="0057732F" w:rsidTr="00654051">
        <w:trPr>
          <w:trHeight w:val="920"/>
          <w:jc w:val="center"/>
        </w:trPr>
        <w:tc>
          <w:tcPr>
            <w:tcW w:w="683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8803" w:type="dxa"/>
            <w:gridSpan w:val="2"/>
            <w:vAlign w:val="center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 xml:space="preserve">Перечень проверяемых компетенций (2-3 компетенции), </w:t>
            </w:r>
          </w:p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наименование дисциплин, формирующих компетенцию, изучение которых завершено</w:t>
            </w:r>
          </w:p>
        </w:tc>
        <w:tc>
          <w:tcPr>
            <w:tcW w:w="3347" w:type="dxa"/>
            <w:vAlign w:val="center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Доля (</w:t>
            </w:r>
            <w:r w:rsidRPr="0057732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D</w:t>
            </w: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 xml:space="preserve">) обучающихся, выполнивших </w:t>
            </w:r>
            <w:r w:rsidRPr="0057732F">
              <w:rPr>
                <w:rFonts w:ascii="Times New Roman" w:hAnsi="Times New Roman"/>
                <w:sz w:val="24"/>
                <w:szCs w:val="24"/>
              </w:rPr>
              <w:t xml:space="preserve">70% и более заданий диагностической работы  по соответствующей компетенции </w:t>
            </w: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(в %)*</w:t>
            </w:r>
          </w:p>
        </w:tc>
        <w:tc>
          <w:tcPr>
            <w:tcW w:w="2694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 xml:space="preserve">Вывод об уровне сформированности компетенции </w:t>
            </w:r>
          </w:p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(выбрать нужное)**</w:t>
            </w:r>
          </w:p>
        </w:tc>
      </w:tr>
      <w:tr w:rsidR="00654051" w:rsidRPr="0057732F" w:rsidTr="00654051">
        <w:trPr>
          <w:jc w:val="center"/>
        </w:trPr>
        <w:tc>
          <w:tcPr>
            <w:tcW w:w="683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977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Компетенция (ОПК-1)</w:t>
            </w:r>
          </w:p>
        </w:tc>
        <w:tc>
          <w:tcPr>
            <w:tcW w:w="6826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7732F">
              <w:rPr>
                <w:rFonts w:ascii="Times New Roman" w:hAnsi="Times New Roman"/>
                <w:sz w:val="24"/>
              </w:rPr>
              <w:t xml:space="preserve">Современные проблемы науки и образования, </w:t>
            </w:r>
          </w:p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</w:rPr>
              <w:t>Межкультурное взаимодействие в профессиональной деятельности</w:t>
            </w:r>
          </w:p>
        </w:tc>
        <w:tc>
          <w:tcPr>
            <w:tcW w:w="3347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88,32</w:t>
            </w:r>
          </w:p>
        </w:tc>
        <w:tc>
          <w:tcPr>
            <w:tcW w:w="2694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Компетенция (ОПК-1) сформирована на высоком уровне</w:t>
            </w:r>
          </w:p>
        </w:tc>
      </w:tr>
      <w:tr w:rsidR="00654051" w:rsidRPr="0057732F" w:rsidTr="00654051">
        <w:trPr>
          <w:jc w:val="center"/>
        </w:trPr>
        <w:tc>
          <w:tcPr>
            <w:tcW w:w="683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77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Компетенция (ОПК-8)</w:t>
            </w:r>
          </w:p>
        </w:tc>
        <w:tc>
          <w:tcPr>
            <w:tcW w:w="6826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7732F">
              <w:rPr>
                <w:rFonts w:ascii="Times New Roman" w:hAnsi="Times New Roman"/>
                <w:sz w:val="24"/>
              </w:rPr>
              <w:t xml:space="preserve">Современные проблемы науки и образования, </w:t>
            </w:r>
          </w:p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</w:rPr>
              <w:t>Методология и методы научного исследования в профессиональной деятельности</w:t>
            </w:r>
          </w:p>
        </w:tc>
        <w:tc>
          <w:tcPr>
            <w:tcW w:w="3347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81,44</w:t>
            </w:r>
          </w:p>
        </w:tc>
        <w:tc>
          <w:tcPr>
            <w:tcW w:w="2694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Компетенция  (ОПК-8) сформирована на высоком уровне</w:t>
            </w:r>
          </w:p>
        </w:tc>
      </w:tr>
      <w:tr w:rsidR="00654051" w:rsidRPr="0057732F" w:rsidTr="00654051">
        <w:trPr>
          <w:jc w:val="center"/>
        </w:trPr>
        <w:tc>
          <w:tcPr>
            <w:tcW w:w="683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977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Компетенция (ПК-2)</w:t>
            </w:r>
          </w:p>
        </w:tc>
        <w:tc>
          <w:tcPr>
            <w:tcW w:w="6826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sz w:val="24"/>
              </w:rPr>
              <w:t xml:space="preserve">Методика обучения математике на углублённом уровне, Методика организации </w:t>
            </w:r>
            <w:proofErr w:type="gramStart"/>
            <w:r w:rsidRPr="0057732F">
              <w:rPr>
                <w:rFonts w:ascii="Times New Roman" w:hAnsi="Times New Roman"/>
                <w:sz w:val="24"/>
              </w:rPr>
              <w:t>обучения по подготовке</w:t>
            </w:r>
            <w:proofErr w:type="gramEnd"/>
            <w:r w:rsidRPr="0057732F">
              <w:rPr>
                <w:rFonts w:ascii="Times New Roman" w:hAnsi="Times New Roman"/>
                <w:sz w:val="24"/>
              </w:rPr>
              <w:t xml:space="preserve"> к итоговой аттестации за курс математики средней школы (профильный уровень)</w:t>
            </w:r>
          </w:p>
        </w:tc>
        <w:tc>
          <w:tcPr>
            <w:tcW w:w="3347" w:type="dxa"/>
          </w:tcPr>
          <w:p w:rsidR="00654051" w:rsidRPr="0057732F" w:rsidRDefault="00654051" w:rsidP="00654051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77,5</w:t>
            </w:r>
          </w:p>
        </w:tc>
        <w:tc>
          <w:tcPr>
            <w:tcW w:w="2694" w:type="dxa"/>
          </w:tcPr>
          <w:p w:rsidR="00654051" w:rsidRPr="0057732F" w:rsidRDefault="00654051" w:rsidP="00654051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732F">
              <w:rPr>
                <w:rFonts w:ascii="Times New Roman" w:hAnsi="Times New Roman"/>
                <w:noProof/>
                <w:sz w:val="24"/>
                <w:szCs w:val="24"/>
              </w:rPr>
              <w:t>Компетенция (ПК-2) сформирована на высоком уровне</w:t>
            </w:r>
          </w:p>
        </w:tc>
      </w:tr>
    </w:tbl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57732F">
        <w:rPr>
          <w:rFonts w:ascii="Times New Roman" w:hAnsi="Times New Roman"/>
          <w:b/>
          <w:noProof/>
          <w:sz w:val="24"/>
          <w:szCs w:val="24"/>
        </w:rPr>
        <w:t>*Доля рассчитывается по формуле:</w:t>
      </w: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57732F">
        <w:rPr>
          <w:rFonts w:ascii="Times New Roman" w:hAnsi="Times New Roman"/>
          <w:b/>
          <w:noProof/>
          <w:position w:val="-24"/>
          <w:sz w:val="24"/>
          <w:szCs w:val="24"/>
          <w:lang w:val="en-US"/>
        </w:rPr>
        <w:object w:dxaOrig="13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2pt;height:31.05pt" o:ole="">
            <v:imagedata r:id="rId22" o:title=""/>
          </v:shape>
          <o:OLEObject Type="Embed" ProgID="Equation.3" ShapeID="_x0000_i1025" DrawAspect="Content" ObjectID="_1841309330" r:id="rId23"/>
        </w:object>
      </w:r>
      <w:r w:rsidRPr="0057732F">
        <w:rPr>
          <w:rFonts w:ascii="Times New Roman" w:hAnsi="Times New Roman"/>
          <w:b/>
          <w:noProof/>
          <w:sz w:val="24"/>
          <w:szCs w:val="24"/>
        </w:rPr>
        <w:t>, где:</w:t>
      </w: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57732F">
        <w:rPr>
          <w:rFonts w:ascii="Times New Roman" w:hAnsi="Times New Roman"/>
          <w:b/>
          <w:i/>
          <w:noProof/>
          <w:sz w:val="24"/>
          <w:szCs w:val="24"/>
        </w:rPr>
        <w:t>а</w:t>
      </w:r>
      <w:r w:rsidRPr="0057732F">
        <w:rPr>
          <w:rFonts w:ascii="Times New Roman" w:hAnsi="Times New Roman"/>
          <w:b/>
          <w:noProof/>
          <w:sz w:val="24"/>
          <w:szCs w:val="24"/>
        </w:rPr>
        <w:t>-количество обучающихся, выполнивших 70% и более заданий диагностической работы;</w:t>
      </w: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57732F">
        <w:rPr>
          <w:rFonts w:ascii="Times New Roman" w:hAnsi="Times New Roman"/>
          <w:b/>
          <w:i/>
          <w:noProof/>
          <w:sz w:val="24"/>
          <w:szCs w:val="24"/>
          <w:lang w:val="en-US"/>
        </w:rPr>
        <w:t>b</w:t>
      </w:r>
      <w:r w:rsidRPr="0057732F">
        <w:rPr>
          <w:rFonts w:ascii="Times New Roman" w:hAnsi="Times New Roman"/>
          <w:b/>
          <w:i/>
          <w:noProof/>
          <w:sz w:val="24"/>
          <w:szCs w:val="24"/>
        </w:rPr>
        <w:t xml:space="preserve">- </w:t>
      </w:r>
      <w:r w:rsidRPr="0057732F">
        <w:rPr>
          <w:rFonts w:ascii="Times New Roman" w:hAnsi="Times New Roman"/>
          <w:b/>
          <w:noProof/>
          <w:sz w:val="24"/>
          <w:szCs w:val="24"/>
        </w:rPr>
        <w:t>общее</w:t>
      </w:r>
      <w:r w:rsidRPr="0057732F">
        <w:rPr>
          <w:rFonts w:ascii="Times New Roman" w:hAnsi="Times New Roman"/>
          <w:b/>
          <w:i/>
          <w:noProof/>
          <w:sz w:val="24"/>
          <w:szCs w:val="24"/>
        </w:rPr>
        <w:t xml:space="preserve"> </w:t>
      </w:r>
      <w:r w:rsidRPr="0057732F">
        <w:rPr>
          <w:rFonts w:ascii="Times New Roman" w:hAnsi="Times New Roman"/>
          <w:b/>
          <w:noProof/>
          <w:sz w:val="24"/>
          <w:szCs w:val="24"/>
        </w:rPr>
        <w:t>количество обучающихся, выполнявших диагностическую работу.</w:t>
      </w: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57732F">
        <w:rPr>
          <w:rFonts w:ascii="Times New Roman" w:hAnsi="Times New Roman"/>
          <w:b/>
          <w:noProof/>
          <w:sz w:val="24"/>
          <w:szCs w:val="24"/>
        </w:rPr>
        <w:t>Полученное при расчете дробное значение показателя округляется до целого числа по правилам математического округления.</w:t>
      </w: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57732F">
        <w:rPr>
          <w:rFonts w:ascii="Times New Roman" w:hAnsi="Times New Roman"/>
          <w:b/>
          <w:noProof/>
          <w:sz w:val="24"/>
          <w:szCs w:val="24"/>
        </w:rPr>
        <w:t>**Шкала для оценки уровня сформированности компетенции:</w:t>
      </w: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b/>
          <w:noProof/>
          <w:sz w:val="24"/>
          <w:szCs w:val="24"/>
        </w:rPr>
        <w:t>Высокий уровень сформированности компетенций: 65% и более обучающихся выполнили</w:t>
      </w:r>
      <w:r w:rsidRPr="0057732F">
        <w:rPr>
          <w:rFonts w:ascii="Times New Roman" w:hAnsi="Times New Roman"/>
          <w:sz w:val="24"/>
          <w:szCs w:val="24"/>
        </w:rPr>
        <w:t xml:space="preserve"> 70% и более заданий диагностической работы </w:t>
      </w: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b/>
          <w:noProof/>
          <w:sz w:val="24"/>
          <w:szCs w:val="24"/>
        </w:rPr>
        <w:t>Достаточный уровень сформированности компетенций: от 55% до 64% обучающихся выполнили</w:t>
      </w:r>
      <w:r w:rsidRPr="0057732F">
        <w:rPr>
          <w:rFonts w:ascii="Times New Roman" w:hAnsi="Times New Roman"/>
          <w:sz w:val="24"/>
          <w:szCs w:val="24"/>
        </w:rPr>
        <w:t xml:space="preserve"> 70% и более заданий диагностической работы </w:t>
      </w:r>
    </w:p>
    <w:p w:rsidR="00654051" w:rsidRPr="0057732F" w:rsidRDefault="00654051" w:rsidP="00654051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b/>
          <w:noProof/>
          <w:sz w:val="24"/>
          <w:szCs w:val="24"/>
        </w:rPr>
        <w:t>Недостаточный уровень сформированности компетенций: менее 55% обучающихся выполнили</w:t>
      </w:r>
      <w:r w:rsidRPr="0057732F">
        <w:rPr>
          <w:rFonts w:ascii="Times New Roman" w:hAnsi="Times New Roman"/>
          <w:sz w:val="24"/>
          <w:szCs w:val="24"/>
        </w:rPr>
        <w:t xml:space="preserve"> 70% и более заданий диагностической работы </w:t>
      </w:r>
    </w:p>
    <w:p w:rsidR="00654051" w:rsidRPr="0057732F" w:rsidRDefault="006540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br w:type="page"/>
      </w:r>
    </w:p>
    <w:p w:rsidR="009E6AAB" w:rsidRPr="0057732F" w:rsidRDefault="009E6AAB" w:rsidP="009E6AAB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9E6AAB" w:rsidRPr="0057732F" w:rsidRDefault="009E6AAB" w:rsidP="009E6AA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t>Приложение 7. Результаты опроса педагогических и научных работников,</w:t>
      </w:r>
    </w:p>
    <w:p w:rsidR="009E6AAB" w:rsidRPr="0057732F" w:rsidRDefault="009E6AAB" w:rsidP="009E6AA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57732F">
        <w:rPr>
          <w:rFonts w:ascii="Times New Roman" w:hAnsi="Times New Roman"/>
          <w:b/>
          <w:sz w:val="24"/>
          <w:szCs w:val="24"/>
        </w:rPr>
        <w:t>обучающихся, представителей работодателей и их объединений</w:t>
      </w:r>
    </w:p>
    <w:p w:rsidR="009E6AAB" w:rsidRPr="0057732F" w:rsidRDefault="009E6AAB" w:rsidP="009E6AA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4639" w:type="dxa"/>
        <w:tblInd w:w="93" w:type="dxa"/>
        <w:tblLook w:val="04A0" w:firstRow="1" w:lastRow="0" w:firstColumn="1" w:lastColumn="0" w:noHBand="0" w:noVBand="1"/>
      </w:tblPr>
      <w:tblGrid>
        <w:gridCol w:w="5969"/>
        <w:gridCol w:w="2268"/>
        <w:gridCol w:w="2268"/>
        <w:gridCol w:w="2304"/>
        <w:gridCol w:w="1830"/>
      </w:tblGrid>
      <w:tr w:rsidR="009E6AAB" w:rsidRPr="0057732F" w:rsidTr="009E6AAB">
        <w:trPr>
          <w:trHeight w:val="1574"/>
        </w:trPr>
        <w:tc>
          <w:tcPr>
            <w:tcW w:w="1463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E6AAB" w:rsidRPr="0057732F" w:rsidRDefault="009E6AAB" w:rsidP="00535415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Результаты опроса педагогических и научных работников</w:t>
            </w:r>
          </w:p>
          <w:p w:rsidR="009E6AAB" w:rsidRPr="0057732F" w:rsidRDefault="009E6AAB" w:rsidP="00535415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 удовлетворенности условиями и организацией образовательной деятельности в рамках реализации образовательной программы</w:t>
            </w:r>
          </w:p>
          <w:p w:rsidR="009E6AAB" w:rsidRPr="0057732F" w:rsidRDefault="009E6AAB" w:rsidP="00535415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9E6AAB" w:rsidRPr="0057732F" w:rsidRDefault="009E6AAB" w:rsidP="0053541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9E6AAB" w:rsidRPr="0057732F" w:rsidRDefault="009E6AAB" w:rsidP="0053541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Всего приняло участие в опросе:    ___</w:t>
            </w: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  <w:t>1</w:t>
            </w:r>
            <w:r w:rsidR="00460A23"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  <w:t>3</w:t>
            </w: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____   работников  (8</w:t>
            </w:r>
            <w:r w:rsidR="00460A23"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6</w:t>
            </w: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,7 %)</w:t>
            </w:r>
          </w:p>
          <w:p w:rsidR="009E6AAB" w:rsidRPr="0057732F" w:rsidRDefault="009E6AAB" w:rsidP="005354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6AAB" w:rsidRPr="0057732F" w:rsidTr="00535415">
        <w:trPr>
          <w:trHeight w:val="807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32F">
              <w:rPr>
                <w:rFonts w:ascii="Times New Roman" w:hAnsi="Times New Roman"/>
                <w:b/>
                <w:sz w:val="24"/>
                <w:szCs w:val="24"/>
              </w:rPr>
              <w:t>Удовлетворенность материально-технической и информационной базой университета</w:t>
            </w:r>
          </w:p>
        </w:tc>
      </w:tr>
      <w:tr w:rsidR="009E6AAB" w:rsidRPr="0057732F" w:rsidTr="00535415">
        <w:trPr>
          <w:trHeight w:val="807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9E6AAB">
            <w:pPr>
              <w:numPr>
                <w:ilvl w:val="0"/>
                <w:numId w:val="24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Насколько Вы удовлетворены условиями организации труда в университете и оснащенностью своего рабочего места?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9E6AAB" w:rsidRPr="0057732F" w:rsidTr="00535415">
        <w:trPr>
          <w:trHeight w:val="409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9E6AAB">
            <w:pPr>
              <w:numPr>
                <w:ilvl w:val="0"/>
                <w:numId w:val="24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2</w:t>
            </w:r>
            <w:r w:rsidR="00460A23" w:rsidRPr="0057732F">
              <w:rPr>
                <w:rFonts w:ascii="Times New Roman" w:hAnsi="Times New Roman"/>
                <w:sz w:val="20"/>
                <w:szCs w:val="20"/>
              </w:rPr>
              <w:t>3,1</w:t>
            </w:r>
            <w:r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7</w:t>
            </w:r>
            <w:r w:rsidR="00460A23" w:rsidRPr="0057732F">
              <w:rPr>
                <w:rFonts w:ascii="Times New Roman" w:hAnsi="Times New Roman"/>
                <w:sz w:val="20"/>
                <w:szCs w:val="20"/>
              </w:rPr>
              <w:t>6,9</w:t>
            </w:r>
            <w:r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844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9E6AAB">
            <w:pPr>
              <w:numPr>
                <w:ilvl w:val="0"/>
                <w:numId w:val="24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 Удовлетворены ли Вы качеством оснащения необходимым оборудованием,  техническими средствами специальных помещений по оцениваемой образовательной программе?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9E6AAB" w:rsidRPr="0057732F" w:rsidTr="00535415">
        <w:trPr>
          <w:trHeight w:val="448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9E6AAB">
            <w:pPr>
              <w:numPr>
                <w:ilvl w:val="0"/>
                <w:numId w:val="24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</w:t>
            </w:r>
            <w:r w:rsidR="00460A23" w:rsidRPr="0057732F">
              <w:rPr>
                <w:rFonts w:ascii="Times New Roman" w:hAnsi="Times New Roman"/>
                <w:sz w:val="20"/>
                <w:szCs w:val="20"/>
              </w:rPr>
              <w:t>0</w:t>
            </w:r>
            <w:r w:rsidRPr="0057732F">
              <w:rPr>
                <w:rFonts w:ascii="Times New Roman" w:hAnsi="Times New Roman"/>
                <w:sz w:val="20"/>
                <w:szCs w:val="20"/>
              </w:rPr>
              <w:t>,</w:t>
            </w:r>
            <w:r w:rsidR="00460A23" w:rsidRPr="0057732F">
              <w:rPr>
                <w:rFonts w:ascii="Times New Roman" w:hAnsi="Times New Roman"/>
                <w:sz w:val="20"/>
                <w:szCs w:val="20"/>
              </w:rPr>
              <w:t>8</w:t>
            </w:r>
            <w:r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69,2</w:t>
            </w:r>
            <w:r w:rsidR="009E6AAB"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81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9E6AAB">
            <w:pPr>
              <w:numPr>
                <w:ilvl w:val="0"/>
                <w:numId w:val="24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Насколько Вы удовлетворены качеством аудиторий, учебных лабораторий и других учебных и учебно-вспомогательных помещений?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460A23" w:rsidRPr="0057732F" w:rsidTr="00535415">
        <w:trPr>
          <w:trHeight w:val="41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9E6AAB">
            <w:pPr>
              <w:numPr>
                <w:ilvl w:val="0"/>
                <w:numId w:val="24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23,1%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76,9%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553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474"/>
              </w:tabs>
              <w:spacing w:after="0" w:line="240" w:lineRule="auto"/>
              <w:ind w:left="191" w:hanging="142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Удовлетворяет ли Вас качество фондов читального зала и электронных библиотек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9E6AAB" w:rsidRPr="0057732F" w:rsidTr="00535415">
        <w:trPr>
          <w:trHeight w:val="54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76,9%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23,1%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56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Удовлетворяет ли Вас содержание и разнообразие материалов, публикаций, литературы, имеющихся в фондах читального зала и электронных библиотеках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9E6AAB" w:rsidRPr="0057732F" w:rsidTr="00535415">
        <w:trPr>
          <w:trHeight w:val="41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84,6</w:t>
            </w:r>
            <w:r w:rsidR="009E6AAB"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15</w:t>
            </w:r>
            <w:r w:rsidR="009E6AAB" w:rsidRPr="0057732F">
              <w:rPr>
                <w:rFonts w:ascii="Times New Roman" w:hAnsi="Times New Roman"/>
                <w:sz w:val="20"/>
                <w:szCs w:val="20"/>
              </w:rPr>
              <w:t>,</w:t>
            </w:r>
            <w:r w:rsidRPr="0057732F">
              <w:rPr>
                <w:rFonts w:ascii="Times New Roman" w:hAnsi="Times New Roman"/>
                <w:sz w:val="20"/>
                <w:szCs w:val="20"/>
              </w:rPr>
              <w:t>4</w:t>
            </w:r>
            <w:r w:rsidR="009E6AAB"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31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Есть ли у Вас возможность подключения к электронно-</w:t>
            </w:r>
            <w:r w:rsidRPr="0057732F">
              <w:rPr>
                <w:rFonts w:ascii="Times New Roman" w:hAnsi="Times New Roman"/>
                <w:sz w:val="20"/>
                <w:szCs w:val="20"/>
              </w:rPr>
              <w:lastRenderedPageBreak/>
              <w:t>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lastRenderedPageBreak/>
              <w:t>Да, всегда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всегда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Затрудняюсь </w:t>
            </w:r>
            <w:r w:rsidRPr="0057732F">
              <w:rPr>
                <w:rFonts w:ascii="Times New Roman" w:hAnsi="Times New Roman"/>
                <w:sz w:val="20"/>
                <w:szCs w:val="20"/>
              </w:rPr>
              <w:lastRenderedPageBreak/>
              <w:t>ответить</w:t>
            </w:r>
          </w:p>
        </w:tc>
      </w:tr>
      <w:tr w:rsidR="009E6AAB" w:rsidRPr="0057732F" w:rsidTr="00535415">
        <w:trPr>
          <w:trHeight w:val="315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84,6%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15,4%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678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32F">
              <w:rPr>
                <w:rFonts w:ascii="Times New Roman" w:hAnsi="Times New Roman"/>
                <w:b/>
                <w:sz w:val="24"/>
                <w:szCs w:val="24"/>
              </w:rPr>
              <w:t>Удовлетворенность условиями и организацией образовательной деятельности</w:t>
            </w:r>
          </w:p>
        </w:tc>
      </w:tr>
      <w:tr w:rsidR="009E6AAB" w:rsidRPr="0057732F" w:rsidTr="00535415">
        <w:trPr>
          <w:trHeight w:val="6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Создана ли в университете возможность внедрения в учебный процесс современных методов и средств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Да,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создана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Да,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создана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 частично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Нет, возможность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9E6AAB" w:rsidRPr="0057732F" w:rsidTr="00535415">
        <w:trPr>
          <w:trHeight w:val="418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76,9%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23,1%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56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Есть ли у Вас возможность пройти курсы повышения квалификации, обучающие семинары, стажировки?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ежегодно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раз в три года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460A23" w:rsidRPr="0057732F" w:rsidTr="00535415">
        <w:trPr>
          <w:trHeight w:val="54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84,6%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15,4%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A23" w:rsidRPr="0057732F" w:rsidRDefault="00460A23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197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Существует ли какая-либо поддержка (информационная, методическая) со стороны университета в публикации  результатов Вашей научно-исследовательской деятельности в отечественных рецензируемых изданиях?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информационная, методическая поддержка со стороны университета существует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со стороны университета существует только информационная поддержка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Поддержка со стороны университета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460A23" w:rsidRPr="0057732F" w:rsidTr="00535415">
        <w:trPr>
          <w:trHeight w:val="566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A23" w:rsidRPr="0057732F" w:rsidRDefault="00460A23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84,6%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15,4%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A23" w:rsidRPr="0057732F" w:rsidRDefault="00460A23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56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Насколько Вы удовлетворены созданными в университете возможностями сочетать педагогическую и исследовательскую деятельность?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9E6AAB" w:rsidRPr="0057732F" w:rsidTr="00535415">
        <w:trPr>
          <w:trHeight w:val="279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180AD9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38,5</w:t>
            </w:r>
            <w:r w:rsidR="009E6AAB"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180AD9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46,1</w:t>
            </w:r>
            <w:r w:rsidR="009E6AAB"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180AD9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15,4%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5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Доступна ли Вам вся необходимая информация, касающаяся образовательного процесса, </w:t>
            </w:r>
            <w:proofErr w:type="spellStart"/>
            <w:r w:rsidRPr="0057732F">
              <w:rPr>
                <w:rFonts w:ascii="Times New Roman" w:hAnsi="Times New Roman"/>
                <w:sz w:val="20"/>
                <w:szCs w:val="20"/>
              </w:rPr>
              <w:t>внеучебных</w:t>
            </w:r>
            <w:proofErr w:type="spell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мероприятий?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полностью доступна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Да,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доступна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доступна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9E6AAB" w:rsidRPr="0057732F" w:rsidTr="00535415">
        <w:trPr>
          <w:trHeight w:val="41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180A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9</w:t>
            </w:r>
            <w:r w:rsidR="00180AD9" w:rsidRPr="0057732F">
              <w:rPr>
                <w:rFonts w:ascii="Times New Roman" w:hAnsi="Times New Roman"/>
                <w:sz w:val="20"/>
                <w:szCs w:val="20"/>
              </w:rPr>
              <w:t>2</w:t>
            </w:r>
            <w:r w:rsidRPr="0057732F">
              <w:rPr>
                <w:rFonts w:ascii="Times New Roman" w:hAnsi="Times New Roman"/>
                <w:sz w:val="20"/>
                <w:szCs w:val="20"/>
              </w:rPr>
              <w:t>,</w:t>
            </w:r>
            <w:r w:rsidR="00180AD9" w:rsidRPr="0057732F">
              <w:rPr>
                <w:rFonts w:ascii="Times New Roman" w:hAnsi="Times New Roman"/>
                <w:sz w:val="20"/>
                <w:szCs w:val="20"/>
              </w:rPr>
              <w:t>3</w:t>
            </w:r>
            <w:r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180AD9" w:rsidP="00180A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7</w:t>
            </w:r>
            <w:r w:rsidR="009E6AAB" w:rsidRPr="0057732F">
              <w:rPr>
                <w:rFonts w:ascii="Times New Roman" w:hAnsi="Times New Roman"/>
                <w:sz w:val="20"/>
                <w:szCs w:val="20"/>
              </w:rPr>
              <w:t>,</w:t>
            </w:r>
            <w:r w:rsidRPr="0057732F">
              <w:rPr>
                <w:rFonts w:ascii="Times New Roman" w:hAnsi="Times New Roman"/>
                <w:sz w:val="20"/>
                <w:szCs w:val="20"/>
              </w:rPr>
              <w:t>7</w:t>
            </w:r>
            <w:r w:rsidR="009E6AAB" w:rsidRPr="0057732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E6AAB" w:rsidRPr="0057732F" w:rsidTr="00535415">
        <w:trPr>
          <w:trHeight w:val="960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9E6AAB">
            <w:pPr>
              <w:numPr>
                <w:ilvl w:val="0"/>
                <w:numId w:val="25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Оцените степень Вашей общей удовлетворенности организации образовательной деятельности и  условиями работы в университете.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AAB" w:rsidRPr="0057732F" w:rsidRDefault="009E6AAB" w:rsidP="005354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180AD9" w:rsidRPr="0057732F" w:rsidTr="00535415">
        <w:trPr>
          <w:trHeight w:val="32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AD9" w:rsidRPr="0057732F" w:rsidRDefault="00180AD9" w:rsidP="009E6AA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AD9" w:rsidRPr="0057732F" w:rsidRDefault="00180AD9" w:rsidP="00D64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84,6%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AD9" w:rsidRPr="0057732F" w:rsidRDefault="00180AD9" w:rsidP="00D64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15,4%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AD9" w:rsidRPr="0057732F" w:rsidRDefault="00180AD9" w:rsidP="00D64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AD9" w:rsidRPr="0057732F" w:rsidRDefault="00180AD9" w:rsidP="00D64B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3110B4" w:rsidRPr="0057732F" w:rsidRDefault="003110B4" w:rsidP="009E6A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498" w:type="dxa"/>
        <w:tblInd w:w="93" w:type="dxa"/>
        <w:tblLook w:val="04A0" w:firstRow="1" w:lastRow="0" w:firstColumn="1" w:lastColumn="0" w:noHBand="0" w:noVBand="1"/>
      </w:tblPr>
      <w:tblGrid>
        <w:gridCol w:w="5894"/>
        <w:gridCol w:w="75"/>
        <w:gridCol w:w="2184"/>
        <w:gridCol w:w="2210"/>
        <w:gridCol w:w="2268"/>
        <w:gridCol w:w="1867"/>
      </w:tblGrid>
      <w:tr w:rsidR="003110B4" w:rsidRPr="0057732F" w:rsidTr="00460A23">
        <w:trPr>
          <w:trHeight w:val="1823"/>
        </w:trPr>
        <w:tc>
          <w:tcPr>
            <w:tcW w:w="1449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lastRenderedPageBreak/>
              <w:t xml:space="preserve">Результаты опроса работодателей и (или) их объединений, </w:t>
            </w:r>
          </w:p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иных юридических и (или) физических лиц </w:t>
            </w:r>
          </w:p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об  удовлетворенности качеством образования в рамках реализации образовательной программы </w:t>
            </w:r>
          </w:p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3110B4" w:rsidRPr="0057732F" w:rsidRDefault="003110B4" w:rsidP="00460A2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Всего приняло участие в опросе:  21    представител</w:t>
            </w:r>
            <w:r w:rsidR="007D39B5"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ь</w:t>
            </w: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3110B4" w:rsidRPr="0057732F" w:rsidRDefault="003110B4" w:rsidP="00460A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                                                              </w:t>
            </w:r>
          </w:p>
        </w:tc>
      </w:tr>
      <w:tr w:rsidR="003110B4" w:rsidRPr="0057732F" w:rsidTr="00460A23">
        <w:trPr>
          <w:trHeight w:val="422"/>
        </w:trPr>
        <w:tc>
          <w:tcPr>
            <w:tcW w:w="14498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pStyle w:val="a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Удовлетворенность организацией сотрудничества с университетом</w:t>
            </w:r>
          </w:p>
        </w:tc>
      </w:tr>
      <w:tr w:rsidR="003110B4" w:rsidRPr="0057732F" w:rsidTr="00460A23">
        <w:trPr>
          <w:trHeight w:val="422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Участвуют ли представители Вашей организации (предприятия) в проведении государственной итоговой аттестации в университете?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3110B4" w:rsidRPr="0057732F" w:rsidTr="00460A23">
        <w:trPr>
          <w:trHeight w:val="492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66,7%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33,3%</w:t>
            </w:r>
          </w:p>
        </w:tc>
      </w:tr>
      <w:tr w:rsidR="003110B4" w:rsidRPr="0057732F" w:rsidTr="00460A23">
        <w:trPr>
          <w:trHeight w:val="431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Участвуют ли представители Вашей организации (предприятия) в деятельности государственных экзаменационных комиссий университета в качестве их председателей?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3110B4" w:rsidRPr="0057732F" w:rsidTr="00460A23">
        <w:trPr>
          <w:trHeight w:val="610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52,4%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47,6%</w:t>
            </w:r>
          </w:p>
        </w:tc>
      </w:tr>
      <w:tr w:rsidR="003110B4" w:rsidRPr="0057732F" w:rsidTr="00460A23">
        <w:trPr>
          <w:trHeight w:val="442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Участвует ли Ваша организация (предприятие) в организации практической подготовки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университета?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3110B4" w:rsidRPr="0057732F" w:rsidTr="00460A23">
        <w:trPr>
          <w:trHeight w:val="391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85,7%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14,3%</w:t>
            </w:r>
          </w:p>
        </w:tc>
      </w:tr>
      <w:tr w:rsidR="003110B4" w:rsidRPr="0057732F" w:rsidTr="00460A23">
        <w:trPr>
          <w:trHeight w:val="418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Трудоустроены ли в Вашей организации (на предприятии) выпускники, освоившие образовательную программу в рамках целевого обучения?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3110B4" w:rsidRPr="0057732F" w:rsidTr="00460A23">
        <w:trPr>
          <w:trHeight w:val="712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57,1%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42,9%</w:t>
            </w:r>
          </w:p>
        </w:tc>
      </w:tr>
      <w:tr w:rsidR="003110B4" w:rsidRPr="0057732F" w:rsidTr="00460A23">
        <w:trPr>
          <w:trHeight w:val="354"/>
        </w:trPr>
        <w:tc>
          <w:tcPr>
            <w:tcW w:w="5969" w:type="dxa"/>
            <w:gridSpan w:val="2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Насколько целесообразно Вашей организации развивать сотрудничество с университетом?</w:t>
            </w: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Да,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безусловно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целесообразно</w:t>
            </w:r>
          </w:p>
        </w:tc>
        <w:tc>
          <w:tcPr>
            <w:tcW w:w="4135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Это больше необходимо университету</w:t>
            </w:r>
          </w:p>
        </w:tc>
      </w:tr>
      <w:tr w:rsidR="003110B4" w:rsidRPr="0057732F" w:rsidTr="00460A23">
        <w:trPr>
          <w:trHeight w:val="354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4135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460A23">
        <w:trPr>
          <w:trHeight w:val="553"/>
        </w:trPr>
        <w:tc>
          <w:tcPr>
            <w:tcW w:w="14498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pStyle w:val="a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Удовлетворенность качеством подготовки выпускников</w:t>
            </w:r>
          </w:p>
        </w:tc>
      </w:tr>
      <w:tr w:rsidR="003110B4" w:rsidRPr="0057732F" w:rsidTr="00460A23">
        <w:trPr>
          <w:trHeight w:val="553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Насколько компетенции выпускников, сформированные при освоении образовательной программы, соответствуют профессиональным стандартам (при наличии)?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соответствуют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В основном соответствуют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Частично соответствуют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не соответствуют</w:t>
            </w:r>
          </w:p>
        </w:tc>
      </w:tr>
      <w:tr w:rsidR="003110B4" w:rsidRPr="0057732F" w:rsidTr="00460A23">
        <w:trPr>
          <w:trHeight w:val="384"/>
        </w:trPr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52,3%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38,1%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4,8%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4,8%</w:t>
            </w:r>
          </w:p>
        </w:tc>
      </w:tr>
      <w:tr w:rsidR="003110B4" w:rsidRPr="0057732F" w:rsidTr="00460A23">
        <w:trPr>
          <w:trHeight w:val="56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Насколько Вы удовлетворены уровнем теоретической подготовки выпускников?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В основном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Частично удовлетворены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не удовлетворены</w:t>
            </w:r>
          </w:p>
        </w:tc>
      </w:tr>
      <w:tr w:rsidR="003110B4" w:rsidRPr="0057732F" w:rsidTr="00460A23">
        <w:trPr>
          <w:trHeight w:val="403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47,6%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38,1%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9,5%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4,8%</w:t>
            </w:r>
          </w:p>
        </w:tc>
      </w:tr>
      <w:tr w:rsidR="003110B4" w:rsidRPr="0057732F" w:rsidTr="00460A23">
        <w:trPr>
          <w:trHeight w:val="315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lastRenderedPageBreak/>
              <w:t>Насколько Вы удовлетворены уровнем практической подготовки выпускников?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В основном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Частично удовлетворены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не удовлетворены</w:t>
            </w:r>
          </w:p>
        </w:tc>
      </w:tr>
      <w:tr w:rsidR="003110B4" w:rsidRPr="0057732F" w:rsidTr="00460A23">
        <w:trPr>
          <w:trHeight w:val="432"/>
        </w:trPr>
        <w:tc>
          <w:tcPr>
            <w:tcW w:w="589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42,85%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42,85%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9,5%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4,8%</w:t>
            </w:r>
          </w:p>
        </w:tc>
      </w:tr>
      <w:tr w:rsidR="003110B4" w:rsidRPr="0057732F" w:rsidTr="00460A23">
        <w:trPr>
          <w:trHeight w:val="57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Что, на Ваш взгляд, необходимо для повышения качества подготовки выпускников (выберите один ответ)?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Индивидуализация образовательных траекторий обучающихся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Усиление практической направленности образовательной программы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Повышение профессионального уровня преподавательского состава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Улучшение материально-технической базы образовательной организации</w:t>
            </w:r>
          </w:p>
        </w:tc>
      </w:tr>
      <w:tr w:rsidR="003110B4" w:rsidRPr="0057732F" w:rsidTr="00460A23">
        <w:trPr>
          <w:trHeight w:val="314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14,2%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42,9%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4,8%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38,1%</w:t>
            </w:r>
          </w:p>
        </w:tc>
      </w:tr>
      <w:tr w:rsidR="003110B4" w:rsidRPr="0057732F" w:rsidTr="00460A23">
        <w:trPr>
          <w:trHeight w:val="42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Какие профессиональные качества выпускников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необходимы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прежде всего для их успешной профессиональной деятельности?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Знание новейших технологий и умение применять инновации в своей работе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Знание законодательства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Знание иностранного языка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Умение проявлять инициативу на работе и социальные навыки (деловое общение, работа в коллективе)</w:t>
            </w:r>
          </w:p>
        </w:tc>
      </w:tr>
      <w:tr w:rsidR="003110B4" w:rsidRPr="0057732F" w:rsidTr="00460A23">
        <w:trPr>
          <w:trHeight w:val="358"/>
        </w:trPr>
        <w:tc>
          <w:tcPr>
            <w:tcW w:w="58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numPr>
                <w:ilvl w:val="0"/>
                <w:numId w:val="26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47,6%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9,5%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42,9%</w:t>
            </w:r>
          </w:p>
        </w:tc>
      </w:tr>
    </w:tbl>
    <w:p w:rsidR="003110B4" w:rsidRPr="0057732F" w:rsidRDefault="003110B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732F">
        <w:rPr>
          <w:rFonts w:ascii="Times New Roman" w:hAnsi="Times New Roman"/>
          <w:sz w:val="24"/>
          <w:szCs w:val="24"/>
        </w:rPr>
        <w:br w:type="page"/>
      </w:r>
    </w:p>
    <w:p w:rsidR="009E6AAB" w:rsidRPr="0057732F" w:rsidRDefault="009E6AAB" w:rsidP="009E6A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724" w:type="dxa"/>
        <w:tblInd w:w="93" w:type="dxa"/>
        <w:tblLook w:val="04A0" w:firstRow="1" w:lastRow="0" w:firstColumn="1" w:lastColumn="0" w:noHBand="0" w:noVBand="1"/>
      </w:tblPr>
      <w:tblGrid>
        <w:gridCol w:w="5354"/>
        <w:gridCol w:w="216"/>
        <w:gridCol w:w="2029"/>
        <w:gridCol w:w="2521"/>
        <w:gridCol w:w="243"/>
        <w:gridCol w:w="2140"/>
        <w:gridCol w:w="2221"/>
      </w:tblGrid>
      <w:tr w:rsidR="003110B4" w:rsidRPr="0057732F" w:rsidTr="003110B4">
        <w:trPr>
          <w:trHeight w:val="1683"/>
        </w:trPr>
        <w:tc>
          <w:tcPr>
            <w:tcW w:w="14724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Результаты опроса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практик  в рамках реализации образовательной программы</w:t>
            </w:r>
          </w:p>
          <w:p w:rsidR="003110B4" w:rsidRPr="0057732F" w:rsidRDefault="003110B4" w:rsidP="003110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</w:p>
          <w:p w:rsidR="003110B4" w:rsidRPr="0057732F" w:rsidRDefault="003110B4" w:rsidP="003110B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Всего приняло участие в опросе:   18    </w:t>
            </w:r>
            <w:proofErr w:type="gramStart"/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обучающихся</w:t>
            </w:r>
            <w:proofErr w:type="gramEnd"/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 (95%)</w:t>
            </w:r>
          </w:p>
          <w:p w:rsidR="003110B4" w:rsidRPr="0057732F" w:rsidRDefault="003110B4" w:rsidP="003110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                                                                  </w:t>
            </w:r>
          </w:p>
        </w:tc>
      </w:tr>
      <w:tr w:rsidR="003110B4" w:rsidRPr="0057732F" w:rsidTr="003110B4">
        <w:trPr>
          <w:trHeight w:val="545"/>
        </w:trPr>
        <w:tc>
          <w:tcPr>
            <w:tcW w:w="14724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57732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Удовлетворенность организацией, содержанием и качеством образовательного процесса</w:t>
            </w:r>
          </w:p>
        </w:tc>
      </w:tr>
      <w:tr w:rsidR="003110B4" w:rsidRPr="0057732F" w:rsidTr="003110B4">
        <w:trPr>
          <w:trHeight w:val="716"/>
        </w:trPr>
        <w:tc>
          <w:tcPr>
            <w:tcW w:w="557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Довольны ли Вы выбором университета?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Доволен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Доволен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не в полной мере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доволен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>, не оправдал свои ожидания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300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633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Соответствует ли содержание образовательной программы Вашим ожиданиям (все ли дисциплины, которые изучаются, по Вашему мнению, необходимы для будущей профессиональной деятельности)?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соответствует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В основном, соответствует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соответствует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473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88,9%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544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Удовлетворяет ли Вас качество преподавания в университете?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2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удовлетворен</w:t>
            </w:r>
          </w:p>
        </w:tc>
      </w:tr>
      <w:tr w:rsidR="003110B4" w:rsidRPr="0057732F" w:rsidTr="003110B4">
        <w:trPr>
          <w:trHeight w:val="300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88,9%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440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Всегда ли Вам доступна вся необходимая информация, касающаяся учебного процесса (рабочие программы дисциплин, в т.ч. вопросы к экзамену, критерии оценки, список литературы, примеры тестовых материалов и т.п.)?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всегда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Нет, не всегда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Совсем недоступна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985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88,9%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</w:tr>
      <w:tr w:rsidR="003110B4" w:rsidRPr="0057732F" w:rsidTr="003110B4">
        <w:trPr>
          <w:trHeight w:val="405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Предоставляется ли Вам возможность самостоятельного решения при определении включения в учебный процесс дисциплин по выбору?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всегда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Нет, не всегда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318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844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Знаете ли Вы о возможности изучения факультативных дисциплин в университете (знакомы ли с такими дисциплинами для вашей образовательной программы)?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знаю и знаком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знаю, но не знаком с дисциплинами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Нет, не знаю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311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88,9%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1127"/>
        </w:trPr>
        <w:tc>
          <w:tcPr>
            <w:tcW w:w="5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Знаете ли Вы о возможности получения дополнительного и второго высшего образования в университете, в том числе во время Вашего обучения?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знаю и получаю такое образование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знаю, но еще не получаю такое образование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Нет, не знаю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431"/>
        </w:trPr>
        <w:tc>
          <w:tcPr>
            <w:tcW w:w="557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33,3%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66,7%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563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Соответствует ли организация практики в университете Вашим ожиданиям (формирует ли практика Вас как профессионала)?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полностью соответствует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Частично соответствует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соответствует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415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1032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Предоставляется ли Вам возможность выбора места проведения практики?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сам ищу место прохождения практики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выбираю из мест, предложенных университетом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Нет, прохожу практику в месте, назначенном университетом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306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61,1%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38,9%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870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Есть ли среди Ваших преподавателей работники профильных организаций, передающие Вам свой опыт и знания во время преподавания?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есть, но опыт не передается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301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88,9%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</w:tr>
      <w:tr w:rsidR="003110B4" w:rsidRPr="0057732F" w:rsidTr="003110B4">
        <w:trPr>
          <w:trHeight w:val="371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Оцените, пожалуйста, качество образования по программе в целом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Отлично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Хорошо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732F">
              <w:rPr>
                <w:rFonts w:ascii="Times New Roman" w:hAnsi="Times New Roman"/>
                <w:sz w:val="20"/>
                <w:szCs w:val="20"/>
              </w:rPr>
              <w:t>Неудолетворительно</w:t>
            </w:r>
            <w:proofErr w:type="spellEnd"/>
          </w:p>
        </w:tc>
      </w:tr>
      <w:tr w:rsidR="003110B4" w:rsidRPr="0057732F" w:rsidTr="003110B4">
        <w:trPr>
          <w:trHeight w:val="418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691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Чувствуете ли себя подготовленным к  Вашей профессиональной деятельности?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полностью подготовлен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Подготовлен недостаточно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подготовлен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430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500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 Вы оцениваете организацию </w:t>
            </w:r>
            <w:proofErr w:type="spellStart"/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внеучебной</w:t>
            </w:r>
            <w:proofErr w:type="spellEnd"/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работы со студентами в университете (вовлеченность студентов в мероприятия, помощь и поддержка в организации мероприятий и т.д.)?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576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88,9%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501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 оцениваете свою вовлеченность в научно-исследовательскую деятельность университета (участие в конференциях, научных проектах, посещение семинаров, круглых столов, представление докладов и т.п.)?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Активно участвую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Участвовал один-два раза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Пока не участвую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818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66,7%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22,2%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</w:tr>
      <w:tr w:rsidR="003110B4" w:rsidRPr="0057732F" w:rsidTr="003110B4">
        <w:trPr>
          <w:trHeight w:val="418"/>
        </w:trPr>
        <w:tc>
          <w:tcPr>
            <w:tcW w:w="147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32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Удовлетворенность материально-технической и информационной базой университета</w:t>
            </w:r>
          </w:p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0B4" w:rsidRPr="0057732F" w:rsidTr="003110B4">
        <w:trPr>
          <w:trHeight w:val="667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 оцениваете условия для занятий физической культурой и спортом?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Отличные условия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Хорошие условия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соответствующие</w:t>
            </w:r>
            <w:proofErr w:type="gramEnd"/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Неудовлетворительные условия</w:t>
            </w:r>
          </w:p>
        </w:tc>
      </w:tr>
      <w:tr w:rsidR="003110B4" w:rsidRPr="0057732F" w:rsidTr="003110B4">
        <w:trPr>
          <w:trHeight w:val="337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61,1%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16,7%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22,2%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864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 оцениваете оснащенность учебного процесса компьютерной техникой и компьютерным программным обеспечением?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устраивает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Иногда испытываю потребность в ином компьютерном обеспечении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Часто не устраивает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удовлетворен полностью</w:t>
            </w:r>
          </w:p>
        </w:tc>
      </w:tr>
      <w:tr w:rsidR="003110B4" w:rsidRPr="0057732F" w:rsidTr="003110B4">
        <w:trPr>
          <w:trHeight w:val="336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77,8%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22,2%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350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всегда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всегда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Затрудняюсь ответить</w:t>
            </w:r>
          </w:p>
        </w:tc>
      </w:tr>
      <w:tr w:rsidR="003110B4" w:rsidRPr="0057732F" w:rsidTr="003110B4">
        <w:trPr>
          <w:trHeight w:val="418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88,9%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985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 оцениваете оснащенность учебного процесса литературой в электронной и печатной формах?</w:t>
            </w:r>
            <w:proofErr w:type="gramEnd"/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устраивает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Иногда испытываю потребность в учебной литературе, отсутствующей в университете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Часто не устраивает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устраивает полностью</w:t>
            </w:r>
          </w:p>
        </w:tc>
      </w:tr>
      <w:tr w:rsidR="003110B4" w:rsidRPr="0057732F" w:rsidTr="003110B4">
        <w:trPr>
          <w:trHeight w:val="233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61,1%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38,9%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676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С какой литературой электронной или печатной Вы предпочитаете работать в университете?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Электронной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Печатной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Электронной и печатной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пользуюсь литературой университета</w:t>
            </w:r>
          </w:p>
        </w:tc>
      </w:tr>
      <w:tr w:rsidR="003110B4" w:rsidRPr="0057732F" w:rsidTr="003110B4">
        <w:trPr>
          <w:trHeight w:val="309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55,6%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33,3%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674"/>
        </w:trPr>
        <w:tc>
          <w:tcPr>
            <w:tcW w:w="557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Как Вы оцениваете организацию самостоятельной работы в университете (наличие помещений, наличие и доступность методических материалов и рекомендаций, материалов для самостоятельной работы, компьютерного обеспечения, подключение к сети Интернет и т.д.)?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Полностью удовлетворен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  <w:r w:rsidRPr="0057732F">
              <w:rPr>
                <w:rFonts w:ascii="Times New Roman" w:hAnsi="Times New Roman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 xml:space="preserve">Не в полной мере </w:t>
            </w:r>
            <w:proofErr w:type="gramStart"/>
            <w:r w:rsidRPr="0057732F">
              <w:rPr>
                <w:rFonts w:ascii="Times New Roman" w:hAnsi="Times New Roman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удовлетворен</w:t>
            </w:r>
          </w:p>
        </w:tc>
      </w:tr>
      <w:tr w:rsidR="003110B4" w:rsidRPr="0057732F" w:rsidTr="003110B4">
        <w:trPr>
          <w:trHeight w:val="718"/>
        </w:trPr>
        <w:tc>
          <w:tcPr>
            <w:tcW w:w="557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72,2%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27,8%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0B4" w:rsidRPr="0057732F" w:rsidTr="003110B4">
        <w:trPr>
          <w:trHeight w:val="552"/>
        </w:trPr>
        <w:tc>
          <w:tcPr>
            <w:tcW w:w="14724" w:type="dxa"/>
            <w:gridSpan w:val="7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732F">
              <w:rPr>
                <w:rFonts w:ascii="Times New Roman" w:hAnsi="Times New Roman"/>
                <w:b/>
                <w:sz w:val="24"/>
                <w:szCs w:val="24"/>
              </w:rPr>
              <w:t>Удовлетворенность социально-бытовыми условиями</w:t>
            </w:r>
          </w:p>
        </w:tc>
      </w:tr>
      <w:tr w:rsidR="003110B4" w:rsidRPr="0057732F" w:rsidTr="003110B4">
        <w:trPr>
          <w:trHeight w:val="416"/>
        </w:trPr>
        <w:tc>
          <w:tcPr>
            <w:tcW w:w="535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Если Вы проживаете в общежитиях университета, устраивают ли Вас условия проживания?</w:t>
            </w:r>
          </w:p>
        </w:tc>
        <w:tc>
          <w:tcPr>
            <w:tcW w:w="2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полностью устраивают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Устраивают не в полной мере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устраивают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проживаю в общежитии</w:t>
            </w:r>
          </w:p>
        </w:tc>
      </w:tr>
      <w:tr w:rsidR="003110B4" w:rsidRPr="0057732F" w:rsidTr="003110B4">
        <w:trPr>
          <w:trHeight w:val="379"/>
        </w:trPr>
        <w:tc>
          <w:tcPr>
            <w:tcW w:w="535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88,9%</w:t>
            </w:r>
          </w:p>
        </w:tc>
      </w:tr>
      <w:tr w:rsidR="003110B4" w:rsidRPr="0057732F" w:rsidTr="003110B4">
        <w:trPr>
          <w:trHeight w:val="696"/>
        </w:trPr>
        <w:tc>
          <w:tcPr>
            <w:tcW w:w="5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widowControl w:val="0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732F">
              <w:rPr>
                <w:rFonts w:ascii="Times New Roman" w:eastAsia="Times New Roman" w:hAnsi="Times New Roman" w:cs="Times New Roman"/>
                <w:sz w:val="20"/>
                <w:szCs w:val="20"/>
              </w:rPr>
              <w:t>Устраивает ли Вас качество питания в студенческих столовых университета?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Да, полностью устраивает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Устраивает не в полной мере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устраивает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460A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Не питаюсь в студенческих столовых</w:t>
            </w:r>
          </w:p>
        </w:tc>
      </w:tr>
      <w:tr w:rsidR="003110B4" w:rsidRPr="0057732F" w:rsidTr="003110B4">
        <w:trPr>
          <w:trHeight w:val="418"/>
        </w:trPr>
        <w:tc>
          <w:tcPr>
            <w:tcW w:w="535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0B4" w:rsidRPr="0057732F" w:rsidRDefault="003110B4" w:rsidP="003110B4">
            <w:pPr>
              <w:pStyle w:val="a4"/>
              <w:widowControl w:val="0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33,3%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5,6%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11,1%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0B4" w:rsidRPr="0057732F" w:rsidRDefault="003110B4" w:rsidP="00460A2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732F"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</w:tr>
    </w:tbl>
    <w:p w:rsidR="009E6AAB" w:rsidRPr="007134F2" w:rsidRDefault="009E6AAB" w:rsidP="009E6AAB">
      <w:pPr>
        <w:keepNext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7134F2">
        <w:rPr>
          <w:rFonts w:ascii="Times New Roman" w:hAnsi="Times New Roman"/>
          <w:b/>
          <w:sz w:val="24"/>
          <w:szCs w:val="24"/>
        </w:rPr>
        <w:lastRenderedPageBreak/>
        <w:t xml:space="preserve">Приложение 8.   </w:t>
      </w:r>
      <w:r w:rsidRPr="007134F2">
        <w:rPr>
          <w:rFonts w:ascii="Times New Roman" w:hAnsi="Times New Roman"/>
          <w:b/>
          <w:bCs/>
          <w:sz w:val="24"/>
          <w:szCs w:val="24"/>
        </w:rPr>
        <w:t>Востребованность выпускников на рынке труда. Анализ результатов трудоустройства</w:t>
      </w:r>
    </w:p>
    <w:p w:rsidR="009E6AAB" w:rsidRPr="007134F2" w:rsidRDefault="009E6AAB" w:rsidP="009E6AAB">
      <w:pPr>
        <w:keepNext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E6AAB" w:rsidRPr="007134F2" w:rsidRDefault="009E6AAB" w:rsidP="009E6AAB">
      <w:pPr>
        <w:keepNext/>
        <w:spacing w:after="0"/>
        <w:jc w:val="center"/>
        <w:rPr>
          <w:rFonts w:ascii="Times New Roman" w:hAnsi="Times New Roman"/>
          <w:sz w:val="24"/>
          <w:szCs w:val="24"/>
        </w:rPr>
      </w:pPr>
      <w:r w:rsidRPr="007134F2">
        <w:rPr>
          <w:rFonts w:ascii="Times New Roman" w:hAnsi="Times New Roman"/>
          <w:sz w:val="28"/>
          <w:szCs w:val="28"/>
        </w:rPr>
        <w:t>44.04.01 Педагогическое образование, направленность (профиль) Математическое образование (углубленный уровень)</w:t>
      </w:r>
    </w:p>
    <w:p w:rsidR="009E6AAB" w:rsidRPr="007134F2" w:rsidRDefault="009E6AAB" w:rsidP="009E6AAB">
      <w:pPr>
        <w:keepNext/>
        <w:spacing w:after="0"/>
        <w:jc w:val="center"/>
        <w:rPr>
          <w:rFonts w:ascii="Times New Roman" w:hAnsi="Times New Roman"/>
          <w:sz w:val="20"/>
          <w:szCs w:val="20"/>
        </w:rPr>
      </w:pPr>
      <w:r w:rsidRPr="007134F2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</w:t>
      </w:r>
    </w:p>
    <w:p w:rsidR="009E6AAB" w:rsidRPr="007134F2" w:rsidRDefault="009E6AAB" w:rsidP="009E6AAB">
      <w:pPr>
        <w:keepNext/>
        <w:spacing w:after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7134F2">
        <w:rPr>
          <w:rFonts w:ascii="Times New Roman" w:hAnsi="Times New Roman"/>
          <w:sz w:val="20"/>
          <w:szCs w:val="20"/>
        </w:rPr>
        <w:t>(</w:t>
      </w:r>
      <w:r w:rsidRPr="007134F2">
        <w:rPr>
          <w:rFonts w:ascii="Times New Roman" w:hAnsi="Times New Roman"/>
          <w:i/>
          <w:sz w:val="20"/>
          <w:szCs w:val="20"/>
        </w:rPr>
        <w:t>код, наименование основной образовательной программы, направленность (профиль)/специализация (для программ высшего образования</w:t>
      </w:r>
      <w:r w:rsidRPr="007134F2">
        <w:rPr>
          <w:rFonts w:ascii="Times New Roman" w:hAnsi="Times New Roman"/>
          <w:sz w:val="20"/>
          <w:szCs w:val="20"/>
        </w:rPr>
        <w:t>),</w:t>
      </w:r>
      <w:proofErr w:type="gramEnd"/>
    </w:p>
    <w:p w:rsidR="009E6AAB" w:rsidRPr="007134F2" w:rsidRDefault="009E6AAB" w:rsidP="009E6AAB">
      <w:pPr>
        <w:keepNext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7134F2">
        <w:rPr>
          <w:rFonts w:ascii="Times New Roman" w:hAnsi="Times New Roman"/>
          <w:sz w:val="20"/>
          <w:szCs w:val="20"/>
        </w:rPr>
        <w:t xml:space="preserve"> </w:t>
      </w:r>
      <w:r w:rsidRPr="007134F2">
        <w:rPr>
          <w:rFonts w:ascii="Times New Roman" w:hAnsi="Times New Roman"/>
          <w:i/>
          <w:sz w:val="20"/>
          <w:szCs w:val="20"/>
        </w:rPr>
        <w:t>(код, наименование специальности среднего профессионального образования)</w:t>
      </w:r>
    </w:p>
    <w:p w:rsidR="009E6AAB" w:rsidRPr="00575302" w:rsidRDefault="009E6AAB" w:rsidP="009E6AAB">
      <w:pPr>
        <w:keepNext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04DD8" w:rsidRDefault="00D04DD8" w:rsidP="00D04DD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531970">
        <w:rPr>
          <w:rFonts w:ascii="Times New Roman" w:hAnsi="Times New Roman"/>
          <w:sz w:val="28"/>
          <w:szCs w:val="28"/>
        </w:rPr>
        <w:t xml:space="preserve">Таблица 1 – </w:t>
      </w:r>
      <w:r w:rsidRPr="00531970">
        <w:rPr>
          <w:rFonts w:ascii="Times New Roman" w:hAnsi="Times New Roman"/>
          <w:iCs/>
          <w:sz w:val="28"/>
          <w:szCs w:val="28"/>
        </w:rPr>
        <w:t xml:space="preserve">Сведения о востребованности выпускников </w:t>
      </w:r>
    </w:p>
    <w:tbl>
      <w:tblPr>
        <w:tblW w:w="1509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579"/>
        <w:gridCol w:w="567"/>
        <w:gridCol w:w="979"/>
        <w:gridCol w:w="704"/>
        <w:gridCol w:w="869"/>
        <w:gridCol w:w="822"/>
        <w:gridCol w:w="987"/>
        <w:gridCol w:w="601"/>
        <w:gridCol w:w="992"/>
        <w:gridCol w:w="942"/>
        <w:gridCol w:w="1127"/>
        <w:gridCol w:w="1691"/>
        <w:gridCol w:w="492"/>
        <w:gridCol w:w="1057"/>
        <w:gridCol w:w="563"/>
        <w:gridCol w:w="424"/>
        <w:gridCol w:w="423"/>
        <w:gridCol w:w="423"/>
        <w:gridCol w:w="423"/>
        <w:gridCol w:w="429"/>
      </w:tblGrid>
      <w:tr w:rsidR="00D04DD8" w:rsidRPr="008C5B22" w:rsidTr="00D04DD8">
        <w:trPr>
          <w:cantSplit/>
          <w:trHeight w:val="2495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>Факультет/институт/филиал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 xml:space="preserve">Область образования для </w:t>
            </w:r>
            <w:proofErr w:type="gramStart"/>
            <w:r w:rsidRPr="008C5B22">
              <w:rPr>
                <w:rFonts w:ascii="Times New Roman" w:hAnsi="Times New Roman"/>
                <w:b/>
                <w:bCs/>
              </w:rPr>
              <w:t>ВО</w:t>
            </w:r>
            <w:proofErr w:type="gramEnd"/>
            <w:r w:rsidRPr="008C5B22">
              <w:rPr>
                <w:rFonts w:ascii="Times New Roman" w:hAnsi="Times New Roman"/>
                <w:b/>
                <w:bCs/>
              </w:rPr>
              <w:t>/Отрасль экономики для СПО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8C5B22">
              <w:rPr>
                <w:rFonts w:ascii="Times New Roman" w:hAnsi="Times New Roman"/>
                <w:b/>
                <w:bCs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 xml:space="preserve">Форма обучения (о, </w:t>
            </w:r>
            <w:proofErr w:type="gramStart"/>
            <w:r w:rsidRPr="008C5B22">
              <w:rPr>
                <w:rFonts w:ascii="Times New Roman" w:hAnsi="Times New Roman"/>
                <w:b/>
                <w:bCs/>
              </w:rPr>
              <w:t>о-з</w:t>
            </w:r>
            <w:proofErr w:type="gramEnd"/>
            <w:r w:rsidRPr="008C5B22">
              <w:rPr>
                <w:rFonts w:ascii="Times New Roman" w:hAnsi="Times New Roman"/>
                <w:b/>
                <w:bCs/>
              </w:rPr>
              <w:t>, з)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>Профиль (если есть)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Выпускники, работающие по специальности ОП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Выпускники, работающие  в Орловской области</w:t>
            </w:r>
          </w:p>
        </w:tc>
        <w:tc>
          <w:tcPr>
            <w:tcW w:w="3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Выпускники, трудоустроенные у работодателя,  в соответствии с условиями целевого договора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8C5B22">
              <w:rPr>
                <w:rFonts w:ascii="Times New Roman" w:hAnsi="Times New Roman"/>
                <w:color w:val="000000"/>
              </w:rPr>
              <w:t>Выпускники, трудоустроенные в организациях ОПК</w:t>
            </w:r>
          </w:p>
        </w:tc>
        <w:tc>
          <w:tcPr>
            <w:tcW w:w="26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8C5B22">
              <w:rPr>
                <w:rFonts w:ascii="Times New Roman" w:hAnsi="Times New Roman"/>
                <w:color w:val="000000"/>
              </w:rPr>
              <w:t>Заработная плата выпускника</w:t>
            </w:r>
          </w:p>
        </w:tc>
      </w:tr>
      <w:tr w:rsidR="00D04DD8" w:rsidRPr="008C5B22" w:rsidTr="00D04DD8">
        <w:trPr>
          <w:cantSplit/>
          <w:trHeight w:val="1693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количества </w:t>
            </w:r>
            <w:proofErr w:type="gramStart"/>
            <w:r w:rsidRPr="008C5B22">
              <w:rPr>
                <w:rFonts w:ascii="Times New Roman" w:hAnsi="Times New Roman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</w:rPr>
              <w:t xml:space="preserve"> в найме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количества </w:t>
            </w:r>
            <w:proofErr w:type="gramStart"/>
            <w:r w:rsidRPr="008C5B22">
              <w:rPr>
                <w:rFonts w:ascii="Times New Roman" w:hAnsi="Times New Roman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 целевых студентов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 w:rsidRPr="008C5B22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  <w:sz w:val="20"/>
                <w:szCs w:val="20"/>
              </w:rPr>
              <w:t xml:space="preserve"> у работодателя,  в соответствии с условиями целевого договора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</w:t>
            </w:r>
            <w:proofErr w:type="spellStart"/>
            <w:r w:rsidRPr="008C5B22">
              <w:rPr>
                <w:rFonts w:ascii="Times New Roman" w:hAnsi="Times New Roman"/>
              </w:rPr>
              <w:t>количестцелевых</w:t>
            </w:r>
            <w:proofErr w:type="spellEnd"/>
            <w:r w:rsidRPr="008C5B22">
              <w:rPr>
                <w:rFonts w:ascii="Times New Roman" w:hAnsi="Times New Roman"/>
              </w:rPr>
              <w:t xml:space="preserve"> студентов 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количества </w:t>
            </w:r>
            <w:proofErr w:type="gramStart"/>
            <w:r w:rsidRPr="008C5B22">
              <w:rPr>
                <w:rFonts w:ascii="Times New Roman" w:hAnsi="Times New Roman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</w:rPr>
              <w:t xml:space="preserve"> в найме 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менее 28000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29000-40000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41000-60000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61000-80000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81000-150000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04DD8" w:rsidRPr="008C5B22" w:rsidRDefault="00D04DD8" w:rsidP="00002AD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более 150000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D04DD8" w:rsidRPr="00564ACF" w:rsidTr="00D04DD8">
        <w:trPr>
          <w:cantSplit/>
          <w:trHeight w:val="2916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564ACF">
              <w:rPr>
                <w:rFonts w:ascii="Times New Roman" w:hAnsi="Times New Roman"/>
                <w:bCs/>
              </w:rPr>
              <w:t>физико-математический факультет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Образование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564ACF">
              <w:rPr>
                <w:rFonts w:ascii="Times New Roman" w:hAnsi="Times New Roman"/>
                <w:bCs/>
              </w:rPr>
              <w:t>44.</w:t>
            </w:r>
            <w:r>
              <w:rPr>
                <w:rFonts w:ascii="Times New Roman" w:hAnsi="Times New Roman"/>
                <w:bCs/>
              </w:rPr>
              <w:t>04.01 Педагогическое образование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Математическое образование (углубленный уровень)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04DD8" w:rsidRPr="00564ACF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D04DD8" w:rsidRDefault="00D04DD8" w:rsidP="00D04DD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en-US"/>
        </w:rPr>
      </w:pPr>
      <w:r w:rsidRPr="00531970">
        <w:rPr>
          <w:rFonts w:ascii="Times New Roman" w:hAnsi="Times New Roman"/>
          <w:sz w:val="28"/>
          <w:szCs w:val="28"/>
        </w:rPr>
        <w:lastRenderedPageBreak/>
        <w:t xml:space="preserve">Таблица 2 – </w:t>
      </w:r>
      <w:r w:rsidRPr="00531970">
        <w:rPr>
          <w:rFonts w:ascii="Times New Roman" w:hAnsi="Times New Roman"/>
          <w:iCs/>
          <w:sz w:val="28"/>
          <w:szCs w:val="28"/>
        </w:rPr>
        <w:t xml:space="preserve">Анализ результатов трудоустройства выпускников </w:t>
      </w:r>
    </w:p>
    <w:tbl>
      <w:tblPr>
        <w:tblW w:w="1525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716"/>
        <w:gridCol w:w="572"/>
        <w:gridCol w:w="860"/>
        <w:gridCol w:w="558"/>
        <w:gridCol w:w="992"/>
        <w:gridCol w:w="1134"/>
        <w:gridCol w:w="1701"/>
        <w:gridCol w:w="850"/>
        <w:gridCol w:w="709"/>
        <w:gridCol w:w="1843"/>
        <w:gridCol w:w="567"/>
        <w:gridCol w:w="690"/>
        <w:gridCol w:w="482"/>
        <w:gridCol w:w="812"/>
        <w:gridCol w:w="709"/>
        <w:gridCol w:w="1134"/>
        <w:gridCol w:w="425"/>
        <w:gridCol w:w="500"/>
      </w:tblGrid>
      <w:tr w:rsidR="00D04DD8" w:rsidRPr="00271998" w:rsidTr="00002AD2">
        <w:trPr>
          <w:trHeight w:val="3486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Факультет/институт/филиал</w:t>
            </w:r>
          </w:p>
        </w:tc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Область образования для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ВО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/Отрасль экономики для СПО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Форма обучения (о,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о-з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, з)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Профиль (если есть)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осуществляющие    официальную трудовую     деятельность на предприятиях или в организациях  по трудовому договору, договору ГПХ в соответствии с трудовым законодательством, законодательством  об обязательном пенсионном страховании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применяющие специальный налоговый режим «Налог на профессиональный доход» (в статусе </w:t>
            </w:r>
            <w:proofErr w:type="spellStart"/>
            <w:r w:rsidRPr="00271998">
              <w:rPr>
                <w:rFonts w:ascii="Times New Roman" w:hAnsi="Times New Roman"/>
                <w:b/>
                <w:bCs/>
              </w:rPr>
              <w:t>самозанятого</w:t>
            </w:r>
            <w:proofErr w:type="spellEnd"/>
            <w:r w:rsidRPr="00271998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зарегистрированные в качестве индивидуального предпринимателя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проходящие службу в армии на контрактной основе, в органах внутренних дел, Государственной противопожарной службе, органах по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контролю за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 xml:space="preserve">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продолжившие  очное обучение без совмещения с работой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 Выпускники, выбывшие (умершие) из числа трудоспособного населения России (кроме умерших иностранных граждан)</w:t>
            </w:r>
          </w:p>
        </w:tc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имеющие инвалидность I группы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для которых назначена (установлена) пенсия страховая/пенсия по государственному пенсионному обеспечению и накопительная пенсия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ушедших в отпуск по беременности и родам, уходу за ребенком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 из числа иностранных граждан и лиц без     гражданства,     не     трудоустроенных    в    Российской     Федерации  по данным СФ России и не находящихся на территории Российской Федерации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Общая численность выпускников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Уровень трудоустройства выпускников</w:t>
            </w:r>
          </w:p>
        </w:tc>
      </w:tr>
      <w:tr w:rsidR="00D04DD8" w:rsidRPr="00271998" w:rsidTr="00002AD2">
        <w:trPr>
          <w:cantSplit/>
          <w:trHeight w:val="3272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71998">
              <w:rPr>
                <w:rFonts w:ascii="Times New Roman" w:hAnsi="Times New Roman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proofErr w:type="gramStart"/>
            <w:r w:rsidRPr="00271998">
              <w:rPr>
                <w:rFonts w:ascii="Times New Roman" w:hAnsi="Times New Roman"/>
              </w:rPr>
              <w:t>совмещающие</w:t>
            </w:r>
            <w:proofErr w:type="gramEnd"/>
            <w:r w:rsidRPr="00271998">
              <w:rPr>
                <w:rFonts w:ascii="Times New Roman" w:hAnsi="Times New Roman"/>
              </w:rPr>
              <w:t xml:space="preserve"> работу с учебой в очной форме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DD8" w:rsidRPr="00271998" w:rsidRDefault="00D04DD8" w:rsidP="00002AD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D04DD8" w:rsidRPr="00EF3597" w:rsidTr="00D04DD8">
        <w:trPr>
          <w:cantSplit/>
          <w:trHeight w:val="2106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физико-математический факультет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Образование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44.04.01 Педагогическое образование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Математическое образование (углубленный уровень)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F3597"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EF3597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04DD8" w:rsidRPr="00EF3597" w:rsidRDefault="00D04DD8" w:rsidP="00002AD2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EF3597">
              <w:rPr>
                <w:rFonts w:ascii="Times New Roman" w:hAnsi="Times New Roman"/>
                <w:bCs/>
              </w:rPr>
              <w:t>100</w:t>
            </w:r>
          </w:p>
        </w:tc>
      </w:tr>
    </w:tbl>
    <w:p w:rsidR="00D04DD8" w:rsidRDefault="00D04DD8" w:rsidP="00D64BA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D04DD8" w:rsidSect="009E6AAB">
      <w:pgSz w:w="16838" w:h="11906" w:orient="landscape"/>
      <w:pgMar w:top="851" w:right="1103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700" w:rsidRDefault="00F53700" w:rsidP="00F579C4">
      <w:pPr>
        <w:spacing w:after="0" w:line="240" w:lineRule="auto"/>
      </w:pPr>
      <w:r>
        <w:separator/>
      </w:r>
    </w:p>
  </w:endnote>
  <w:endnote w:type="continuationSeparator" w:id="0">
    <w:p w:rsidR="00F53700" w:rsidRDefault="00F53700" w:rsidP="00F57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a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8544"/>
      <w:docPartObj>
        <w:docPartGallery w:val="Page Numbers (Bottom of Page)"/>
        <w:docPartUnique/>
      </w:docPartObj>
    </w:sdtPr>
    <w:sdtEndPr/>
    <w:sdtContent>
      <w:p w:rsidR="00D64BAF" w:rsidRDefault="00402921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8E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64BAF" w:rsidRDefault="00D64B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700" w:rsidRDefault="00F53700" w:rsidP="00F579C4">
      <w:pPr>
        <w:spacing w:after="0" w:line="240" w:lineRule="auto"/>
      </w:pPr>
      <w:r>
        <w:separator/>
      </w:r>
    </w:p>
  </w:footnote>
  <w:footnote w:type="continuationSeparator" w:id="0">
    <w:p w:rsidR="00F53700" w:rsidRDefault="00F53700" w:rsidP="00F57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80C6A"/>
    <w:multiLevelType w:val="hybridMultilevel"/>
    <w:tmpl w:val="F5B84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543C4"/>
    <w:multiLevelType w:val="hybridMultilevel"/>
    <w:tmpl w:val="97587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32165"/>
    <w:multiLevelType w:val="multilevel"/>
    <w:tmpl w:val="15B32165"/>
    <w:lvl w:ilvl="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B64E6"/>
    <w:multiLevelType w:val="hybridMultilevel"/>
    <w:tmpl w:val="0B422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92659"/>
    <w:multiLevelType w:val="hybridMultilevel"/>
    <w:tmpl w:val="E5FC749E"/>
    <w:lvl w:ilvl="0" w:tplc="5636CDBA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E333756"/>
    <w:multiLevelType w:val="hybridMultilevel"/>
    <w:tmpl w:val="B5F4EFFE"/>
    <w:lvl w:ilvl="0" w:tplc="9ED26546">
      <w:start w:val="1"/>
      <w:numFmt w:val="decimal"/>
      <w:lvlText w:val="%1."/>
      <w:lvlJc w:val="left"/>
      <w:pPr>
        <w:ind w:left="4614" w:hanging="360"/>
      </w:pPr>
      <w:rPr>
        <w:rFonts w:ascii="Times New Roman" w:hAnsi="Times New Roman" w:cs="Times New Roman" w:hint="default"/>
        <w:b w:val="0"/>
        <w:color w:val="242424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55855"/>
    <w:multiLevelType w:val="hybridMultilevel"/>
    <w:tmpl w:val="07D838C0"/>
    <w:lvl w:ilvl="0" w:tplc="860E2B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D55F4"/>
    <w:multiLevelType w:val="multilevel"/>
    <w:tmpl w:val="29CD55F4"/>
    <w:lvl w:ilvl="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76353"/>
    <w:multiLevelType w:val="hybridMultilevel"/>
    <w:tmpl w:val="7C3C9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C0DC0"/>
    <w:multiLevelType w:val="hybridMultilevel"/>
    <w:tmpl w:val="1526A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A4895"/>
    <w:multiLevelType w:val="hybridMultilevel"/>
    <w:tmpl w:val="78CC93B0"/>
    <w:lvl w:ilvl="0" w:tplc="84764C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219B1"/>
    <w:multiLevelType w:val="hybridMultilevel"/>
    <w:tmpl w:val="B742F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1335C"/>
    <w:multiLevelType w:val="hybridMultilevel"/>
    <w:tmpl w:val="AA8A0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551BF"/>
    <w:multiLevelType w:val="hybridMultilevel"/>
    <w:tmpl w:val="896C647C"/>
    <w:lvl w:ilvl="0" w:tplc="687E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A127A7"/>
    <w:multiLevelType w:val="hybridMultilevel"/>
    <w:tmpl w:val="D7D4A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DC125A"/>
    <w:multiLevelType w:val="hybridMultilevel"/>
    <w:tmpl w:val="5EBE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2F5221"/>
    <w:multiLevelType w:val="singleLevel"/>
    <w:tmpl w:val="B4DA84BA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17">
    <w:nsid w:val="45FE6E73"/>
    <w:multiLevelType w:val="hybridMultilevel"/>
    <w:tmpl w:val="CF78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A03DDB"/>
    <w:multiLevelType w:val="hybridMultilevel"/>
    <w:tmpl w:val="EDE4EB98"/>
    <w:lvl w:ilvl="0" w:tplc="771E45E6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FB417D"/>
    <w:multiLevelType w:val="hybridMultilevel"/>
    <w:tmpl w:val="5ED21F54"/>
    <w:lvl w:ilvl="0" w:tplc="E11A5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A20594B"/>
    <w:multiLevelType w:val="hybridMultilevel"/>
    <w:tmpl w:val="D3B07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5E5113"/>
    <w:multiLevelType w:val="hybridMultilevel"/>
    <w:tmpl w:val="A0F8F728"/>
    <w:lvl w:ilvl="0" w:tplc="AFD0675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CA4D09"/>
    <w:multiLevelType w:val="hybridMultilevel"/>
    <w:tmpl w:val="1CE8315E"/>
    <w:lvl w:ilvl="0" w:tplc="DBB2ED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B06944"/>
    <w:multiLevelType w:val="hybridMultilevel"/>
    <w:tmpl w:val="329E21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98552E0"/>
    <w:multiLevelType w:val="hybridMultilevel"/>
    <w:tmpl w:val="30DE02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3E1AB3"/>
    <w:multiLevelType w:val="hybridMultilevel"/>
    <w:tmpl w:val="FEF20CA0"/>
    <w:lvl w:ilvl="0" w:tplc="C16826C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937AA3"/>
    <w:multiLevelType w:val="hybridMultilevel"/>
    <w:tmpl w:val="48660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0DB5A05"/>
    <w:multiLevelType w:val="hybridMultilevel"/>
    <w:tmpl w:val="5EF43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83169D"/>
    <w:multiLevelType w:val="hybridMultilevel"/>
    <w:tmpl w:val="AA8A0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5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8"/>
  </w:num>
  <w:num w:numId="7">
    <w:abstractNumId w:val="23"/>
  </w:num>
  <w:num w:numId="8">
    <w:abstractNumId w:val="24"/>
  </w:num>
  <w:num w:numId="9">
    <w:abstractNumId w:val="27"/>
  </w:num>
  <w:num w:numId="10">
    <w:abstractNumId w:val="4"/>
  </w:num>
  <w:num w:numId="11">
    <w:abstractNumId w:val="19"/>
  </w:num>
  <w:num w:numId="12">
    <w:abstractNumId w:val="26"/>
  </w:num>
  <w:num w:numId="13">
    <w:abstractNumId w:val="16"/>
  </w:num>
  <w:num w:numId="14">
    <w:abstractNumId w:val="13"/>
  </w:num>
  <w:num w:numId="15">
    <w:abstractNumId w:val="15"/>
  </w:num>
  <w:num w:numId="16">
    <w:abstractNumId w:val="7"/>
  </w:num>
  <w:num w:numId="17">
    <w:abstractNumId w:val="2"/>
  </w:num>
  <w:num w:numId="18">
    <w:abstractNumId w:val="6"/>
  </w:num>
  <w:num w:numId="19">
    <w:abstractNumId w:val="9"/>
  </w:num>
  <w:num w:numId="20">
    <w:abstractNumId w:val="12"/>
  </w:num>
  <w:num w:numId="21">
    <w:abstractNumId w:val="21"/>
  </w:num>
  <w:num w:numId="22">
    <w:abstractNumId w:val="1"/>
  </w:num>
  <w:num w:numId="23">
    <w:abstractNumId w:val="14"/>
  </w:num>
  <w:num w:numId="24">
    <w:abstractNumId w:val="17"/>
  </w:num>
  <w:num w:numId="25">
    <w:abstractNumId w:val="22"/>
  </w:num>
  <w:num w:numId="26">
    <w:abstractNumId w:val="3"/>
  </w:num>
  <w:num w:numId="27">
    <w:abstractNumId w:val="11"/>
  </w:num>
  <w:num w:numId="28">
    <w:abstractNumId w:val="25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63ED"/>
    <w:rsid w:val="00003757"/>
    <w:rsid w:val="00003A58"/>
    <w:rsid w:val="000129DD"/>
    <w:rsid w:val="00014005"/>
    <w:rsid w:val="00015FE9"/>
    <w:rsid w:val="000174AF"/>
    <w:rsid w:val="00025D65"/>
    <w:rsid w:val="00032367"/>
    <w:rsid w:val="00045B9F"/>
    <w:rsid w:val="000473E5"/>
    <w:rsid w:val="000560EC"/>
    <w:rsid w:val="00073903"/>
    <w:rsid w:val="00073BC6"/>
    <w:rsid w:val="00074107"/>
    <w:rsid w:val="000746B6"/>
    <w:rsid w:val="00077994"/>
    <w:rsid w:val="00077D2C"/>
    <w:rsid w:val="00077EDB"/>
    <w:rsid w:val="00081C36"/>
    <w:rsid w:val="00083E75"/>
    <w:rsid w:val="00092339"/>
    <w:rsid w:val="000A10F3"/>
    <w:rsid w:val="000B1C22"/>
    <w:rsid w:val="000B5FB7"/>
    <w:rsid w:val="000B605B"/>
    <w:rsid w:val="000C2717"/>
    <w:rsid w:val="000C753A"/>
    <w:rsid w:val="000D606F"/>
    <w:rsid w:val="000D6744"/>
    <w:rsid w:val="000D7E98"/>
    <w:rsid w:val="000F3801"/>
    <w:rsid w:val="000F3BAF"/>
    <w:rsid w:val="00101936"/>
    <w:rsid w:val="00104AD5"/>
    <w:rsid w:val="0010527E"/>
    <w:rsid w:val="001219B2"/>
    <w:rsid w:val="001235AB"/>
    <w:rsid w:val="001313A6"/>
    <w:rsid w:val="001343ED"/>
    <w:rsid w:val="00142CDD"/>
    <w:rsid w:val="00151D44"/>
    <w:rsid w:val="00163547"/>
    <w:rsid w:val="00165477"/>
    <w:rsid w:val="0017218E"/>
    <w:rsid w:val="001802C8"/>
    <w:rsid w:val="00180AD9"/>
    <w:rsid w:val="001A5653"/>
    <w:rsid w:val="001A7033"/>
    <w:rsid w:val="001B2EA3"/>
    <w:rsid w:val="001B61F7"/>
    <w:rsid w:val="001B6729"/>
    <w:rsid w:val="001C6AA9"/>
    <w:rsid w:val="001C7A02"/>
    <w:rsid w:val="001D41F8"/>
    <w:rsid w:val="001D5707"/>
    <w:rsid w:val="001D5C66"/>
    <w:rsid w:val="001E3EC0"/>
    <w:rsid w:val="001F0DCA"/>
    <w:rsid w:val="001F4C52"/>
    <w:rsid w:val="001F72CA"/>
    <w:rsid w:val="00202C6C"/>
    <w:rsid w:val="00205369"/>
    <w:rsid w:val="0021387C"/>
    <w:rsid w:val="0021512F"/>
    <w:rsid w:val="00225976"/>
    <w:rsid w:val="002260B7"/>
    <w:rsid w:val="002263ED"/>
    <w:rsid w:val="00236BC3"/>
    <w:rsid w:val="0024050B"/>
    <w:rsid w:val="00241D71"/>
    <w:rsid w:val="00242D0E"/>
    <w:rsid w:val="00242F14"/>
    <w:rsid w:val="00245656"/>
    <w:rsid w:val="00247332"/>
    <w:rsid w:val="0025165F"/>
    <w:rsid w:val="00256A0C"/>
    <w:rsid w:val="002638B2"/>
    <w:rsid w:val="00266A9A"/>
    <w:rsid w:val="00276101"/>
    <w:rsid w:val="00281C54"/>
    <w:rsid w:val="002877DC"/>
    <w:rsid w:val="0029005E"/>
    <w:rsid w:val="00291C2A"/>
    <w:rsid w:val="00295B00"/>
    <w:rsid w:val="0029655E"/>
    <w:rsid w:val="002B03E6"/>
    <w:rsid w:val="002B0F8E"/>
    <w:rsid w:val="002B4DDD"/>
    <w:rsid w:val="002B70FF"/>
    <w:rsid w:val="002C3CDC"/>
    <w:rsid w:val="002C44C8"/>
    <w:rsid w:val="002C7BA5"/>
    <w:rsid w:val="002D1691"/>
    <w:rsid w:val="002D579D"/>
    <w:rsid w:val="002D61BE"/>
    <w:rsid w:val="002E60BC"/>
    <w:rsid w:val="002E76C5"/>
    <w:rsid w:val="002E7EB0"/>
    <w:rsid w:val="002F52ED"/>
    <w:rsid w:val="00300132"/>
    <w:rsid w:val="00303C1C"/>
    <w:rsid w:val="00307EC1"/>
    <w:rsid w:val="003110B4"/>
    <w:rsid w:val="0031412A"/>
    <w:rsid w:val="00315023"/>
    <w:rsid w:val="00315A42"/>
    <w:rsid w:val="00317324"/>
    <w:rsid w:val="00320F7B"/>
    <w:rsid w:val="0032574A"/>
    <w:rsid w:val="003311AF"/>
    <w:rsid w:val="0033155B"/>
    <w:rsid w:val="00333BE8"/>
    <w:rsid w:val="00334EF9"/>
    <w:rsid w:val="003368AC"/>
    <w:rsid w:val="00342B35"/>
    <w:rsid w:val="00344678"/>
    <w:rsid w:val="0035166C"/>
    <w:rsid w:val="00355C69"/>
    <w:rsid w:val="0036057C"/>
    <w:rsid w:val="00367695"/>
    <w:rsid w:val="00375565"/>
    <w:rsid w:val="0037582D"/>
    <w:rsid w:val="0038102E"/>
    <w:rsid w:val="0038490D"/>
    <w:rsid w:val="00386902"/>
    <w:rsid w:val="0039121F"/>
    <w:rsid w:val="00391D2B"/>
    <w:rsid w:val="00392D65"/>
    <w:rsid w:val="003943EA"/>
    <w:rsid w:val="00397806"/>
    <w:rsid w:val="003A2E55"/>
    <w:rsid w:val="003A32C3"/>
    <w:rsid w:val="003A3574"/>
    <w:rsid w:val="003A3E2D"/>
    <w:rsid w:val="003A4D75"/>
    <w:rsid w:val="003A5B1E"/>
    <w:rsid w:val="003C497B"/>
    <w:rsid w:val="003C67D7"/>
    <w:rsid w:val="003D290F"/>
    <w:rsid w:val="003D52EC"/>
    <w:rsid w:val="003D57DB"/>
    <w:rsid w:val="003E52A2"/>
    <w:rsid w:val="003E5C1E"/>
    <w:rsid w:val="003E7DC1"/>
    <w:rsid w:val="003F0F8A"/>
    <w:rsid w:val="003F5DBA"/>
    <w:rsid w:val="003F6BB2"/>
    <w:rsid w:val="00402921"/>
    <w:rsid w:val="004038D1"/>
    <w:rsid w:val="00403A6F"/>
    <w:rsid w:val="00406D00"/>
    <w:rsid w:val="004119A9"/>
    <w:rsid w:val="00412E0F"/>
    <w:rsid w:val="00413C78"/>
    <w:rsid w:val="00414723"/>
    <w:rsid w:val="004158AF"/>
    <w:rsid w:val="00416D05"/>
    <w:rsid w:val="00417A60"/>
    <w:rsid w:val="00417BBD"/>
    <w:rsid w:val="00420042"/>
    <w:rsid w:val="00420711"/>
    <w:rsid w:val="0042334B"/>
    <w:rsid w:val="004277A0"/>
    <w:rsid w:val="00431527"/>
    <w:rsid w:val="00436AF9"/>
    <w:rsid w:val="00441673"/>
    <w:rsid w:val="00456C5B"/>
    <w:rsid w:val="00460A23"/>
    <w:rsid w:val="0046138C"/>
    <w:rsid w:val="00466C2F"/>
    <w:rsid w:val="00466EF5"/>
    <w:rsid w:val="004714FF"/>
    <w:rsid w:val="00475CD5"/>
    <w:rsid w:val="00485989"/>
    <w:rsid w:val="00485D7E"/>
    <w:rsid w:val="004904A5"/>
    <w:rsid w:val="004A406C"/>
    <w:rsid w:val="004A5961"/>
    <w:rsid w:val="004A6B83"/>
    <w:rsid w:val="004A7841"/>
    <w:rsid w:val="004B305E"/>
    <w:rsid w:val="004B448C"/>
    <w:rsid w:val="004D0363"/>
    <w:rsid w:val="004D4DDE"/>
    <w:rsid w:val="004D5B67"/>
    <w:rsid w:val="004D77D1"/>
    <w:rsid w:val="004E7076"/>
    <w:rsid w:val="004F052C"/>
    <w:rsid w:val="004F58CB"/>
    <w:rsid w:val="005000F9"/>
    <w:rsid w:val="005058BE"/>
    <w:rsid w:val="00507D36"/>
    <w:rsid w:val="00514627"/>
    <w:rsid w:val="0051499A"/>
    <w:rsid w:val="00521F05"/>
    <w:rsid w:val="00522A81"/>
    <w:rsid w:val="0053047A"/>
    <w:rsid w:val="00533322"/>
    <w:rsid w:val="00535415"/>
    <w:rsid w:val="00540F84"/>
    <w:rsid w:val="00552E70"/>
    <w:rsid w:val="00557398"/>
    <w:rsid w:val="00561AEE"/>
    <w:rsid w:val="00566B5C"/>
    <w:rsid w:val="00567A0B"/>
    <w:rsid w:val="00571753"/>
    <w:rsid w:val="00572C7B"/>
    <w:rsid w:val="00572FAC"/>
    <w:rsid w:val="00574C52"/>
    <w:rsid w:val="00575302"/>
    <w:rsid w:val="0057539B"/>
    <w:rsid w:val="0057732F"/>
    <w:rsid w:val="00577541"/>
    <w:rsid w:val="00580D66"/>
    <w:rsid w:val="00582376"/>
    <w:rsid w:val="00582839"/>
    <w:rsid w:val="0059658E"/>
    <w:rsid w:val="005A2BA3"/>
    <w:rsid w:val="005A4DAF"/>
    <w:rsid w:val="005A5258"/>
    <w:rsid w:val="005A7105"/>
    <w:rsid w:val="005A7306"/>
    <w:rsid w:val="005B08CF"/>
    <w:rsid w:val="005B12A6"/>
    <w:rsid w:val="005B630B"/>
    <w:rsid w:val="005B7E5F"/>
    <w:rsid w:val="005B7ED4"/>
    <w:rsid w:val="005C37EC"/>
    <w:rsid w:val="005C7433"/>
    <w:rsid w:val="005D002C"/>
    <w:rsid w:val="005D5A39"/>
    <w:rsid w:val="005D6F19"/>
    <w:rsid w:val="005D6F26"/>
    <w:rsid w:val="005E63B7"/>
    <w:rsid w:val="005F0754"/>
    <w:rsid w:val="005F0ED5"/>
    <w:rsid w:val="005F7469"/>
    <w:rsid w:val="005F76AD"/>
    <w:rsid w:val="0060197C"/>
    <w:rsid w:val="00601B45"/>
    <w:rsid w:val="00606CA0"/>
    <w:rsid w:val="00607700"/>
    <w:rsid w:val="00625041"/>
    <w:rsid w:val="00625640"/>
    <w:rsid w:val="00632D5D"/>
    <w:rsid w:val="00640164"/>
    <w:rsid w:val="00641803"/>
    <w:rsid w:val="00653315"/>
    <w:rsid w:val="00654051"/>
    <w:rsid w:val="006568E9"/>
    <w:rsid w:val="00656C43"/>
    <w:rsid w:val="006570DB"/>
    <w:rsid w:val="00667B27"/>
    <w:rsid w:val="0067333E"/>
    <w:rsid w:val="006756F1"/>
    <w:rsid w:val="006804FF"/>
    <w:rsid w:val="00685895"/>
    <w:rsid w:val="0068765C"/>
    <w:rsid w:val="006901A7"/>
    <w:rsid w:val="006A4648"/>
    <w:rsid w:val="006A4806"/>
    <w:rsid w:val="006B3DB1"/>
    <w:rsid w:val="006B5441"/>
    <w:rsid w:val="006C0774"/>
    <w:rsid w:val="006C2509"/>
    <w:rsid w:val="006C4DFB"/>
    <w:rsid w:val="006E0E71"/>
    <w:rsid w:val="006E3C62"/>
    <w:rsid w:val="006E4FEE"/>
    <w:rsid w:val="006F46A4"/>
    <w:rsid w:val="006F7261"/>
    <w:rsid w:val="006F779B"/>
    <w:rsid w:val="006F7CB6"/>
    <w:rsid w:val="00710AD9"/>
    <w:rsid w:val="00712AB0"/>
    <w:rsid w:val="007134F2"/>
    <w:rsid w:val="007144C1"/>
    <w:rsid w:val="00721AB8"/>
    <w:rsid w:val="00723FBB"/>
    <w:rsid w:val="00743474"/>
    <w:rsid w:val="00746313"/>
    <w:rsid w:val="00746988"/>
    <w:rsid w:val="0075154D"/>
    <w:rsid w:val="00751648"/>
    <w:rsid w:val="00751962"/>
    <w:rsid w:val="007544E4"/>
    <w:rsid w:val="00755495"/>
    <w:rsid w:val="00756522"/>
    <w:rsid w:val="007612AC"/>
    <w:rsid w:val="007653EE"/>
    <w:rsid w:val="00771529"/>
    <w:rsid w:val="00774BB9"/>
    <w:rsid w:val="007767A4"/>
    <w:rsid w:val="00782D6A"/>
    <w:rsid w:val="00783539"/>
    <w:rsid w:val="00785BA4"/>
    <w:rsid w:val="00797F9F"/>
    <w:rsid w:val="007B1E48"/>
    <w:rsid w:val="007C6F86"/>
    <w:rsid w:val="007C737A"/>
    <w:rsid w:val="007C7839"/>
    <w:rsid w:val="007D39B5"/>
    <w:rsid w:val="007D3C47"/>
    <w:rsid w:val="007E1F29"/>
    <w:rsid w:val="007E73B4"/>
    <w:rsid w:val="007F03F2"/>
    <w:rsid w:val="007F782B"/>
    <w:rsid w:val="008046AC"/>
    <w:rsid w:val="008129A0"/>
    <w:rsid w:val="00824F74"/>
    <w:rsid w:val="00831CF4"/>
    <w:rsid w:val="008324FD"/>
    <w:rsid w:val="00842F83"/>
    <w:rsid w:val="00842FDE"/>
    <w:rsid w:val="00844BED"/>
    <w:rsid w:val="00844F39"/>
    <w:rsid w:val="00863147"/>
    <w:rsid w:val="0086415D"/>
    <w:rsid w:val="0087414E"/>
    <w:rsid w:val="00874D26"/>
    <w:rsid w:val="00876FCC"/>
    <w:rsid w:val="0088152E"/>
    <w:rsid w:val="00885FE4"/>
    <w:rsid w:val="0089029E"/>
    <w:rsid w:val="008A1180"/>
    <w:rsid w:val="008A42BB"/>
    <w:rsid w:val="008A69F1"/>
    <w:rsid w:val="008B2AE0"/>
    <w:rsid w:val="008B4A4B"/>
    <w:rsid w:val="008B6231"/>
    <w:rsid w:val="008B7B43"/>
    <w:rsid w:val="008C7612"/>
    <w:rsid w:val="008C7A40"/>
    <w:rsid w:val="008D629D"/>
    <w:rsid w:val="008E6CD8"/>
    <w:rsid w:val="008F0842"/>
    <w:rsid w:val="008F2B5A"/>
    <w:rsid w:val="008F3964"/>
    <w:rsid w:val="00901766"/>
    <w:rsid w:val="00903B38"/>
    <w:rsid w:val="00903E14"/>
    <w:rsid w:val="00904C4C"/>
    <w:rsid w:val="00927234"/>
    <w:rsid w:val="009328EB"/>
    <w:rsid w:val="00935458"/>
    <w:rsid w:val="009410BF"/>
    <w:rsid w:val="00943BB5"/>
    <w:rsid w:val="00947428"/>
    <w:rsid w:val="00951EA0"/>
    <w:rsid w:val="00952B4D"/>
    <w:rsid w:val="009530BD"/>
    <w:rsid w:val="009611CF"/>
    <w:rsid w:val="00961C9F"/>
    <w:rsid w:val="00963CBE"/>
    <w:rsid w:val="0096492F"/>
    <w:rsid w:val="00964A2D"/>
    <w:rsid w:val="00966666"/>
    <w:rsid w:val="00967BDB"/>
    <w:rsid w:val="00973B77"/>
    <w:rsid w:val="00976B48"/>
    <w:rsid w:val="00990CD7"/>
    <w:rsid w:val="00994464"/>
    <w:rsid w:val="00997CB2"/>
    <w:rsid w:val="009A45FD"/>
    <w:rsid w:val="009B7356"/>
    <w:rsid w:val="009C29EE"/>
    <w:rsid w:val="009D0B2B"/>
    <w:rsid w:val="009D1838"/>
    <w:rsid w:val="009D50FB"/>
    <w:rsid w:val="009D5F69"/>
    <w:rsid w:val="009E3725"/>
    <w:rsid w:val="009E6AAB"/>
    <w:rsid w:val="009F0224"/>
    <w:rsid w:val="009F07C4"/>
    <w:rsid w:val="009F3A58"/>
    <w:rsid w:val="009F5381"/>
    <w:rsid w:val="009F5A2B"/>
    <w:rsid w:val="009F6062"/>
    <w:rsid w:val="00A005C3"/>
    <w:rsid w:val="00A01DA4"/>
    <w:rsid w:val="00A036C4"/>
    <w:rsid w:val="00A036E7"/>
    <w:rsid w:val="00A111D7"/>
    <w:rsid w:val="00A119CB"/>
    <w:rsid w:val="00A11A76"/>
    <w:rsid w:val="00A20285"/>
    <w:rsid w:val="00A22AEE"/>
    <w:rsid w:val="00A23D77"/>
    <w:rsid w:val="00A31FEC"/>
    <w:rsid w:val="00A33090"/>
    <w:rsid w:val="00A343DB"/>
    <w:rsid w:val="00A36815"/>
    <w:rsid w:val="00A42F26"/>
    <w:rsid w:val="00A44C6C"/>
    <w:rsid w:val="00A52F55"/>
    <w:rsid w:val="00A55C43"/>
    <w:rsid w:val="00A56FD8"/>
    <w:rsid w:val="00A571B0"/>
    <w:rsid w:val="00A63953"/>
    <w:rsid w:val="00A6473A"/>
    <w:rsid w:val="00A6725E"/>
    <w:rsid w:val="00A713A9"/>
    <w:rsid w:val="00A733A1"/>
    <w:rsid w:val="00A73CDE"/>
    <w:rsid w:val="00A75FCE"/>
    <w:rsid w:val="00A82340"/>
    <w:rsid w:val="00A8293A"/>
    <w:rsid w:val="00A85E02"/>
    <w:rsid w:val="00A8712C"/>
    <w:rsid w:val="00A93ACB"/>
    <w:rsid w:val="00A95930"/>
    <w:rsid w:val="00AA270B"/>
    <w:rsid w:val="00AA329C"/>
    <w:rsid w:val="00AA5B8E"/>
    <w:rsid w:val="00AB13C0"/>
    <w:rsid w:val="00AC1A9A"/>
    <w:rsid w:val="00AC6147"/>
    <w:rsid w:val="00AE01E9"/>
    <w:rsid w:val="00AE7C85"/>
    <w:rsid w:val="00AF2F94"/>
    <w:rsid w:val="00AF4BFF"/>
    <w:rsid w:val="00B0211E"/>
    <w:rsid w:val="00B03362"/>
    <w:rsid w:val="00B043FE"/>
    <w:rsid w:val="00B075C4"/>
    <w:rsid w:val="00B13E6A"/>
    <w:rsid w:val="00B301EB"/>
    <w:rsid w:val="00B417FA"/>
    <w:rsid w:val="00B441F3"/>
    <w:rsid w:val="00B45E94"/>
    <w:rsid w:val="00B5183A"/>
    <w:rsid w:val="00B56036"/>
    <w:rsid w:val="00B57867"/>
    <w:rsid w:val="00B6093D"/>
    <w:rsid w:val="00B64EEE"/>
    <w:rsid w:val="00B666BB"/>
    <w:rsid w:val="00B66FAD"/>
    <w:rsid w:val="00B764E5"/>
    <w:rsid w:val="00B76B03"/>
    <w:rsid w:val="00B8359E"/>
    <w:rsid w:val="00B842CD"/>
    <w:rsid w:val="00B85F57"/>
    <w:rsid w:val="00B87C22"/>
    <w:rsid w:val="00B91AC1"/>
    <w:rsid w:val="00B93E27"/>
    <w:rsid w:val="00B95A98"/>
    <w:rsid w:val="00BA2006"/>
    <w:rsid w:val="00BA2C88"/>
    <w:rsid w:val="00BA333D"/>
    <w:rsid w:val="00BA6632"/>
    <w:rsid w:val="00BA6788"/>
    <w:rsid w:val="00BB11B3"/>
    <w:rsid w:val="00BB204E"/>
    <w:rsid w:val="00BB6A73"/>
    <w:rsid w:val="00BC305A"/>
    <w:rsid w:val="00BC5A4B"/>
    <w:rsid w:val="00BC785F"/>
    <w:rsid w:val="00BC7E5A"/>
    <w:rsid w:val="00BD3E74"/>
    <w:rsid w:val="00BE0A34"/>
    <w:rsid w:val="00BE24BC"/>
    <w:rsid w:val="00BE6792"/>
    <w:rsid w:val="00BE71CF"/>
    <w:rsid w:val="00BF260F"/>
    <w:rsid w:val="00BF35BE"/>
    <w:rsid w:val="00BF3DF9"/>
    <w:rsid w:val="00BF6840"/>
    <w:rsid w:val="00C0012A"/>
    <w:rsid w:val="00C11D49"/>
    <w:rsid w:val="00C146AB"/>
    <w:rsid w:val="00C17B5F"/>
    <w:rsid w:val="00C21ACA"/>
    <w:rsid w:val="00C240AB"/>
    <w:rsid w:val="00C243AC"/>
    <w:rsid w:val="00C24903"/>
    <w:rsid w:val="00C36DFE"/>
    <w:rsid w:val="00C36ECA"/>
    <w:rsid w:val="00C37B12"/>
    <w:rsid w:val="00C446BF"/>
    <w:rsid w:val="00C45E0E"/>
    <w:rsid w:val="00C51F87"/>
    <w:rsid w:val="00C552DA"/>
    <w:rsid w:val="00C62028"/>
    <w:rsid w:val="00C62A6D"/>
    <w:rsid w:val="00C65AF1"/>
    <w:rsid w:val="00C708D4"/>
    <w:rsid w:val="00C713ED"/>
    <w:rsid w:val="00C75717"/>
    <w:rsid w:val="00C75C75"/>
    <w:rsid w:val="00C767C7"/>
    <w:rsid w:val="00C80FD7"/>
    <w:rsid w:val="00C81923"/>
    <w:rsid w:val="00C86370"/>
    <w:rsid w:val="00C87B5F"/>
    <w:rsid w:val="00C90406"/>
    <w:rsid w:val="00C974F8"/>
    <w:rsid w:val="00CA0649"/>
    <w:rsid w:val="00CA4EC2"/>
    <w:rsid w:val="00CA6E1E"/>
    <w:rsid w:val="00CA7125"/>
    <w:rsid w:val="00CC638A"/>
    <w:rsid w:val="00CD0EFF"/>
    <w:rsid w:val="00CD3DCA"/>
    <w:rsid w:val="00CE7C05"/>
    <w:rsid w:val="00CF1597"/>
    <w:rsid w:val="00CF1AF4"/>
    <w:rsid w:val="00CF36FA"/>
    <w:rsid w:val="00CF40DE"/>
    <w:rsid w:val="00CF65B4"/>
    <w:rsid w:val="00D02026"/>
    <w:rsid w:val="00D032C1"/>
    <w:rsid w:val="00D03F51"/>
    <w:rsid w:val="00D04DD8"/>
    <w:rsid w:val="00D10841"/>
    <w:rsid w:val="00D119C2"/>
    <w:rsid w:val="00D1251B"/>
    <w:rsid w:val="00D1393A"/>
    <w:rsid w:val="00D21DA9"/>
    <w:rsid w:val="00D232B6"/>
    <w:rsid w:val="00D26BCC"/>
    <w:rsid w:val="00D328AA"/>
    <w:rsid w:val="00D33153"/>
    <w:rsid w:val="00D43A53"/>
    <w:rsid w:val="00D450C1"/>
    <w:rsid w:val="00D6270D"/>
    <w:rsid w:val="00D63716"/>
    <w:rsid w:val="00D64BAF"/>
    <w:rsid w:val="00D762CD"/>
    <w:rsid w:val="00D80DD4"/>
    <w:rsid w:val="00D8690C"/>
    <w:rsid w:val="00D9134F"/>
    <w:rsid w:val="00D95B4D"/>
    <w:rsid w:val="00DA70E3"/>
    <w:rsid w:val="00DC1CA6"/>
    <w:rsid w:val="00DD0DF4"/>
    <w:rsid w:val="00DD539F"/>
    <w:rsid w:val="00DE151B"/>
    <w:rsid w:val="00DE4A03"/>
    <w:rsid w:val="00DE4F8E"/>
    <w:rsid w:val="00DE6EDC"/>
    <w:rsid w:val="00DE7815"/>
    <w:rsid w:val="00DF6915"/>
    <w:rsid w:val="00E00FCB"/>
    <w:rsid w:val="00E20BDC"/>
    <w:rsid w:val="00E246E8"/>
    <w:rsid w:val="00E25A1F"/>
    <w:rsid w:val="00E25AE3"/>
    <w:rsid w:val="00E30EE5"/>
    <w:rsid w:val="00E3288A"/>
    <w:rsid w:val="00E40D5A"/>
    <w:rsid w:val="00E432F4"/>
    <w:rsid w:val="00E45575"/>
    <w:rsid w:val="00E54D89"/>
    <w:rsid w:val="00E56ECF"/>
    <w:rsid w:val="00E57B55"/>
    <w:rsid w:val="00E60656"/>
    <w:rsid w:val="00E61887"/>
    <w:rsid w:val="00E66D5E"/>
    <w:rsid w:val="00E70586"/>
    <w:rsid w:val="00E72736"/>
    <w:rsid w:val="00E7326C"/>
    <w:rsid w:val="00EA2354"/>
    <w:rsid w:val="00EA3C3A"/>
    <w:rsid w:val="00EA41C0"/>
    <w:rsid w:val="00EA454C"/>
    <w:rsid w:val="00EA7484"/>
    <w:rsid w:val="00EB134B"/>
    <w:rsid w:val="00EB4682"/>
    <w:rsid w:val="00EB734E"/>
    <w:rsid w:val="00EC0768"/>
    <w:rsid w:val="00EC0FD9"/>
    <w:rsid w:val="00EC5884"/>
    <w:rsid w:val="00EC5E4A"/>
    <w:rsid w:val="00EC62D5"/>
    <w:rsid w:val="00ED6AEB"/>
    <w:rsid w:val="00ED7707"/>
    <w:rsid w:val="00EE302A"/>
    <w:rsid w:val="00EE4652"/>
    <w:rsid w:val="00EE6102"/>
    <w:rsid w:val="00EF035C"/>
    <w:rsid w:val="00EF22A3"/>
    <w:rsid w:val="00EF5627"/>
    <w:rsid w:val="00F01A4B"/>
    <w:rsid w:val="00F1133C"/>
    <w:rsid w:val="00F1595F"/>
    <w:rsid w:val="00F15C1D"/>
    <w:rsid w:val="00F220C8"/>
    <w:rsid w:val="00F30B6D"/>
    <w:rsid w:val="00F31954"/>
    <w:rsid w:val="00F31F8E"/>
    <w:rsid w:val="00F35095"/>
    <w:rsid w:val="00F353F6"/>
    <w:rsid w:val="00F35A17"/>
    <w:rsid w:val="00F3662D"/>
    <w:rsid w:val="00F36A81"/>
    <w:rsid w:val="00F37357"/>
    <w:rsid w:val="00F400EB"/>
    <w:rsid w:val="00F40785"/>
    <w:rsid w:val="00F42A04"/>
    <w:rsid w:val="00F53700"/>
    <w:rsid w:val="00F5470D"/>
    <w:rsid w:val="00F565FD"/>
    <w:rsid w:val="00F576A2"/>
    <w:rsid w:val="00F579C4"/>
    <w:rsid w:val="00F64395"/>
    <w:rsid w:val="00F737ED"/>
    <w:rsid w:val="00F77BCE"/>
    <w:rsid w:val="00F80591"/>
    <w:rsid w:val="00F80D06"/>
    <w:rsid w:val="00F82461"/>
    <w:rsid w:val="00F86DBB"/>
    <w:rsid w:val="00F9043D"/>
    <w:rsid w:val="00F910B8"/>
    <w:rsid w:val="00F95F41"/>
    <w:rsid w:val="00F97E50"/>
    <w:rsid w:val="00FA63C7"/>
    <w:rsid w:val="00FA6460"/>
    <w:rsid w:val="00FB4F2D"/>
    <w:rsid w:val="00FC542C"/>
    <w:rsid w:val="00FC5AD7"/>
    <w:rsid w:val="00FC76A6"/>
    <w:rsid w:val="00FD01C2"/>
    <w:rsid w:val="00FD381D"/>
    <w:rsid w:val="00FD70D3"/>
    <w:rsid w:val="00FD7A26"/>
    <w:rsid w:val="00FE1456"/>
    <w:rsid w:val="00FE1DD2"/>
    <w:rsid w:val="00FE29D1"/>
    <w:rsid w:val="00FE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E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6C0774"/>
    <w:pPr>
      <w:keepNext/>
      <w:keepLines/>
      <w:tabs>
        <w:tab w:val="num" w:pos="432"/>
      </w:tabs>
      <w:suppressAutoHyphens/>
      <w:spacing w:before="240" w:after="240" w:line="240" w:lineRule="auto"/>
      <w:ind w:left="432" w:hanging="432"/>
      <w:jc w:val="center"/>
      <w:outlineLvl w:val="0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1180"/>
    <w:rPr>
      <w:b/>
      <w:bCs/>
    </w:rPr>
  </w:style>
  <w:style w:type="character" w:customStyle="1" w:styleId="FontStyle72">
    <w:name w:val="Font Style72"/>
    <w:rsid w:val="008A1180"/>
    <w:rPr>
      <w:rFonts w:ascii="Times New Roman" w:eastAsia="Times New Roman" w:hAnsi="Times New Roman"/>
      <w:sz w:val="22"/>
    </w:rPr>
  </w:style>
  <w:style w:type="paragraph" w:customStyle="1" w:styleId="11">
    <w:name w:val="Обычный (веб)1"/>
    <w:basedOn w:val="a"/>
    <w:rsid w:val="008A1180"/>
    <w:pPr>
      <w:widowControl w:val="0"/>
      <w:suppressAutoHyphens/>
      <w:spacing w:before="100" w:after="100" w:line="240" w:lineRule="auto"/>
    </w:pPr>
    <w:rPr>
      <w:rFonts w:ascii="Times New Roman" w:eastAsia="Times New Roman" w:hAnsi="Times New Roman" w:cs="MS Mincho"/>
      <w:sz w:val="24"/>
      <w:szCs w:val="24"/>
      <w:lang w:eastAsia="hi-IN" w:bidi="hi-IN"/>
    </w:rPr>
  </w:style>
  <w:style w:type="paragraph" w:styleId="a4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5"/>
    <w:uiPriority w:val="34"/>
    <w:qFormat/>
    <w:rsid w:val="008A1180"/>
    <w:pPr>
      <w:ind w:left="720"/>
      <w:contextualSpacing/>
    </w:pPr>
  </w:style>
  <w:style w:type="table" w:styleId="a6">
    <w:name w:val="Table Grid"/>
    <w:basedOn w:val="a1"/>
    <w:uiPriority w:val="59"/>
    <w:rsid w:val="006570DB"/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BB2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6C0774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F57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579C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F579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79C4"/>
    <w:rPr>
      <w:rFonts w:eastAsiaTheme="minorEastAsia"/>
      <w:lang w:eastAsia="ru-RU"/>
    </w:rPr>
  </w:style>
  <w:style w:type="paragraph" w:customStyle="1" w:styleId="Style15">
    <w:name w:val="Style15"/>
    <w:basedOn w:val="a"/>
    <w:rsid w:val="00E54D89"/>
    <w:pPr>
      <w:widowControl w:val="0"/>
      <w:autoSpaceDE w:val="0"/>
      <w:autoSpaceDN w:val="0"/>
      <w:adjustRightInd w:val="0"/>
      <w:spacing w:after="0" w:line="304" w:lineRule="exact"/>
      <w:ind w:firstLine="65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D33153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uiPriority w:val="99"/>
    <w:rsid w:val="00E66D5E"/>
    <w:rPr>
      <w:rFonts w:cs="Times New Roman"/>
      <w:color w:val="0000FF"/>
      <w:u w:val="single"/>
    </w:rPr>
  </w:style>
  <w:style w:type="paragraph" w:styleId="ad">
    <w:name w:val="Balloon Text"/>
    <w:basedOn w:val="a"/>
    <w:link w:val="ae"/>
    <w:uiPriority w:val="99"/>
    <w:semiHidden/>
    <w:rsid w:val="00CA064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A0649"/>
    <w:rPr>
      <w:rFonts w:ascii="Tahoma" w:eastAsia="Times New Roman" w:hAnsi="Tahoma" w:cs="Times New Roman"/>
      <w:sz w:val="16"/>
      <w:szCs w:val="16"/>
    </w:rPr>
  </w:style>
  <w:style w:type="paragraph" w:customStyle="1" w:styleId="Default">
    <w:name w:val="Default"/>
    <w:qFormat/>
    <w:rsid w:val="00710A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24">
    <w:name w:val="Font Style24"/>
    <w:uiPriority w:val="99"/>
    <w:rsid w:val="005F0754"/>
    <w:rPr>
      <w:rFonts w:ascii="Times New Roman" w:hAnsi="Times New Roman" w:cs="Times New Roman"/>
      <w:color w:val="000000"/>
      <w:sz w:val="26"/>
      <w:szCs w:val="26"/>
    </w:rPr>
  </w:style>
  <w:style w:type="character" w:customStyle="1" w:styleId="12">
    <w:name w:val="Название1"/>
    <w:basedOn w:val="a0"/>
    <w:rsid w:val="002D61BE"/>
  </w:style>
  <w:style w:type="character" w:customStyle="1" w:styleId="ba-txt">
    <w:name w:val="ba-txt"/>
    <w:basedOn w:val="a0"/>
    <w:rsid w:val="002D61BE"/>
  </w:style>
  <w:style w:type="paragraph" w:styleId="af">
    <w:name w:val="footnote text"/>
    <w:basedOn w:val="a"/>
    <w:link w:val="af0"/>
    <w:uiPriority w:val="99"/>
    <w:semiHidden/>
    <w:unhideWhenUsed/>
    <w:rsid w:val="00317324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317324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5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4"/>
    <w:uiPriority w:val="34"/>
    <w:qFormat/>
    <w:locked/>
    <w:rsid w:val="000D7E98"/>
    <w:rPr>
      <w:rFonts w:eastAsiaTheme="minorEastAsia"/>
      <w:lang w:eastAsia="ru-RU"/>
    </w:rPr>
  </w:style>
  <w:style w:type="paragraph" w:customStyle="1" w:styleId="21">
    <w:name w:val="Заголовок 21"/>
    <w:basedOn w:val="a"/>
    <w:uiPriority w:val="1"/>
    <w:qFormat/>
    <w:rsid w:val="00C974F8"/>
    <w:pPr>
      <w:widowControl w:val="0"/>
      <w:autoSpaceDE w:val="0"/>
      <w:autoSpaceDN w:val="0"/>
      <w:spacing w:after="0" w:line="240" w:lineRule="auto"/>
      <w:ind w:left="850"/>
      <w:outlineLvl w:val="2"/>
    </w:pPr>
    <w:rPr>
      <w:rFonts w:ascii="Arial Black" w:eastAsia="Arial Black" w:hAnsi="Arial Black" w:cs="Arial Black"/>
      <w:sz w:val="32"/>
      <w:szCs w:val="32"/>
      <w:lang w:eastAsia="en-US"/>
    </w:rPr>
  </w:style>
  <w:style w:type="paragraph" w:customStyle="1" w:styleId="Style22">
    <w:name w:val="Style22"/>
    <w:basedOn w:val="a"/>
    <w:rsid w:val="006F46A4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6E4FEE"/>
    <w:pPr>
      <w:widowControl w:val="0"/>
      <w:autoSpaceDE w:val="0"/>
      <w:autoSpaceDN w:val="0"/>
      <w:adjustRightInd w:val="0"/>
      <w:spacing w:after="0" w:line="340" w:lineRule="exact"/>
      <w:ind w:firstLine="77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6E4FEE"/>
    <w:pPr>
      <w:widowControl w:val="0"/>
      <w:autoSpaceDE w:val="0"/>
      <w:autoSpaceDN w:val="0"/>
      <w:adjustRightInd w:val="0"/>
      <w:spacing w:after="0" w:line="331" w:lineRule="exact"/>
      <w:ind w:firstLine="835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6E4FEE"/>
    <w:pPr>
      <w:widowControl w:val="0"/>
      <w:autoSpaceDE w:val="0"/>
      <w:autoSpaceDN w:val="0"/>
      <w:adjustRightInd w:val="0"/>
      <w:spacing w:after="0" w:line="346" w:lineRule="exact"/>
      <w:ind w:firstLine="62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6E4FEE"/>
    <w:pPr>
      <w:widowControl w:val="0"/>
      <w:autoSpaceDE w:val="0"/>
      <w:autoSpaceDN w:val="0"/>
      <w:adjustRightInd w:val="0"/>
      <w:spacing w:after="0" w:line="324" w:lineRule="exact"/>
      <w:ind w:firstLine="785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6E4FEE"/>
    <w:pPr>
      <w:widowControl w:val="0"/>
      <w:autoSpaceDE w:val="0"/>
      <w:autoSpaceDN w:val="0"/>
      <w:adjustRightInd w:val="0"/>
      <w:spacing w:after="0" w:line="340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6E4FEE"/>
    <w:pPr>
      <w:widowControl w:val="0"/>
      <w:autoSpaceDE w:val="0"/>
      <w:autoSpaceDN w:val="0"/>
      <w:adjustRightInd w:val="0"/>
      <w:spacing w:after="0" w:line="331" w:lineRule="exact"/>
      <w:ind w:firstLine="77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E4FE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sid w:val="006E4FEE"/>
    <w:rPr>
      <w:rFonts w:ascii="Times New Roman" w:hAnsi="Times New Roman" w:cs="Times New Roman"/>
      <w:smallCaps/>
      <w:sz w:val="26"/>
      <w:szCs w:val="26"/>
    </w:rPr>
  </w:style>
  <w:style w:type="character" w:customStyle="1" w:styleId="FontStyle14">
    <w:name w:val="Font Style14"/>
    <w:basedOn w:val="a0"/>
    <w:uiPriority w:val="99"/>
    <w:rsid w:val="006E4FEE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6E4FEE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16">
    <w:name w:val="Font Style16"/>
    <w:basedOn w:val="a0"/>
    <w:uiPriority w:val="99"/>
    <w:rsid w:val="006E4FEE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7">
    <w:name w:val="Font Style17"/>
    <w:basedOn w:val="a0"/>
    <w:uiPriority w:val="99"/>
    <w:rsid w:val="006E4FE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a0"/>
    <w:uiPriority w:val="99"/>
    <w:rsid w:val="006E4FEE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qFormat/>
    <w:rsid w:val="008E6CD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rsid w:val="00C62A6D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0"/>
    </w:rPr>
  </w:style>
  <w:style w:type="character" w:customStyle="1" w:styleId="af2">
    <w:name w:val="Основной текст Знак"/>
    <w:basedOn w:val="a0"/>
    <w:link w:val="af1"/>
    <w:rsid w:val="00C62A6D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customStyle="1" w:styleId="210">
    <w:name w:val="Заголовок 21"/>
    <w:basedOn w:val="a"/>
    <w:uiPriority w:val="1"/>
    <w:qFormat/>
    <w:rsid w:val="00C62A6D"/>
    <w:pPr>
      <w:widowControl w:val="0"/>
      <w:autoSpaceDE w:val="0"/>
      <w:autoSpaceDN w:val="0"/>
      <w:spacing w:after="0" w:line="240" w:lineRule="auto"/>
      <w:ind w:left="850"/>
      <w:outlineLvl w:val="2"/>
    </w:pPr>
    <w:rPr>
      <w:rFonts w:ascii="Arial Black" w:eastAsia="Arial Black" w:hAnsi="Arial Black" w:cs="Arial Black"/>
      <w:sz w:val="32"/>
      <w:szCs w:val="32"/>
      <w:lang w:eastAsia="en-US"/>
    </w:rPr>
  </w:style>
  <w:style w:type="character" w:styleId="af3">
    <w:name w:val="footnote reference"/>
    <w:basedOn w:val="a0"/>
    <w:uiPriority w:val="99"/>
    <w:semiHidden/>
    <w:unhideWhenUsed/>
    <w:rsid w:val="009E6AAB"/>
    <w:rPr>
      <w:vertAlign w:val="superscript"/>
    </w:rPr>
  </w:style>
  <w:style w:type="paragraph" w:customStyle="1" w:styleId="ConsPlusNonformat">
    <w:name w:val="ConsPlusNonformat"/>
    <w:rsid w:val="009E6AAB"/>
    <w:pPr>
      <w:widowControl w:val="0"/>
      <w:suppressAutoHyphens/>
      <w:autoSpaceDE w:val="0"/>
    </w:pPr>
    <w:rPr>
      <w:rFonts w:ascii="Courier New" w:eastAsia="Calibri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reluniver.ru/social/training/associations/studfamilyclub" TargetMode="External"/><Relationship Id="rId18" Type="http://schemas.openxmlformats.org/officeDocument/2006/relationships/hyperlink" Target="https://journals.rudn.ru/informatization-education/article/view/42750/24474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gital-revolution.ru/papers/Sbornik-MIF-2025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vk.com/fizmat_ogu" TargetMode="External"/><Relationship Id="rId17" Type="http://schemas.openxmlformats.org/officeDocument/2006/relationships/hyperlink" Target="https://oreluniver.ru/public/file/archive/notes_1_(106)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oreluniver.ru/public/file/archive/notes_1_(102)_2024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fizmatoguofficia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vk.com/fizmat_ogu" TargetMode="External"/><Relationship Id="rId23" Type="http://schemas.openxmlformats.org/officeDocument/2006/relationships/oleObject" Target="embeddings/oleObject1.bin"/><Relationship Id="rId10" Type="http://schemas.openxmlformats.org/officeDocument/2006/relationships/hyperlink" Target="https://digital-revolution.ru/papers/Sbornik-MIF-2025.pdf" TargetMode="External"/><Relationship Id="rId19" Type="http://schemas.openxmlformats.org/officeDocument/2006/relationships/hyperlink" Target="http://scipro.ru/article/PS_4_1_2024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fizmatoguofficial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A6F1EB5-3987-4A36-871F-822675A9F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3606</TotalTime>
  <Pages>40</Pages>
  <Words>10168</Words>
  <Characters>57961</Characters>
  <Application>Microsoft Office Word</Application>
  <DocSecurity>0</DocSecurity>
  <Lines>483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Труфанова Лидия Ивановна</cp:lastModifiedBy>
  <cp:revision>36</cp:revision>
  <cp:lastPrinted>2026-03-24T13:46:00Z</cp:lastPrinted>
  <dcterms:created xsi:type="dcterms:W3CDTF">2026-03-11T13:10:00Z</dcterms:created>
  <dcterms:modified xsi:type="dcterms:W3CDTF">2026-05-26T11:02:00Z</dcterms:modified>
</cp:coreProperties>
</file>