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bookmarkStart w:id="0" w:name="_GoBack"/>
      <w:r w:rsidRPr="00A062F2">
        <w:rPr>
          <w:rFonts w:ascii="Times New Roman" w:eastAsia="Times New Roman" w:hAnsi="Times New Roman" w:cs="Times New Roman"/>
          <w:bCs/>
          <w:color w:val="330066"/>
          <w:kern w:val="36"/>
          <w:sz w:val="28"/>
          <w:szCs w:val="28"/>
          <w:lang w:eastAsia="ru-RU"/>
        </w:rPr>
        <w:t xml:space="preserve">7-й летний лагерь в Таиланде 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 тему: «Экономическое развитие и устойчивое развитие».</w:t>
      </w:r>
      <w:r w:rsidRPr="00A062F2">
        <w:rPr>
          <w:rFonts w:ascii="Times New Roman" w:eastAsia="Times New Roman" w:hAnsi="Times New Roman" w:cs="Times New Roman"/>
          <w:bCs/>
          <w:color w:val="330066"/>
          <w:kern w:val="36"/>
          <w:sz w:val="28"/>
          <w:szCs w:val="28"/>
          <w:lang w:eastAsia="ru-RU"/>
        </w:rPr>
        <w:t xml:space="preserve"> Проводит 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Национальный институт развития администрирования </w:t>
      </w:r>
      <w:r w:rsidRPr="00A062F2">
        <w:rPr>
          <w:rFonts w:ascii="Times New Roman" w:eastAsia="Times New Roman" w:hAnsi="Times New Roman" w:cs="Times New Roman"/>
          <w:bCs/>
          <w:color w:val="3D3D3D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Бангкок, Таиланд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. </w:t>
      </w:r>
      <w:r w:rsidRPr="00A062F2">
        <w:rPr>
          <w:rFonts w:ascii="Times New Roman" w:eastAsia="Times New Roman" w:hAnsi="Times New Roman" w:cs="Times New Roman"/>
          <w:bCs/>
          <w:color w:val="3D3D3D"/>
          <w:sz w:val="28"/>
          <w:szCs w:val="28"/>
          <w:bdr w:val="none" w:sz="0" w:space="0" w:color="auto" w:frame="1"/>
          <w:lang w:eastAsia="ru-RU"/>
        </w:rPr>
        <w:t>Время проведения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11 – 20 июня 2018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     </w:t>
      </w:r>
      <w:r w:rsidRPr="00A062F2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Дедлайн: 28 февраля 2018</w:t>
      </w:r>
    </w:p>
    <w:bookmarkEnd w:id="0"/>
    <w:p w:rsid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</w:pPr>
    </w:p>
    <w:p w:rsid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Описание: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Место проведения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Бангкок, Таиланд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Время проведения</w:t>
      </w: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: 11 – 20 июня 2018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Национальный институт развития администрирования (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National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Institute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of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Development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Administration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(NIDA)) уже в седьмой раз проводит летний лагерь на тему: «Экономическое развитие и устойчивое развитие». Лагерь состоится с 11 по 20 июня в городе Бангкок, Таиланд.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 рамках лагеря участники смогут посетить приветственную вечеринку, семинары, курсы тайского языка, экскурсии и прощальную вечеринку.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Организаторы оплачивают транспортные расходы по Таиланду, проживание, питание, обучение, регистрационные взносы. Участникам лагеря необходимо оплатить авиаперелет и медицинскую страховку.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Для участия в лагере будут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отбраны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100 кандидатов.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Требования:</w:t>
      </w:r>
    </w:p>
    <w:p w:rsidR="00A062F2" w:rsidRPr="00A062F2" w:rsidRDefault="00A062F2" w:rsidP="00A062F2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Быть студентом 3 или 4 курса одной из программ бакалавриата или обучаться в магистратуре.</w:t>
      </w:r>
    </w:p>
    <w:p w:rsidR="00A062F2" w:rsidRPr="00A062F2" w:rsidRDefault="00A062F2" w:rsidP="00A062F2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Национальность и возраст не имеют значения.</w:t>
      </w:r>
    </w:p>
    <w:p w:rsidR="00A062F2" w:rsidRPr="00A062F2" w:rsidRDefault="00A062F2" w:rsidP="00A062F2">
      <w:pPr>
        <w:numPr>
          <w:ilvl w:val="0"/>
          <w:numId w:val="2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Необходимо знать английский язык.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Документы: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Документ, подтверждающий, что кандидат обучается в университете.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CV.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Копия паспорта.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Подтверждение знания английского (TOEFL, IELTS, TOEIC если у студента нет результатов этих тестов, можно предоставить результаты курсов английского родного университета кандидата или рекомендательное письмо, подписанное Деканом).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Результат медосмотра (на английском).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Эссе (не менее 1000 слов, в котором необходимо описать как Вы понимаете устойчивое экономическое развитие, предоставьте примеры такого развития в Вашем обществе).</w:t>
      </w:r>
    </w:p>
    <w:p w:rsidR="00A062F2" w:rsidRPr="00A062F2" w:rsidRDefault="00A062F2" w:rsidP="00A062F2">
      <w:pPr>
        <w:numPr>
          <w:ilvl w:val="0"/>
          <w:numId w:val="3"/>
        </w:numPr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Видео длительностью в 2 минуты, в котором необходимо представить себя и свое эссе.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Участник должен приготовить национальный костюм для участия в вечеринке.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Все документы необходимо отсканировать (</w:t>
      </w:r>
      <w:hyperlink r:id="rId5" w:tgtFrame="_blank" w:history="1">
        <w:r w:rsidRPr="00A062F2">
          <w:rPr>
            <w:rFonts w:ascii="Times New Roman" w:eastAsia="Times New Roman" w:hAnsi="Times New Roman" w:cs="Times New Roman"/>
            <w:color w:val="9B59B6"/>
            <w:sz w:val="28"/>
            <w:szCs w:val="28"/>
            <w:u w:val="single"/>
            <w:bdr w:val="none" w:sz="0" w:space="0" w:color="auto" w:frame="1"/>
            <w:lang w:eastAsia="ru-RU"/>
          </w:rPr>
          <w:t>включая заявку</w:t>
        </w:r>
      </w:hyperlink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), скомбинировать в 1 </w:t>
      </w:r>
      <w:proofErr w:type="spellStart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pdf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 xml:space="preserve"> файл, имя файла должно быть </w:t>
      </w:r>
      <w:proofErr w:type="spellStart"/>
      <w:r w:rsidRPr="00A062F2">
        <w:rPr>
          <w:rFonts w:ascii="Times New Roman" w:eastAsia="Times New Roman" w:hAnsi="Times New Roman" w:cs="Times New Roman"/>
          <w:b/>
          <w:bCs/>
          <w:color w:val="3D3D3D"/>
          <w:sz w:val="28"/>
          <w:szCs w:val="28"/>
          <w:bdr w:val="none" w:sz="0" w:space="0" w:color="auto" w:frame="1"/>
          <w:lang w:eastAsia="ru-RU"/>
        </w:rPr>
        <w:t>Страна.Имя</w:t>
      </w:r>
      <w:proofErr w:type="spellEnd"/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 и отправить на электронную почту nidasummercamp@nida.ac.th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Участники лагеря будут определены 14 марта 2018.</w:t>
      </w:r>
    </w:p>
    <w:p w:rsidR="00A062F2" w:rsidRPr="00A062F2" w:rsidRDefault="00A062F2" w:rsidP="00A062F2">
      <w:pPr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</w:pPr>
      <w:r w:rsidRPr="00A062F2">
        <w:rPr>
          <w:rFonts w:ascii="Times New Roman" w:eastAsia="Times New Roman" w:hAnsi="Times New Roman" w:cs="Times New Roman"/>
          <w:color w:val="3D3D3D"/>
          <w:sz w:val="28"/>
          <w:szCs w:val="28"/>
          <w:lang w:eastAsia="ru-RU"/>
        </w:rPr>
        <w:t>Детальнее не </w:t>
      </w:r>
      <w:hyperlink r:id="rId6" w:tgtFrame="_blank" w:history="1">
        <w:r w:rsidRPr="00A062F2">
          <w:rPr>
            <w:rFonts w:ascii="Times New Roman" w:eastAsia="Times New Roman" w:hAnsi="Times New Roman" w:cs="Times New Roman"/>
            <w:color w:val="9B59B6"/>
            <w:sz w:val="28"/>
            <w:szCs w:val="28"/>
            <w:u w:val="single"/>
            <w:bdr w:val="none" w:sz="0" w:space="0" w:color="auto" w:frame="1"/>
            <w:lang w:eastAsia="ru-RU"/>
          </w:rPr>
          <w:t>официальном сайте.</w:t>
        </w:r>
      </w:hyperlink>
    </w:p>
    <w:p w:rsidR="00652F4B" w:rsidRPr="00A062F2" w:rsidRDefault="00A062F2" w:rsidP="00A062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062F2">
        <w:rPr>
          <w:rFonts w:ascii="Times New Roman" w:hAnsi="Times New Roman" w:cs="Times New Roman"/>
          <w:b/>
          <w:sz w:val="28"/>
          <w:szCs w:val="28"/>
        </w:rPr>
        <w:lastRenderedPageBreak/>
        <w:t>http://www.oia.nida.ac.th/main/component/content/article/95-summer-camp/366-nida-summer-camp-2018</w:t>
      </w:r>
    </w:p>
    <w:sectPr w:rsidR="00652F4B" w:rsidRPr="00A062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7238"/>
    <w:multiLevelType w:val="multilevel"/>
    <w:tmpl w:val="56128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E2529B"/>
    <w:multiLevelType w:val="multilevel"/>
    <w:tmpl w:val="B27E29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D7B5FE1"/>
    <w:multiLevelType w:val="multilevel"/>
    <w:tmpl w:val="273C72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62F2"/>
    <w:rsid w:val="00652F4B"/>
    <w:rsid w:val="00A06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44862"/>
  <w15:chartTrackingRefBased/>
  <w15:docId w15:val="{08A1C308-B002-4FB8-BCF8-7E20D57FE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68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35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57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91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ia.nida.ac.th/main/component/content/article/95-summer-camp/366-nida-summer-camp-2018" TargetMode="External"/><Relationship Id="rId5" Type="http://schemas.openxmlformats.org/officeDocument/2006/relationships/hyperlink" Target="http://www.oia.nida.ac.th/main/images/summercamp2018/Application/4-Registration%20Form%20Summer%20Camp%202018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366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2018-02-27T07:47:00Z</dcterms:created>
  <dcterms:modified xsi:type="dcterms:W3CDTF">2018-02-27T07:49:00Z</dcterms:modified>
</cp:coreProperties>
</file>