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1E0"/>
      </w:tblPr>
      <w:tblGrid>
        <w:gridCol w:w="3689"/>
        <w:gridCol w:w="6451"/>
      </w:tblGrid>
      <w:tr w:rsidR="00C22693" w:rsidRPr="00C22693" w:rsidTr="000A34CB">
        <w:trPr>
          <w:trHeight w:val="1913"/>
        </w:trPr>
        <w:tc>
          <w:tcPr>
            <w:tcW w:w="1819" w:type="pct"/>
            <w:tcBorders>
              <w:bottom w:val="thickThinSmallGap" w:sz="12" w:space="0" w:color="auto"/>
            </w:tcBorders>
            <w:vAlign w:val="center"/>
          </w:tcPr>
          <w:p w:rsidR="00C22693" w:rsidRPr="00C22693" w:rsidRDefault="00BB202F" w:rsidP="00C22693">
            <w:pPr>
              <w:rPr>
                <w:bCs/>
                <w:spacing w:val="60"/>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Логотип на методички" style="width:84.5pt;height:31.95pt;visibility:visible" wrapcoords="-385 0 -385 20637 21587 20637 21587 0 -385 0" o:allowoverlap="f">
                  <v:imagedata r:id="rId8" o:title="Логотип на методички" gain="1.25"/>
                </v:shape>
              </w:pict>
            </w:r>
          </w:p>
          <w:p w:rsidR="00C22693" w:rsidRPr="00C22693" w:rsidRDefault="00C22693" w:rsidP="00C22693">
            <w:pPr>
              <w:spacing w:before="60"/>
              <w:rPr>
                <w:bCs/>
                <w:sz w:val="22"/>
                <w:szCs w:val="22"/>
              </w:rPr>
            </w:pPr>
            <w:r w:rsidRPr="00C22693">
              <w:rPr>
                <w:bCs/>
                <w:spacing w:val="20"/>
                <w:sz w:val="22"/>
                <w:szCs w:val="22"/>
              </w:rPr>
              <w:t>Научно-технический</w:t>
            </w:r>
            <w:r w:rsidRPr="00C22693">
              <w:rPr>
                <w:bCs/>
                <w:spacing w:val="20"/>
                <w:sz w:val="22"/>
                <w:szCs w:val="22"/>
              </w:rPr>
              <w:br/>
              <w:t>журнал</w:t>
            </w:r>
          </w:p>
          <w:p w:rsidR="00C22693" w:rsidRPr="00C22693" w:rsidRDefault="00C22693" w:rsidP="00C22693">
            <w:pPr>
              <w:spacing w:before="60" w:line="264" w:lineRule="auto"/>
              <w:rPr>
                <w:bCs/>
                <w:sz w:val="20"/>
                <w:szCs w:val="20"/>
              </w:rPr>
            </w:pPr>
            <w:r w:rsidRPr="00C22693">
              <w:rPr>
                <w:bCs/>
                <w:sz w:val="20"/>
                <w:szCs w:val="20"/>
              </w:rPr>
              <w:t>Издается с 2003 года</w:t>
            </w:r>
          </w:p>
          <w:p w:rsidR="00C22693" w:rsidRPr="00C22693" w:rsidRDefault="00C22693" w:rsidP="00C22693">
            <w:pPr>
              <w:spacing w:line="264" w:lineRule="auto"/>
              <w:rPr>
                <w:b/>
                <w:bCs/>
                <w:sz w:val="20"/>
                <w:szCs w:val="20"/>
              </w:rPr>
            </w:pPr>
            <w:r w:rsidRPr="00C22693">
              <w:rPr>
                <w:sz w:val="20"/>
                <w:szCs w:val="20"/>
              </w:rPr>
              <w:t>Выходит четыре раза в год</w:t>
            </w:r>
          </w:p>
          <w:p w:rsidR="00C22693" w:rsidRPr="00C22693" w:rsidRDefault="00C22693" w:rsidP="00C2409D">
            <w:pPr>
              <w:spacing w:before="60" w:after="60"/>
              <w:rPr>
                <w:b/>
                <w:bCs/>
                <w:sz w:val="28"/>
                <w:szCs w:val="28"/>
              </w:rPr>
            </w:pPr>
            <w:r w:rsidRPr="00C22693">
              <w:rPr>
                <w:b/>
                <w:bCs/>
                <w:sz w:val="28"/>
                <w:szCs w:val="28"/>
              </w:rPr>
              <w:t xml:space="preserve">№ </w:t>
            </w:r>
            <w:r w:rsidR="00C2409D">
              <w:rPr>
                <w:b/>
                <w:bCs/>
                <w:sz w:val="28"/>
                <w:szCs w:val="28"/>
              </w:rPr>
              <w:t>4</w:t>
            </w:r>
            <w:r w:rsidR="00DB0399">
              <w:rPr>
                <w:b/>
                <w:bCs/>
                <w:sz w:val="28"/>
                <w:szCs w:val="28"/>
              </w:rPr>
              <w:t>(5</w:t>
            </w:r>
            <w:r w:rsidR="00C2409D">
              <w:rPr>
                <w:b/>
                <w:bCs/>
                <w:sz w:val="28"/>
                <w:szCs w:val="28"/>
              </w:rPr>
              <w:t>1</w:t>
            </w:r>
            <w:r w:rsidRPr="00C22693">
              <w:rPr>
                <w:b/>
                <w:bCs/>
                <w:sz w:val="28"/>
                <w:szCs w:val="28"/>
              </w:rPr>
              <w:t>) 201</w:t>
            </w:r>
            <w:r w:rsidR="002D1669">
              <w:rPr>
                <w:b/>
                <w:bCs/>
                <w:sz w:val="28"/>
                <w:szCs w:val="28"/>
              </w:rPr>
              <w:t>5</w:t>
            </w:r>
            <w:r w:rsidR="00BB252B">
              <w:rPr>
                <w:b/>
                <w:bCs/>
                <w:sz w:val="28"/>
                <w:szCs w:val="28"/>
              </w:rPr>
              <w:br/>
            </w:r>
            <w:r w:rsidR="00C2409D">
              <w:rPr>
                <w:b/>
                <w:bCs/>
                <w:sz w:val="28"/>
                <w:szCs w:val="28"/>
              </w:rPr>
              <w:t>Октябрь-Декабрь</w:t>
            </w:r>
          </w:p>
        </w:tc>
        <w:tc>
          <w:tcPr>
            <w:tcW w:w="3181" w:type="pct"/>
            <w:tcBorders>
              <w:left w:val="nil"/>
              <w:bottom w:val="thickThinSmallGap" w:sz="12" w:space="0" w:color="auto"/>
            </w:tcBorders>
          </w:tcPr>
          <w:p w:rsidR="00C22693" w:rsidRPr="00C22693" w:rsidRDefault="00C22693" w:rsidP="00C22693">
            <w:pPr>
              <w:spacing w:line="180" w:lineRule="auto"/>
              <w:rPr>
                <w:rFonts w:ascii="Arial Narrow" w:hAnsi="Arial Narrow"/>
                <w:b/>
                <w:bCs/>
                <w:sz w:val="62"/>
                <w:szCs w:val="62"/>
              </w:rPr>
            </w:pPr>
            <w:r w:rsidRPr="00C22693">
              <w:rPr>
                <w:rFonts w:ascii="Arial Narrow" w:hAnsi="Arial Narrow"/>
                <w:b/>
                <w:bCs/>
                <w:sz w:val="62"/>
                <w:szCs w:val="62"/>
              </w:rPr>
              <w:t xml:space="preserve">Мир транспорта </w:t>
            </w:r>
            <w:r w:rsidRPr="00C22693">
              <w:rPr>
                <w:rFonts w:ascii="Arial Narrow" w:hAnsi="Arial Narrow"/>
                <w:b/>
                <w:bCs/>
                <w:sz w:val="62"/>
                <w:szCs w:val="62"/>
              </w:rPr>
              <w:br/>
              <w:t>и технологических</w:t>
            </w:r>
            <w:r w:rsidRPr="00C22693">
              <w:rPr>
                <w:rFonts w:ascii="Arial Narrow" w:hAnsi="Arial Narrow"/>
                <w:b/>
                <w:bCs/>
                <w:sz w:val="62"/>
                <w:szCs w:val="62"/>
              </w:rPr>
              <w:br/>
              <w:t>машин</w:t>
            </w:r>
          </w:p>
          <w:p w:rsidR="00C22693" w:rsidRPr="00C22693" w:rsidRDefault="00C22693" w:rsidP="00C22693">
            <w:pPr>
              <w:spacing w:before="40"/>
              <w:rPr>
                <w:sz w:val="17"/>
                <w:szCs w:val="17"/>
              </w:rPr>
            </w:pPr>
            <w:r w:rsidRPr="00C22693">
              <w:rPr>
                <w:sz w:val="17"/>
                <w:szCs w:val="17"/>
              </w:rPr>
              <w:t xml:space="preserve">Учредитель – федеральное государственное бюджетное образовательное учреждение </w:t>
            </w:r>
          </w:p>
          <w:p w:rsidR="00C22693" w:rsidRPr="00C22693" w:rsidRDefault="00C22693" w:rsidP="00C22693">
            <w:pPr>
              <w:rPr>
                <w:sz w:val="17"/>
                <w:szCs w:val="17"/>
              </w:rPr>
            </w:pPr>
            <w:r w:rsidRPr="00C22693">
              <w:rPr>
                <w:sz w:val="17"/>
                <w:szCs w:val="17"/>
              </w:rPr>
              <w:t>высшего профессионального образования</w:t>
            </w:r>
          </w:p>
          <w:p w:rsidR="00C22693" w:rsidRPr="00C22693" w:rsidRDefault="00C22693" w:rsidP="00C22693">
            <w:pPr>
              <w:rPr>
                <w:b/>
                <w:sz w:val="17"/>
                <w:szCs w:val="17"/>
              </w:rPr>
            </w:pPr>
            <w:r w:rsidRPr="00C22693">
              <w:rPr>
                <w:b/>
                <w:sz w:val="17"/>
                <w:szCs w:val="17"/>
              </w:rPr>
              <w:t xml:space="preserve">«Государственный университет – учебно-научно-производственный </w:t>
            </w:r>
          </w:p>
          <w:p w:rsidR="00C22693" w:rsidRPr="00C22693" w:rsidRDefault="00C22693" w:rsidP="00C22693">
            <w:pPr>
              <w:spacing w:after="60"/>
              <w:rPr>
                <w:bCs/>
                <w:sz w:val="16"/>
                <w:szCs w:val="16"/>
              </w:rPr>
            </w:pPr>
            <w:r w:rsidRPr="00C22693">
              <w:rPr>
                <w:b/>
                <w:sz w:val="17"/>
                <w:szCs w:val="17"/>
              </w:rPr>
              <w:t>комплекс» (Госуниверситет-УНПК)</w:t>
            </w:r>
          </w:p>
        </w:tc>
      </w:tr>
      <w:tr w:rsidR="00C22693" w:rsidRPr="00C22693" w:rsidTr="000A34CB">
        <w:trPr>
          <w:trHeight w:val="415"/>
        </w:trPr>
        <w:tc>
          <w:tcPr>
            <w:tcW w:w="1819" w:type="pct"/>
            <w:tcBorders>
              <w:top w:val="thickThinSmallGap" w:sz="12" w:space="0" w:color="auto"/>
              <w:bottom w:val="single" w:sz="8" w:space="0" w:color="auto"/>
              <w:right w:val="single" w:sz="8" w:space="0" w:color="auto"/>
            </w:tcBorders>
            <w:vAlign w:val="center"/>
          </w:tcPr>
          <w:p w:rsidR="00C22693" w:rsidRPr="00C22693" w:rsidRDefault="00C22693" w:rsidP="00FE23AF">
            <w:pPr>
              <w:jc w:val="left"/>
              <w:rPr>
                <w:bCs/>
                <w:i/>
                <w:sz w:val="16"/>
                <w:szCs w:val="16"/>
              </w:rPr>
            </w:pPr>
            <w:r w:rsidRPr="00C22693">
              <w:rPr>
                <w:bCs/>
                <w:i/>
                <w:sz w:val="16"/>
                <w:szCs w:val="16"/>
              </w:rPr>
              <w:t>Редакционный совет:</w:t>
            </w:r>
          </w:p>
          <w:p w:rsidR="00C22693" w:rsidRPr="00C22693" w:rsidRDefault="00C22693" w:rsidP="00FE23AF">
            <w:pPr>
              <w:jc w:val="left"/>
              <w:rPr>
                <w:b/>
                <w:i/>
                <w:sz w:val="17"/>
                <w:szCs w:val="17"/>
              </w:rPr>
            </w:pPr>
            <w:r w:rsidRPr="00C22693">
              <w:rPr>
                <w:b/>
                <w:sz w:val="17"/>
                <w:szCs w:val="17"/>
              </w:rPr>
              <w:t>Голенков В.А.</w:t>
            </w:r>
            <w:r w:rsidRPr="00C22693">
              <w:rPr>
                <w:sz w:val="15"/>
                <w:szCs w:val="15"/>
              </w:rPr>
              <w:t xml:space="preserve"> </w:t>
            </w:r>
            <w:r w:rsidRPr="00C22693">
              <w:rPr>
                <w:bCs/>
                <w:i/>
                <w:sz w:val="16"/>
                <w:szCs w:val="16"/>
              </w:rPr>
              <w:t>д-р техн. наук, проф</w:t>
            </w:r>
            <w:r w:rsidRPr="00C22693">
              <w:rPr>
                <w:i/>
                <w:sz w:val="15"/>
                <w:szCs w:val="15"/>
              </w:rPr>
              <w:t>.,</w:t>
            </w:r>
            <w:r w:rsidRPr="00C22693">
              <w:rPr>
                <w:bCs/>
                <w:i/>
                <w:sz w:val="16"/>
                <w:szCs w:val="16"/>
              </w:rPr>
              <w:t xml:space="preserve"> </w:t>
            </w:r>
            <w:r w:rsidRPr="00C22693">
              <w:rPr>
                <w:bCs/>
                <w:i/>
                <w:sz w:val="16"/>
                <w:szCs w:val="16"/>
              </w:rPr>
              <w:br/>
              <w:t>председатель</w:t>
            </w:r>
          </w:p>
          <w:p w:rsidR="00234B6F" w:rsidRPr="00C22693" w:rsidRDefault="00234B6F" w:rsidP="00FE23AF">
            <w:pPr>
              <w:jc w:val="left"/>
              <w:rPr>
                <w:b/>
                <w:spacing w:val="-4"/>
                <w:sz w:val="17"/>
                <w:szCs w:val="17"/>
              </w:rPr>
            </w:pPr>
            <w:r>
              <w:rPr>
                <w:b/>
                <w:spacing w:val="-4"/>
                <w:sz w:val="17"/>
                <w:szCs w:val="17"/>
              </w:rPr>
              <w:t>Пилипенко О.В.</w:t>
            </w:r>
            <w:r w:rsidRPr="00C22693">
              <w:rPr>
                <w:bCs/>
                <w:i/>
                <w:sz w:val="16"/>
                <w:szCs w:val="16"/>
              </w:rPr>
              <w:t xml:space="preserve"> д-р техн. наук, проф</w:t>
            </w:r>
            <w:r w:rsidRPr="00C22693">
              <w:rPr>
                <w:i/>
                <w:sz w:val="15"/>
                <w:szCs w:val="15"/>
              </w:rPr>
              <w:t>.,</w:t>
            </w:r>
          </w:p>
          <w:p w:rsidR="00C22693" w:rsidRDefault="00C22693" w:rsidP="00FE23AF">
            <w:pPr>
              <w:jc w:val="left"/>
              <w:rPr>
                <w:b/>
                <w:spacing w:val="-4"/>
                <w:sz w:val="17"/>
                <w:szCs w:val="17"/>
              </w:rPr>
            </w:pPr>
            <w:r w:rsidRPr="00C22693">
              <w:rPr>
                <w:b/>
                <w:sz w:val="17"/>
                <w:szCs w:val="17"/>
              </w:rPr>
              <w:t xml:space="preserve">Радченко С.Ю. </w:t>
            </w:r>
            <w:r w:rsidRPr="00C22693">
              <w:rPr>
                <w:bCs/>
                <w:i/>
                <w:sz w:val="16"/>
                <w:szCs w:val="16"/>
              </w:rPr>
              <w:t>д-р техн. наук, проф</w:t>
            </w:r>
            <w:r w:rsidRPr="00C22693">
              <w:rPr>
                <w:i/>
                <w:sz w:val="15"/>
                <w:szCs w:val="15"/>
              </w:rPr>
              <w:t xml:space="preserve">., </w:t>
            </w:r>
            <w:r w:rsidRPr="00C22693">
              <w:rPr>
                <w:i/>
                <w:sz w:val="15"/>
                <w:szCs w:val="15"/>
              </w:rPr>
              <w:br/>
            </w:r>
            <w:r w:rsidRPr="00C22693">
              <w:rPr>
                <w:bCs/>
                <w:i/>
                <w:sz w:val="16"/>
                <w:szCs w:val="16"/>
              </w:rPr>
              <w:t>зам</w:t>
            </w:r>
            <w:r w:rsidRPr="00C22693">
              <w:rPr>
                <w:i/>
                <w:sz w:val="16"/>
                <w:szCs w:val="16"/>
              </w:rPr>
              <w:t xml:space="preserve">. </w:t>
            </w:r>
            <w:r w:rsidRPr="00C22693">
              <w:rPr>
                <w:bCs/>
                <w:i/>
                <w:sz w:val="16"/>
                <w:szCs w:val="16"/>
              </w:rPr>
              <w:t>председателя</w:t>
            </w:r>
            <w:r w:rsidRPr="00C22693">
              <w:rPr>
                <w:b/>
                <w:spacing w:val="-4"/>
                <w:sz w:val="17"/>
                <w:szCs w:val="17"/>
              </w:rPr>
              <w:t xml:space="preserve"> </w:t>
            </w:r>
          </w:p>
          <w:p w:rsidR="00C22693" w:rsidRPr="00C22693" w:rsidRDefault="00C22693" w:rsidP="00FE23AF">
            <w:pPr>
              <w:jc w:val="left"/>
              <w:rPr>
                <w:b/>
                <w:spacing w:val="-4"/>
                <w:sz w:val="17"/>
                <w:szCs w:val="17"/>
              </w:rPr>
            </w:pPr>
            <w:r w:rsidRPr="00C22693">
              <w:rPr>
                <w:b/>
                <w:spacing w:val="-4"/>
                <w:sz w:val="17"/>
                <w:szCs w:val="17"/>
              </w:rPr>
              <w:t xml:space="preserve">Астафичев П.А. </w:t>
            </w:r>
            <w:r w:rsidRPr="00C22693">
              <w:rPr>
                <w:bCs/>
                <w:i/>
                <w:sz w:val="16"/>
                <w:szCs w:val="16"/>
              </w:rPr>
              <w:t>д-р юр. наук, проф</w:t>
            </w:r>
            <w:r w:rsidRPr="00C22693">
              <w:rPr>
                <w:i/>
                <w:sz w:val="15"/>
                <w:szCs w:val="15"/>
              </w:rPr>
              <w:t>.</w:t>
            </w:r>
            <w:r w:rsidR="00234B6F">
              <w:rPr>
                <w:i/>
                <w:sz w:val="15"/>
                <w:szCs w:val="15"/>
              </w:rPr>
              <w:t>,</w:t>
            </w:r>
          </w:p>
          <w:p w:rsidR="00C22693" w:rsidRPr="00C22693" w:rsidRDefault="00C22693" w:rsidP="00FE23AF">
            <w:pPr>
              <w:jc w:val="left"/>
              <w:rPr>
                <w:b/>
                <w:i/>
                <w:sz w:val="15"/>
                <w:szCs w:val="15"/>
              </w:rPr>
            </w:pPr>
            <w:r w:rsidRPr="00C22693">
              <w:rPr>
                <w:b/>
                <w:spacing w:val="-4"/>
                <w:sz w:val="17"/>
                <w:szCs w:val="17"/>
              </w:rPr>
              <w:t xml:space="preserve">Борзенков М.И. </w:t>
            </w:r>
            <w:r w:rsidRPr="00C22693">
              <w:rPr>
                <w:i/>
                <w:spacing w:val="-4"/>
                <w:sz w:val="15"/>
                <w:szCs w:val="15"/>
              </w:rPr>
              <w:t>канд. техн. наук, доц.</w:t>
            </w:r>
            <w:r w:rsidR="00234B6F">
              <w:rPr>
                <w:i/>
                <w:spacing w:val="-4"/>
                <w:sz w:val="15"/>
                <w:szCs w:val="15"/>
              </w:rPr>
              <w:t>,</w:t>
            </w:r>
          </w:p>
          <w:p w:rsidR="00C22693" w:rsidRPr="00C22693" w:rsidRDefault="00C22693" w:rsidP="00FE23AF">
            <w:pPr>
              <w:jc w:val="left"/>
              <w:rPr>
                <w:b/>
                <w:i/>
                <w:spacing w:val="-4"/>
                <w:sz w:val="17"/>
                <w:szCs w:val="17"/>
              </w:rPr>
            </w:pPr>
            <w:r w:rsidRPr="00C22693">
              <w:rPr>
                <w:b/>
                <w:spacing w:val="-4"/>
                <w:sz w:val="17"/>
                <w:szCs w:val="17"/>
              </w:rPr>
              <w:t>Иванова Т.Н.</w:t>
            </w:r>
            <w:r w:rsidRPr="00C22693">
              <w:rPr>
                <w:b/>
                <w:i/>
                <w:spacing w:val="-4"/>
                <w:sz w:val="17"/>
                <w:szCs w:val="17"/>
              </w:rPr>
              <w:t xml:space="preserve"> </w:t>
            </w:r>
            <w:r w:rsidRPr="00C22693">
              <w:rPr>
                <w:bCs/>
                <w:i/>
                <w:sz w:val="16"/>
                <w:szCs w:val="16"/>
              </w:rPr>
              <w:t>д-р техн. наук, проф</w:t>
            </w:r>
            <w:r w:rsidRPr="00C22693">
              <w:rPr>
                <w:i/>
                <w:sz w:val="15"/>
                <w:szCs w:val="15"/>
              </w:rPr>
              <w:t>.</w:t>
            </w:r>
            <w:r w:rsidR="00234B6F">
              <w:rPr>
                <w:i/>
                <w:sz w:val="15"/>
                <w:szCs w:val="15"/>
              </w:rPr>
              <w:t>,</w:t>
            </w:r>
          </w:p>
          <w:p w:rsidR="00C22693" w:rsidRPr="00C22693" w:rsidRDefault="00C22693" w:rsidP="00FE23AF">
            <w:pPr>
              <w:jc w:val="left"/>
              <w:rPr>
                <w:b/>
                <w:sz w:val="17"/>
                <w:szCs w:val="17"/>
              </w:rPr>
            </w:pPr>
            <w:r w:rsidRPr="00C22693">
              <w:rPr>
                <w:b/>
                <w:sz w:val="17"/>
                <w:szCs w:val="17"/>
              </w:rPr>
              <w:t>Колчунов В.И.</w:t>
            </w:r>
            <w:r w:rsidRPr="00C22693">
              <w:rPr>
                <w:sz w:val="15"/>
                <w:szCs w:val="15"/>
              </w:rPr>
              <w:t xml:space="preserve"> </w:t>
            </w:r>
            <w:r w:rsidRPr="00C22693">
              <w:rPr>
                <w:bCs/>
                <w:i/>
                <w:sz w:val="16"/>
                <w:szCs w:val="16"/>
              </w:rPr>
              <w:t>д-р техн. наук, проф</w:t>
            </w:r>
            <w:r w:rsidRPr="00C22693">
              <w:rPr>
                <w:i/>
                <w:sz w:val="15"/>
                <w:szCs w:val="15"/>
              </w:rPr>
              <w:t>.</w:t>
            </w:r>
            <w:r w:rsidR="00234B6F">
              <w:rPr>
                <w:i/>
                <w:sz w:val="15"/>
                <w:szCs w:val="15"/>
              </w:rPr>
              <w:t>,</w:t>
            </w:r>
          </w:p>
          <w:p w:rsidR="00C22693" w:rsidRPr="00C22693" w:rsidRDefault="00C22693" w:rsidP="00FE23AF">
            <w:pPr>
              <w:jc w:val="left"/>
              <w:rPr>
                <w:b/>
                <w:sz w:val="17"/>
                <w:szCs w:val="17"/>
              </w:rPr>
            </w:pPr>
            <w:r w:rsidRPr="00C22693">
              <w:rPr>
                <w:b/>
                <w:sz w:val="17"/>
                <w:szCs w:val="17"/>
              </w:rPr>
              <w:t>Константинов И.С.</w:t>
            </w:r>
            <w:r w:rsidRPr="00C22693">
              <w:rPr>
                <w:b/>
                <w:sz w:val="16"/>
                <w:szCs w:val="16"/>
              </w:rPr>
              <w:t xml:space="preserve"> </w:t>
            </w:r>
            <w:r w:rsidRPr="00C22693">
              <w:rPr>
                <w:bCs/>
                <w:i/>
                <w:sz w:val="16"/>
                <w:szCs w:val="16"/>
              </w:rPr>
              <w:t>д-р техн. наук</w:t>
            </w:r>
            <w:r w:rsidRPr="00C22693">
              <w:rPr>
                <w:i/>
                <w:sz w:val="15"/>
                <w:szCs w:val="15"/>
              </w:rPr>
              <w:t xml:space="preserve">, </w:t>
            </w:r>
            <w:r w:rsidRPr="00C22693">
              <w:rPr>
                <w:bCs/>
                <w:i/>
                <w:sz w:val="16"/>
                <w:szCs w:val="16"/>
              </w:rPr>
              <w:t>проф.</w:t>
            </w:r>
            <w:r w:rsidR="00234B6F">
              <w:rPr>
                <w:bCs/>
                <w:i/>
                <w:sz w:val="16"/>
                <w:szCs w:val="16"/>
              </w:rPr>
              <w:t>,</w:t>
            </w:r>
            <w:r w:rsidRPr="00C22693">
              <w:rPr>
                <w:b/>
                <w:sz w:val="17"/>
                <w:szCs w:val="17"/>
              </w:rPr>
              <w:t xml:space="preserve"> </w:t>
            </w:r>
          </w:p>
          <w:p w:rsidR="00C22693" w:rsidRPr="00C22693" w:rsidRDefault="00C22693" w:rsidP="00FE23AF">
            <w:pPr>
              <w:jc w:val="left"/>
              <w:rPr>
                <w:b/>
                <w:iCs/>
                <w:sz w:val="16"/>
                <w:szCs w:val="16"/>
              </w:rPr>
            </w:pPr>
            <w:r w:rsidRPr="00C22693">
              <w:rPr>
                <w:b/>
                <w:sz w:val="17"/>
                <w:szCs w:val="17"/>
              </w:rPr>
              <w:t>Новиков А.Н</w:t>
            </w:r>
            <w:r w:rsidRPr="00C22693">
              <w:rPr>
                <w:iCs/>
                <w:sz w:val="15"/>
                <w:szCs w:val="15"/>
              </w:rPr>
              <w:t xml:space="preserve">. </w:t>
            </w:r>
            <w:r w:rsidRPr="00C22693">
              <w:rPr>
                <w:bCs/>
                <w:i/>
                <w:sz w:val="16"/>
                <w:szCs w:val="16"/>
              </w:rPr>
              <w:t>д-р техн. наук, проф</w:t>
            </w:r>
            <w:r w:rsidRPr="00C22693">
              <w:rPr>
                <w:i/>
                <w:sz w:val="15"/>
                <w:szCs w:val="15"/>
              </w:rPr>
              <w:t>.</w:t>
            </w:r>
            <w:r w:rsidR="00234B6F">
              <w:rPr>
                <w:i/>
                <w:sz w:val="15"/>
                <w:szCs w:val="15"/>
              </w:rPr>
              <w:t>,</w:t>
            </w:r>
          </w:p>
          <w:p w:rsidR="00C22693" w:rsidRPr="00C22693" w:rsidRDefault="00C22693" w:rsidP="00FE23AF">
            <w:pPr>
              <w:jc w:val="left"/>
              <w:rPr>
                <w:b/>
                <w:sz w:val="17"/>
                <w:szCs w:val="17"/>
              </w:rPr>
            </w:pPr>
            <w:r w:rsidRPr="00C22693">
              <w:rPr>
                <w:b/>
                <w:sz w:val="17"/>
                <w:szCs w:val="17"/>
              </w:rPr>
              <w:t>Попова Л.В.</w:t>
            </w:r>
            <w:r w:rsidRPr="00C22693">
              <w:rPr>
                <w:sz w:val="15"/>
                <w:szCs w:val="15"/>
              </w:rPr>
              <w:t xml:space="preserve"> </w:t>
            </w:r>
            <w:r w:rsidRPr="00C22693">
              <w:rPr>
                <w:i/>
                <w:sz w:val="15"/>
                <w:szCs w:val="15"/>
              </w:rPr>
              <w:t>д</w:t>
            </w:r>
            <w:r w:rsidRPr="00C22693">
              <w:rPr>
                <w:bCs/>
                <w:i/>
                <w:sz w:val="16"/>
                <w:szCs w:val="16"/>
              </w:rPr>
              <w:t>-р экон. наук, проф</w:t>
            </w:r>
            <w:r w:rsidRPr="00C22693">
              <w:rPr>
                <w:i/>
                <w:sz w:val="15"/>
                <w:szCs w:val="15"/>
              </w:rPr>
              <w:t>.</w:t>
            </w:r>
            <w:r w:rsidR="00234B6F">
              <w:rPr>
                <w:i/>
                <w:sz w:val="15"/>
                <w:szCs w:val="15"/>
              </w:rPr>
              <w:t>,</w:t>
            </w:r>
          </w:p>
          <w:p w:rsidR="00C22693" w:rsidRPr="00C22693" w:rsidRDefault="00C22693" w:rsidP="00FE23AF">
            <w:pPr>
              <w:jc w:val="left"/>
              <w:rPr>
                <w:bCs/>
                <w:sz w:val="16"/>
                <w:szCs w:val="16"/>
              </w:rPr>
            </w:pPr>
            <w:r w:rsidRPr="00C22693">
              <w:rPr>
                <w:b/>
                <w:sz w:val="17"/>
                <w:szCs w:val="17"/>
              </w:rPr>
              <w:t>Степанов Ю.С</w:t>
            </w:r>
            <w:r w:rsidRPr="00C22693">
              <w:rPr>
                <w:bCs/>
                <w:i/>
                <w:sz w:val="16"/>
                <w:szCs w:val="16"/>
              </w:rPr>
              <w:t>. д-р техн. наук, проф</w:t>
            </w:r>
            <w:r w:rsidR="00234B6F">
              <w:rPr>
                <w:bCs/>
                <w:i/>
                <w:sz w:val="16"/>
                <w:szCs w:val="16"/>
              </w:rPr>
              <w:t>.</w:t>
            </w:r>
          </w:p>
        </w:tc>
        <w:tc>
          <w:tcPr>
            <w:tcW w:w="3181" w:type="pct"/>
            <w:vMerge w:val="restart"/>
            <w:tcBorders>
              <w:top w:val="thickThinSmallGap" w:sz="12" w:space="0" w:color="auto"/>
              <w:left w:val="single" w:sz="8" w:space="0" w:color="auto"/>
            </w:tcBorders>
          </w:tcPr>
          <w:p w:rsidR="00C22693" w:rsidRPr="009E3832" w:rsidRDefault="00C22693" w:rsidP="001A59AA">
            <w:pPr>
              <w:rPr>
                <w:rFonts w:ascii="Arial" w:hAnsi="Arial" w:cs="Arial"/>
                <w:i/>
                <w:sz w:val="6"/>
                <w:szCs w:val="6"/>
              </w:rPr>
            </w:pPr>
          </w:p>
          <w:tbl>
            <w:tblPr>
              <w:tblW w:w="6188" w:type="dxa"/>
              <w:tblInd w:w="117" w:type="dxa"/>
              <w:tblLayout w:type="fixed"/>
              <w:tblCellMar>
                <w:left w:w="28" w:type="dxa"/>
              </w:tblCellMar>
              <w:tblLook w:val="01E0"/>
            </w:tblPr>
            <w:tblGrid>
              <w:gridCol w:w="5756"/>
              <w:gridCol w:w="432"/>
            </w:tblGrid>
            <w:tr w:rsidR="009E3832" w:rsidRPr="00C22693" w:rsidTr="009C771A">
              <w:trPr>
                <w:trHeight w:val="132"/>
              </w:trPr>
              <w:tc>
                <w:tcPr>
                  <w:tcW w:w="6188" w:type="dxa"/>
                  <w:gridSpan w:val="2"/>
                </w:tcPr>
                <w:p w:rsidR="009E3832" w:rsidRPr="00C22693" w:rsidRDefault="009E3832" w:rsidP="002601B1">
                  <w:pPr>
                    <w:widowControl w:val="0"/>
                    <w:rPr>
                      <w:caps/>
                      <w:sz w:val="16"/>
                      <w:szCs w:val="16"/>
                    </w:rPr>
                  </w:pPr>
                  <w:r w:rsidRPr="00C22693">
                    <w:rPr>
                      <w:rFonts w:ascii="Arial" w:hAnsi="Arial" w:cs="Arial"/>
                      <w:b/>
                      <w:sz w:val="28"/>
                      <w:szCs w:val="28"/>
                    </w:rPr>
                    <w:t>Содержание</w:t>
                  </w:r>
                </w:p>
              </w:tc>
            </w:tr>
            <w:tr w:rsidR="009E3832" w:rsidRPr="00C22693" w:rsidTr="009C771A">
              <w:trPr>
                <w:trHeight w:val="132"/>
              </w:trPr>
              <w:tc>
                <w:tcPr>
                  <w:tcW w:w="6188" w:type="dxa"/>
                  <w:gridSpan w:val="2"/>
                </w:tcPr>
                <w:p w:rsidR="009E3832" w:rsidRPr="00C22693" w:rsidRDefault="009E3832" w:rsidP="0065260C">
                  <w:pPr>
                    <w:widowControl w:val="0"/>
                    <w:rPr>
                      <w:caps/>
                      <w:sz w:val="16"/>
                      <w:szCs w:val="16"/>
                    </w:rPr>
                  </w:pPr>
                  <w:r w:rsidRPr="00C22693">
                    <w:rPr>
                      <w:rFonts w:ascii="Arial" w:hAnsi="Arial" w:cs="Arial"/>
                      <w:i/>
                      <w:sz w:val="21"/>
                      <w:szCs w:val="21"/>
                    </w:rPr>
                    <w:t>Эксплуатация, ремонт, восстановление</w:t>
                  </w:r>
                </w:p>
              </w:tc>
            </w:tr>
            <w:tr w:rsidR="004E1BA2" w:rsidRPr="00C22693" w:rsidTr="0000475C">
              <w:trPr>
                <w:trHeight w:val="132"/>
              </w:trPr>
              <w:tc>
                <w:tcPr>
                  <w:tcW w:w="5756" w:type="dxa"/>
                </w:tcPr>
                <w:p w:rsidR="004E1BA2" w:rsidRPr="00BA7852" w:rsidRDefault="004E1BA2" w:rsidP="0065260C">
                  <w:pPr>
                    <w:jc w:val="both"/>
                    <w:rPr>
                      <w:i/>
                      <w:sz w:val="14"/>
                      <w:szCs w:val="14"/>
                      <w:shd w:val="clear" w:color="auto" w:fill="FFFFFF"/>
                    </w:rPr>
                  </w:pPr>
                </w:p>
              </w:tc>
              <w:tc>
                <w:tcPr>
                  <w:tcW w:w="432" w:type="dxa"/>
                  <w:vAlign w:val="center"/>
                </w:tcPr>
                <w:p w:rsidR="001A2975" w:rsidRPr="00AB4209" w:rsidRDefault="001A2975" w:rsidP="002601B1">
                  <w:pPr>
                    <w:widowControl w:val="0"/>
                    <w:jc w:val="both"/>
                    <w:rPr>
                      <w:caps/>
                      <w:sz w:val="16"/>
                      <w:szCs w:val="16"/>
                    </w:rPr>
                  </w:pPr>
                </w:p>
              </w:tc>
            </w:tr>
            <w:tr w:rsidR="000010C8" w:rsidRPr="00C22693" w:rsidTr="0000475C">
              <w:trPr>
                <w:trHeight w:val="132"/>
              </w:trPr>
              <w:tc>
                <w:tcPr>
                  <w:tcW w:w="5756" w:type="dxa"/>
                </w:tcPr>
                <w:p w:rsidR="000010C8" w:rsidRPr="00D32044" w:rsidRDefault="00D32044" w:rsidP="00D32044">
                  <w:pPr>
                    <w:ind w:hanging="6"/>
                    <w:jc w:val="both"/>
                    <w:rPr>
                      <w:rFonts w:eastAsia="Calibri"/>
                      <w:i/>
                      <w:sz w:val="16"/>
                      <w:szCs w:val="16"/>
                    </w:rPr>
                  </w:pPr>
                  <w:r w:rsidRPr="00D32044">
                    <w:rPr>
                      <w:i/>
                      <w:sz w:val="16"/>
                      <w:szCs w:val="16"/>
                    </w:rPr>
                    <w:t>Е.В. Агеев, В.Ю. Карпенко, А.С. Осьминина</w:t>
                  </w:r>
                  <w:r w:rsidRPr="00D32044">
                    <w:rPr>
                      <w:sz w:val="16"/>
                      <w:szCs w:val="16"/>
                    </w:rPr>
                    <w:t xml:space="preserve"> </w:t>
                  </w:r>
                  <w:r w:rsidRPr="00D32044">
                    <w:rPr>
                      <w:b/>
                      <w:bCs/>
                      <w:sz w:val="16"/>
                      <w:szCs w:val="16"/>
                    </w:rPr>
                    <w:t>Восстановление вала ротора турб</w:t>
                  </w:r>
                  <w:r w:rsidRPr="00D32044">
                    <w:rPr>
                      <w:b/>
                      <w:bCs/>
                      <w:sz w:val="16"/>
                      <w:szCs w:val="16"/>
                    </w:rPr>
                    <w:t>о</w:t>
                  </w:r>
                  <w:r w:rsidRPr="00D32044">
                    <w:rPr>
                      <w:b/>
                      <w:bCs/>
                      <w:sz w:val="16"/>
                      <w:szCs w:val="16"/>
                    </w:rPr>
                    <w:t>компрессора электроэрозионной обработкой с использованием электроэр</w:t>
                  </w:r>
                  <w:r w:rsidRPr="00D32044">
                    <w:rPr>
                      <w:b/>
                      <w:bCs/>
                      <w:sz w:val="16"/>
                      <w:szCs w:val="16"/>
                    </w:rPr>
                    <w:t>о</w:t>
                  </w:r>
                  <w:r w:rsidRPr="00D32044">
                    <w:rPr>
                      <w:b/>
                      <w:bCs/>
                      <w:sz w:val="16"/>
                      <w:szCs w:val="16"/>
                    </w:rPr>
                    <w:t>зионных нанопорошков</w:t>
                  </w:r>
                  <w:r>
                    <w:rPr>
                      <w:bCs/>
                      <w:sz w:val="16"/>
                      <w:szCs w:val="16"/>
                    </w:rPr>
                    <w:t xml:space="preserve"> ……………………………………………………………...</w:t>
                  </w:r>
                </w:p>
              </w:tc>
              <w:tc>
                <w:tcPr>
                  <w:tcW w:w="432" w:type="dxa"/>
                  <w:vAlign w:val="bottom"/>
                </w:tcPr>
                <w:p w:rsidR="000010C8" w:rsidRPr="00AB4209" w:rsidRDefault="0000475C" w:rsidP="00FE23AF">
                  <w:pPr>
                    <w:widowControl w:val="0"/>
                    <w:spacing w:after="60"/>
                    <w:jc w:val="both"/>
                    <w:rPr>
                      <w:caps/>
                      <w:sz w:val="16"/>
                      <w:szCs w:val="16"/>
                    </w:rPr>
                  </w:pPr>
                  <w:r>
                    <w:rPr>
                      <w:caps/>
                      <w:sz w:val="16"/>
                      <w:szCs w:val="16"/>
                    </w:rPr>
                    <w:t>3</w:t>
                  </w:r>
                </w:p>
              </w:tc>
            </w:tr>
            <w:tr w:rsidR="000010C8" w:rsidRPr="00C22693" w:rsidTr="0000475C">
              <w:trPr>
                <w:trHeight w:val="132"/>
              </w:trPr>
              <w:tc>
                <w:tcPr>
                  <w:tcW w:w="5756" w:type="dxa"/>
                </w:tcPr>
                <w:p w:rsidR="000010C8" w:rsidRPr="00613FFC" w:rsidRDefault="000010C8" w:rsidP="005F056A">
                  <w:pPr>
                    <w:pStyle w:val="af3"/>
                    <w:spacing w:before="0" w:after="0"/>
                    <w:rPr>
                      <w:rFonts w:eastAsia="Calibri" w:cs="Calibri"/>
                      <w:sz w:val="16"/>
                      <w:szCs w:val="16"/>
                      <w:lang w:val="ru-RU" w:eastAsia="ar-SA"/>
                    </w:rPr>
                  </w:pPr>
                  <w:r w:rsidRPr="00613FFC">
                    <w:rPr>
                      <w:rFonts w:ascii="Times New Roman" w:hAnsi="Times New Roman"/>
                      <w:i/>
                      <w:sz w:val="16"/>
                      <w:szCs w:val="16"/>
                      <w:lang w:val="ru-RU" w:eastAsia="ru-RU"/>
                    </w:rPr>
                    <w:t>Н.А. Федин, С.С. Рябов</w:t>
                  </w:r>
                  <w:r w:rsidRPr="00613FFC">
                    <w:rPr>
                      <w:rFonts w:ascii="Times New Roman" w:hAnsi="Times New Roman"/>
                      <w:sz w:val="16"/>
                      <w:szCs w:val="16"/>
                      <w:lang w:val="ru-RU" w:eastAsia="ru-RU"/>
                    </w:rPr>
                    <w:t xml:space="preserve"> </w:t>
                  </w:r>
                  <w:r w:rsidRPr="00613FFC">
                    <w:rPr>
                      <w:rFonts w:ascii="Times New Roman" w:hAnsi="Times New Roman"/>
                      <w:b/>
                      <w:sz w:val="16"/>
                      <w:szCs w:val="16"/>
                      <w:lang w:val="ru-RU" w:eastAsia="ru-RU"/>
                    </w:rPr>
                    <w:t xml:space="preserve">Динамика процесса накопления продуктов износа </w:t>
                  </w:r>
                  <w:r w:rsidRPr="00613FFC">
                    <w:rPr>
                      <w:rFonts w:ascii="Times New Roman" w:hAnsi="Times New Roman"/>
                      <w:b/>
                      <w:sz w:val="16"/>
                      <w:szCs w:val="16"/>
                      <w:lang w:val="ru-RU" w:eastAsia="ru-RU"/>
                    </w:rPr>
                    <w:br/>
                    <w:t>в моторном масле</w:t>
                  </w:r>
                  <w:r w:rsidR="00D32044" w:rsidRPr="00613FFC">
                    <w:rPr>
                      <w:rFonts w:ascii="Times New Roman" w:hAnsi="Times New Roman"/>
                      <w:sz w:val="16"/>
                      <w:szCs w:val="16"/>
                      <w:lang w:val="ru-RU" w:eastAsia="ru-RU"/>
                    </w:rPr>
                    <w:t>……………………………………………………………………...</w:t>
                  </w:r>
                </w:p>
              </w:tc>
              <w:tc>
                <w:tcPr>
                  <w:tcW w:w="432" w:type="dxa"/>
                  <w:vAlign w:val="bottom"/>
                </w:tcPr>
                <w:p w:rsidR="000010C8" w:rsidRPr="00AB4209" w:rsidRDefault="0000475C" w:rsidP="00FE23AF">
                  <w:pPr>
                    <w:widowControl w:val="0"/>
                    <w:spacing w:after="60"/>
                    <w:jc w:val="both"/>
                    <w:rPr>
                      <w:caps/>
                      <w:sz w:val="16"/>
                      <w:szCs w:val="16"/>
                    </w:rPr>
                  </w:pPr>
                  <w:r>
                    <w:rPr>
                      <w:caps/>
                      <w:sz w:val="16"/>
                      <w:szCs w:val="16"/>
                    </w:rPr>
                    <w:t>12</w:t>
                  </w:r>
                </w:p>
              </w:tc>
            </w:tr>
            <w:tr w:rsidR="00461990" w:rsidRPr="00C22693" w:rsidTr="0000475C">
              <w:trPr>
                <w:trHeight w:val="132"/>
              </w:trPr>
              <w:tc>
                <w:tcPr>
                  <w:tcW w:w="5756" w:type="dxa"/>
                </w:tcPr>
                <w:p w:rsidR="00461990" w:rsidRPr="00461990" w:rsidRDefault="00461990" w:rsidP="00461990">
                  <w:pPr>
                    <w:widowControl w:val="0"/>
                    <w:jc w:val="both"/>
                    <w:rPr>
                      <w:i/>
                      <w:sz w:val="16"/>
                      <w:szCs w:val="16"/>
                    </w:rPr>
                  </w:pPr>
                  <w:r w:rsidRPr="00461990">
                    <w:rPr>
                      <w:i/>
                      <w:sz w:val="16"/>
                      <w:szCs w:val="16"/>
                    </w:rPr>
                    <w:t>И.В. Макарова, Р.Г. Хабибуллин, Э.И. Беляев, Э.М. Мухаметдинов</w:t>
                  </w:r>
                  <w:r w:rsidRPr="00461990">
                    <w:rPr>
                      <w:sz w:val="16"/>
                      <w:szCs w:val="16"/>
                    </w:rPr>
                    <w:t xml:space="preserve"> </w:t>
                  </w:r>
                  <w:r w:rsidRPr="00461990">
                    <w:rPr>
                      <w:b/>
                      <w:sz w:val="16"/>
                      <w:szCs w:val="16"/>
                    </w:rPr>
                    <w:t>Логико-вероятностный метод как один из способов обеспечения надежности автом</w:t>
                  </w:r>
                  <w:r w:rsidRPr="00461990">
                    <w:rPr>
                      <w:b/>
                      <w:sz w:val="16"/>
                      <w:szCs w:val="16"/>
                    </w:rPr>
                    <w:t>о</w:t>
                  </w:r>
                  <w:r w:rsidRPr="00461990">
                    <w:rPr>
                      <w:b/>
                      <w:sz w:val="16"/>
                      <w:szCs w:val="16"/>
                    </w:rPr>
                    <w:t>билей</w:t>
                  </w:r>
                  <w:r>
                    <w:rPr>
                      <w:sz w:val="16"/>
                      <w:szCs w:val="16"/>
                    </w:rPr>
                    <w:t>…………………………………………………………………………………….</w:t>
                  </w:r>
                </w:p>
              </w:tc>
              <w:tc>
                <w:tcPr>
                  <w:tcW w:w="432" w:type="dxa"/>
                  <w:vAlign w:val="bottom"/>
                </w:tcPr>
                <w:p w:rsidR="00461990" w:rsidRPr="00AB4209" w:rsidRDefault="0000475C" w:rsidP="00FE23AF">
                  <w:pPr>
                    <w:widowControl w:val="0"/>
                    <w:spacing w:after="60"/>
                    <w:jc w:val="both"/>
                    <w:rPr>
                      <w:caps/>
                      <w:sz w:val="16"/>
                      <w:szCs w:val="16"/>
                    </w:rPr>
                  </w:pPr>
                  <w:r>
                    <w:rPr>
                      <w:caps/>
                      <w:sz w:val="16"/>
                      <w:szCs w:val="16"/>
                    </w:rPr>
                    <w:t>20</w:t>
                  </w:r>
                </w:p>
              </w:tc>
            </w:tr>
            <w:tr w:rsidR="000010C8" w:rsidRPr="00C22693" w:rsidTr="0000475C">
              <w:trPr>
                <w:trHeight w:val="132"/>
              </w:trPr>
              <w:tc>
                <w:tcPr>
                  <w:tcW w:w="5756" w:type="dxa"/>
                </w:tcPr>
                <w:p w:rsidR="000010C8" w:rsidRPr="00D32044" w:rsidRDefault="000010C8" w:rsidP="005F056A">
                  <w:pPr>
                    <w:shd w:val="clear" w:color="auto" w:fill="FFFFFF"/>
                    <w:jc w:val="both"/>
                    <w:rPr>
                      <w:i/>
                      <w:sz w:val="16"/>
                      <w:szCs w:val="16"/>
                    </w:rPr>
                  </w:pPr>
                  <w:r w:rsidRPr="00D32044">
                    <w:rPr>
                      <w:i/>
                      <w:color w:val="000000"/>
                      <w:spacing w:val="1"/>
                      <w:sz w:val="16"/>
                      <w:szCs w:val="16"/>
                    </w:rPr>
                    <w:t>В.Н. Абрамов, А.Г. Гербер, В.Б. Каспаров</w:t>
                  </w:r>
                  <w:r>
                    <w:rPr>
                      <w:color w:val="000000"/>
                      <w:spacing w:val="1"/>
                      <w:sz w:val="16"/>
                      <w:szCs w:val="16"/>
                    </w:rPr>
                    <w:t xml:space="preserve"> </w:t>
                  </w:r>
                  <w:r w:rsidRPr="008550CE">
                    <w:rPr>
                      <w:b/>
                      <w:color w:val="000000"/>
                      <w:spacing w:val="-1"/>
                      <w:sz w:val="16"/>
                      <w:szCs w:val="16"/>
                    </w:rPr>
                    <w:t>Математическое моделирование</w:t>
                  </w:r>
                  <w:r>
                    <w:rPr>
                      <w:b/>
                      <w:color w:val="000000"/>
                      <w:spacing w:val="-1"/>
                      <w:sz w:val="16"/>
                      <w:szCs w:val="16"/>
                    </w:rPr>
                    <w:t xml:space="preserve"> </w:t>
                  </w:r>
                  <w:r w:rsidRPr="008550CE">
                    <w:rPr>
                      <w:b/>
                      <w:color w:val="000000"/>
                      <w:spacing w:val="-2"/>
                      <w:sz w:val="16"/>
                      <w:szCs w:val="16"/>
                    </w:rPr>
                    <w:t xml:space="preserve">изменения внутреннего давления воздуха в шине при ее </w:t>
                  </w:r>
                  <w:r w:rsidRPr="008550CE">
                    <w:rPr>
                      <w:b/>
                      <w:color w:val="000000"/>
                      <w:spacing w:val="-1"/>
                      <w:sz w:val="16"/>
                      <w:szCs w:val="16"/>
                    </w:rPr>
                    <w:t>механических повр</w:t>
                  </w:r>
                  <w:r w:rsidRPr="008550CE">
                    <w:rPr>
                      <w:b/>
                      <w:color w:val="000000"/>
                      <w:spacing w:val="-1"/>
                      <w:sz w:val="16"/>
                      <w:szCs w:val="16"/>
                    </w:rPr>
                    <w:t>е</w:t>
                  </w:r>
                  <w:r w:rsidRPr="008550CE">
                    <w:rPr>
                      <w:b/>
                      <w:color w:val="000000"/>
                      <w:spacing w:val="-1"/>
                      <w:sz w:val="16"/>
                      <w:szCs w:val="16"/>
                    </w:rPr>
                    <w:t>ждениях</w:t>
                  </w:r>
                  <w:r w:rsidR="00D32044">
                    <w:rPr>
                      <w:color w:val="000000"/>
                      <w:spacing w:val="-1"/>
                      <w:sz w:val="16"/>
                      <w:szCs w:val="16"/>
                    </w:rPr>
                    <w:t>…………………………………………………………………………………..</w:t>
                  </w:r>
                </w:p>
              </w:tc>
              <w:tc>
                <w:tcPr>
                  <w:tcW w:w="432" w:type="dxa"/>
                  <w:vAlign w:val="bottom"/>
                </w:tcPr>
                <w:p w:rsidR="000010C8" w:rsidRPr="00AB4209" w:rsidRDefault="0000475C" w:rsidP="00FE23AF">
                  <w:pPr>
                    <w:widowControl w:val="0"/>
                    <w:spacing w:after="60"/>
                    <w:jc w:val="both"/>
                    <w:rPr>
                      <w:caps/>
                      <w:sz w:val="16"/>
                      <w:szCs w:val="16"/>
                    </w:rPr>
                  </w:pPr>
                  <w:r>
                    <w:rPr>
                      <w:caps/>
                      <w:sz w:val="16"/>
                      <w:szCs w:val="16"/>
                    </w:rPr>
                    <w:t>32</w:t>
                  </w:r>
                </w:p>
              </w:tc>
            </w:tr>
            <w:tr w:rsidR="00A43179" w:rsidRPr="00C22693" w:rsidTr="0000475C">
              <w:trPr>
                <w:trHeight w:val="132"/>
              </w:trPr>
              <w:tc>
                <w:tcPr>
                  <w:tcW w:w="5756" w:type="dxa"/>
                </w:tcPr>
                <w:p w:rsidR="00A43179" w:rsidRPr="00D32044" w:rsidRDefault="00A43179" w:rsidP="005F056A">
                  <w:pPr>
                    <w:shd w:val="clear" w:color="auto" w:fill="FFFFFF"/>
                    <w:jc w:val="both"/>
                    <w:rPr>
                      <w:i/>
                      <w:color w:val="000000"/>
                      <w:spacing w:val="1"/>
                      <w:sz w:val="16"/>
                      <w:szCs w:val="16"/>
                    </w:rPr>
                  </w:pPr>
                  <w:r w:rsidRPr="00FA5C40">
                    <w:rPr>
                      <w:i/>
                      <w:sz w:val="16"/>
                      <w:szCs w:val="16"/>
                    </w:rPr>
                    <w:t>Б.Г. Гасанов,  А.Б. Черненко, П.В. Сиротин, Е.В. Скринников</w:t>
                  </w:r>
                  <w:r>
                    <w:rPr>
                      <w:sz w:val="16"/>
                      <w:szCs w:val="16"/>
                    </w:rPr>
                    <w:t xml:space="preserve"> </w:t>
                  </w:r>
                  <w:r w:rsidRPr="00FA5C40">
                    <w:rPr>
                      <w:b/>
                      <w:bCs/>
                      <w:sz w:val="16"/>
                      <w:szCs w:val="16"/>
                    </w:rPr>
                    <w:t>Моделирование случайных пространственных колебаний кабины многоосных автомобилей</w:t>
                  </w:r>
                </w:p>
              </w:tc>
              <w:tc>
                <w:tcPr>
                  <w:tcW w:w="432" w:type="dxa"/>
                  <w:vAlign w:val="bottom"/>
                </w:tcPr>
                <w:p w:rsidR="00A43179" w:rsidRDefault="008D3E13" w:rsidP="00FE23AF">
                  <w:pPr>
                    <w:widowControl w:val="0"/>
                    <w:spacing w:after="60"/>
                    <w:jc w:val="both"/>
                    <w:rPr>
                      <w:caps/>
                      <w:sz w:val="16"/>
                      <w:szCs w:val="16"/>
                    </w:rPr>
                  </w:pPr>
                  <w:r>
                    <w:rPr>
                      <w:caps/>
                      <w:sz w:val="16"/>
                      <w:szCs w:val="16"/>
                    </w:rPr>
                    <w:t>41</w:t>
                  </w:r>
                </w:p>
              </w:tc>
            </w:tr>
            <w:tr w:rsidR="00583022" w:rsidRPr="00C22693" w:rsidTr="0000475C">
              <w:trPr>
                <w:trHeight w:val="132"/>
              </w:trPr>
              <w:tc>
                <w:tcPr>
                  <w:tcW w:w="5756" w:type="dxa"/>
                </w:tcPr>
                <w:p w:rsidR="00583022" w:rsidRPr="00D32044" w:rsidRDefault="00583022" w:rsidP="00583022">
                  <w:pPr>
                    <w:jc w:val="both"/>
                    <w:rPr>
                      <w:i/>
                      <w:color w:val="000000"/>
                      <w:spacing w:val="1"/>
                      <w:sz w:val="16"/>
                      <w:szCs w:val="16"/>
                    </w:rPr>
                  </w:pPr>
                  <w:r w:rsidRPr="00583022">
                    <w:rPr>
                      <w:i/>
                      <w:sz w:val="16"/>
                      <w:szCs w:val="16"/>
                    </w:rPr>
                    <w:t>А. С. Махонин</w:t>
                  </w:r>
                  <w:r w:rsidRPr="00583022">
                    <w:rPr>
                      <w:sz w:val="16"/>
                      <w:szCs w:val="16"/>
                    </w:rPr>
                    <w:t xml:space="preserve"> </w:t>
                  </w:r>
                  <w:r w:rsidRPr="00583022">
                    <w:rPr>
                      <w:b/>
                      <w:sz w:val="16"/>
                      <w:szCs w:val="16"/>
                    </w:rPr>
                    <w:t>Результаты экспериментальных исследований средств диагн</w:t>
                  </w:r>
                  <w:r w:rsidRPr="00583022">
                    <w:rPr>
                      <w:b/>
                      <w:sz w:val="16"/>
                      <w:szCs w:val="16"/>
                    </w:rPr>
                    <w:t>о</w:t>
                  </w:r>
                  <w:r w:rsidRPr="00583022">
                    <w:rPr>
                      <w:b/>
                      <w:sz w:val="16"/>
                      <w:szCs w:val="16"/>
                    </w:rPr>
                    <w:t>стирования мощностных показателей дизелей автомобилей семейства камаз</w:t>
                  </w:r>
                </w:p>
              </w:tc>
              <w:tc>
                <w:tcPr>
                  <w:tcW w:w="432" w:type="dxa"/>
                  <w:vAlign w:val="bottom"/>
                </w:tcPr>
                <w:p w:rsidR="00583022" w:rsidRDefault="008D3E13" w:rsidP="00722C2B">
                  <w:pPr>
                    <w:widowControl w:val="0"/>
                    <w:spacing w:after="60"/>
                    <w:jc w:val="both"/>
                    <w:rPr>
                      <w:caps/>
                      <w:sz w:val="16"/>
                      <w:szCs w:val="16"/>
                    </w:rPr>
                  </w:pPr>
                  <w:r>
                    <w:rPr>
                      <w:caps/>
                      <w:sz w:val="16"/>
                      <w:szCs w:val="16"/>
                    </w:rPr>
                    <w:t>5</w:t>
                  </w:r>
                  <w:r w:rsidR="00722C2B">
                    <w:rPr>
                      <w:caps/>
                      <w:sz w:val="16"/>
                      <w:szCs w:val="16"/>
                    </w:rPr>
                    <w:t>2</w:t>
                  </w:r>
                </w:p>
              </w:tc>
            </w:tr>
            <w:tr w:rsidR="000010C8" w:rsidRPr="00C22693" w:rsidTr="0000475C">
              <w:trPr>
                <w:trHeight w:val="132"/>
              </w:trPr>
              <w:tc>
                <w:tcPr>
                  <w:tcW w:w="6188" w:type="dxa"/>
                  <w:gridSpan w:val="2"/>
                </w:tcPr>
                <w:p w:rsidR="000010C8" w:rsidRPr="00A050A4" w:rsidRDefault="000010C8" w:rsidP="006B1A81">
                  <w:pPr>
                    <w:widowControl w:val="0"/>
                    <w:suppressAutoHyphens/>
                    <w:rPr>
                      <w:rFonts w:ascii="Arial" w:hAnsi="Arial" w:cs="Arial"/>
                      <w:i/>
                      <w:sz w:val="16"/>
                      <w:szCs w:val="16"/>
                    </w:rPr>
                  </w:pPr>
                </w:p>
                <w:p w:rsidR="000010C8" w:rsidRDefault="000010C8" w:rsidP="0065260C">
                  <w:pPr>
                    <w:widowControl w:val="0"/>
                    <w:suppressAutoHyphens/>
                    <w:rPr>
                      <w:rFonts w:ascii="Arial" w:hAnsi="Arial" w:cs="Arial"/>
                      <w:i/>
                      <w:sz w:val="21"/>
                      <w:szCs w:val="21"/>
                    </w:rPr>
                  </w:pPr>
                  <w:r w:rsidRPr="00C22693">
                    <w:rPr>
                      <w:rFonts w:ascii="Arial" w:hAnsi="Arial" w:cs="Arial"/>
                      <w:i/>
                      <w:sz w:val="21"/>
                      <w:szCs w:val="21"/>
                    </w:rPr>
                    <w:t>Технологические машины</w:t>
                  </w:r>
                </w:p>
                <w:p w:rsidR="000010C8" w:rsidRPr="00A050A4" w:rsidRDefault="000010C8" w:rsidP="00A050A4">
                  <w:pPr>
                    <w:widowControl w:val="0"/>
                    <w:suppressAutoHyphens/>
                    <w:rPr>
                      <w:caps/>
                      <w:sz w:val="16"/>
                      <w:szCs w:val="16"/>
                    </w:rPr>
                  </w:pPr>
                </w:p>
              </w:tc>
            </w:tr>
            <w:tr w:rsidR="00FA5C40" w:rsidRPr="00FE23AF" w:rsidTr="005A0846">
              <w:trPr>
                <w:trHeight w:val="132"/>
              </w:trPr>
              <w:tc>
                <w:tcPr>
                  <w:tcW w:w="5756" w:type="dxa"/>
                </w:tcPr>
                <w:p w:rsidR="00FA5C40" w:rsidRPr="00F411A7" w:rsidRDefault="00FA5C40" w:rsidP="007D7291">
                  <w:pPr>
                    <w:widowControl w:val="0"/>
                    <w:jc w:val="both"/>
                    <w:rPr>
                      <w:i/>
                      <w:sz w:val="16"/>
                      <w:szCs w:val="16"/>
                    </w:rPr>
                  </w:pPr>
                  <w:r w:rsidRPr="00F411A7">
                    <w:rPr>
                      <w:i/>
                      <w:sz w:val="16"/>
                      <w:szCs w:val="16"/>
                    </w:rPr>
                    <w:t>В.П. Капустин, В.М. Юзик</w:t>
                  </w:r>
                  <w:r w:rsidRPr="00F411A7">
                    <w:rPr>
                      <w:sz w:val="16"/>
                      <w:szCs w:val="16"/>
                    </w:rPr>
                    <w:t xml:space="preserve"> </w:t>
                  </w:r>
                  <w:r w:rsidRPr="00F411A7">
                    <w:rPr>
                      <w:b/>
                      <w:color w:val="000000"/>
                      <w:sz w:val="16"/>
                      <w:szCs w:val="16"/>
                    </w:rPr>
                    <w:t>Прогнозирование вибрационной нагруженности сложных конструкций машин на этапе проектирования</w:t>
                  </w:r>
                  <w:r>
                    <w:rPr>
                      <w:sz w:val="16"/>
                      <w:szCs w:val="16"/>
                    </w:rPr>
                    <w:t xml:space="preserve"> …………………..…..</w:t>
                  </w:r>
                </w:p>
              </w:tc>
              <w:tc>
                <w:tcPr>
                  <w:tcW w:w="432" w:type="dxa"/>
                  <w:vAlign w:val="bottom"/>
                </w:tcPr>
                <w:p w:rsidR="00FA5C40" w:rsidRDefault="00E41377" w:rsidP="00FE23AF">
                  <w:pPr>
                    <w:spacing w:after="60"/>
                    <w:jc w:val="both"/>
                    <w:rPr>
                      <w:sz w:val="16"/>
                      <w:szCs w:val="16"/>
                    </w:rPr>
                  </w:pPr>
                  <w:r>
                    <w:rPr>
                      <w:sz w:val="16"/>
                      <w:szCs w:val="16"/>
                    </w:rPr>
                    <w:t>60</w:t>
                  </w:r>
                </w:p>
              </w:tc>
            </w:tr>
            <w:tr w:rsidR="000010C8" w:rsidRPr="00C22693" w:rsidTr="005A0846">
              <w:trPr>
                <w:trHeight w:val="132"/>
              </w:trPr>
              <w:tc>
                <w:tcPr>
                  <w:tcW w:w="5756" w:type="dxa"/>
                </w:tcPr>
                <w:p w:rsidR="000010C8" w:rsidRPr="0065260C" w:rsidRDefault="009C6685" w:rsidP="0065260C">
                  <w:pPr>
                    <w:pStyle w:val="Contributornames"/>
                    <w:jc w:val="both"/>
                    <w:rPr>
                      <w:i/>
                      <w:sz w:val="16"/>
                      <w:szCs w:val="16"/>
                      <w:lang w:val="ru-RU"/>
                    </w:rPr>
                  </w:pPr>
                  <w:r w:rsidRPr="00652C60">
                    <w:rPr>
                      <w:i/>
                      <w:sz w:val="16"/>
                      <w:szCs w:val="16"/>
                      <w:lang w:val="ru-RU"/>
                    </w:rPr>
                    <w:t>Р.М. Шахбанов</w:t>
                  </w:r>
                  <w:r w:rsidRPr="00652C60">
                    <w:rPr>
                      <w:sz w:val="16"/>
                      <w:szCs w:val="16"/>
                      <w:lang w:val="ru-RU"/>
                    </w:rPr>
                    <w:t xml:space="preserve"> </w:t>
                  </w:r>
                  <w:r w:rsidRPr="00652C60">
                    <w:rPr>
                      <w:b/>
                      <w:color w:val="000000"/>
                      <w:sz w:val="16"/>
                      <w:szCs w:val="16"/>
                      <w:lang w:val="ru-RU"/>
                    </w:rPr>
                    <w:t>Численное моделирование кавитационных явлений в центр</w:t>
                  </w:r>
                  <w:r w:rsidRPr="00652C60">
                    <w:rPr>
                      <w:b/>
                      <w:color w:val="000000"/>
                      <w:sz w:val="16"/>
                      <w:szCs w:val="16"/>
                      <w:lang w:val="ru-RU"/>
                    </w:rPr>
                    <w:t>о</w:t>
                  </w:r>
                  <w:r w:rsidRPr="00652C60">
                    <w:rPr>
                      <w:b/>
                      <w:color w:val="000000"/>
                      <w:sz w:val="16"/>
                      <w:szCs w:val="16"/>
                      <w:lang w:val="ru-RU"/>
                    </w:rPr>
                    <w:t>бежных насосах</w:t>
                  </w:r>
                  <w:r w:rsidRPr="00652C60">
                    <w:rPr>
                      <w:color w:val="000000"/>
                      <w:sz w:val="16"/>
                      <w:szCs w:val="16"/>
                      <w:lang w:val="ru-RU"/>
                    </w:rPr>
                    <w:t>……………………………………………………………………</w:t>
                  </w:r>
                  <w:r w:rsidR="007E44FC">
                    <w:rPr>
                      <w:color w:val="000000"/>
                      <w:sz w:val="16"/>
                      <w:szCs w:val="16"/>
                      <w:lang w:val="ru-RU"/>
                    </w:rPr>
                    <w:t>….</w:t>
                  </w:r>
                </w:p>
              </w:tc>
              <w:tc>
                <w:tcPr>
                  <w:tcW w:w="432" w:type="dxa"/>
                  <w:vAlign w:val="bottom"/>
                </w:tcPr>
                <w:p w:rsidR="000010C8" w:rsidRPr="00EB16A4" w:rsidRDefault="00E41377" w:rsidP="00FE23AF">
                  <w:pPr>
                    <w:spacing w:after="60"/>
                    <w:jc w:val="both"/>
                    <w:rPr>
                      <w:sz w:val="16"/>
                      <w:szCs w:val="16"/>
                    </w:rPr>
                  </w:pPr>
                  <w:r>
                    <w:rPr>
                      <w:sz w:val="16"/>
                      <w:szCs w:val="16"/>
                    </w:rPr>
                    <w:t>68</w:t>
                  </w:r>
                </w:p>
              </w:tc>
            </w:tr>
          </w:tbl>
          <w:p w:rsidR="00EC4AC0" w:rsidRPr="00A050A4" w:rsidRDefault="00EC4AC0" w:rsidP="00EC4AC0">
            <w:pPr>
              <w:rPr>
                <w:rFonts w:ascii="Arial" w:hAnsi="Arial" w:cs="Arial"/>
                <w:i/>
                <w:sz w:val="16"/>
                <w:szCs w:val="16"/>
              </w:rPr>
            </w:pPr>
          </w:p>
          <w:p w:rsidR="0029732C" w:rsidRDefault="0029732C" w:rsidP="00EC4AC0">
            <w:pPr>
              <w:rPr>
                <w:rFonts w:ascii="Arial" w:hAnsi="Arial" w:cs="Arial"/>
                <w:i/>
                <w:sz w:val="21"/>
                <w:szCs w:val="21"/>
              </w:rPr>
            </w:pPr>
            <w:r w:rsidRPr="002601B1">
              <w:rPr>
                <w:rFonts w:ascii="Arial" w:hAnsi="Arial" w:cs="Arial"/>
                <w:i/>
                <w:sz w:val="21"/>
                <w:szCs w:val="21"/>
              </w:rPr>
              <w:t>Безопасность движения и автомобильные перевозки</w:t>
            </w:r>
          </w:p>
          <w:p w:rsidR="00A050A4" w:rsidRPr="00A050A4" w:rsidRDefault="00A050A4" w:rsidP="00EC4AC0">
            <w:pPr>
              <w:rPr>
                <w:rFonts w:ascii="Arial" w:hAnsi="Arial" w:cs="Arial"/>
                <w:i/>
                <w:sz w:val="16"/>
                <w:szCs w:val="16"/>
              </w:rPr>
            </w:pPr>
          </w:p>
          <w:tbl>
            <w:tblPr>
              <w:tblW w:w="6188" w:type="dxa"/>
              <w:tblInd w:w="72" w:type="dxa"/>
              <w:tblLayout w:type="fixed"/>
              <w:tblCellMar>
                <w:left w:w="28" w:type="dxa"/>
              </w:tblCellMar>
              <w:tblLook w:val="01E0"/>
            </w:tblPr>
            <w:tblGrid>
              <w:gridCol w:w="5756"/>
              <w:gridCol w:w="432"/>
            </w:tblGrid>
            <w:tr w:rsidR="000A58BD" w:rsidRPr="00C22693" w:rsidTr="0000475C">
              <w:trPr>
                <w:trHeight w:val="132"/>
              </w:trPr>
              <w:tc>
                <w:tcPr>
                  <w:tcW w:w="5756" w:type="dxa"/>
                </w:tcPr>
                <w:p w:rsidR="000A58BD" w:rsidRPr="00613FFC" w:rsidRDefault="00A71A36" w:rsidP="00A71A36">
                  <w:pPr>
                    <w:pStyle w:val="affffffff5"/>
                    <w:spacing w:line="240" w:lineRule="auto"/>
                    <w:jc w:val="both"/>
                    <w:outlineLvl w:val="1"/>
                    <w:rPr>
                      <w:rFonts w:eastAsia="Calibri"/>
                      <w:b w:val="0"/>
                      <w:sz w:val="16"/>
                      <w:szCs w:val="16"/>
                      <w:lang w:val="ru-RU" w:eastAsia="en-US"/>
                    </w:rPr>
                  </w:pPr>
                  <w:r w:rsidRPr="00613FFC">
                    <w:rPr>
                      <w:b w:val="0"/>
                      <w:i/>
                      <w:sz w:val="16"/>
                      <w:szCs w:val="16"/>
                      <w:lang w:val="ru-RU" w:eastAsia="ru-RU"/>
                    </w:rPr>
                    <w:t>Л.Е. Кущенко, И.А. Новиков, Г.Л. Окунева</w:t>
                  </w:r>
                  <w:r w:rsidRPr="00613FFC">
                    <w:rPr>
                      <w:b w:val="0"/>
                      <w:sz w:val="16"/>
                      <w:szCs w:val="16"/>
                      <w:lang w:val="ru-RU" w:eastAsia="ru-RU"/>
                    </w:rPr>
                    <w:t xml:space="preserve"> </w:t>
                  </w:r>
                  <w:r w:rsidRPr="00613FFC">
                    <w:rPr>
                      <w:sz w:val="16"/>
                      <w:szCs w:val="16"/>
                      <w:lang w:val="ru-RU" w:eastAsia="ru-RU"/>
                    </w:rPr>
                    <w:t>Анализ заторовых явлений с целью прогнозирования образования очереди</w:t>
                  </w:r>
                  <w:r w:rsidRPr="00613FFC">
                    <w:rPr>
                      <w:b w:val="0"/>
                      <w:sz w:val="16"/>
                      <w:szCs w:val="16"/>
                      <w:lang w:val="ru-RU" w:eastAsia="ru-RU"/>
                    </w:rPr>
                    <w:t>……………………………………………</w:t>
                  </w:r>
                </w:p>
              </w:tc>
              <w:tc>
                <w:tcPr>
                  <w:tcW w:w="432" w:type="dxa"/>
                  <w:vAlign w:val="bottom"/>
                </w:tcPr>
                <w:p w:rsidR="000A58BD" w:rsidRPr="000A58BD" w:rsidRDefault="00E41377" w:rsidP="00FE23AF">
                  <w:pPr>
                    <w:spacing w:after="60"/>
                    <w:jc w:val="both"/>
                    <w:rPr>
                      <w:color w:val="000000"/>
                      <w:sz w:val="16"/>
                      <w:szCs w:val="16"/>
                    </w:rPr>
                  </w:pPr>
                  <w:r>
                    <w:rPr>
                      <w:color w:val="000000"/>
                      <w:sz w:val="16"/>
                      <w:szCs w:val="16"/>
                    </w:rPr>
                    <w:t>76</w:t>
                  </w:r>
                </w:p>
              </w:tc>
            </w:tr>
            <w:tr w:rsidR="00A71A36" w:rsidRPr="00C22693" w:rsidTr="0000475C">
              <w:trPr>
                <w:trHeight w:val="132"/>
              </w:trPr>
              <w:tc>
                <w:tcPr>
                  <w:tcW w:w="5756" w:type="dxa"/>
                </w:tcPr>
                <w:p w:rsidR="00A71A36" w:rsidRPr="008550CE" w:rsidRDefault="00A71A36" w:rsidP="007D7291">
                  <w:pPr>
                    <w:jc w:val="both"/>
                    <w:rPr>
                      <w:i/>
                      <w:sz w:val="16"/>
                      <w:szCs w:val="16"/>
                    </w:rPr>
                  </w:pPr>
                  <w:r w:rsidRPr="008550CE">
                    <w:rPr>
                      <w:i/>
                      <w:sz w:val="16"/>
                      <w:szCs w:val="16"/>
                    </w:rPr>
                    <w:t>И.А. Ерасов, Н.А. Колесниченко, Ю.И. Молев, Д.Н. Прошин, В.А. Шапкин</w:t>
                  </w:r>
                  <w:r>
                    <w:rPr>
                      <w:sz w:val="16"/>
                      <w:szCs w:val="16"/>
                    </w:rPr>
                    <w:t xml:space="preserve"> </w:t>
                  </w:r>
                  <w:r w:rsidRPr="008550CE">
                    <w:rPr>
                      <w:b/>
                      <w:sz w:val="16"/>
                      <w:szCs w:val="16"/>
                      <w:shd w:val="clear" w:color="auto" w:fill="FFFFFF"/>
                    </w:rPr>
                    <w:t>Мет</w:t>
                  </w:r>
                  <w:r w:rsidRPr="008550CE">
                    <w:rPr>
                      <w:b/>
                      <w:sz w:val="16"/>
                      <w:szCs w:val="16"/>
                      <w:shd w:val="clear" w:color="auto" w:fill="FFFFFF"/>
                    </w:rPr>
                    <w:t>о</w:t>
                  </w:r>
                  <w:r w:rsidRPr="008550CE">
                    <w:rPr>
                      <w:b/>
                      <w:sz w:val="16"/>
                      <w:szCs w:val="16"/>
                      <w:shd w:val="clear" w:color="auto" w:fill="FFFFFF"/>
                    </w:rPr>
                    <w:t>дика определения степени влияния дорожных условий и конструкционных особенностей автомобилей на безопасность дорожного движения</w:t>
                  </w:r>
                  <w:r>
                    <w:rPr>
                      <w:sz w:val="16"/>
                      <w:szCs w:val="16"/>
                      <w:shd w:val="clear" w:color="auto" w:fill="FFFFFF"/>
                    </w:rPr>
                    <w:t>……………..</w:t>
                  </w:r>
                </w:p>
              </w:tc>
              <w:tc>
                <w:tcPr>
                  <w:tcW w:w="432" w:type="dxa"/>
                  <w:vAlign w:val="bottom"/>
                </w:tcPr>
                <w:p w:rsidR="00A71A36" w:rsidRDefault="00E41377" w:rsidP="00722C2B">
                  <w:pPr>
                    <w:spacing w:after="60"/>
                    <w:jc w:val="both"/>
                    <w:rPr>
                      <w:color w:val="000000"/>
                      <w:sz w:val="16"/>
                      <w:szCs w:val="16"/>
                    </w:rPr>
                  </w:pPr>
                  <w:r>
                    <w:rPr>
                      <w:color w:val="000000"/>
                      <w:sz w:val="16"/>
                      <w:szCs w:val="16"/>
                    </w:rPr>
                    <w:t>8</w:t>
                  </w:r>
                  <w:r w:rsidR="00722C2B">
                    <w:rPr>
                      <w:color w:val="000000"/>
                      <w:sz w:val="16"/>
                      <w:szCs w:val="16"/>
                    </w:rPr>
                    <w:t>2</w:t>
                  </w:r>
                </w:p>
              </w:tc>
            </w:tr>
            <w:tr w:rsidR="000A58BD" w:rsidRPr="00C22693" w:rsidTr="0000475C">
              <w:trPr>
                <w:trHeight w:val="132"/>
              </w:trPr>
              <w:tc>
                <w:tcPr>
                  <w:tcW w:w="5756" w:type="dxa"/>
                </w:tcPr>
                <w:p w:rsidR="000A58BD" w:rsidRPr="00D32044" w:rsidRDefault="000010C8" w:rsidP="007D7291">
                  <w:pPr>
                    <w:widowControl w:val="0"/>
                    <w:jc w:val="both"/>
                    <w:rPr>
                      <w:i/>
                      <w:sz w:val="16"/>
                      <w:szCs w:val="16"/>
                    </w:rPr>
                  </w:pPr>
                  <w:r w:rsidRPr="008550CE">
                    <w:rPr>
                      <w:i/>
                      <w:sz w:val="16"/>
                      <w:szCs w:val="16"/>
                    </w:rPr>
                    <w:t>С. А.  Евтюков, А.В. Чудаков</w:t>
                  </w:r>
                  <w:r>
                    <w:rPr>
                      <w:sz w:val="16"/>
                      <w:szCs w:val="16"/>
                    </w:rPr>
                    <w:t xml:space="preserve"> </w:t>
                  </w:r>
                  <w:r w:rsidRPr="008550CE">
                    <w:rPr>
                      <w:b/>
                      <w:sz w:val="16"/>
                      <w:szCs w:val="16"/>
                    </w:rPr>
                    <w:t>Определение скорости транспортного средства при наезде на пешехода в зависимости от геометрии кузова (на примере минивэн)</w:t>
                  </w:r>
                  <w:r w:rsidR="00D32044">
                    <w:rPr>
                      <w:sz w:val="16"/>
                      <w:szCs w:val="16"/>
                    </w:rPr>
                    <w:t>………………………………………………………………………………...</w:t>
                  </w:r>
                </w:p>
              </w:tc>
              <w:tc>
                <w:tcPr>
                  <w:tcW w:w="432" w:type="dxa"/>
                  <w:vAlign w:val="bottom"/>
                </w:tcPr>
                <w:p w:rsidR="000A58BD" w:rsidRPr="000A58BD" w:rsidRDefault="008D3E13" w:rsidP="00EB16A4">
                  <w:pPr>
                    <w:spacing w:after="60"/>
                    <w:jc w:val="both"/>
                    <w:rPr>
                      <w:color w:val="000000"/>
                      <w:sz w:val="16"/>
                      <w:szCs w:val="16"/>
                    </w:rPr>
                  </w:pPr>
                  <w:r>
                    <w:rPr>
                      <w:color w:val="000000"/>
                      <w:sz w:val="16"/>
                      <w:szCs w:val="16"/>
                    </w:rPr>
                    <w:t>89</w:t>
                  </w:r>
                </w:p>
              </w:tc>
            </w:tr>
            <w:tr w:rsidR="009D6D47" w:rsidRPr="00C22693" w:rsidTr="0000475C">
              <w:trPr>
                <w:trHeight w:val="132"/>
              </w:trPr>
              <w:tc>
                <w:tcPr>
                  <w:tcW w:w="5756" w:type="dxa"/>
                </w:tcPr>
                <w:p w:rsidR="009D6D47" w:rsidRPr="00D32044" w:rsidRDefault="000010C8" w:rsidP="009D6D47">
                  <w:pPr>
                    <w:jc w:val="both"/>
                    <w:outlineLvl w:val="0"/>
                    <w:rPr>
                      <w:i/>
                      <w:sz w:val="16"/>
                      <w:szCs w:val="16"/>
                    </w:rPr>
                  </w:pPr>
                  <w:r w:rsidRPr="008550CE">
                    <w:rPr>
                      <w:i/>
                      <w:sz w:val="16"/>
                      <w:szCs w:val="16"/>
                    </w:rPr>
                    <w:t>К.С. Подшивалова, А.С. Нугаев</w:t>
                  </w:r>
                  <w:r>
                    <w:rPr>
                      <w:sz w:val="16"/>
                      <w:szCs w:val="16"/>
                    </w:rPr>
                    <w:t xml:space="preserve"> </w:t>
                  </w:r>
                  <w:r w:rsidRPr="008550CE">
                    <w:rPr>
                      <w:b/>
                      <w:sz w:val="16"/>
                      <w:szCs w:val="16"/>
                    </w:rPr>
                    <w:t>Применение временного критерия агрегации в задаче маршрутизации при интегрированной системе доставки грузов</w:t>
                  </w:r>
                  <w:r w:rsidR="00D32044">
                    <w:rPr>
                      <w:sz w:val="16"/>
                      <w:szCs w:val="16"/>
                    </w:rPr>
                    <w:t>………</w:t>
                  </w:r>
                </w:p>
              </w:tc>
              <w:tc>
                <w:tcPr>
                  <w:tcW w:w="432" w:type="dxa"/>
                  <w:vAlign w:val="bottom"/>
                </w:tcPr>
                <w:p w:rsidR="009D6D47" w:rsidRPr="000A58BD" w:rsidRDefault="008D3E13" w:rsidP="00FE23AF">
                  <w:pPr>
                    <w:spacing w:after="60"/>
                    <w:jc w:val="both"/>
                    <w:rPr>
                      <w:color w:val="000000"/>
                      <w:sz w:val="16"/>
                      <w:szCs w:val="16"/>
                    </w:rPr>
                  </w:pPr>
                  <w:r>
                    <w:rPr>
                      <w:color w:val="000000"/>
                      <w:sz w:val="16"/>
                      <w:szCs w:val="16"/>
                    </w:rPr>
                    <w:t>97</w:t>
                  </w:r>
                </w:p>
              </w:tc>
            </w:tr>
            <w:tr w:rsidR="000A58BD" w:rsidRPr="00C22693" w:rsidTr="0000475C">
              <w:trPr>
                <w:trHeight w:val="132"/>
              </w:trPr>
              <w:tc>
                <w:tcPr>
                  <w:tcW w:w="5756" w:type="dxa"/>
                </w:tcPr>
                <w:p w:rsidR="000A58BD" w:rsidRPr="00D32044" w:rsidRDefault="000010C8" w:rsidP="00A050A4">
                  <w:pPr>
                    <w:widowControl w:val="0"/>
                    <w:jc w:val="both"/>
                    <w:rPr>
                      <w:i/>
                      <w:sz w:val="16"/>
                      <w:szCs w:val="16"/>
                    </w:rPr>
                  </w:pPr>
                  <w:r w:rsidRPr="008550CE">
                    <w:rPr>
                      <w:i/>
                      <w:sz w:val="16"/>
                      <w:szCs w:val="16"/>
                    </w:rPr>
                    <w:t>А.Е. Боровской, П.А. Воля, И.А. Новиков, А.Г. Шевцова</w:t>
                  </w:r>
                  <w:r>
                    <w:rPr>
                      <w:sz w:val="16"/>
                      <w:szCs w:val="16"/>
                    </w:rPr>
                    <w:t xml:space="preserve"> </w:t>
                  </w:r>
                  <w:r w:rsidRPr="008550CE">
                    <w:rPr>
                      <w:b/>
                      <w:sz w:val="16"/>
                      <w:szCs w:val="16"/>
                    </w:rPr>
                    <w:t>Распределение состава транспортного потока на примере городской агломерации «Белгород»</w:t>
                  </w:r>
                  <w:r w:rsidR="00D32044">
                    <w:rPr>
                      <w:sz w:val="16"/>
                      <w:szCs w:val="16"/>
                    </w:rPr>
                    <w:t>………</w:t>
                  </w:r>
                </w:p>
              </w:tc>
              <w:tc>
                <w:tcPr>
                  <w:tcW w:w="432" w:type="dxa"/>
                  <w:vAlign w:val="bottom"/>
                </w:tcPr>
                <w:p w:rsidR="000A58BD" w:rsidRPr="000A58BD" w:rsidRDefault="00E41377" w:rsidP="008D3E13">
                  <w:pPr>
                    <w:spacing w:after="60"/>
                    <w:jc w:val="both"/>
                    <w:rPr>
                      <w:color w:val="000000"/>
                      <w:sz w:val="16"/>
                      <w:szCs w:val="16"/>
                    </w:rPr>
                  </w:pPr>
                  <w:r>
                    <w:rPr>
                      <w:color w:val="000000"/>
                      <w:sz w:val="16"/>
                      <w:szCs w:val="16"/>
                    </w:rPr>
                    <w:t>10</w:t>
                  </w:r>
                  <w:r w:rsidR="008D3E13">
                    <w:rPr>
                      <w:color w:val="000000"/>
                      <w:sz w:val="16"/>
                      <w:szCs w:val="16"/>
                    </w:rPr>
                    <w:t>3</w:t>
                  </w:r>
                </w:p>
              </w:tc>
            </w:tr>
            <w:tr w:rsidR="000A58BD" w:rsidRPr="00C22693" w:rsidTr="0000475C">
              <w:trPr>
                <w:trHeight w:val="132"/>
              </w:trPr>
              <w:tc>
                <w:tcPr>
                  <w:tcW w:w="5756" w:type="dxa"/>
                </w:tcPr>
                <w:p w:rsidR="000A58BD" w:rsidRPr="00B06471" w:rsidRDefault="00B06471" w:rsidP="00B06471">
                  <w:pPr>
                    <w:contextualSpacing/>
                    <w:jc w:val="both"/>
                    <w:rPr>
                      <w:i/>
                      <w:sz w:val="16"/>
                      <w:szCs w:val="16"/>
                    </w:rPr>
                  </w:pPr>
                  <w:r w:rsidRPr="00B06471">
                    <w:rPr>
                      <w:i/>
                      <w:sz w:val="16"/>
                      <w:szCs w:val="16"/>
                    </w:rPr>
                    <w:t>К.С. Есин, А.Н. Новиков</w:t>
                  </w:r>
                  <w:r w:rsidRPr="00B06471">
                    <w:rPr>
                      <w:sz w:val="16"/>
                      <w:szCs w:val="16"/>
                    </w:rPr>
                    <w:t xml:space="preserve"> </w:t>
                  </w:r>
                  <w:r w:rsidRPr="00B06471">
                    <w:rPr>
                      <w:b/>
                      <w:sz w:val="16"/>
                      <w:szCs w:val="16"/>
                    </w:rPr>
                    <w:t>Целочисленная производственно-транспортная м</w:t>
                  </w:r>
                  <w:r w:rsidRPr="00B06471">
                    <w:rPr>
                      <w:b/>
                      <w:sz w:val="16"/>
                      <w:szCs w:val="16"/>
                    </w:rPr>
                    <w:t>о</w:t>
                  </w:r>
                  <w:r w:rsidRPr="00B06471">
                    <w:rPr>
                      <w:b/>
                      <w:sz w:val="16"/>
                      <w:szCs w:val="16"/>
                    </w:rPr>
                    <w:t>дель для перевозки зерна</w:t>
                  </w:r>
                  <w:r>
                    <w:rPr>
                      <w:sz w:val="16"/>
                      <w:szCs w:val="16"/>
                    </w:rPr>
                    <w:t>……………………………………………………………..</w:t>
                  </w:r>
                </w:p>
              </w:tc>
              <w:tc>
                <w:tcPr>
                  <w:tcW w:w="432" w:type="dxa"/>
                  <w:vAlign w:val="bottom"/>
                </w:tcPr>
                <w:p w:rsidR="000A58BD" w:rsidRPr="000A58BD" w:rsidRDefault="00E41377" w:rsidP="00FE23AF">
                  <w:pPr>
                    <w:spacing w:after="60"/>
                    <w:jc w:val="both"/>
                    <w:rPr>
                      <w:color w:val="000000"/>
                      <w:sz w:val="16"/>
                      <w:szCs w:val="16"/>
                    </w:rPr>
                  </w:pPr>
                  <w:r>
                    <w:rPr>
                      <w:color w:val="000000"/>
                      <w:sz w:val="16"/>
                      <w:szCs w:val="16"/>
                    </w:rPr>
                    <w:t>1</w:t>
                  </w:r>
                  <w:r w:rsidR="008D3E13">
                    <w:rPr>
                      <w:color w:val="000000"/>
                      <w:sz w:val="16"/>
                      <w:szCs w:val="16"/>
                    </w:rPr>
                    <w:t>11</w:t>
                  </w:r>
                </w:p>
              </w:tc>
            </w:tr>
          </w:tbl>
          <w:p w:rsidR="00530A22" w:rsidRPr="0065260C" w:rsidRDefault="00530A22" w:rsidP="0065260C">
            <w:pPr>
              <w:rPr>
                <w:bCs/>
                <w:i/>
                <w:sz w:val="10"/>
                <w:szCs w:val="10"/>
              </w:rPr>
            </w:pPr>
          </w:p>
          <w:p w:rsidR="000A58BD" w:rsidRDefault="000A58BD" w:rsidP="0065260C">
            <w:pPr>
              <w:rPr>
                <w:rFonts w:ascii="Arial" w:hAnsi="Arial" w:cs="Arial"/>
                <w:i/>
                <w:sz w:val="21"/>
                <w:szCs w:val="21"/>
              </w:rPr>
            </w:pPr>
            <w:r>
              <w:rPr>
                <w:rFonts w:ascii="Arial" w:hAnsi="Arial" w:cs="Arial"/>
                <w:i/>
                <w:sz w:val="21"/>
                <w:szCs w:val="21"/>
              </w:rPr>
              <w:t>Вопросы экологии</w:t>
            </w:r>
          </w:p>
          <w:p w:rsidR="00A050A4" w:rsidRPr="00A050A4" w:rsidRDefault="00A050A4" w:rsidP="000A58BD">
            <w:pPr>
              <w:rPr>
                <w:rFonts w:ascii="Arial" w:hAnsi="Arial" w:cs="Arial"/>
                <w:i/>
                <w:sz w:val="16"/>
                <w:szCs w:val="16"/>
              </w:rPr>
            </w:pPr>
          </w:p>
          <w:tbl>
            <w:tblPr>
              <w:tblW w:w="6188" w:type="dxa"/>
              <w:tblInd w:w="72" w:type="dxa"/>
              <w:tblLayout w:type="fixed"/>
              <w:tblCellMar>
                <w:left w:w="28" w:type="dxa"/>
              </w:tblCellMar>
              <w:tblLook w:val="01E0"/>
            </w:tblPr>
            <w:tblGrid>
              <w:gridCol w:w="5756"/>
              <w:gridCol w:w="432"/>
            </w:tblGrid>
            <w:tr w:rsidR="000A58BD" w:rsidRPr="00C22693" w:rsidTr="0000475C">
              <w:trPr>
                <w:trHeight w:val="132"/>
              </w:trPr>
              <w:tc>
                <w:tcPr>
                  <w:tcW w:w="5756" w:type="dxa"/>
                </w:tcPr>
                <w:p w:rsidR="000A58BD" w:rsidRPr="00613FFC" w:rsidRDefault="000010C8" w:rsidP="000A58BD">
                  <w:pPr>
                    <w:pStyle w:val="23"/>
                    <w:widowControl w:val="0"/>
                    <w:suppressAutoHyphens/>
                    <w:spacing w:after="60" w:line="240" w:lineRule="auto"/>
                    <w:ind w:left="0"/>
                    <w:jc w:val="both"/>
                    <w:rPr>
                      <w:color w:val="222222"/>
                      <w:sz w:val="16"/>
                      <w:szCs w:val="16"/>
                      <w:shd w:val="clear" w:color="auto" w:fill="FDFDFD"/>
                      <w:lang w:val="ru-RU" w:eastAsia="ru-RU"/>
                    </w:rPr>
                  </w:pPr>
                  <w:r w:rsidRPr="00613FFC">
                    <w:rPr>
                      <w:i/>
                      <w:sz w:val="16"/>
                      <w:szCs w:val="16"/>
                      <w:lang w:val="ru-RU" w:eastAsia="ru-RU"/>
                    </w:rPr>
                    <w:t>С.В. Дорохин, Н.Л. Прохорова, А.И. Новиков, Д.Л. Прохоров</w:t>
                  </w:r>
                  <w:r w:rsidRPr="00613FFC">
                    <w:rPr>
                      <w:sz w:val="16"/>
                      <w:szCs w:val="16"/>
                      <w:lang w:val="ru-RU" w:eastAsia="ru-RU"/>
                    </w:rPr>
                    <w:t xml:space="preserve"> </w:t>
                  </w:r>
                  <w:r w:rsidRPr="00613FFC">
                    <w:rPr>
                      <w:b/>
                      <w:sz w:val="16"/>
                      <w:szCs w:val="16"/>
                      <w:lang w:val="ru-RU" w:eastAsia="ru-RU"/>
                    </w:rPr>
                    <w:t>К вопросу обеспечения экологической безопасности объектов автомобильного сервиса</w:t>
                  </w:r>
                  <w:r w:rsidR="00D32044" w:rsidRPr="00613FFC">
                    <w:rPr>
                      <w:sz w:val="16"/>
                      <w:szCs w:val="16"/>
                      <w:lang w:val="ru-RU" w:eastAsia="ru-RU"/>
                    </w:rPr>
                    <w:t>..</w:t>
                  </w:r>
                </w:p>
              </w:tc>
              <w:tc>
                <w:tcPr>
                  <w:tcW w:w="432" w:type="dxa"/>
                  <w:vAlign w:val="bottom"/>
                </w:tcPr>
                <w:p w:rsidR="000A58BD" w:rsidRPr="000A58BD" w:rsidRDefault="00E41377" w:rsidP="004B0A8C">
                  <w:pPr>
                    <w:spacing w:after="60"/>
                    <w:jc w:val="both"/>
                    <w:rPr>
                      <w:color w:val="000000"/>
                      <w:sz w:val="16"/>
                      <w:szCs w:val="16"/>
                    </w:rPr>
                  </w:pPr>
                  <w:r>
                    <w:rPr>
                      <w:color w:val="000000"/>
                      <w:sz w:val="16"/>
                      <w:szCs w:val="16"/>
                    </w:rPr>
                    <w:t>1</w:t>
                  </w:r>
                  <w:r w:rsidR="008D3E13">
                    <w:rPr>
                      <w:color w:val="000000"/>
                      <w:sz w:val="16"/>
                      <w:szCs w:val="16"/>
                    </w:rPr>
                    <w:t>19</w:t>
                  </w:r>
                </w:p>
              </w:tc>
            </w:tr>
          </w:tbl>
          <w:p w:rsidR="000A58BD" w:rsidRPr="0065260C" w:rsidRDefault="000A58BD" w:rsidP="0065260C">
            <w:pPr>
              <w:rPr>
                <w:rFonts w:ascii="Arial" w:hAnsi="Arial" w:cs="Arial"/>
                <w:i/>
                <w:sz w:val="10"/>
                <w:szCs w:val="10"/>
              </w:rPr>
            </w:pPr>
          </w:p>
          <w:p w:rsidR="000010C8" w:rsidRDefault="000010C8" w:rsidP="000010C8">
            <w:pPr>
              <w:rPr>
                <w:rFonts w:ascii="Arial" w:hAnsi="Arial" w:cs="Arial"/>
                <w:i/>
                <w:sz w:val="21"/>
                <w:szCs w:val="21"/>
              </w:rPr>
            </w:pPr>
            <w:r>
              <w:rPr>
                <w:rFonts w:ascii="Arial" w:hAnsi="Arial" w:cs="Arial"/>
                <w:i/>
                <w:sz w:val="21"/>
                <w:szCs w:val="21"/>
              </w:rPr>
              <w:t>Образование и кадры</w:t>
            </w:r>
          </w:p>
          <w:p w:rsidR="0000475C" w:rsidRPr="009C771A" w:rsidRDefault="0000475C" w:rsidP="000010C8">
            <w:pPr>
              <w:rPr>
                <w:rFonts w:ascii="Arial" w:hAnsi="Arial" w:cs="Arial"/>
                <w:i/>
                <w:sz w:val="21"/>
                <w:szCs w:val="21"/>
              </w:rPr>
            </w:pPr>
          </w:p>
          <w:tbl>
            <w:tblPr>
              <w:tblW w:w="6188" w:type="dxa"/>
              <w:tblInd w:w="17" w:type="dxa"/>
              <w:tblLayout w:type="fixed"/>
              <w:tblCellMar>
                <w:left w:w="28" w:type="dxa"/>
              </w:tblCellMar>
              <w:tblLook w:val="01E0"/>
            </w:tblPr>
            <w:tblGrid>
              <w:gridCol w:w="5756"/>
              <w:gridCol w:w="432"/>
            </w:tblGrid>
            <w:tr w:rsidR="000010C8" w:rsidRPr="009C771A" w:rsidTr="0000475C">
              <w:trPr>
                <w:trHeight w:val="132"/>
              </w:trPr>
              <w:tc>
                <w:tcPr>
                  <w:tcW w:w="5756" w:type="dxa"/>
                </w:tcPr>
                <w:p w:rsidR="000010C8" w:rsidRPr="00D32044" w:rsidRDefault="000010C8" w:rsidP="005F056A">
                  <w:pPr>
                    <w:pStyle w:val="afffe"/>
                    <w:jc w:val="both"/>
                    <w:rPr>
                      <w:bCs/>
                      <w:sz w:val="16"/>
                      <w:szCs w:val="16"/>
                    </w:rPr>
                  </w:pPr>
                  <w:r w:rsidRPr="005C5B0B">
                    <w:rPr>
                      <w:i/>
                      <w:sz w:val="16"/>
                      <w:szCs w:val="16"/>
                    </w:rPr>
                    <w:t>В.В. Лянденбурский, И.Е. Ильина, С.А. Пылайкин, С.А. Евстратова</w:t>
                  </w:r>
                  <w:r w:rsidRPr="008550CE">
                    <w:rPr>
                      <w:sz w:val="16"/>
                      <w:szCs w:val="16"/>
                    </w:rPr>
                    <w:t xml:space="preserve"> </w:t>
                  </w:r>
                  <w:r w:rsidRPr="008550CE">
                    <w:rPr>
                      <w:b/>
                      <w:sz w:val="16"/>
                      <w:szCs w:val="16"/>
                    </w:rPr>
                    <w:t>Сравн</w:t>
                  </w:r>
                  <w:r w:rsidRPr="008550CE">
                    <w:rPr>
                      <w:b/>
                      <w:sz w:val="16"/>
                      <w:szCs w:val="16"/>
                    </w:rPr>
                    <w:t>и</w:t>
                  </w:r>
                  <w:r w:rsidRPr="008550CE">
                    <w:rPr>
                      <w:b/>
                      <w:sz w:val="16"/>
                      <w:szCs w:val="16"/>
                    </w:rPr>
                    <w:t>тельный количественно-временной анализ отработки «средних нарушений» мужчин и женщин на автотренажере</w:t>
                  </w:r>
                  <w:r w:rsidR="00D32044">
                    <w:rPr>
                      <w:sz w:val="16"/>
                      <w:szCs w:val="16"/>
                    </w:rPr>
                    <w:t>……………………………………………….</w:t>
                  </w:r>
                </w:p>
              </w:tc>
              <w:tc>
                <w:tcPr>
                  <w:tcW w:w="432" w:type="dxa"/>
                  <w:vAlign w:val="center"/>
                </w:tcPr>
                <w:p w:rsidR="0000475C" w:rsidRPr="009C771A" w:rsidRDefault="00E41377" w:rsidP="0000475C">
                  <w:pPr>
                    <w:jc w:val="both"/>
                    <w:rPr>
                      <w:bCs/>
                      <w:sz w:val="16"/>
                      <w:szCs w:val="16"/>
                    </w:rPr>
                  </w:pPr>
                  <w:r>
                    <w:rPr>
                      <w:bCs/>
                      <w:sz w:val="16"/>
                      <w:szCs w:val="16"/>
                    </w:rPr>
                    <w:t>12</w:t>
                  </w:r>
                  <w:r w:rsidR="008D3E13">
                    <w:rPr>
                      <w:bCs/>
                      <w:sz w:val="16"/>
                      <w:szCs w:val="16"/>
                    </w:rPr>
                    <w:t>5</w:t>
                  </w:r>
                </w:p>
              </w:tc>
            </w:tr>
          </w:tbl>
          <w:p w:rsidR="000010C8" w:rsidRDefault="000010C8" w:rsidP="0065260C">
            <w:pPr>
              <w:rPr>
                <w:rFonts w:ascii="Arial" w:hAnsi="Arial" w:cs="Arial"/>
                <w:i/>
                <w:sz w:val="21"/>
                <w:szCs w:val="21"/>
              </w:rPr>
            </w:pPr>
          </w:p>
          <w:p w:rsidR="009C771A" w:rsidRDefault="009C771A" w:rsidP="0065260C">
            <w:pPr>
              <w:rPr>
                <w:rFonts w:ascii="Arial" w:hAnsi="Arial" w:cs="Arial"/>
                <w:i/>
                <w:sz w:val="21"/>
                <w:szCs w:val="21"/>
              </w:rPr>
            </w:pPr>
            <w:r w:rsidRPr="009C771A">
              <w:rPr>
                <w:rFonts w:ascii="Arial" w:hAnsi="Arial" w:cs="Arial"/>
                <w:i/>
                <w:sz w:val="21"/>
                <w:szCs w:val="21"/>
              </w:rPr>
              <w:t>Экономика и управление</w:t>
            </w:r>
          </w:p>
          <w:p w:rsidR="0000475C" w:rsidRPr="009C771A" w:rsidRDefault="0000475C" w:rsidP="0065260C">
            <w:pPr>
              <w:rPr>
                <w:rFonts w:ascii="Arial" w:hAnsi="Arial" w:cs="Arial"/>
                <w:i/>
                <w:sz w:val="21"/>
                <w:szCs w:val="21"/>
              </w:rPr>
            </w:pPr>
          </w:p>
          <w:tbl>
            <w:tblPr>
              <w:tblW w:w="6188" w:type="dxa"/>
              <w:tblInd w:w="17" w:type="dxa"/>
              <w:tblLayout w:type="fixed"/>
              <w:tblCellMar>
                <w:left w:w="28" w:type="dxa"/>
              </w:tblCellMar>
              <w:tblLook w:val="01E0"/>
            </w:tblPr>
            <w:tblGrid>
              <w:gridCol w:w="5756"/>
              <w:gridCol w:w="432"/>
            </w:tblGrid>
            <w:tr w:rsidR="009C771A" w:rsidRPr="009C771A" w:rsidTr="0000475C">
              <w:trPr>
                <w:trHeight w:val="132"/>
              </w:trPr>
              <w:tc>
                <w:tcPr>
                  <w:tcW w:w="5756" w:type="dxa"/>
                </w:tcPr>
                <w:p w:rsidR="009C771A" w:rsidRPr="00D32044" w:rsidRDefault="000010C8" w:rsidP="009C771A">
                  <w:pPr>
                    <w:suppressAutoHyphens/>
                    <w:jc w:val="both"/>
                    <w:rPr>
                      <w:bCs/>
                      <w:sz w:val="16"/>
                      <w:szCs w:val="16"/>
                    </w:rPr>
                  </w:pPr>
                  <w:r w:rsidRPr="005C5B0B">
                    <w:rPr>
                      <w:i/>
                      <w:sz w:val="16"/>
                      <w:szCs w:val="16"/>
                    </w:rPr>
                    <w:t>А.Н. Новиков, С.В. Баранова, Ю.Н. Баранов</w:t>
                  </w:r>
                  <w:r>
                    <w:rPr>
                      <w:sz w:val="16"/>
                      <w:szCs w:val="16"/>
                    </w:rPr>
                    <w:t xml:space="preserve"> </w:t>
                  </w:r>
                  <w:r w:rsidRPr="008550CE">
                    <w:rPr>
                      <w:b/>
                      <w:sz w:val="16"/>
                      <w:szCs w:val="16"/>
                    </w:rPr>
                    <w:t xml:space="preserve">Прикладные статистические </w:t>
                  </w:r>
                  <w:r>
                    <w:rPr>
                      <w:b/>
                      <w:sz w:val="16"/>
                      <w:szCs w:val="16"/>
                    </w:rPr>
                    <w:t>и</w:t>
                  </w:r>
                  <w:r w:rsidRPr="008550CE">
                    <w:rPr>
                      <w:b/>
                      <w:sz w:val="16"/>
                      <w:szCs w:val="16"/>
                    </w:rPr>
                    <w:t>сследования в области анализа ценовой ситуации на рынке легковых автомобилей Российской Федерации</w:t>
                  </w:r>
                  <w:r w:rsidR="00D32044">
                    <w:rPr>
                      <w:sz w:val="16"/>
                      <w:szCs w:val="16"/>
                    </w:rPr>
                    <w:t>……………………………………………….</w:t>
                  </w:r>
                </w:p>
              </w:tc>
              <w:tc>
                <w:tcPr>
                  <w:tcW w:w="432" w:type="dxa"/>
                  <w:vAlign w:val="center"/>
                </w:tcPr>
                <w:p w:rsidR="0000475C" w:rsidRPr="009C771A" w:rsidRDefault="00E41377" w:rsidP="0000475C">
                  <w:pPr>
                    <w:jc w:val="both"/>
                    <w:rPr>
                      <w:bCs/>
                      <w:sz w:val="16"/>
                      <w:szCs w:val="16"/>
                    </w:rPr>
                  </w:pPr>
                  <w:r>
                    <w:rPr>
                      <w:bCs/>
                      <w:sz w:val="16"/>
                      <w:szCs w:val="16"/>
                    </w:rPr>
                    <w:t>1</w:t>
                  </w:r>
                  <w:r w:rsidR="00B173DA">
                    <w:rPr>
                      <w:bCs/>
                      <w:sz w:val="16"/>
                      <w:szCs w:val="16"/>
                    </w:rPr>
                    <w:t>3</w:t>
                  </w:r>
                  <w:r w:rsidR="008D3E13">
                    <w:rPr>
                      <w:bCs/>
                      <w:sz w:val="16"/>
                      <w:szCs w:val="16"/>
                    </w:rPr>
                    <w:t>2</w:t>
                  </w:r>
                </w:p>
              </w:tc>
            </w:tr>
          </w:tbl>
          <w:p w:rsidR="000A58BD" w:rsidRDefault="000A58BD" w:rsidP="000A58BD">
            <w:pPr>
              <w:rPr>
                <w:rFonts w:ascii="Arial" w:hAnsi="Arial" w:cs="Arial"/>
                <w:i/>
                <w:sz w:val="21"/>
                <w:szCs w:val="21"/>
              </w:rPr>
            </w:pPr>
          </w:p>
          <w:p w:rsidR="000A58BD" w:rsidRPr="00C22693" w:rsidRDefault="000A58BD" w:rsidP="001A59AA">
            <w:pPr>
              <w:rPr>
                <w:bCs/>
                <w:i/>
              </w:rPr>
            </w:pPr>
          </w:p>
        </w:tc>
      </w:tr>
      <w:tr w:rsidR="00C22693" w:rsidRPr="00C22693" w:rsidTr="0092449E">
        <w:trPr>
          <w:trHeight w:val="752"/>
        </w:trPr>
        <w:tc>
          <w:tcPr>
            <w:tcW w:w="1819" w:type="pct"/>
            <w:tcBorders>
              <w:top w:val="single" w:sz="8" w:space="0" w:color="auto"/>
              <w:bottom w:val="single" w:sz="8" w:space="0" w:color="auto"/>
              <w:right w:val="single" w:sz="8" w:space="0" w:color="auto"/>
            </w:tcBorders>
            <w:vAlign w:val="center"/>
          </w:tcPr>
          <w:p w:rsidR="00C22693" w:rsidRPr="00C22693" w:rsidRDefault="00C22693" w:rsidP="009A6CEE">
            <w:pPr>
              <w:jc w:val="both"/>
              <w:rPr>
                <w:bCs/>
                <w:sz w:val="16"/>
                <w:szCs w:val="16"/>
              </w:rPr>
            </w:pPr>
            <w:r w:rsidRPr="00C22693">
              <w:rPr>
                <w:bCs/>
                <w:i/>
                <w:sz w:val="16"/>
                <w:szCs w:val="16"/>
              </w:rPr>
              <w:t>Главный редактор:</w:t>
            </w:r>
          </w:p>
          <w:p w:rsidR="00C22693" w:rsidRPr="00C22693" w:rsidRDefault="00C22693" w:rsidP="009A6CEE">
            <w:pPr>
              <w:jc w:val="both"/>
              <w:rPr>
                <w:i/>
                <w:sz w:val="15"/>
                <w:szCs w:val="15"/>
              </w:rPr>
            </w:pPr>
            <w:r w:rsidRPr="00C22693">
              <w:rPr>
                <w:b/>
                <w:sz w:val="17"/>
                <w:szCs w:val="17"/>
              </w:rPr>
              <w:t>Новиков А.Н.</w:t>
            </w:r>
            <w:r w:rsidRPr="00C22693">
              <w:rPr>
                <w:iCs/>
                <w:sz w:val="15"/>
                <w:szCs w:val="15"/>
              </w:rPr>
              <w:t xml:space="preserve"> </w:t>
            </w:r>
            <w:r w:rsidR="00234B6F">
              <w:rPr>
                <w:i/>
                <w:sz w:val="16"/>
                <w:szCs w:val="16"/>
              </w:rPr>
              <w:t>д-р техн. наук, проф.</w:t>
            </w:r>
          </w:p>
          <w:p w:rsidR="00C22693" w:rsidRPr="00C22693" w:rsidRDefault="00C22693" w:rsidP="009A6CEE">
            <w:pPr>
              <w:jc w:val="both"/>
              <w:rPr>
                <w:i/>
                <w:sz w:val="16"/>
                <w:szCs w:val="16"/>
              </w:rPr>
            </w:pPr>
            <w:r w:rsidRPr="00C22693">
              <w:rPr>
                <w:i/>
                <w:sz w:val="16"/>
                <w:szCs w:val="16"/>
              </w:rPr>
              <w:t>Заместител</w:t>
            </w:r>
            <w:r w:rsidR="00296070">
              <w:rPr>
                <w:i/>
                <w:sz w:val="16"/>
                <w:szCs w:val="16"/>
              </w:rPr>
              <w:t>ь</w:t>
            </w:r>
            <w:r w:rsidRPr="00C22693">
              <w:rPr>
                <w:i/>
                <w:sz w:val="16"/>
                <w:szCs w:val="16"/>
              </w:rPr>
              <w:t xml:space="preserve"> главного редактора:</w:t>
            </w:r>
          </w:p>
          <w:p w:rsidR="00C22693" w:rsidRPr="00C22693" w:rsidRDefault="00C22693" w:rsidP="0092449E">
            <w:pPr>
              <w:jc w:val="both"/>
              <w:rPr>
                <w:bCs/>
                <w:i/>
                <w:sz w:val="16"/>
                <w:szCs w:val="16"/>
              </w:rPr>
            </w:pPr>
            <w:r w:rsidRPr="00C22693">
              <w:rPr>
                <w:b/>
                <w:sz w:val="17"/>
                <w:szCs w:val="17"/>
              </w:rPr>
              <w:t>Катунин А.А.</w:t>
            </w:r>
            <w:r w:rsidRPr="00C22693">
              <w:rPr>
                <w:i/>
                <w:sz w:val="15"/>
                <w:szCs w:val="15"/>
              </w:rPr>
              <w:t xml:space="preserve"> </w:t>
            </w:r>
            <w:r w:rsidRPr="00C22693">
              <w:rPr>
                <w:i/>
                <w:spacing w:val="-4"/>
                <w:sz w:val="16"/>
                <w:szCs w:val="16"/>
              </w:rPr>
              <w:t>канд. техн. наук, доц.</w:t>
            </w:r>
          </w:p>
        </w:tc>
        <w:tc>
          <w:tcPr>
            <w:tcW w:w="3181" w:type="pct"/>
            <w:vMerge/>
            <w:tcBorders>
              <w:top w:val="thickThinSmallGap" w:sz="12" w:space="0" w:color="auto"/>
              <w:left w:val="single" w:sz="8" w:space="0" w:color="auto"/>
            </w:tcBorders>
          </w:tcPr>
          <w:p w:rsidR="00C22693" w:rsidRPr="00C22693" w:rsidRDefault="00C22693" w:rsidP="001A59AA">
            <w:pPr>
              <w:rPr>
                <w:rFonts w:ascii="Arial" w:hAnsi="Arial" w:cs="Arial"/>
                <w:b/>
                <w:sz w:val="16"/>
                <w:szCs w:val="16"/>
              </w:rPr>
            </w:pPr>
          </w:p>
        </w:tc>
      </w:tr>
      <w:tr w:rsidR="00C22693" w:rsidRPr="00C22693" w:rsidTr="000A34CB">
        <w:trPr>
          <w:trHeight w:val="3088"/>
        </w:trPr>
        <w:tc>
          <w:tcPr>
            <w:tcW w:w="1819" w:type="pct"/>
            <w:tcBorders>
              <w:top w:val="single" w:sz="8" w:space="0" w:color="auto"/>
              <w:bottom w:val="single" w:sz="8" w:space="0" w:color="auto"/>
              <w:right w:val="single" w:sz="8" w:space="0" w:color="auto"/>
            </w:tcBorders>
            <w:vAlign w:val="center"/>
          </w:tcPr>
          <w:p w:rsidR="00C22693" w:rsidRPr="00C22693" w:rsidRDefault="00C22693" w:rsidP="009A6CEE">
            <w:pPr>
              <w:jc w:val="both"/>
              <w:rPr>
                <w:b/>
                <w:bCs/>
                <w:sz w:val="16"/>
                <w:szCs w:val="16"/>
              </w:rPr>
            </w:pPr>
            <w:r w:rsidRPr="00C22693">
              <w:rPr>
                <w:i/>
                <w:sz w:val="16"/>
                <w:szCs w:val="16"/>
              </w:rPr>
              <w:t>Редколлегия</w:t>
            </w:r>
            <w:r w:rsidRPr="00C22693">
              <w:rPr>
                <w:sz w:val="16"/>
                <w:szCs w:val="16"/>
              </w:rPr>
              <w:t>:</w:t>
            </w:r>
          </w:p>
          <w:p w:rsidR="00C22693" w:rsidRPr="00C22693" w:rsidRDefault="00C22693" w:rsidP="00FA25C6">
            <w:pPr>
              <w:jc w:val="left"/>
              <w:rPr>
                <w:b/>
                <w:sz w:val="14"/>
                <w:szCs w:val="14"/>
              </w:rPr>
            </w:pPr>
            <w:r w:rsidRPr="00C22693">
              <w:rPr>
                <w:b/>
                <w:sz w:val="17"/>
                <w:szCs w:val="17"/>
              </w:rPr>
              <w:t xml:space="preserve">Агуреев И.Е.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i/>
                <w:sz w:val="14"/>
                <w:szCs w:val="14"/>
              </w:rPr>
            </w:pPr>
            <w:r w:rsidRPr="00C22693">
              <w:rPr>
                <w:b/>
                <w:sz w:val="17"/>
                <w:szCs w:val="17"/>
              </w:rPr>
              <w:t xml:space="preserve">Бажинов А.В. </w:t>
            </w:r>
            <w:r w:rsidRPr="00C22693">
              <w:rPr>
                <w:bCs/>
                <w:i/>
                <w:sz w:val="16"/>
                <w:szCs w:val="16"/>
              </w:rPr>
              <w:t>д-р техн. наук, проф</w:t>
            </w:r>
            <w:r w:rsidRPr="00C22693">
              <w:rPr>
                <w:i/>
                <w:sz w:val="16"/>
                <w:szCs w:val="16"/>
              </w:rPr>
              <w:t>.</w:t>
            </w:r>
            <w:r w:rsidRPr="00C22693">
              <w:rPr>
                <w:b/>
                <w:sz w:val="16"/>
                <w:szCs w:val="16"/>
              </w:rPr>
              <w:t xml:space="preserve"> </w:t>
            </w:r>
            <w:r w:rsidRPr="00C22693">
              <w:rPr>
                <w:i/>
                <w:sz w:val="16"/>
                <w:szCs w:val="16"/>
              </w:rPr>
              <w:t>(Украина)</w:t>
            </w:r>
          </w:p>
          <w:p w:rsidR="00C22693" w:rsidRPr="00C22693" w:rsidRDefault="00C22693" w:rsidP="00FA25C6">
            <w:pPr>
              <w:jc w:val="left"/>
              <w:rPr>
                <w:b/>
                <w:sz w:val="14"/>
                <w:szCs w:val="14"/>
              </w:rPr>
            </w:pPr>
            <w:r w:rsidRPr="00C22693">
              <w:rPr>
                <w:b/>
                <w:sz w:val="17"/>
                <w:szCs w:val="17"/>
              </w:rPr>
              <w:t xml:space="preserve">Басков В.Н.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i/>
                <w:spacing w:val="-10"/>
                <w:sz w:val="14"/>
                <w:szCs w:val="14"/>
              </w:rPr>
            </w:pPr>
            <w:r w:rsidRPr="00C22693">
              <w:rPr>
                <w:b/>
                <w:sz w:val="17"/>
                <w:szCs w:val="17"/>
              </w:rPr>
              <w:t xml:space="preserve">Бондаренко Е.В.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b/>
                <w:sz w:val="14"/>
                <w:szCs w:val="14"/>
              </w:rPr>
            </w:pPr>
            <w:r w:rsidRPr="00C22693">
              <w:rPr>
                <w:b/>
                <w:spacing w:val="-2"/>
                <w:sz w:val="17"/>
                <w:szCs w:val="17"/>
              </w:rPr>
              <w:t>Браннольте У.</w:t>
            </w:r>
            <w:r w:rsidRPr="00C22693">
              <w:rPr>
                <w:i/>
                <w:spacing w:val="-2"/>
                <w:sz w:val="17"/>
                <w:szCs w:val="17"/>
              </w:rPr>
              <w:t xml:space="preserve"> </w:t>
            </w:r>
            <w:r w:rsidRPr="00C22693">
              <w:rPr>
                <w:bCs/>
                <w:i/>
                <w:sz w:val="16"/>
                <w:szCs w:val="16"/>
              </w:rPr>
              <w:t>д-р техн. наук, проф</w:t>
            </w:r>
            <w:r w:rsidRPr="00C22693">
              <w:rPr>
                <w:i/>
                <w:sz w:val="16"/>
                <w:szCs w:val="16"/>
              </w:rPr>
              <w:t>.</w:t>
            </w:r>
            <w:r w:rsidRPr="00C22693">
              <w:rPr>
                <w:i/>
                <w:spacing w:val="-2"/>
                <w:sz w:val="16"/>
                <w:szCs w:val="16"/>
              </w:rPr>
              <w:t xml:space="preserve"> (Германия)</w:t>
            </w:r>
          </w:p>
          <w:p w:rsidR="00C22693" w:rsidRPr="00C22693" w:rsidRDefault="00C22693" w:rsidP="00FA25C6">
            <w:pPr>
              <w:jc w:val="left"/>
              <w:rPr>
                <w:i/>
                <w:spacing w:val="-2"/>
                <w:sz w:val="14"/>
                <w:szCs w:val="14"/>
              </w:rPr>
            </w:pPr>
            <w:r w:rsidRPr="00C22693">
              <w:rPr>
                <w:b/>
                <w:sz w:val="17"/>
                <w:szCs w:val="17"/>
              </w:rPr>
              <w:t xml:space="preserve">Бялы В. </w:t>
            </w:r>
            <w:r w:rsidRPr="00C22693">
              <w:rPr>
                <w:bCs/>
                <w:i/>
                <w:sz w:val="16"/>
                <w:szCs w:val="16"/>
              </w:rPr>
              <w:t>д-р техн. наук, проф</w:t>
            </w:r>
            <w:r w:rsidRPr="00C22693">
              <w:rPr>
                <w:i/>
                <w:sz w:val="16"/>
                <w:szCs w:val="16"/>
              </w:rPr>
              <w:t>.</w:t>
            </w:r>
            <w:r w:rsidRPr="00C22693">
              <w:rPr>
                <w:i/>
                <w:spacing w:val="-2"/>
                <w:sz w:val="16"/>
                <w:szCs w:val="16"/>
              </w:rPr>
              <w:t xml:space="preserve"> (Польша)</w:t>
            </w:r>
          </w:p>
          <w:p w:rsidR="00C22693" w:rsidRPr="00C22693" w:rsidRDefault="00C22693" w:rsidP="00FA25C6">
            <w:pPr>
              <w:jc w:val="left"/>
              <w:rPr>
                <w:i/>
                <w:sz w:val="14"/>
                <w:szCs w:val="14"/>
              </w:rPr>
            </w:pPr>
            <w:r w:rsidRPr="00C22693">
              <w:rPr>
                <w:b/>
                <w:spacing w:val="-2"/>
                <w:sz w:val="17"/>
                <w:szCs w:val="17"/>
              </w:rPr>
              <w:t xml:space="preserve">Венцель Е.С. </w:t>
            </w:r>
            <w:r w:rsidRPr="00C22693">
              <w:rPr>
                <w:bCs/>
                <w:i/>
                <w:sz w:val="16"/>
                <w:szCs w:val="16"/>
              </w:rPr>
              <w:t>д-р техн. наук, проф</w:t>
            </w:r>
            <w:r w:rsidRPr="00C22693">
              <w:rPr>
                <w:i/>
                <w:sz w:val="16"/>
                <w:szCs w:val="16"/>
              </w:rPr>
              <w:t>.</w:t>
            </w:r>
            <w:r w:rsidRPr="00C22693">
              <w:rPr>
                <w:b/>
                <w:sz w:val="16"/>
                <w:szCs w:val="16"/>
              </w:rPr>
              <w:t xml:space="preserve"> </w:t>
            </w:r>
            <w:r w:rsidRPr="00C22693">
              <w:rPr>
                <w:i/>
                <w:sz w:val="16"/>
                <w:szCs w:val="16"/>
              </w:rPr>
              <w:t>(Украина)</w:t>
            </w:r>
          </w:p>
          <w:p w:rsidR="005125E0" w:rsidRPr="005125E0" w:rsidRDefault="005125E0" w:rsidP="00FA25C6">
            <w:pPr>
              <w:jc w:val="left"/>
              <w:rPr>
                <w:i/>
                <w:spacing w:val="-2"/>
                <w:sz w:val="17"/>
                <w:szCs w:val="17"/>
              </w:rPr>
            </w:pPr>
            <w:r>
              <w:rPr>
                <w:b/>
                <w:spacing w:val="-2"/>
                <w:sz w:val="17"/>
                <w:szCs w:val="17"/>
              </w:rPr>
              <w:t xml:space="preserve">Власов В.М. </w:t>
            </w:r>
            <w:r>
              <w:rPr>
                <w:i/>
                <w:spacing w:val="-2"/>
                <w:sz w:val="17"/>
                <w:szCs w:val="17"/>
              </w:rPr>
              <w:t>д-р техн. наук, проф. (Россия)</w:t>
            </w:r>
          </w:p>
          <w:p w:rsidR="00C22693" w:rsidRPr="00C22693" w:rsidRDefault="00C22693" w:rsidP="00FA25C6">
            <w:pPr>
              <w:jc w:val="left"/>
              <w:rPr>
                <w:b/>
                <w:sz w:val="14"/>
                <w:szCs w:val="14"/>
              </w:rPr>
            </w:pPr>
            <w:r w:rsidRPr="00C22693">
              <w:rPr>
                <w:b/>
                <w:spacing w:val="-2"/>
                <w:sz w:val="17"/>
                <w:szCs w:val="17"/>
              </w:rPr>
              <w:t>Глаголев С.Н</w:t>
            </w:r>
            <w:r w:rsidRPr="00C22693">
              <w:rPr>
                <w:i/>
                <w:spacing w:val="-2"/>
                <w:sz w:val="17"/>
                <w:szCs w:val="17"/>
              </w:rPr>
              <w:t xml:space="preserve">.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b/>
                <w:sz w:val="14"/>
                <w:szCs w:val="14"/>
              </w:rPr>
            </w:pPr>
            <w:r w:rsidRPr="00C22693">
              <w:rPr>
                <w:b/>
                <w:sz w:val="17"/>
                <w:szCs w:val="17"/>
              </w:rPr>
              <w:t xml:space="preserve">Горовиц В.Б. </w:t>
            </w:r>
            <w:r w:rsidRPr="00C22693">
              <w:rPr>
                <w:bCs/>
                <w:i/>
                <w:sz w:val="16"/>
                <w:szCs w:val="16"/>
              </w:rPr>
              <w:t>д-р техн. наук, проф</w:t>
            </w:r>
            <w:r w:rsidRPr="00C22693">
              <w:rPr>
                <w:i/>
                <w:sz w:val="16"/>
                <w:szCs w:val="16"/>
              </w:rPr>
              <w:t>.</w:t>
            </w:r>
            <w:r w:rsidRPr="00C22693">
              <w:rPr>
                <w:i/>
                <w:spacing w:val="-2"/>
                <w:sz w:val="16"/>
                <w:szCs w:val="16"/>
              </w:rPr>
              <w:t xml:space="preserve"> (США)</w:t>
            </w:r>
          </w:p>
          <w:p w:rsidR="00C22693" w:rsidRDefault="00C22693" w:rsidP="00FA25C6">
            <w:pPr>
              <w:jc w:val="left"/>
              <w:rPr>
                <w:i/>
                <w:sz w:val="16"/>
                <w:szCs w:val="16"/>
              </w:rPr>
            </w:pPr>
            <w:r w:rsidRPr="00C22693">
              <w:rPr>
                <w:b/>
                <w:sz w:val="17"/>
                <w:szCs w:val="17"/>
              </w:rPr>
              <w:t xml:space="preserve">Демич М. </w:t>
            </w:r>
            <w:r w:rsidRPr="00C22693">
              <w:rPr>
                <w:bCs/>
                <w:i/>
                <w:sz w:val="16"/>
                <w:szCs w:val="16"/>
              </w:rPr>
              <w:t>д-р техн. наук, проф</w:t>
            </w:r>
            <w:r w:rsidRPr="00C22693">
              <w:rPr>
                <w:i/>
                <w:sz w:val="16"/>
                <w:szCs w:val="16"/>
              </w:rPr>
              <w:t>.</w:t>
            </w:r>
            <w:r w:rsidRPr="00C22693">
              <w:rPr>
                <w:i/>
                <w:spacing w:val="-2"/>
                <w:sz w:val="16"/>
                <w:szCs w:val="16"/>
              </w:rPr>
              <w:t xml:space="preserve"> </w:t>
            </w:r>
            <w:r w:rsidRPr="00C22693">
              <w:rPr>
                <w:i/>
                <w:sz w:val="16"/>
                <w:szCs w:val="16"/>
              </w:rPr>
              <w:t>(Сербия)</w:t>
            </w:r>
          </w:p>
          <w:p w:rsidR="0092449E" w:rsidRPr="00C22693" w:rsidRDefault="0092449E" w:rsidP="00FA25C6">
            <w:pPr>
              <w:jc w:val="left"/>
              <w:rPr>
                <w:sz w:val="14"/>
                <w:szCs w:val="14"/>
              </w:rPr>
            </w:pPr>
            <w:r w:rsidRPr="0092449E">
              <w:rPr>
                <w:b/>
                <w:sz w:val="16"/>
                <w:szCs w:val="16"/>
              </w:rPr>
              <w:t>Денисов А.С.</w:t>
            </w:r>
            <w:r>
              <w:rPr>
                <w:i/>
                <w:sz w:val="16"/>
                <w:szCs w:val="16"/>
              </w:rPr>
              <w:t xml:space="preserve"> д-р техн. наук, проф. (Россия)</w:t>
            </w:r>
          </w:p>
          <w:p w:rsidR="00C22693" w:rsidRPr="00C22693" w:rsidRDefault="00C22693" w:rsidP="00FA25C6">
            <w:pPr>
              <w:jc w:val="left"/>
              <w:rPr>
                <w:b/>
                <w:sz w:val="14"/>
                <w:szCs w:val="14"/>
              </w:rPr>
            </w:pPr>
            <w:r w:rsidRPr="00C22693">
              <w:rPr>
                <w:b/>
                <w:sz w:val="17"/>
                <w:szCs w:val="17"/>
              </w:rPr>
              <w:t xml:space="preserve">Корчагин В.А.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786F94" w:rsidP="00FA25C6">
            <w:pPr>
              <w:jc w:val="left"/>
              <w:rPr>
                <w:i/>
                <w:sz w:val="14"/>
                <w:szCs w:val="14"/>
              </w:rPr>
            </w:pPr>
            <w:r>
              <w:rPr>
                <w:b/>
                <w:sz w:val="17"/>
                <w:szCs w:val="17"/>
              </w:rPr>
              <w:t>Макарова И.В.</w:t>
            </w:r>
            <w:r w:rsidR="00C22693" w:rsidRPr="00C22693">
              <w:rPr>
                <w:b/>
                <w:sz w:val="17"/>
                <w:szCs w:val="17"/>
              </w:rPr>
              <w:t xml:space="preserve"> </w:t>
            </w:r>
            <w:r w:rsidR="00C22693" w:rsidRPr="00C22693">
              <w:rPr>
                <w:bCs/>
                <w:i/>
                <w:sz w:val="16"/>
                <w:szCs w:val="16"/>
              </w:rPr>
              <w:t>д-р техн. наук, проф</w:t>
            </w:r>
            <w:r w:rsidR="00C22693" w:rsidRPr="00C22693">
              <w:rPr>
                <w:i/>
                <w:sz w:val="16"/>
                <w:szCs w:val="16"/>
              </w:rPr>
              <w:t>.</w:t>
            </w:r>
            <w:r w:rsidR="00C22693" w:rsidRPr="00C22693">
              <w:rPr>
                <w:i/>
                <w:spacing w:val="-2"/>
                <w:sz w:val="16"/>
                <w:szCs w:val="16"/>
              </w:rPr>
              <w:t xml:space="preserve"> </w:t>
            </w:r>
            <w:r w:rsidR="00C22693" w:rsidRPr="00C22693">
              <w:rPr>
                <w:i/>
                <w:sz w:val="16"/>
                <w:szCs w:val="16"/>
              </w:rPr>
              <w:t>(</w:t>
            </w:r>
            <w:r>
              <w:rPr>
                <w:i/>
                <w:sz w:val="16"/>
                <w:szCs w:val="16"/>
              </w:rPr>
              <w:t>Россия)</w:t>
            </w:r>
          </w:p>
          <w:p w:rsidR="00C22693" w:rsidRPr="00C22693" w:rsidRDefault="00C22693" w:rsidP="00FA25C6">
            <w:pPr>
              <w:jc w:val="left"/>
              <w:rPr>
                <w:i/>
                <w:spacing w:val="-2"/>
                <w:sz w:val="14"/>
                <w:szCs w:val="14"/>
              </w:rPr>
            </w:pPr>
            <w:r w:rsidRPr="00C22693">
              <w:rPr>
                <w:b/>
                <w:sz w:val="17"/>
                <w:szCs w:val="17"/>
              </w:rPr>
              <w:t xml:space="preserve">Мартюченко И.Г.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i/>
                <w:spacing w:val="-2"/>
                <w:sz w:val="14"/>
                <w:szCs w:val="14"/>
              </w:rPr>
            </w:pPr>
            <w:r w:rsidRPr="00C22693">
              <w:rPr>
                <w:b/>
                <w:sz w:val="17"/>
                <w:szCs w:val="17"/>
              </w:rPr>
              <w:t xml:space="preserve">Митусов А.А. </w:t>
            </w:r>
            <w:r w:rsidRPr="00C22693">
              <w:rPr>
                <w:bCs/>
                <w:i/>
                <w:sz w:val="16"/>
                <w:szCs w:val="16"/>
              </w:rPr>
              <w:t>д-р техн. наук, проф</w:t>
            </w:r>
            <w:r w:rsidRPr="00C22693">
              <w:rPr>
                <w:i/>
                <w:sz w:val="16"/>
                <w:szCs w:val="16"/>
              </w:rPr>
              <w:t>.</w:t>
            </w:r>
            <w:r w:rsidRPr="00C22693">
              <w:rPr>
                <w:i/>
                <w:spacing w:val="-2"/>
                <w:sz w:val="16"/>
                <w:szCs w:val="16"/>
              </w:rPr>
              <w:t xml:space="preserve"> (Казахстан)</w:t>
            </w:r>
          </w:p>
          <w:p w:rsidR="00C22693" w:rsidRPr="00C22693" w:rsidRDefault="00C22693" w:rsidP="00FA25C6">
            <w:pPr>
              <w:jc w:val="left"/>
              <w:rPr>
                <w:i/>
                <w:spacing w:val="-2"/>
                <w:sz w:val="14"/>
                <w:szCs w:val="14"/>
              </w:rPr>
            </w:pPr>
            <w:r w:rsidRPr="00C22693">
              <w:rPr>
                <w:b/>
                <w:sz w:val="17"/>
                <w:szCs w:val="17"/>
              </w:rPr>
              <w:t xml:space="preserve">Нордин В.В. </w:t>
            </w:r>
            <w:r w:rsidRPr="00C22693">
              <w:rPr>
                <w:i/>
                <w:spacing w:val="-4"/>
                <w:sz w:val="16"/>
                <w:szCs w:val="16"/>
              </w:rPr>
              <w:t xml:space="preserve">канд. техн. наук, </w:t>
            </w:r>
            <w:r w:rsidRPr="00C22693">
              <w:rPr>
                <w:bCs/>
                <w:i/>
                <w:sz w:val="16"/>
                <w:szCs w:val="16"/>
              </w:rPr>
              <w:t>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b/>
                <w:sz w:val="14"/>
                <w:szCs w:val="14"/>
              </w:rPr>
            </w:pPr>
            <w:r w:rsidRPr="00C22693">
              <w:rPr>
                <w:b/>
                <w:sz w:val="17"/>
                <w:szCs w:val="17"/>
              </w:rPr>
              <w:t xml:space="preserve">Прентковский О. </w:t>
            </w:r>
            <w:r w:rsidRPr="00C22693">
              <w:rPr>
                <w:bCs/>
                <w:i/>
                <w:sz w:val="16"/>
                <w:szCs w:val="16"/>
              </w:rPr>
              <w:t>д-р техн. наук, проф</w:t>
            </w:r>
            <w:r w:rsidRPr="00C22693">
              <w:rPr>
                <w:i/>
                <w:sz w:val="16"/>
                <w:szCs w:val="16"/>
              </w:rPr>
              <w:t>.</w:t>
            </w:r>
            <w:r w:rsidRPr="00C22693">
              <w:rPr>
                <w:i/>
                <w:spacing w:val="-2"/>
                <w:sz w:val="16"/>
                <w:szCs w:val="16"/>
              </w:rPr>
              <w:t xml:space="preserve"> </w:t>
            </w:r>
            <w:r w:rsidRPr="00C22693">
              <w:rPr>
                <w:i/>
                <w:sz w:val="16"/>
                <w:szCs w:val="16"/>
              </w:rPr>
              <w:t>(Литва)</w:t>
            </w:r>
          </w:p>
          <w:p w:rsidR="00C22693" w:rsidRPr="00C22693" w:rsidRDefault="00C22693" w:rsidP="00FA25C6">
            <w:pPr>
              <w:jc w:val="left"/>
              <w:rPr>
                <w:b/>
                <w:sz w:val="14"/>
                <w:szCs w:val="14"/>
              </w:rPr>
            </w:pPr>
            <w:r w:rsidRPr="00C22693">
              <w:rPr>
                <w:b/>
                <w:spacing w:val="-2"/>
                <w:sz w:val="17"/>
                <w:szCs w:val="17"/>
              </w:rPr>
              <w:t>Пржиб</w:t>
            </w:r>
            <w:r w:rsidR="0046097A">
              <w:rPr>
                <w:b/>
                <w:spacing w:val="-2"/>
                <w:sz w:val="17"/>
                <w:szCs w:val="17"/>
              </w:rPr>
              <w:t>ы</w:t>
            </w:r>
            <w:r w:rsidRPr="00C22693">
              <w:rPr>
                <w:b/>
                <w:spacing w:val="-2"/>
                <w:sz w:val="17"/>
                <w:szCs w:val="17"/>
              </w:rPr>
              <w:t>л П.</w:t>
            </w:r>
            <w:r w:rsidRPr="00C22693">
              <w:rPr>
                <w:i/>
                <w:spacing w:val="-2"/>
                <w:sz w:val="15"/>
                <w:szCs w:val="15"/>
              </w:rPr>
              <w:t xml:space="preserve"> </w:t>
            </w:r>
            <w:r w:rsidRPr="00C22693">
              <w:rPr>
                <w:bCs/>
                <w:i/>
                <w:sz w:val="16"/>
                <w:szCs w:val="16"/>
              </w:rPr>
              <w:t>д-р техн. наук, проф</w:t>
            </w:r>
            <w:r w:rsidRPr="00C22693">
              <w:rPr>
                <w:i/>
                <w:sz w:val="16"/>
                <w:szCs w:val="16"/>
              </w:rPr>
              <w:t>.</w:t>
            </w:r>
            <w:r w:rsidRPr="00C22693">
              <w:rPr>
                <w:i/>
                <w:spacing w:val="-2"/>
                <w:sz w:val="16"/>
                <w:szCs w:val="16"/>
              </w:rPr>
              <w:t xml:space="preserve"> (Чехия)</w:t>
            </w:r>
          </w:p>
          <w:p w:rsidR="00C22693" w:rsidRPr="00C22693" w:rsidRDefault="00C22693" w:rsidP="00FA25C6">
            <w:pPr>
              <w:jc w:val="left"/>
              <w:rPr>
                <w:i/>
                <w:spacing w:val="-2"/>
                <w:sz w:val="14"/>
                <w:szCs w:val="14"/>
              </w:rPr>
            </w:pPr>
            <w:r w:rsidRPr="00C22693">
              <w:rPr>
                <w:b/>
                <w:sz w:val="17"/>
                <w:szCs w:val="17"/>
              </w:rPr>
              <w:t xml:space="preserve">Пушкарёв А.Е.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b/>
                <w:sz w:val="15"/>
                <w:szCs w:val="15"/>
              </w:rPr>
            </w:pPr>
            <w:r w:rsidRPr="00C22693">
              <w:rPr>
                <w:b/>
                <w:sz w:val="17"/>
                <w:szCs w:val="17"/>
              </w:rPr>
              <w:t xml:space="preserve">Ременцов А.Н. </w:t>
            </w:r>
            <w:r w:rsidRPr="00C22693">
              <w:rPr>
                <w:bCs/>
                <w:i/>
                <w:sz w:val="16"/>
                <w:szCs w:val="16"/>
              </w:rPr>
              <w:t>д-р пед. наук, проф</w:t>
            </w:r>
            <w:r w:rsidRPr="00C22693">
              <w:rPr>
                <w:i/>
                <w:sz w:val="16"/>
                <w:szCs w:val="16"/>
              </w:rPr>
              <w:t>.</w:t>
            </w:r>
            <w:r w:rsidRPr="00C22693">
              <w:rPr>
                <w:i/>
                <w:spacing w:val="-2"/>
                <w:sz w:val="16"/>
                <w:szCs w:val="16"/>
              </w:rPr>
              <w:t xml:space="preserve"> (Россия)</w:t>
            </w:r>
          </w:p>
          <w:p w:rsidR="00C22693" w:rsidRDefault="00C22693" w:rsidP="00FA25C6">
            <w:pPr>
              <w:jc w:val="left"/>
              <w:rPr>
                <w:i/>
                <w:spacing w:val="-2"/>
                <w:sz w:val="16"/>
                <w:szCs w:val="16"/>
              </w:rPr>
            </w:pPr>
            <w:r w:rsidRPr="00C22693">
              <w:rPr>
                <w:b/>
                <w:spacing w:val="-2"/>
                <w:sz w:val="17"/>
                <w:szCs w:val="17"/>
              </w:rPr>
              <w:t xml:space="preserve">Савин Л.А.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96557C" w:rsidRPr="008C0E5B" w:rsidRDefault="0096557C" w:rsidP="00FA25C6">
            <w:pPr>
              <w:jc w:val="left"/>
              <w:rPr>
                <w:i/>
                <w:spacing w:val="-2"/>
                <w:sz w:val="16"/>
                <w:szCs w:val="16"/>
              </w:rPr>
            </w:pPr>
            <w:r w:rsidRPr="008C0E5B">
              <w:rPr>
                <w:b/>
                <w:spacing w:val="-2"/>
                <w:sz w:val="17"/>
                <w:szCs w:val="17"/>
              </w:rPr>
              <w:t>Сарбаев В.И.</w:t>
            </w:r>
            <w:r w:rsidRPr="008C0E5B">
              <w:rPr>
                <w:i/>
                <w:spacing w:val="-2"/>
                <w:sz w:val="17"/>
                <w:szCs w:val="17"/>
              </w:rPr>
              <w:t xml:space="preserve"> </w:t>
            </w:r>
            <w:r w:rsidRPr="008C0E5B">
              <w:rPr>
                <w:i/>
                <w:spacing w:val="-2"/>
                <w:sz w:val="16"/>
                <w:szCs w:val="16"/>
              </w:rPr>
              <w:t>д-р техн.наук, профессор (Россия)</w:t>
            </w:r>
          </w:p>
          <w:p w:rsidR="00C22693" w:rsidRPr="00C22693" w:rsidRDefault="00C22693" w:rsidP="00FA25C6">
            <w:pPr>
              <w:jc w:val="left"/>
              <w:rPr>
                <w:i/>
                <w:spacing w:val="-2"/>
                <w:sz w:val="14"/>
                <w:szCs w:val="14"/>
              </w:rPr>
            </w:pPr>
            <w:r w:rsidRPr="00C22693">
              <w:rPr>
                <w:b/>
                <w:spacing w:val="-2"/>
                <w:sz w:val="17"/>
                <w:szCs w:val="17"/>
              </w:rPr>
              <w:t xml:space="preserve">Сиваченко Л.А. </w:t>
            </w:r>
            <w:r w:rsidRPr="00C22693">
              <w:rPr>
                <w:bCs/>
                <w:i/>
                <w:sz w:val="16"/>
                <w:szCs w:val="16"/>
              </w:rPr>
              <w:t>д-р техн. наук, проф</w:t>
            </w:r>
            <w:r w:rsidRPr="00C22693">
              <w:rPr>
                <w:i/>
                <w:sz w:val="16"/>
                <w:szCs w:val="16"/>
              </w:rPr>
              <w:t>.</w:t>
            </w:r>
            <w:r w:rsidRPr="00C22693">
              <w:rPr>
                <w:i/>
                <w:spacing w:val="-2"/>
                <w:sz w:val="16"/>
                <w:szCs w:val="16"/>
              </w:rPr>
              <w:t xml:space="preserve"> (Беларусь)</w:t>
            </w:r>
          </w:p>
          <w:p w:rsidR="00C22693" w:rsidRPr="00C22693" w:rsidRDefault="00C22693" w:rsidP="00FA25C6">
            <w:pPr>
              <w:jc w:val="left"/>
              <w:rPr>
                <w:b/>
                <w:spacing w:val="-2"/>
                <w:sz w:val="14"/>
                <w:szCs w:val="14"/>
              </w:rPr>
            </w:pPr>
            <w:r w:rsidRPr="00C22693">
              <w:rPr>
                <w:b/>
                <w:spacing w:val="-2"/>
                <w:sz w:val="17"/>
                <w:szCs w:val="17"/>
              </w:rPr>
              <w:t xml:space="preserve">Хабибуллин Р.Г.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p w:rsidR="00C22693" w:rsidRPr="00C22693" w:rsidRDefault="00C22693" w:rsidP="00FA25C6">
            <w:pPr>
              <w:jc w:val="left"/>
              <w:rPr>
                <w:bCs/>
                <w:i/>
                <w:sz w:val="16"/>
                <w:szCs w:val="16"/>
              </w:rPr>
            </w:pPr>
            <w:r w:rsidRPr="00C22693">
              <w:rPr>
                <w:b/>
                <w:spacing w:val="-2"/>
                <w:sz w:val="17"/>
                <w:szCs w:val="17"/>
              </w:rPr>
              <w:t xml:space="preserve">Юнгмейстер Д.А. </w:t>
            </w:r>
            <w:r w:rsidRPr="00C22693">
              <w:rPr>
                <w:bCs/>
                <w:i/>
                <w:sz w:val="16"/>
                <w:szCs w:val="16"/>
              </w:rPr>
              <w:t>д-р техн. наук, проф</w:t>
            </w:r>
            <w:r w:rsidRPr="00C22693">
              <w:rPr>
                <w:i/>
                <w:sz w:val="16"/>
                <w:szCs w:val="16"/>
              </w:rPr>
              <w:t>.</w:t>
            </w:r>
            <w:r w:rsidRPr="00C22693">
              <w:rPr>
                <w:i/>
                <w:spacing w:val="-2"/>
                <w:sz w:val="16"/>
                <w:szCs w:val="16"/>
              </w:rPr>
              <w:t xml:space="preserve"> (Россия)</w:t>
            </w:r>
          </w:p>
        </w:tc>
        <w:tc>
          <w:tcPr>
            <w:tcW w:w="3181" w:type="pct"/>
            <w:vMerge/>
            <w:tcBorders>
              <w:left w:val="single" w:sz="8" w:space="0" w:color="auto"/>
            </w:tcBorders>
          </w:tcPr>
          <w:p w:rsidR="00C22693" w:rsidRPr="00C22693" w:rsidRDefault="00C22693" w:rsidP="001A59AA">
            <w:pPr>
              <w:rPr>
                <w:rFonts w:ascii="Arial" w:hAnsi="Arial" w:cs="Arial"/>
                <w:b/>
                <w:sz w:val="16"/>
                <w:szCs w:val="16"/>
              </w:rPr>
            </w:pPr>
          </w:p>
        </w:tc>
      </w:tr>
      <w:tr w:rsidR="00C22693" w:rsidRPr="00C22693" w:rsidTr="000A34CB">
        <w:trPr>
          <w:trHeight w:val="185"/>
        </w:trPr>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C22693" w:rsidRDefault="00C22693" w:rsidP="00FA25C6">
            <w:pPr>
              <w:spacing w:line="264" w:lineRule="auto"/>
              <w:jc w:val="left"/>
              <w:rPr>
                <w:bCs/>
                <w:i/>
                <w:sz w:val="16"/>
                <w:szCs w:val="16"/>
              </w:rPr>
            </w:pPr>
            <w:r w:rsidRPr="00C22693">
              <w:rPr>
                <w:i/>
                <w:sz w:val="16"/>
                <w:szCs w:val="16"/>
              </w:rPr>
              <w:t xml:space="preserve">Ответственный за выпуск: </w:t>
            </w:r>
            <w:r w:rsidRPr="00C22693">
              <w:rPr>
                <w:b/>
                <w:sz w:val="17"/>
                <w:szCs w:val="17"/>
              </w:rPr>
              <w:t>Акимочкина И.В.</w:t>
            </w:r>
          </w:p>
        </w:tc>
        <w:tc>
          <w:tcPr>
            <w:tcW w:w="3181" w:type="pct"/>
            <w:vMerge/>
            <w:tcBorders>
              <w:left w:val="single" w:sz="8" w:space="0" w:color="auto"/>
            </w:tcBorders>
          </w:tcPr>
          <w:p w:rsidR="00C22693" w:rsidRPr="00C22693" w:rsidRDefault="00C22693" w:rsidP="001A59AA">
            <w:pPr>
              <w:rPr>
                <w:rFonts w:ascii="Arial" w:hAnsi="Arial" w:cs="Arial"/>
                <w:b/>
                <w:sz w:val="16"/>
                <w:szCs w:val="16"/>
              </w:rPr>
            </w:pPr>
          </w:p>
        </w:tc>
      </w:tr>
      <w:tr w:rsidR="00C22693" w:rsidRPr="00985B4B" w:rsidTr="000A34CB">
        <w:tc>
          <w:tcPr>
            <w:tcW w:w="1819" w:type="pct"/>
            <w:tcBorders>
              <w:top w:val="single" w:sz="8" w:space="0" w:color="auto"/>
              <w:bottom w:val="single" w:sz="8" w:space="0" w:color="auto"/>
              <w:right w:val="single" w:sz="8" w:space="0" w:color="auto"/>
            </w:tcBorders>
            <w:vAlign w:val="center"/>
          </w:tcPr>
          <w:p w:rsidR="00C22693" w:rsidRPr="00C22693" w:rsidRDefault="00C22693" w:rsidP="00FA25C6">
            <w:pPr>
              <w:spacing w:line="264" w:lineRule="auto"/>
              <w:jc w:val="left"/>
              <w:rPr>
                <w:i/>
                <w:sz w:val="16"/>
                <w:szCs w:val="16"/>
              </w:rPr>
            </w:pPr>
            <w:r w:rsidRPr="00C22693">
              <w:rPr>
                <w:i/>
                <w:sz w:val="16"/>
                <w:szCs w:val="16"/>
              </w:rPr>
              <w:t>Адрес редколлегии:</w:t>
            </w:r>
          </w:p>
          <w:p w:rsidR="00C22693" w:rsidRPr="00C22693" w:rsidRDefault="00C22693" w:rsidP="00FA25C6">
            <w:pPr>
              <w:spacing w:line="264" w:lineRule="auto"/>
              <w:jc w:val="left"/>
              <w:rPr>
                <w:bCs/>
                <w:spacing w:val="-6"/>
                <w:sz w:val="16"/>
                <w:szCs w:val="16"/>
              </w:rPr>
            </w:pPr>
            <w:r w:rsidRPr="00C22693">
              <w:rPr>
                <w:bCs/>
                <w:spacing w:val="-6"/>
                <w:sz w:val="16"/>
                <w:szCs w:val="16"/>
              </w:rPr>
              <w:t xml:space="preserve">302030, Россия, г. Орел, ул. Московская, 77 </w:t>
            </w:r>
          </w:p>
          <w:p w:rsidR="00C22693" w:rsidRPr="00C22693" w:rsidRDefault="00C22693" w:rsidP="00FA25C6">
            <w:pPr>
              <w:spacing w:line="264" w:lineRule="auto"/>
              <w:jc w:val="left"/>
              <w:rPr>
                <w:bCs/>
                <w:sz w:val="16"/>
                <w:szCs w:val="16"/>
              </w:rPr>
            </w:pPr>
            <w:r w:rsidRPr="00C22693">
              <w:rPr>
                <w:bCs/>
                <w:sz w:val="16"/>
                <w:szCs w:val="16"/>
              </w:rPr>
              <w:t>Тел. +7 (</w:t>
            </w:r>
            <w:r w:rsidR="007E44FC">
              <w:rPr>
                <w:bCs/>
                <w:sz w:val="16"/>
                <w:szCs w:val="16"/>
              </w:rPr>
              <w:t>9058</w:t>
            </w:r>
            <w:r w:rsidRPr="00C22693">
              <w:rPr>
                <w:bCs/>
                <w:sz w:val="16"/>
                <w:szCs w:val="16"/>
              </w:rPr>
              <w:t xml:space="preserve">) </w:t>
            </w:r>
            <w:r w:rsidR="007E44FC">
              <w:rPr>
                <w:bCs/>
                <w:sz w:val="16"/>
                <w:szCs w:val="16"/>
              </w:rPr>
              <w:t>566556</w:t>
            </w:r>
          </w:p>
          <w:p w:rsidR="00C22693" w:rsidRPr="00C22693" w:rsidRDefault="00C22693" w:rsidP="00FA25C6">
            <w:pPr>
              <w:spacing w:line="264" w:lineRule="auto"/>
              <w:jc w:val="left"/>
              <w:rPr>
                <w:bCs/>
                <w:sz w:val="16"/>
                <w:szCs w:val="16"/>
              </w:rPr>
            </w:pPr>
            <w:r w:rsidRPr="00C22693">
              <w:rPr>
                <w:bCs/>
                <w:sz w:val="16"/>
                <w:szCs w:val="16"/>
                <w:lang w:val="en-US"/>
              </w:rPr>
              <w:t>http</w:t>
            </w:r>
            <w:r w:rsidRPr="00C22693">
              <w:rPr>
                <w:bCs/>
                <w:sz w:val="16"/>
                <w:szCs w:val="16"/>
              </w:rPr>
              <w:t>://</w:t>
            </w:r>
            <w:r w:rsidRPr="00C22693">
              <w:rPr>
                <w:bCs/>
                <w:sz w:val="16"/>
                <w:szCs w:val="16"/>
                <w:lang w:val="en-US"/>
              </w:rPr>
              <w:t>www</w:t>
            </w:r>
            <w:r w:rsidRPr="00C22693">
              <w:rPr>
                <w:bCs/>
                <w:sz w:val="16"/>
                <w:szCs w:val="16"/>
              </w:rPr>
              <w:t>.</w:t>
            </w:r>
            <w:r w:rsidRPr="00C22693">
              <w:rPr>
                <w:bCs/>
                <w:sz w:val="16"/>
                <w:szCs w:val="16"/>
                <w:lang w:val="en-US"/>
              </w:rPr>
              <w:t>gu</w:t>
            </w:r>
            <w:r w:rsidRPr="00C22693">
              <w:rPr>
                <w:bCs/>
                <w:sz w:val="16"/>
                <w:szCs w:val="16"/>
              </w:rPr>
              <w:t>-</w:t>
            </w:r>
            <w:r w:rsidRPr="00C22693">
              <w:rPr>
                <w:bCs/>
                <w:sz w:val="16"/>
                <w:szCs w:val="16"/>
                <w:lang w:val="en-US"/>
              </w:rPr>
              <w:t>unpk</w:t>
            </w:r>
            <w:r w:rsidRPr="00C22693">
              <w:rPr>
                <w:bCs/>
                <w:sz w:val="16"/>
                <w:szCs w:val="16"/>
              </w:rPr>
              <w:t>.</w:t>
            </w:r>
            <w:r w:rsidRPr="00C22693">
              <w:rPr>
                <w:bCs/>
                <w:sz w:val="16"/>
                <w:szCs w:val="16"/>
                <w:lang w:val="en-US"/>
              </w:rPr>
              <w:t>ru</w:t>
            </w:r>
            <w:r w:rsidRPr="00C22693">
              <w:rPr>
                <w:bCs/>
                <w:sz w:val="16"/>
                <w:szCs w:val="16"/>
              </w:rPr>
              <w:t>/</w:t>
            </w:r>
            <w:r w:rsidRPr="00C22693">
              <w:rPr>
                <w:bCs/>
                <w:sz w:val="16"/>
                <w:szCs w:val="16"/>
                <w:lang w:val="en-US"/>
              </w:rPr>
              <w:t>science</w:t>
            </w:r>
            <w:r w:rsidRPr="00C22693">
              <w:rPr>
                <w:bCs/>
                <w:sz w:val="16"/>
                <w:szCs w:val="16"/>
              </w:rPr>
              <w:t>/</w:t>
            </w:r>
            <w:r w:rsidRPr="00C22693">
              <w:rPr>
                <w:bCs/>
                <w:sz w:val="16"/>
                <w:szCs w:val="16"/>
                <w:lang w:val="en-US"/>
              </w:rPr>
              <w:t>journal</w:t>
            </w:r>
            <w:r w:rsidRPr="00C22693">
              <w:rPr>
                <w:bCs/>
                <w:sz w:val="16"/>
                <w:szCs w:val="16"/>
              </w:rPr>
              <w:t>/</w:t>
            </w:r>
            <w:r w:rsidRPr="00C22693">
              <w:rPr>
                <w:bCs/>
                <w:sz w:val="16"/>
                <w:szCs w:val="16"/>
                <w:lang w:val="en-US"/>
              </w:rPr>
              <w:t>mtitm</w:t>
            </w:r>
          </w:p>
          <w:p w:rsidR="00C22693" w:rsidRPr="00C22693" w:rsidRDefault="00C22693" w:rsidP="00FA25C6">
            <w:pPr>
              <w:spacing w:line="264" w:lineRule="auto"/>
              <w:jc w:val="left"/>
              <w:rPr>
                <w:b/>
                <w:bCs/>
                <w:i/>
                <w:sz w:val="16"/>
                <w:szCs w:val="16"/>
                <w:lang w:val="en-US"/>
              </w:rPr>
            </w:pPr>
            <w:r w:rsidRPr="00C22693">
              <w:rPr>
                <w:bCs/>
                <w:sz w:val="16"/>
                <w:szCs w:val="16"/>
                <w:lang w:val="en-US"/>
              </w:rPr>
              <w:t>E-mail:</w:t>
            </w:r>
            <w:r w:rsidRPr="00C22693">
              <w:rPr>
                <w:b/>
                <w:bCs/>
                <w:sz w:val="16"/>
                <w:szCs w:val="16"/>
                <w:lang w:val="en-US"/>
              </w:rPr>
              <w:t xml:space="preserve"> srmostu@mail.ru</w:t>
            </w:r>
          </w:p>
        </w:tc>
        <w:tc>
          <w:tcPr>
            <w:tcW w:w="3181" w:type="pct"/>
            <w:vMerge/>
            <w:tcBorders>
              <w:left w:val="single" w:sz="8" w:space="0" w:color="auto"/>
            </w:tcBorders>
          </w:tcPr>
          <w:p w:rsidR="00C22693" w:rsidRPr="00C22693" w:rsidRDefault="00C22693" w:rsidP="001A59AA">
            <w:pPr>
              <w:rPr>
                <w:rFonts w:ascii="Arial" w:hAnsi="Arial" w:cs="Arial"/>
                <w:b/>
                <w:sz w:val="16"/>
                <w:szCs w:val="16"/>
                <w:lang w:val="en-US"/>
              </w:rPr>
            </w:pPr>
          </w:p>
        </w:tc>
      </w:tr>
      <w:tr w:rsidR="00C22693" w:rsidRPr="00C22693" w:rsidTr="000A34CB">
        <w:tc>
          <w:tcPr>
            <w:tcW w:w="1819" w:type="pct"/>
            <w:tcBorders>
              <w:top w:val="single" w:sz="8" w:space="0" w:color="auto"/>
              <w:bottom w:val="single" w:sz="8" w:space="0" w:color="auto"/>
              <w:right w:val="single" w:sz="8" w:space="0" w:color="auto"/>
            </w:tcBorders>
            <w:vAlign w:val="center"/>
          </w:tcPr>
          <w:p w:rsidR="00C22693" w:rsidRPr="00C22693" w:rsidRDefault="00C22693" w:rsidP="00FA25C6">
            <w:pPr>
              <w:spacing w:line="264" w:lineRule="auto"/>
              <w:jc w:val="left"/>
              <w:rPr>
                <w:bCs/>
                <w:noProof/>
                <w:sz w:val="14"/>
                <w:szCs w:val="14"/>
              </w:rPr>
            </w:pPr>
            <w:r w:rsidRPr="00C22693">
              <w:rPr>
                <w:bCs/>
                <w:noProof/>
                <w:sz w:val="14"/>
                <w:szCs w:val="14"/>
              </w:rPr>
              <w:t xml:space="preserve">Зарегистрировано в Федеральной службе по надзору в сфере связи, информационных технологий и массовых коммуникаций (Роскомнадзор). </w:t>
            </w:r>
          </w:p>
          <w:p w:rsidR="00C22693" w:rsidRPr="00C22693" w:rsidRDefault="00C22693" w:rsidP="00FA25C6">
            <w:pPr>
              <w:spacing w:line="264" w:lineRule="auto"/>
              <w:jc w:val="left"/>
              <w:rPr>
                <w:i/>
                <w:sz w:val="14"/>
                <w:szCs w:val="14"/>
              </w:rPr>
            </w:pPr>
            <w:r w:rsidRPr="00C22693">
              <w:rPr>
                <w:bCs/>
                <w:noProof/>
                <w:sz w:val="14"/>
                <w:szCs w:val="14"/>
              </w:rPr>
              <w:t>Свидетельство: ПИ № ФС77-47352 от 03.11.2011г.</w:t>
            </w:r>
          </w:p>
        </w:tc>
        <w:tc>
          <w:tcPr>
            <w:tcW w:w="3181" w:type="pct"/>
            <w:vMerge/>
            <w:tcBorders>
              <w:left w:val="single" w:sz="8" w:space="0" w:color="auto"/>
            </w:tcBorders>
          </w:tcPr>
          <w:p w:rsidR="00C22693" w:rsidRPr="00C22693" w:rsidRDefault="00C22693" w:rsidP="00C22693">
            <w:pPr>
              <w:rPr>
                <w:rFonts w:ascii="Arial" w:hAnsi="Arial" w:cs="Arial"/>
                <w:b/>
                <w:sz w:val="16"/>
                <w:szCs w:val="16"/>
              </w:rPr>
            </w:pPr>
          </w:p>
        </w:tc>
      </w:tr>
      <w:tr w:rsidR="00C22693" w:rsidRPr="00C22693" w:rsidTr="000A34CB">
        <w:tc>
          <w:tcPr>
            <w:tcW w:w="1819" w:type="pct"/>
            <w:tcBorders>
              <w:top w:val="single" w:sz="8" w:space="0" w:color="auto"/>
              <w:bottom w:val="single" w:sz="8" w:space="0" w:color="auto"/>
              <w:right w:val="single" w:sz="8" w:space="0" w:color="auto"/>
            </w:tcBorders>
            <w:tcMar>
              <w:top w:w="6" w:type="dxa"/>
              <w:bottom w:w="6" w:type="dxa"/>
            </w:tcMar>
            <w:vAlign w:val="center"/>
          </w:tcPr>
          <w:p w:rsidR="0054116B" w:rsidRDefault="00C22693" w:rsidP="00FA25C6">
            <w:pPr>
              <w:spacing w:before="20" w:after="20"/>
              <w:jc w:val="left"/>
              <w:rPr>
                <w:b/>
                <w:bCs/>
                <w:sz w:val="16"/>
                <w:szCs w:val="16"/>
              </w:rPr>
            </w:pPr>
            <w:r w:rsidRPr="00C22693">
              <w:rPr>
                <w:bCs/>
                <w:sz w:val="16"/>
                <w:szCs w:val="16"/>
              </w:rPr>
              <w:t xml:space="preserve">Подписной индекс: </w:t>
            </w:r>
            <w:r w:rsidRPr="00C22693">
              <w:rPr>
                <w:b/>
                <w:bCs/>
                <w:sz w:val="16"/>
                <w:szCs w:val="16"/>
              </w:rPr>
              <w:t>16376</w:t>
            </w:r>
          </w:p>
          <w:p w:rsidR="00C22693" w:rsidRPr="00C22693" w:rsidRDefault="00C22693" w:rsidP="00FA25C6">
            <w:pPr>
              <w:spacing w:before="20" w:after="20"/>
              <w:jc w:val="left"/>
              <w:rPr>
                <w:bCs/>
                <w:i/>
                <w:sz w:val="16"/>
                <w:szCs w:val="16"/>
              </w:rPr>
            </w:pPr>
            <w:r w:rsidRPr="00C22693">
              <w:rPr>
                <w:bCs/>
                <w:sz w:val="16"/>
                <w:szCs w:val="16"/>
              </w:rPr>
              <w:t>по объединенному каталогу «</w:t>
            </w:r>
            <w:r w:rsidRPr="00C22693">
              <w:rPr>
                <w:b/>
                <w:bCs/>
                <w:sz w:val="16"/>
                <w:szCs w:val="16"/>
              </w:rPr>
              <w:t>Пресса России</w:t>
            </w:r>
            <w:r w:rsidRPr="00C22693">
              <w:rPr>
                <w:bCs/>
                <w:sz w:val="16"/>
                <w:szCs w:val="16"/>
              </w:rPr>
              <w:t>»</w:t>
            </w:r>
          </w:p>
        </w:tc>
        <w:tc>
          <w:tcPr>
            <w:tcW w:w="3181" w:type="pct"/>
            <w:vMerge/>
            <w:tcBorders>
              <w:left w:val="single" w:sz="8" w:space="0" w:color="auto"/>
            </w:tcBorders>
          </w:tcPr>
          <w:p w:rsidR="00C22693" w:rsidRPr="00C22693" w:rsidRDefault="00C22693" w:rsidP="00C22693">
            <w:pPr>
              <w:rPr>
                <w:rFonts w:ascii="Arial" w:hAnsi="Arial" w:cs="Arial"/>
                <w:b/>
                <w:sz w:val="16"/>
                <w:szCs w:val="16"/>
              </w:rPr>
            </w:pPr>
          </w:p>
        </w:tc>
      </w:tr>
      <w:tr w:rsidR="00C22693" w:rsidRPr="00C22693" w:rsidTr="000A34CB">
        <w:tc>
          <w:tcPr>
            <w:tcW w:w="1819" w:type="pct"/>
            <w:tcBorders>
              <w:top w:val="single" w:sz="8" w:space="0" w:color="auto"/>
              <w:bottom w:val="thickThinSmallGap" w:sz="12" w:space="0" w:color="auto"/>
              <w:right w:val="single" w:sz="8" w:space="0" w:color="auto"/>
            </w:tcBorders>
            <w:vAlign w:val="center"/>
          </w:tcPr>
          <w:p w:rsidR="00C22693" w:rsidRPr="00C22693" w:rsidRDefault="00C22693" w:rsidP="00FA25C6">
            <w:pPr>
              <w:spacing w:before="20" w:after="20" w:line="264" w:lineRule="auto"/>
              <w:jc w:val="left"/>
              <w:rPr>
                <w:b/>
                <w:bCs/>
                <w:i/>
                <w:sz w:val="16"/>
                <w:szCs w:val="16"/>
              </w:rPr>
            </w:pPr>
            <w:r w:rsidRPr="00C22693">
              <w:rPr>
                <w:b/>
                <w:bCs/>
                <w:sz w:val="16"/>
                <w:szCs w:val="16"/>
              </w:rPr>
              <w:t>© Госуниверситет-УНПК, 201</w:t>
            </w:r>
            <w:r w:rsidR="0035505F">
              <w:rPr>
                <w:b/>
                <w:bCs/>
                <w:sz w:val="16"/>
                <w:szCs w:val="16"/>
              </w:rPr>
              <w:t>5</w:t>
            </w:r>
          </w:p>
        </w:tc>
        <w:tc>
          <w:tcPr>
            <w:tcW w:w="3181" w:type="pct"/>
            <w:vMerge/>
            <w:tcBorders>
              <w:left w:val="single" w:sz="8" w:space="0" w:color="auto"/>
              <w:bottom w:val="thickThinSmallGap" w:sz="12" w:space="0" w:color="auto"/>
            </w:tcBorders>
          </w:tcPr>
          <w:p w:rsidR="00C22693" w:rsidRPr="00C22693" w:rsidRDefault="00C22693" w:rsidP="00C22693">
            <w:pPr>
              <w:rPr>
                <w:rFonts w:ascii="Arial" w:hAnsi="Arial" w:cs="Arial"/>
                <w:b/>
                <w:sz w:val="16"/>
                <w:szCs w:val="16"/>
              </w:rPr>
            </w:pPr>
          </w:p>
        </w:tc>
      </w:tr>
      <w:tr w:rsidR="00C22693" w:rsidRPr="00C22693" w:rsidTr="000A34CB">
        <w:trPr>
          <w:trHeight w:val="1913"/>
        </w:trPr>
        <w:tc>
          <w:tcPr>
            <w:tcW w:w="1819" w:type="pct"/>
            <w:tcBorders>
              <w:bottom w:val="thickThinSmallGap" w:sz="12" w:space="0" w:color="auto"/>
            </w:tcBorders>
            <w:vAlign w:val="center"/>
          </w:tcPr>
          <w:p w:rsidR="00C22693" w:rsidRPr="00C22693" w:rsidRDefault="00864D35" w:rsidP="00C22693">
            <w:pPr>
              <w:rPr>
                <w:bCs/>
                <w:spacing w:val="60"/>
                <w:sz w:val="22"/>
                <w:szCs w:val="22"/>
              </w:rPr>
            </w:pPr>
            <w:r>
              <w:lastRenderedPageBreak/>
              <w:pict>
                <v:shape id="_x0000_i1026" type="#_x0000_t75" alt="Логотип на методички" style="width:84.5pt;height:31.95pt;visibility:visible" wrapcoords="-385 0 -385 20637 21587 20637 21587 0 -385 0" o:allowoverlap="f">
                  <v:imagedata r:id="rId8" o:title="Логотип на методички" gain="1.25"/>
                </v:shape>
              </w:pict>
            </w:r>
          </w:p>
          <w:p w:rsidR="00C22693" w:rsidRPr="00C22693" w:rsidRDefault="00C22693" w:rsidP="00C22693">
            <w:pPr>
              <w:spacing w:before="120"/>
              <w:rPr>
                <w:bCs/>
                <w:spacing w:val="20"/>
                <w:sz w:val="22"/>
                <w:szCs w:val="22"/>
                <w:lang w:val="en-US"/>
              </w:rPr>
            </w:pPr>
            <w:r w:rsidRPr="00C22693">
              <w:rPr>
                <w:bCs/>
                <w:spacing w:val="20"/>
                <w:sz w:val="22"/>
                <w:szCs w:val="22"/>
                <w:lang w:val="en-US"/>
              </w:rPr>
              <w:t xml:space="preserve">The scholarly </w:t>
            </w:r>
          </w:p>
          <w:p w:rsidR="00C22693" w:rsidRPr="00C22693" w:rsidRDefault="00C22693" w:rsidP="00C22693">
            <w:pPr>
              <w:rPr>
                <w:bCs/>
                <w:spacing w:val="20"/>
                <w:sz w:val="22"/>
                <w:szCs w:val="22"/>
                <w:lang w:val="en-US"/>
              </w:rPr>
            </w:pPr>
            <w:r w:rsidRPr="00C22693">
              <w:rPr>
                <w:bCs/>
                <w:spacing w:val="20"/>
                <w:sz w:val="22"/>
                <w:szCs w:val="22"/>
                <w:lang w:val="en-US"/>
              </w:rPr>
              <w:t xml:space="preserve">journal </w:t>
            </w:r>
          </w:p>
          <w:p w:rsidR="00C22693" w:rsidRPr="00C22693" w:rsidRDefault="00C22693" w:rsidP="00C22693">
            <w:pPr>
              <w:spacing w:line="264" w:lineRule="auto"/>
              <w:rPr>
                <w:b/>
                <w:bCs/>
                <w:sz w:val="20"/>
                <w:szCs w:val="20"/>
                <w:lang w:val="en-US"/>
              </w:rPr>
            </w:pPr>
            <w:r w:rsidRPr="00C22693">
              <w:rPr>
                <w:sz w:val="20"/>
                <w:szCs w:val="20"/>
                <w:lang w:val="en-US"/>
              </w:rPr>
              <w:t>A quarterly review</w:t>
            </w:r>
          </w:p>
          <w:p w:rsidR="00BB252B" w:rsidRDefault="00BA0266" w:rsidP="00BB252B">
            <w:pPr>
              <w:spacing w:before="60" w:after="60"/>
              <w:rPr>
                <w:b/>
                <w:bCs/>
                <w:sz w:val="28"/>
                <w:szCs w:val="28"/>
                <w:lang w:val="en-US"/>
              </w:rPr>
            </w:pPr>
            <w:r>
              <w:rPr>
                <w:b/>
                <w:bCs/>
                <w:sz w:val="28"/>
                <w:szCs w:val="28"/>
              </w:rPr>
              <w:t xml:space="preserve">№ </w:t>
            </w:r>
            <w:r w:rsidR="00C2409D">
              <w:rPr>
                <w:b/>
                <w:bCs/>
                <w:sz w:val="28"/>
                <w:szCs w:val="28"/>
              </w:rPr>
              <w:t>4</w:t>
            </w:r>
            <w:r w:rsidR="00C22693" w:rsidRPr="00C22693">
              <w:rPr>
                <w:b/>
                <w:bCs/>
                <w:sz w:val="28"/>
                <w:szCs w:val="28"/>
              </w:rPr>
              <w:t>(</w:t>
            </w:r>
            <w:r w:rsidR="00C2409D">
              <w:rPr>
                <w:b/>
                <w:bCs/>
                <w:sz w:val="28"/>
                <w:szCs w:val="28"/>
              </w:rPr>
              <w:t>51</w:t>
            </w:r>
            <w:r w:rsidR="00C22693" w:rsidRPr="00C22693">
              <w:rPr>
                <w:b/>
                <w:bCs/>
                <w:sz w:val="28"/>
                <w:szCs w:val="28"/>
              </w:rPr>
              <w:t>) 201</w:t>
            </w:r>
            <w:r w:rsidR="002D1669">
              <w:rPr>
                <w:b/>
                <w:bCs/>
                <w:sz w:val="28"/>
                <w:szCs w:val="28"/>
              </w:rPr>
              <w:t>5</w:t>
            </w:r>
          </w:p>
          <w:p w:rsidR="00C22693" w:rsidRPr="00E23577" w:rsidRDefault="00E23577" w:rsidP="00C77B75">
            <w:pPr>
              <w:spacing w:before="60" w:after="60"/>
              <w:rPr>
                <w:b/>
                <w:bCs/>
                <w:sz w:val="28"/>
                <w:szCs w:val="28"/>
                <w:lang w:val="en-US"/>
              </w:rPr>
            </w:pPr>
            <w:r w:rsidRPr="00E23577">
              <w:rPr>
                <w:b/>
                <w:bCs/>
                <w:sz w:val="28"/>
                <w:szCs w:val="28"/>
                <w:lang w:val="en-US"/>
              </w:rPr>
              <w:t>October</w:t>
            </w:r>
            <w:r w:rsidRPr="00E23577">
              <w:rPr>
                <w:b/>
                <w:bCs/>
                <w:sz w:val="28"/>
                <w:szCs w:val="28"/>
              </w:rPr>
              <w:t>-</w:t>
            </w:r>
            <w:r w:rsidRPr="00E23577">
              <w:rPr>
                <w:b/>
                <w:bCs/>
                <w:sz w:val="28"/>
                <w:szCs w:val="28"/>
                <w:lang w:val="en-US"/>
              </w:rPr>
              <w:t>December</w:t>
            </w:r>
          </w:p>
        </w:tc>
        <w:tc>
          <w:tcPr>
            <w:tcW w:w="3181" w:type="pct"/>
            <w:tcBorders>
              <w:left w:val="nil"/>
              <w:bottom w:val="thickThinSmallGap" w:sz="12" w:space="0" w:color="auto"/>
            </w:tcBorders>
          </w:tcPr>
          <w:p w:rsidR="00C22693" w:rsidRPr="00C22693" w:rsidRDefault="00C22693" w:rsidP="00C22693">
            <w:pPr>
              <w:spacing w:line="180" w:lineRule="auto"/>
              <w:rPr>
                <w:rFonts w:ascii="Arial Narrow" w:hAnsi="Arial Narrow"/>
                <w:b/>
                <w:bCs/>
                <w:sz w:val="62"/>
                <w:szCs w:val="62"/>
                <w:lang w:val="en-US"/>
              </w:rPr>
            </w:pPr>
            <w:r w:rsidRPr="00C22693">
              <w:rPr>
                <w:rFonts w:ascii="Arial Narrow" w:hAnsi="Arial Narrow"/>
                <w:b/>
                <w:bCs/>
                <w:sz w:val="62"/>
                <w:szCs w:val="62"/>
                <w:lang w:val="en-US"/>
              </w:rPr>
              <w:t>World transport</w:t>
            </w:r>
            <w:r w:rsidRPr="00C22693">
              <w:rPr>
                <w:rFonts w:ascii="Arial Narrow" w:hAnsi="Arial Narrow"/>
                <w:b/>
                <w:bCs/>
                <w:sz w:val="62"/>
                <w:szCs w:val="62"/>
                <w:lang w:val="en-US"/>
              </w:rPr>
              <w:br/>
              <w:t>and technological</w:t>
            </w:r>
            <w:r w:rsidRPr="00C22693">
              <w:rPr>
                <w:rFonts w:ascii="Arial Narrow" w:hAnsi="Arial Narrow"/>
                <w:b/>
                <w:bCs/>
                <w:sz w:val="62"/>
                <w:szCs w:val="62"/>
                <w:lang w:val="en-US"/>
              </w:rPr>
              <w:br/>
              <w:t>machinery</w:t>
            </w:r>
          </w:p>
          <w:p w:rsidR="00C22693" w:rsidRPr="00C22693" w:rsidRDefault="00C22693" w:rsidP="00C22693">
            <w:pPr>
              <w:spacing w:before="40"/>
              <w:rPr>
                <w:sz w:val="20"/>
                <w:szCs w:val="20"/>
                <w:lang w:val="en-US"/>
              </w:rPr>
            </w:pPr>
            <w:r w:rsidRPr="00C22693">
              <w:rPr>
                <w:sz w:val="20"/>
                <w:szCs w:val="20"/>
                <w:lang w:val="en-US"/>
              </w:rPr>
              <w:t>Founder - Federal State budget Institution higher education</w:t>
            </w:r>
          </w:p>
          <w:p w:rsidR="00C22693" w:rsidRPr="00C22693" w:rsidRDefault="00C22693" w:rsidP="00C22693">
            <w:pPr>
              <w:rPr>
                <w:b/>
                <w:sz w:val="20"/>
                <w:szCs w:val="20"/>
                <w:lang w:val="en-US"/>
              </w:rPr>
            </w:pPr>
            <w:r w:rsidRPr="00C22693">
              <w:rPr>
                <w:b/>
                <w:sz w:val="20"/>
                <w:szCs w:val="20"/>
                <w:lang w:val="en-US"/>
              </w:rPr>
              <w:t>«State University – Education-Scientific-Production Complex»</w:t>
            </w:r>
          </w:p>
          <w:p w:rsidR="00C22693" w:rsidRPr="00C22693" w:rsidRDefault="00C22693" w:rsidP="00C22693">
            <w:pPr>
              <w:spacing w:after="60"/>
              <w:rPr>
                <w:bCs/>
                <w:sz w:val="16"/>
                <w:szCs w:val="16"/>
              </w:rPr>
            </w:pPr>
            <w:r w:rsidRPr="00C22693">
              <w:rPr>
                <w:b/>
                <w:sz w:val="20"/>
                <w:szCs w:val="20"/>
              </w:rPr>
              <w:t>(State University-ESPC)</w:t>
            </w:r>
          </w:p>
        </w:tc>
      </w:tr>
      <w:tr w:rsidR="00C22693" w:rsidRPr="001C1910" w:rsidTr="000A34CB">
        <w:trPr>
          <w:trHeight w:val="415"/>
        </w:trPr>
        <w:tc>
          <w:tcPr>
            <w:tcW w:w="1819" w:type="pct"/>
            <w:tcBorders>
              <w:top w:val="thickThinSmallGap" w:sz="12" w:space="0" w:color="auto"/>
              <w:bottom w:val="single" w:sz="8" w:space="0" w:color="auto"/>
              <w:right w:val="single" w:sz="8" w:space="0" w:color="auto"/>
            </w:tcBorders>
            <w:vAlign w:val="center"/>
          </w:tcPr>
          <w:p w:rsidR="00C22693" w:rsidRPr="00C22693" w:rsidRDefault="00C22693" w:rsidP="009A6CEE">
            <w:pPr>
              <w:jc w:val="both"/>
              <w:rPr>
                <w:bCs/>
                <w:i/>
                <w:sz w:val="16"/>
                <w:szCs w:val="16"/>
                <w:lang w:val="en-US"/>
              </w:rPr>
            </w:pPr>
            <w:r w:rsidRPr="00C22693">
              <w:rPr>
                <w:bCs/>
                <w:i/>
                <w:sz w:val="16"/>
                <w:szCs w:val="16"/>
                <w:lang w:val="en-US"/>
              </w:rPr>
              <w:t>Editorial Council:</w:t>
            </w:r>
          </w:p>
          <w:p w:rsidR="00C22693" w:rsidRPr="00C22693" w:rsidRDefault="00C22693" w:rsidP="009A6CEE">
            <w:pPr>
              <w:jc w:val="both"/>
              <w:rPr>
                <w:i/>
                <w:sz w:val="16"/>
                <w:szCs w:val="16"/>
                <w:lang w:val="en-US"/>
              </w:rPr>
            </w:pPr>
            <w:r w:rsidRPr="00C22693">
              <w:rPr>
                <w:b/>
                <w:sz w:val="17"/>
                <w:szCs w:val="17"/>
                <w:lang w:val="en-US"/>
              </w:rPr>
              <w:t>V.A. Golenkov</w:t>
            </w:r>
            <w:r w:rsidRPr="00C22693">
              <w:rPr>
                <w:b/>
                <w:sz w:val="16"/>
                <w:szCs w:val="16"/>
                <w:lang w:val="en-US"/>
              </w:rPr>
              <w:t xml:space="preserve"> </w:t>
            </w:r>
            <w:r w:rsidRPr="00C22693">
              <w:rPr>
                <w:i/>
                <w:sz w:val="16"/>
                <w:szCs w:val="16"/>
                <w:lang w:val="en-US"/>
              </w:rPr>
              <w:t>Doc. Eng., Prof</w:t>
            </w:r>
            <w:r w:rsidRPr="00C22693">
              <w:rPr>
                <w:sz w:val="16"/>
                <w:szCs w:val="16"/>
                <w:lang w:val="en-US"/>
              </w:rPr>
              <w:t>.</w:t>
            </w:r>
            <w:r w:rsidR="00234B6F" w:rsidRPr="00234B6F">
              <w:rPr>
                <w:sz w:val="16"/>
                <w:szCs w:val="16"/>
                <w:lang w:val="en-US"/>
              </w:rPr>
              <w:t>,</w:t>
            </w:r>
            <w:r w:rsidRPr="00C22693">
              <w:rPr>
                <w:sz w:val="16"/>
                <w:szCs w:val="16"/>
                <w:lang w:val="en-US"/>
              </w:rPr>
              <w:t xml:space="preserve"> </w:t>
            </w:r>
          </w:p>
          <w:p w:rsidR="00234B6F" w:rsidRPr="00234B6F" w:rsidRDefault="00234B6F" w:rsidP="009A6CEE">
            <w:pPr>
              <w:jc w:val="both"/>
              <w:rPr>
                <w:i/>
                <w:sz w:val="16"/>
                <w:szCs w:val="16"/>
                <w:lang w:val="en-US"/>
              </w:rPr>
            </w:pPr>
            <w:r w:rsidRPr="00411767">
              <w:rPr>
                <w:b/>
                <w:sz w:val="16"/>
                <w:szCs w:val="16"/>
                <w:lang w:val="en-US"/>
              </w:rPr>
              <w:t>O.V.Pilipenko</w:t>
            </w:r>
            <w:r>
              <w:rPr>
                <w:b/>
                <w:sz w:val="16"/>
                <w:szCs w:val="16"/>
                <w:lang w:val="en-US"/>
              </w:rPr>
              <w:t xml:space="preserve"> </w:t>
            </w:r>
            <w:r w:rsidRPr="00C22693">
              <w:rPr>
                <w:i/>
                <w:sz w:val="16"/>
                <w:szCs w:val="16"/>
                <w:lang w:val="en-US"/>
              </w:rPr>
              <w:t>Doc. Eng., Prof.</w:t>
            </w:r>
            <w:r w:rsidRPr="00234B6F">
              <w:rPr>
                <w:i/>
                <w:sz w:val="16"/>
                <w:szCs w:val="16"/>
                <w:lang w:val="en-US"/>
              </w:rPr>
              <w:t>,</w:t>
            </w:r>
          </w:p>
          <w:p w:rsidR="00C22693" w:rsidRPr="00C22693" w:rsidRDefault="00C22693" w:rsidP="009A6CEE">
            <w:pPr>
              <w:jc w:val="both"/>
              <w:rPr>
                <w:sz w:val="16"/>
                <w:szCs w:val="16"/>
                <w:lang w:val="en-US"/>
              </w:rPr>
            </w:pPr>
            <w:r w:rsidRPr="00C22693">
              <w:rPr>
                <w:b/>
                <w:sz w:val="17"/>
                <w:szCs w:val="17"/>
                <w:lang w:val="en-US"/>
              </w:rPr>
              <w:t>S.Y. Radchenko</w:t>
            </w:r>
            <w:r w:rsidRPr="00C22693">
              <w:rPr>
                <w:b/>
                <w:sz w:val="16"/>
                <w:szCs w:val="16"/>
                <w:lang w:val="en-US"/>
              </w:rPr>
              <w:t xml:space="preserve"> </w:t>
            </w:r>
            <w:r w:rsidRPr="00C22693">
              <w:rPr>
                <w:i/>
                <w:sz w:val="16"/>
                <w:szCs w:val="16"/>
                <w:lang w:val="en-US"/>
              </w:rPr>
              <w:t>Doc. Eng., Prof.</w:t>
            </w:r>
            <w:r w:rsidRPr="00C22693">
              <w:rPr>
                <w:sz w:val="16"/>
                <w:szCs w:val="16"/>
                <w:lang w:val="en-US"/>
              </w:rPr>
              <w:t xml:space="preserve"> </w:t>
            </w:r>
          </w:p>
          <w:p w:rsidR="00C22693" w:rsidRPr="00377241" w:rsidRDefault="00C22693" w:rsidP="009A6CEE">
            <w:pPr>
              <w:jc w:val="both"/>
              <w:rPr>
                <w:i/>
                <w:sz w:val="16"/>
                <w:szCs w:val="16"/>
                <w:lang w:val="en-US"/>
              </w:rPr>
            </w:pPr>
            <w:r w:rsidRPr="00C22693">
              <w:rPr>
                <w:i/>
                <w:sz w:val="16"/>
                <w:szCs w:val="16"/>
                <w:lang w:val="en-US"/>
              </w:rPr>
              <w:t>Vice-Chairman</w:t>
            </w:r>
          </w:p>
          <w:p w:rsidR="00C22693" w:rsidRPr="00234B6F" w:rsidRDefault="00C22693" w:rsidP="009A6CEE">
            <w:pPr>
              <w:ind w:right="-96"/>
              <w:jc w:val="both"/>
              <w:rPr>
                <w:b/>
                <w:spacing w:val="-4"/>
                <w:sz w:val="16"/>
                <w:szCs w:val="16"/>
                <w:lang w:val="en-US"/>
              </w:rPr>
            </w:pPr>
            <w:r w:rsidRPr="00C22693">
              <w:rPr>
                <w:b/>
                <w:sz w:val="17"/>
                <w:szCs w:val="17"/>
                <w:lang w:val="en-US"/>
              </w:rPr>
              <w:t>P.A. Astafichev</w:t>
            </w:r>
            <w:r w:rsidRPr="00C22693">
              <w:rPr>
                <w:sz w:val="16"/>
                <w:szCs w:val="16"/>
                <w:lang w:val="en-US"/>
              </w:rPr>
              <w:t xml:space="preserve"> </w:t>
            </w:r>
            <w:r w:rsidRPr="00C22693">
              <w:rPr>
                <w:i/>
                <w:sz w:val="16"/>
                <w:szCs w:val="16"/>
                <w:lang w:val="en-US"/>
              </w:rPr>
              <w:t>Doc. Law., Prof.</w:t>
            </w:r>
            <w:r w:rsidR="00234B6F" w:rsidRPr="00234B6F">
              <w:rPr>
                <w:i/>
                <w:sz w:val="16"/>
                <w:szCs w:val="16"/>
                <w:lang w:val="en-US"/>
              </w:rPr>
              <w:t>,</w:t>
            </w:r>
          </w:p>
          <w:p w:rsidR="00C22693" w:rsidRPr="00234B6F" w:rsidRDefault="00C22693" w:rsidP="009A6CEE">
            <w:pPr>
              <w:ind w:right="-96"/>
              <w:jc w:val="both"/>
              <w:rPr>
                <w:i/>
                <w:spacing w:val="-4"/>
                <w:sz w:val="16"/>
                <w:szCs w:val="16"/>
                <w:lang w:val="en-US"/>
              </w:rPr>
            </w:pPr>
            <w:r w:rsidRPr="00C22693">
              <w:rPr>
                <w:b/>
                <w:spacing w:val="-4"/>
                <w:sz w:val="17"/>
                <w:szCs w:val="17"/>
                <w:lang w:val="en-US"/>
              </w:rPr>
              <w:t>M.I. Borzenkov</w:t>
            </w:r>
            <w:r w:rsidRPr="00C22693">
              <w:rPr>
                <w:b/>
                <w:spacing w:val="-4"/>
                <w:sz w:val="16"/>
                <w:szCs w:val="16"/>
                <w:lang w:val="en-US"/>
              </w:rPr>
              <w:t xml:space="preserve"> </w:t>
            </w:r>
            <w:r w:rsidRPr="00C22693">
              <w:rPr>
                <w:i/>
                <w:spacing w:val="-4"/>
                <w:sz w:val="16"/>
                <w:szCs w:val="16"/>
                <w:lang w:val="en-US"/>
              </w:rPr>
              <w:t xml:space="preserve">Can. Eng., </w:t>
            </w:r>
            <w:r w:rsidRPr="00234B6F">
              <w:rPr>
                <w:i/>
                <w:spacing w:val="-4"/>
                <w:sz w:val="16"/>
                <w:szCs w:val="16"/>
                <w:lang w:val="en-US"/>
              </w:rPr>
              <w:t>Prof</w:t>
            </w:r>
            <w:r w:rsidRPr="00234B6F">
              <w:rPr>
                <w:spacing w:val="-4"/>
                <w:sz w:val="16"/>
                <w:szCs w:val="16"/>
                <w:lang w:val="en-US"/>
              </w:rPr>
              <w:t>.</w:t>
            </w:r>
            <w:r w:rsidR="00234B6F" w:rsidRPr="00234B6F">
              <w:rPr>
                <w:spacing w:val="-4"/>
                <w:sz w:val="16"/>
                <w:szCs w:val="16"/>
                <w:lang w:val="en-US"/>
              </w:rPr>
              <w:t>,</w:t>
            </w:r>
          </w:p>
          <w:p w:rsidR="00C22693" w:rsidRPr="00234B6F" w:rsidRDefault="00C22693" w:rsidP="009A6CEE">
            <w:pPr>
              <w:ind w:right="-96"/>
              <w:jc w:val="both"/>
              <w:rPr>
                <w:i/>
                <w:spacing w:val="-4"/>
                <w:sz w:val="16"/>
                <w:szCs w:val="16"/>
                <w:lang w:val="en-US"/>
              </w:rPr>
            </w:pPr>
            <w:r w:rsidRPr="00C22693">
              <w:rPr>
                <w:b/>
                <w:spacing w:val="-4"/>
                <w:sz w:val="17"/>
                <w:szCs w:val="17"/>
                <w:lang w:val="en-US"/>
              </w:rPr>
              <w:t>T.N. Ivanova</w:t>
            </w:r>
            <w:r w:rsidRPr="00C22693">
              <w:rPr>
                <w:spacing w:val="-4"/>
                <w:sz w:val="16"/>
                <w:szCs w:val="16"/>
                <w:lang w:val="en-US"/>
              </w:rPr>
              <w:t xml:space="preserve"> </w:t>
            </w:r>
            <w:r w:rsidRPr="00C22693">
              <w:rPr>
                <w:i/>
                <w:spacing w:val="-4"/>
                <w:sz w:val="16"/>
                <w:szCs w:val="16"/>
                <w:lang w:val="en-US"/>
              </w:rPr>
              <w:t>Doc. Eng., Prof.</w:t>
            </w:r>
            <w:r w:rsidR="00234B6F" w:rsidRPr="00234B6F">
              <w:rPr>
                <w:i/>
                <w:spacing w:val="-4"/>
                <w:sz w:val="16"/>
                <w:szCs w:val="16"/>
                <w:lang w:val="en-US"/>
              </w:rPr>
              <w:t>,</w:t>
            </w:r>
          </w:p>
          <w:p w:rsidR="00C22693" w:rsidRPr="00234B6F" w:rsidRDefault="00C22693" w:rsidP="009A6CEE">
            <w:pPr>
              <w:ind w:right="-96"/>
              <w:jc w:val="both"/>
              <w:rPr>
                <w:b/>
                <w:sz w:val="16"/>
                <w:szCs w:val="16"/>
                <w:lang w:val="en-US"/>
              </w:rPr>
            </w:pPr>
            <w:r w:rsidRPr="00C22693">
              <w:rPr>
                <w:b/>
                <w:sz w:val="17"/>
                <w:szCs w:val="17"/>
                <w:lang w:val="de-DE"/>
              </w:rPr>
              <w:t>V.I. Kolchunov</w:t>
            </w:r>
            <w:r w:rsidRPr="00C22693">
              <w:rPr>
                <w:b/>
                <w:sz w:val="16"/>
                <w:szCs w:val="16"/>
                <w:lang w:val="de-DE"/>
              </w:rPr>
              <w:t xml:space="preserve"> </w:t>
            </w:r>
            <w:r w:rsidRPr="00C22693">
              <w:rPr>
                <w:i/>
                <w:sz w:val="16"/>
                <w:szCs w:val="16"/>
                <w:lang w:val="de-DE"/>
              </w:rPr>
              <w:t>Doc.</w:t>
            </w:r>
            <w:r w:rsidRPr="00C22693">
              <w:rPr>
                <w:i/>
                <w:sz w:val="16"/>
                <w:szCs w:val="16"/>
                <w:lang w:val="en-US"/>
              </w:rPr>
              <w:t xml:space="preserve"> </w:t>
            </w:r>
            <w:r w:rsidRPr="00C22693">
              <w:rPr>
                <w:i/>
                <w:sz w:val="16"/>
                <w:szCs w:val="16"/>
                <w:lang w:val="de-DE"/>
              </w:rPr>
              <w:t>Eng., Prof</w:t>
            </w:r>
            <w:r w:rsidRPr="00234B6F">
              <w:rPr>
                <w:sz w:val="16"/>
                <w:szCs w:val="16"/>
                <w:lang w:val="de-DE"/>
              </w:rPr>
              <w:t>.</w:t>
            </w:r>
            <w:r w:rsidR="00234B6F" w:rsidRPr="00234B6F">
              <w:rPr>
                <w:sz w:val="16"/>
                <w:szCs w:val="16"/>
                <w:lang w:val="en-US"/>
              </w:rPr>
              <w:t>,</w:t>
            </w:r>
          </w:p>
          <w:p w:rsidR="00C22693" w:rsidRPr="00234B6F" w:rsidRDefault="00C22693" w:rsidP="009A6CEE">
            <w:pPr>
              <w:jc w:val="both"/>
              <w:rPr>
                <w:b/>
                <w:sz w:val="16"/>
                <w:szCs w:val="16"/>
                <w:lang w:val="en-US"/>
              </w:rPr>
            </w:pPr>
            <w:r w:rsidRPr="00C22693">
              <w:rPr>
                <w:b/>
                <w:sz w:val="17"/>
                <w:szCs w:val="17"/>
                <w:lang w:val="de-DE"/>
              </w:rPr>
              <w:t>I.S. Konstantinov</w:t>
            </w:r>
            <w:r w:rsidRPr="00C22693">
              <w:rPr>
                <w:b/>
                <w:sz w:val="16"/>
                <w:szCs w:val="16"/>
                <w:lang w:val="de-DE"/>
              </w:rPr>
              <w:t xml:space="preserve"> </w:t>
            </w:r>
            <w:r w:rsidRPr="00C22693">
              <w:rPr>
                <w:i/>
                <w:sz w:val="16"/>
                <w:szCs w:val="16"/>
                <w:lang w:val="de-DE"/>
              </w:rPr>
              <w:t>Doc.</w:t>
            </w:r>
            <w:r w:rsidRPr="00C22693">
              <w:rPr>
                <w:i/>
                <w:sz w:val="16"/>
                <w:szCs w:val="16"/>
                <w:lang w:val="en-US"/>
              </w:rPr>
              <w:t xml:space="preserve"> </w:t>
            </w:r>
            <w:r w:rsidRPr="00C22693">
              <w:rPr>
                <w:i/>
                <w:sz w:val="16"/>
                <w:szCs w:val="16"/>
                <w:lang w:val="de-DE"/>
              </w:rPr>
              <w:t>Eng., Prof</w:t>
            </w:r>
            <w:r w:rsidR="00234B6F" w:rsidRPr="00234B6F">
              <w:rPr>
                <w:i/>
                <w:sz w:val="16"/>
                <w:szCs w:val="16"/>
                <w:lang w:val="en-US"/>
              </w:rPr>
              <w:t>.,</w:t>
            </w:r>
          </w:p>
          <w:p w:rsidR="00C22693" w:rsidRPr="00234B6F" w:rsidRDefault="00C22693" w:rsidP="009A6CEE">
            <w:pPr>
              <w:jc w:val="both"/>
              <w:rPr>
                <w:b/>
                <w:i/>
                <w:iCs/>
                <w:sz w:val="16"/>
                <w:szCs w:val="16"/>
                <w:lang w:val="en-US"/>
              </w:rPr>
            </w:pPr>
            <w:r w:rsidRPr="00C22693">
              <w:rPr>
                <w:b/>
                <w:bCs/>
                <w:iCs/>
                <w:sz w:val="17"/>
                <w:szCs w:val="17"/>
                <w:lang w:val="de-DE"/>
              </w:rPr>
              <w:t>A.N. Novikov</w:t>
            </w:r>
            <w:r w:rsidRPr="00C22693">
              <w:rPr>
                <w:b/>
                <w:bCs/>
                <w:iCs/>
                <w:sz w:val="16"/>
                <w:szCs w:val="16"/>
                <w:lang w:val="de-DE"/>
              </w:rPr>
              <w:t xml:space="preserve"> </w:t>
            </w:r>
            <w:r w:rsidRPr="00C22693">
              <w:rPr>
                <w:iCs/>
                <w:sz w:val="16"/>
                <w:szCs w:val="16"/>
                <w:lang w:val="de-DE"/>
              </w:rPr>
              <w:t xml:space="preserve"> </w:t>
            </w:r>
            <w:r w:rsidRPr="00C22693">
              <w:rPr>
                <w:i/>
                <w:iCs/>
                <w:sz w:val="16"/>
                <w:szCs w:val="16"/>
                <w:lang w:val="de-DE"/>
              </w:rPr>
              <w:t>Doc.</w:t>
            </w:r>
            <w:r w:rsidRPr="00C22693">
              <w:rPr>
                <w:i/>
                <w:iCs/>
                <w:sz w:val="16"/>
                <w:szCs w:val="16"/>
                <w:lang w:val="en-US"/>
              </w:rPr>
              <w:t xml:space="preserve"> </w:t>
            </w:r>
            <w:r w:rsidRPr="00C22693">
              <w:rPr>
                <w:i/>
                <w:iCs/>
                <w:sz w:val="16"/>
                <w:szCs w:val="16"/>
                <w:lang w:val="de-DE"/>
              </w:rPr>
              <w:t>Eng</w:t>
            </w:r>
            <w:r w:rsidRPr="00C22693">
              <w:rPr>
                <w:i/>
                <w:iCs/>
                <w:sz w:val="16"/>
                <w:szCs w:val="16"/>
                <w:lang w:val="en-US"/>
              </w:rPr>
              <w:t>.</w:t>
            </w:r>
            <w:r w:rsidRPr="00C22693">
              <w:rPr>
                <w:i/>
                <w:iCs/>
                <w:sz w:val="16"/>
                <w:szCs w:val="16"/>
                <w:lang w:val="de-DE"/>
              </w:rPr>
              <w:t>, Prof</w:t>
            </w:r>
            <w:r w:rsidR="00234B6F" w:rsidRPr="00234B6F">
              <w:rPr>
                <w:i/>
                <w:iCs/>
                <w:sz w:val="16"/>
                <w:szCs w:val="16"/>
                <w:lang w:val="en-US"/>
              </w:rPr>
              <w:t>.,</w:t>
            </w:r>
          </w:p>
          <w:p w:rsidR="00C22693" w:rsidRPr="00234B6F" w:rsidRDefault="00C22693" w:rsidP="009A6CEE">
            <w:pPr>
              <w:jc w:val="both"/>
              <w:rPr>
                <w:b/>
                <w:sz w:val="16"/>
                <w:szCs w:val="16"/>
                <w:lang w:val="en-US"/>
              </w:rPr>
            </w:pPr>
            <w:r w:rsidRPr="00C22693">
              <w:rPr>
                <w:b/>
                <w:sz w:val="17"/>
                <w:szCs w:val="17"/>
                <w:lang w:val="en-US"/>
              </w:rPr>
              <w:t>L.I. Popova</w:t>
            </w:r>
            <w:r w:rsidRPr="00C22693">
              <w:rPr>
                <w:b/>
                <w:sz w:val="16"/>
                <w:szCs w:val="16"/>
                <w:lang w:val="en-US"/>
              </w:rPr>
              <w:t xml:space="preserve"> </w:t>
            </w:r>
            <w:r w:rsidRPr="00C22693">
              <w:rPr>
                <w:i/>
                <w:sz w:val="16"/>
                <w:szCs w:val="16"/>
                <w:lang w:val="en-US"/>
              </w:rPr>
              <w:t>Doc. Ec., Prof.</w:t>
            </w:r>
            <w:r w:rsidR="00234B6F" w:rsidRPr="00234B6F">
              <w:rPr>
                <w:i/>
                <w:sz w:val="16"/>
                <w:szCs w:val="16"/>
                <w:lang w:val="en-US"/>
              </w:rPr>
              <w:t>,</w:t>
            </w:r>
          </w:p>
          <w:p w:rsidR="00C22693" w:rsidRPr="00C22693" w:rsidRDefault="00C22693" w:rsidP="009A6CEE">
            <w:pPr>
              <w:ind w:right="-96"/>
              <w:jc w:val="both"/>
              <w:rPr>
                <w:bCs/>
                <w:sz w:val="16"/>
                <w:szCs w:val="16"/>
                <w:lang w:val="en-US"/>
              </w:rPr>
            </w:pPr>
            <w:r w:rsidRPr="00C22693">
              <w:rPr>
                <w:b/>
                <w:sz w:val="17"/>
                <w:szCs w:val="17"/>
                <w:lang w:val="en-US"/>
              </w:rPr>
              <w:t>Y.S. Stepanov</w:t>
            </w:r>
            <w:r w:rsidRPr="00C22693">
              <w:rPr>
                <w:b/>
                <w:sz w:val="16"/>
                <w:szCs w:val="16"/>
                <w:lang w:val="en-US"/>
              </w:rPr>
              <w:t xml:space="preserve"> </w:t>
            </w:r>
            <w:r w:rsidRPr="00C22693">
              <w:rPr>
                <w:i/>
                <w:sz w:val="16"/>
                <w:szCs w:val="16"/>
                <w:lang w:val="en-US"/>
              </w:rPr>
              <w:t>Doc. Eng., Prof.</w:t>
            </w:r>
          </w:p>
        </w:tc>
        <w:tc>
          <w:tcPr>
            <w:tcW w:w="3181" w:type="pct"/>
            <w:vMerge w:val="restart"/>
            <w:tcBorders>
              <w:top w:val="thickThinSmallGap" w:sz="12" w:space="0" w:color="auto"/>
              <w:left w:val="single" w:sz="8" w:space="0" w:color="auto"/>
            </w:tcBorders>
          </w:tcPr>
          <w:p w:rsidR="00B650AD" w:rsidRPr="00737705" w:rsidRDefault="00B650AD" w:rsidP="00B650AD">
            <w:pPr>
              <w:rPr>
                <w:rFonts w:ascii="Arial" w:hAnsi="Arial" w:cs="Arial"/>
                <w:i/>
                <w:sz w:val="6"/>
                <w:szCs w:val="6"/>
                <w:lang w:val="en-US"/>
              </w:rPr>
            </w:pPr>
          </w:p>
          <w:tbl>
            <w:tblPr>
              <w:tblW w:w="6188" w:type="dxa"/>
              <w:tblInd w:w="82" w:type="dxa"/>
              <w:tblLayout w:type="fixed"/>
              <w:tblCellMar>
                <w:left w:w="28" w:type="dxa"/>
              </w:tblCellMar>
              <w:tblLook w:val="01E0"/>
            </w:tblPr>
            <w:tblGrid>
              <w:gridCol w:w="5756"/>
              <w:gridCol w:w="432"/>
            </w:tblGrid>
            <w:tr w:rsidR="00B650AD" w:rsidRPr="00C22693" w:rsidTr="007735E4">
              <w:trPr>
                <w:trHeight w:val="132"/>
              </w:trPr>
              <w:tc>
                <w:tcPr>
                  <w:tcW w:w="6188" w:type="dxa"/>
                  <w:gridSpan w:val="2"/>
                </w:tcPr>
                <w:p w:rsidR="00B650AD" w:rsidRPr="00B650AD" w:rsidRDefault="00B650AD" w:rsidP="00B650AD">
                  <w:pPr>
                    <w:rPr>
                      <w:rFonts w:ascii="Arial" w:hAnsi="Arial" w:cs="Arial"/>
                      <w:b/>
                      <w:sz w:val="28"/>
                      <w:szCs w:val="28"/>
                      <w:lang w:val="en-US"/>
                    </w:rPr>
                  </w:pPr>
                  <w:r w:rsidRPr="00C22693">
                    <w:rPr>
                      <w:rFonts w:ascii="Arial" w:hAnsi="Arial" w:cs="Arial"/>
                      <w:b/>
                      <w:sz w:val="28"/>
                      <w:szCs w:val="28"/>
                      <w:lang w:val="en-US"/>
                    </w:rPr>
                    <w:t>Contents</w:t>
                  </w:r>
                </w:p>
              </w:tc>
            </w:tr>
            <w:tr w:rsidR="00B650AD" w:rsidRPr="007D079F" w:rsidTr="007735E4">
              <w:trPr>
                <w:trHeight w:val="132"/>
              </w:trPr>
              <w:tc>
                <w:tcPr>
                  <w:tcW w:w="6188" w:type="dxa"/>
                  <w:gridSpan w:val="2"/>
                </w:tcPr>
                <w:p w:rsidR="008F3B11" w:rsidRPr="008F3B11" w:rsidRDefault="008F3B11" w:rsidP="00E36041">
                  <w:pPr>
                    <w:widowControl w:val="0"/>
                    <w:spacing w:before="120" w:line="216" w:lineRule="auto"/>
                    <w:rPr>
                      <w:rFonts w:ascii="Arial" w:hAnsi="Arial" w:cs="Arial"/>
                      <w:sz w:val="21"/>
                      <w:szCs w:val="21"/>
                    </w:rPr>
                  </w:pPr>
                </w:p>
                <w:p w:rsidR="008F3B11" w:rsidRDefault="00B650AD" w:rsidP="008F3B11">
                  <w:pPr>
                    <w:widowControl w:val="0"/>
                    <w:rPr>
                      <w:rFonts w:ascii="Arial" w:hAnsi="Arial" w:cs="Arial"/>
                      <w:sz w:val="21"/>
                      <w:szCs w:val="21"/>
                    </w:rPr>
                  </w:pPr>
                  <w:r w:rsidRPr="008F3B11">
                    <w:rPr>
                      <w:rFonts w:ascii="Arial" w:hAnsi="Arial" w:cs="Arial"/>
                      <w:sz w:val="21"/>
                      <w:szCs w:val="21"/>
                      <w:lang w:val="en-US"/>
                    </w:rPr>
                    <w:t>Operation, Repair, Restoration</w:t>
                  </w:r>
                </w:p>
                <w:p w:rsidR="008F3B11" w:rsidRPr="0066156C" w:rsidRDefault="008F3B11" w:rsidP="008F3B11">
                  <w:pPr>
                    <w:widowControl w:val="0"/>
                    <w:rPr>
                      <w:rFonts w:ascii="Arial" w:hAnsi="Arial" w:cs="Arial"/>
                      <w:caps/>
                      <w:sz w:val="16"/>
                      <w:szCs w:val="16"/>
                    </w:rPr>
                  </w:pPr>
                </w:p>
              </w:tc>
            </w:tr>
            <w:tr w:rsidR="001C1910" w:rsidRPr="001C1910" w:rsidTr="007735E4">
              <w:trPr>
                <w:trHeight w:val="132"/>
              </w:trPr>
              <w:tc>
                <w:tcPr>
                  <w:tcW w:w="5756" w:type="dxa"/>
                </w:tcPr>
                <w:p w:rsidR="001C1910" w:rsidRPr="00F30B4E" w:rsidRDefault="001C1910" w:rsidP="001C1910">
                  <w:pPr>
                    <w:pStyle w:val="p1"/>
                    <w:shd w:val="clear" w:color="auto" w:fill="FFFFFF"/>
                    <w:tabs>
                      <w:tab w:val="left" w:pos="2007"/>
                      <w:tab w:val="center" w:pos="4820"/>
                    </w:tabs>
                    <w:spacing w:before="0" w:beforeAutospacing="0" w:after="0" w:afterAutospacing="0" w:line="228" w:lineRule="auto"/>
                    <w:jc w:val="both"/>
                    <w:rPr>
                      <w:rFonts w:eastAsia="Calibri"/>
                      <w:i/>
                      <w:sz w:val="16"/>
                      <w:szCs w:val="16"/>
                      <w:lang w:val="en-US"/>
                    </w:rPr>
                  </w:pPr>
                  <w:r w:rsidRPr="00937800">
                    <w:rPr>
                      <w:i/>
                      <w:sz w:val="16"/>
                      <w:szCs w:val="16"/>
                      <w:lang w:val="en-US"/>
                    </w:rPr>
                    <w:t xml:space="preserve">E. V. Ageev, V. Yu. Karpenko, A. S. Os'minina </w:t>
                  </w:r>
                  <w:r w:rsidRPr="00937800">
                    <w:rPr>
                      <w:b/>
                      <w:bCs/>
                      <w:iCs/>
                      <w:sz w:val="16"/>
                      <w:szCs w:val="16"/>
                      <w:lang w:val="en-US"/>
                    </w:rPr>
                    <w:t>Restoration of the rotor shaft of the turbocharger edm machining using electroerosion nanopowders</w:t>
                  </w:r>
                  <w:r w:rsidR="00F30B4E" w:rsidRPr="00F30B4E">
                    <w:rPr>
                      <w:bCs/>
                      <w:iCs/>
                      <w:sz w:val="16"/>
                      <w:szCs w:val="16"/>
                      <w:lang w:val="en-US"/>
                    </w:rPr>
                    <w:t>…………………...</w:t>
                  </w:r>
                </w:p>
              </w:tc>
              <w:tc>
                <w:tcPr>
                  <w:tcW w:w="432" w:type="dxa"/>
                  <w:vAlign w:val="bottom"/>
                </w:tcPr>
                <w:p w:rsidR="001C1910" w:rsidRPr="0000475C" w:rsidRDefault="0000475C" w:rsidP="009F6D99">
                  <w:pPr>
                    <w:widowControl w:val="0"/>
                    <w:spacing w:before="100" w:beforeAutospacing="1"/>
                    <w:jc w:val="both"/>
                    <w:rPr>
                      <w:caps/>
                      <w:sz w:val="16"/>
                      <w:szCs w:val="16"/>
                    </w:rPr>
                  </w:pPr>
                  <w:r>
                    <w:rPr>
                      <w:caps/>
                      <w:sz w:val="16"/>
                      <w:szCs w:val="16"/>
                    </w:rPr>
                    <w:t>3</w:t>
                  </w:r>
                </w:p>
              </w:tc>
            </w:tr>
            <w:tr w:rsidR="001C1910" w:rsidRPr="001C1910" w:rsidTr="007735E4">
              <w:trPr>
                <w:trHeight w:val="132"/>
              </w:trPr>
              <w:tc>
                <w:tcPr>
                  <w:tcW w:w="5756" w:type="dxa"/>
                </w:tcPr>
                <w:p w:rsidR="001C1910" w:rsidRPr="00F30B4E" w:rsidRDefault="001C1910" w:rsidP="001C1910">
                  <w:pPr>
                    <w:jc w:val="both"/>
                    <w:rPr>
                      <w:rFonts w:eastAsia="Calibri"/>
                      <w:sz w:val="16"/>
                      <w:szCs w:val="16"/>
                      <w:lang w:val="en-US" w:eastAsia="ar-SA"/>
                    </w:rPr>
                  </w:pPr>
                  <w:r w:rsidRPr="00937800">
                    <w:rPr>
                      <w:i/>
                      <w:sz w:val="16"/>
                      <w:szCs w:val="16"/>
                      <w:lang w:val="en-US"/>
                    </w:rPr>
                    <w:t xml:space="preserve">N.A. Fedin, S.S. Ryabov </w:t>
                  </w:r>
                  <w:r w:rsidRPr="00937800">
                    <w:rPr>
                      <w:b/>
                      <w:sz w:val="16"/>
                      <w:szCs w:val="16"/>
                      <w:lang w:val="en-US"/>
                    </w:rPr>
                    <w:t>Dynamics of the process of wear products  accumulation in engine oil</w:t>
                  </w:r>
                  <w:r w:rsidR="00F30B4E" w:rsidRPr="00F30B4E">
                    <w:rPr>
                      <w:sz w:val="16"/>
                      <w:szCs w:val="16"/>
                      <w:lang w:val="en-US"/>
                    </w:rPr>
                    <w:t>…………………</w:t>
                  </w:r>
                  <w:r w:rsidR="00F30B4E">
                    <w:rPr>
                      <w:sz w:val="16"/>
                      <w:szCs w:val="16"/>
                      <w:lang w:val="en-US"/>
                    </w:rPr>
                    <w:t>………</w:t>
                  </w:r>
                  <w:r w:rsidR="00F30B4E" w:rsidRPr="00F30B4E">
                    <w:rPr>
                      <w:sz w:val="16"/>
                      <w:szCs w:val="16"/>
                      <w:lang w:val="en-US"/>
                    </w:rPr>
                    <w:t>………………………</w:t>
                  </w:r>
                  <w:r w:rsidR="00F30B4E">
                    <w:rPr>
                      <w:sz w:val="16"/>
                      <w:szCs w:val="16"/>
                      <w:lang w:val="en-US"/>
                    </w:rPr>
                    <w:t>…………</w:t>
                  </w:r>
                  <w:r w:rsidR="00F30B4E" w:rsidRPr="00F30B4E">
                    <w:rPr>
                      <w:sz w:val="16"/>
                      <w:szCs w:val="16"/>
                      <w:lang w:val="en-US"/>
                    </w:rPr>
                    <w:t>……………………</w:t>
                  </w:r>
                </w:p>
              </w:tc>
              <w:tc>
                <w:tcPr>
                  <w:tcW w:w="432" w:type="dxa"/>
                  <w:vAlign w:val="bottom"/>
                </w:tcPr>
                <w:p w:rsidR="001C1910" w:rsidRPr="0000475C" w:rsidRDefault="0000475C" w:rsidP="009F6D99">
                  <w:pPr>
                    <w:widowControl w:val="0"/>
                    <w:spacing w:before="120" w:line="216" w:lineRule="auto"/>
                    <w:jc w:val="both"/>
                    <w:rPr>
                      <w:caps/>
                      <w:sz w:val="16"/>
                      <w:szCs w:val="16"/>
                    </w:rPr>
                  </w:pPr>
                  <w:r>
                    <w:rPr>
                      <w:caps/>
                      <w:sz w:val="16"/>
                      <w:szCs w:val="16"/>
                    </w:rPr>
                    <w:t>12</w:t>
                  </w:r>
                </w:p>
              </w:tc>
            </w:tr>
            <w:tr w:rsidR="001C1910" w:rsidRPr="001C1910" w:rsidTr="007735E4">
              <w:trPr>
                <w:trHeight w:val="132"/>
              </w:trPr>
              <w:tc>
                <w:tcPr>
                  <w:tcW w:w="5756" w:type="dxa"/>
                </w:tcPr>
                <w:p w:rsidR="001C1910" w:rsidRPr="001C1910" w:rsidRDefault="001C1910" w:rsidP="001C1910">
                  <w:pPr>
                    <w:widowControl w:val="0"/>
                    <w:tabs>
                      <w:tab w:val="left" w:pos="426"/>
                    </w:tabs>
                    <w:jc w:val="both"/>
                    <w:rPr>
                      <w:i/>
                      <w:sz w:val="16"/>
                      <w:szCs w:val="16"/>
                      <w:lang w:val="en-US"/>
                    </w:rPr>
                  </w:pPr>
                  <w:r w:rsidRPr="00937800">
                    <w:rPr>
                      <w:i/>
                      <w:sz w:val="16"/>
                      <w:szCs w:val="16"/>
                      <w:lang w:val="en-US"/>
                    </w:rPr>
                    <w:t xml:space="preserve">I.V. Makarova, R.G. Khabibullin, E.I. Belyaev, E.M. Muhametdinov </w:t>
                  </w:r>
                  <w:r w:rsidRPr="00937800">
                    <w:rPr>
                      <w:b/>
                      <w:sz w:val="16"/>
                      <w:szCs w:val="16"/>
                      <w:lang w:val="en-US"/>
                    </w:rPr>
                    <w:t>Logical and probabilistic methods as a way reliability of cars</w:t>
                  </w:r>
                  <w:r w:rsidRPr="001C1910">
                    <w:rPr>
                      <w:sz w:val="16"/>
                      <w:szCs w:val="16"/>
                      <w:lang w:val="en-US"/>
                    </w:rPr>
                    <w:t>……………</w:t>
                  </w:r>
                  <w:r>
                    <w:rPr>
                      <w:sz w:val="16"/>
                      <w:szCs w:val="16"/>
                      <w:lang w:val="en-US"/>
                    </w:rPr>
                    <w:t>…………</w:t>
                  </w:r>
                  <w:r w:rsidRPr="001C1910">
                    <w:rPr>
                      <w:sz w:val="16"/>
                      <w:szCs w:val="16"/>
                      <w:lang w:val="en-US"/>
                    </w:rPr>
                    <w:t>…………….</w:t>
                  </w:r>
                </w:p>
              </w:tc>
              <w:tc>
                <w:tcPr>
                  <w:tcW w:w="432" w:type="dxa"/>
                  <w:vAlign w:val="bottom"/>
                </w:tcPr>
                <w:p w:rsidR="001C1910" w:rsidRPr="0000475C" w:rsidRDefault="0000475C" w:rsidP="009F6D99">
                  <w:pPr>
                    <w:widowControl w:val="0"/>
                    <w:spacing w:before="120" w:line="216" w:lineRule="auto"/>
                    <w:jc w:val="both"/>
                    <w:rPr>
                      <w:caps/>
                      <w:sz w:val="16"/>
                      <w:szCs w:val="16"/>
                    </w:rPr>
                  </w:pPr>
                  <w:r>
                    <w:rPr>
                      <w:caps/>
                      <w:sz w:val="16"/>
                      <w:szCs w:val="16"/>
                    </w:rPr>
                    <w:t>20</w:t>
                  </w:r>
                </w:p>
              </w:tc>
            </w:tr>
            <w:tr w:rsidR="001C1910" w:rsidRPr="001C1910" w:rsidTr="007735E4">
              <w:trPr>
                <w:trHeight w:val="132"/>
              </w:trPr>
              <w:tc>
                <w:tcPr>
                  <w:tcW w:w="5756" w:type="dxa"/>
                </w:tcPr>
                <w:p w:rsidR="001C1910" w:rsidRPr="001C1910" w:rsidRDefault="001C1910" w:rsidP="001C1910">
                  <w:pPr>
                    <w:shd w:val="clear" w:color="auto" w:fill="FFFFFF"/>
                    <w:jc w:val="both"/>
                    <w:rPr>
                      <w:i/>
                      <w:sz w:val="16"/>
                      <w:szCs w:val="16"/>
                      <w:lang w:val="en-US"/>
                    </w:rPr>
                  </w:pPr>
                  <w:r w:rsidRPr="00937800">
                    <w:rPr>
                      <w:i/>
                      <w:color w:val="000000"/>
                      <w:sz w:val="16"/>
                      <w:szCs w:val="16"/>
                      <w:lang w:val="en-US"/>
                    </w:rPr>
                    <w:t>V.N. Abramov, A.G. Gerber, V.B. Kasparov</w:t>
                  </w:r>
                  <w:r w:rsidRPr="00937800">
                    <w:rPr>
                      <w:color w:val="000000"/>
                      <w:sz w:val="16"/>
                      <w:szCs w:val="16"/>
                      <w:lang w:val="en-US"/>
                    </w:rPr>
                    <w:t xml:space="preserve"> </w:t>
                  </w:r>
                  <w:r w:rsidRPr="00937800">
                    <w:rPr>
                      <w:b/>
                      <w:bCs/>
                      <w:color w:val="000000"/>
                      <w:sz w:val="16"/>
                      <w:szCs w:val="16"/>
                      <w:lang w:val="en-US"/>
                    </w:rPr>
                    <w:t>Mathematical modeling change the internal pressure of the air in bus under her mechanical damages</w:t>
                  </w:r>
                  <w:r w:rsidRPr="001C1910">
                    <w:rPr>
                      <w:bCs/>
                      <w:color w:val="000000"/>
                      <w:sz w:val="16"/>
                      <w:szCs w:val="16"/>
                      <w:lang w:val="en-US"/>
                    </w:rPr>
                    <w:t>………………….</w:t>
                  </w:r>
                </w:p>
              </w:tc>
              <w:tc>
                <w:tcPr>
                  <w:tcW w:w="432" w:type="dxa"/>
                  <w:vAlign w:val="bottom"/>
                </w:tcPr>
                <w:p w:rsidR="001C1910" w:rsidRPr="0000475C" w:rsidRDefault="0000475C" w:rsidP="004B0A8C">
                  <w:pPr>
                    <w:widowControl w:val="0"/>
                    <w:spacing w:before="120" w:line="216" w:lineRule="auto"/>
                    <w:jc w:val="both"/>
                    <w:rPr>
                      <w:caps/>
                      <w:sz w:val="16"/>
                      <w:szCs w:val="16"/>
                    </w:rPr>
                  </w:pPr>
                  <w:r>
                    <w:rPr>
                      <w:caps/>
                      <w:sz w:val="16"/>
                      <w:szCs w:val="16"/>
                    </w:rPr>
                    <w:t>32</w:t>
                  </w:r>
                </w:p>
              </w:tc>
            </w:tr>
            <w:tr w:rsidR="00A43179" w:rsidRPr="00A43179" w:rsidTr="007735E4">
              <w:trPr>
                <w:trHeight w:val="132"/>
              </w:trPr>
              <w:tc>
                <w:tcPr>
                  <w:tcW w:w="5756" w:type="dxa"/>
                </w:tcPr>
                <w:p w:rsidR="00A43179" w:rsidRPr="00937800" w:rsidRDefault="00A43179" w:rsidP="001C1910">
                  <w:pPr>
                    <w:shd w:val="clear" w:color="auto" w:fill="FFFFFF"/>
                    <w:jc w:val="both"/>
                    <w:rPr>
                      <w:i/>
                      <w:color w:val="000000"/>
                      <w:sz w:val="16"/>
                      <w:szCs w:val="16"/>
                      <w:lang w:val="en-US"/>
                    </w:rPr>
                  </w:pPr>
                  <w:r w:rsidRPr="00A43179">
                    <w:rPr>
                      <w:i/>
                      <w:sz w:val="16"/>
                      <w:szCs w:val="16"/>
                      <w:lang w:val="en-US"/>
                    </w:rPr>
                    <w:t>B.G. Hasanov, A.B. Chernenko, P.V. Sirotin, E.V. Skrinnik</w:t>
                  </w:r>
                  <w:r w:rsidRPr="00834D26">
                    <w:rPr>
                      <w:sz w:val="16"/>
                      <w:szCs w:val="16"/>
                      <w:lang w:val="en-US"/>
                    </w:rPr>
                    <w:t xml:space="preserve"> </w:t>
                  </w:r>
                  <w:r w:rsidRPr="00834D26">
                    <w:rPr>
                      <w:b/>
                      <w:sz w:val="16"/>
                      <w:szCs w:val="16"/>
                      <w:lang w:val="en-US"/>
                    </w:rPr>
                    <w:t>Simulation of random spatial vibrations cab multi-axle vehicles</w:t>
                  </w:r>
                  <w:r w:rsidRPr="00834D26">
                    <w:rPr>
                      <w:sz w:val="16"/>
                      <w:szCs w:val="16"/>
                      <w:lang w:val="en-US"/>
                    </w:rPr>
                    <w:t>……………………</w:t>
                  </w:r>
                  <w:r>
                    <w:rPr>
                      <w:sz w:val="16"/>
                      <w:szCs w:val="16"/>
                      <w:lang w:val="en-US"/>
                    </w:rPr>
                    <w:t>……</w:t>
                  </w:r>
                  <w:r w:rsidRPr="00834D26">
                    <w:rPr>
                      <w:sz w:val="16"/>
                      <w:szCs w:val="16"/>
                      <w:lang w:val="en-US"/>
                    </w:rPr>
                    <w:t>………………</w:t>
                  </w:r>
                  <w:r>
                    <w:rPr>
                      <w:sz w:val="16"/>
                      <w:szCs w:val="16"/>
                      <w:lang w:val="en-US"/>
                    </w:rPr>
                    <w:t>…</w:t>
                  </w:r>
                  <w:r w:rsidRPr="00834D26">
                    <w:rPr>
                      <w:sz w:val="16"/>
                      <w:szCs w:val="16"/>
                      <w:lang w:val="en-US"/>
                    </w:rPr>
                    <w:t>..</w:t>
                  </w:r>
                </w:p>
              </w:tc>
              <w:tc>
                <w:tcPr>
                  <w:tcW w:w="432" w:type="dxa"/>
                  <w:vAlign w:val="bottom"/>
                </w:tcPr>
                <w:p w:rsidR="00A43179" w:rsidRPr="008D3E13" w:rsidRDefault="008D3E13" w:rsidP="004B0A8C">
                  <w:pPr>
                    <w:widowControl w:val="0"/>
                    <w:spacing w:before="120" w:line="216" w:lineRule="auto"/>
                    <w:jc w:val="both"/>
                    <w:rPr>
                      <w:caps/>
                      <w:sz w:val="16"/>
                      <w:szCs w:val="16"/>
                    </w:rPr>
                  </w:pPr>
                  <w:r>
                    <w:rPr>
                      <w:caps/>
                      <w:sz w:val="16"/>
                      <w:szCs w:val="16"/>
                    </w:rPr>
                    <w:t>41</w:t>
                  </w:r>
                </w:p>
              </w:tc>
            </w:tr>
            <w:tr w:rsidR="00583022" w:rsidRPr="00583022" w:rsidTr="007735E4">
              <w:trPr>
                <w:trHeight w:val="132"/>
              </w:trPr>
              <w:tc>
                <w:tcPr>
                  <w:tcW w:w="5756" w:type="dxa"/>
                </w:tcPr>
                <w:p w:rsidR="00583022" w:rsidRPr="00583022" w:rsidRDefault="00583022" w:rsidP="00583022">
                  <w:pPr>
                    <w:jc w:val="both"/>
                    <w:rPr>
                      <w:i/>
                      <w:color w:val="000000"/>
                      <w:sz w:val="16"/>
                      <w:szCs w:val="16"/>
                      <w:lang w:val="en-US"/>
                    </w:rPr>
                  </w:pPr>
                  <w:r w:rsidRPr="00583022">
                    <w:rPr>
                      <w:i/>
                      <w:sz w:val="16"/>
                      <w:szCs w:val="16"/>
                      <w:lang w:val="en-US"/>
                    </w:rPr>
                    <w:t>A.S. Makhonin</w:t>
                  </w:r>
                  <w:r w:rsidRPr="00583022">
                    <w:rPr>
                      <w:sz w:val="16"/>
                      <w:szCs w:val="16"/>
                      <w:lang w:val="en-US"/>
                    </w:rPr>
                    <w:t xml:space="preserve"> </w:t>
                  </w:r>
                  <w:r w:rsidRPr="00583022">
                    <w:rPr>
                      <w:b/>
                      <w:sz w:val="16"/>
                      <w:szCs w:val="16"/>
                      <w:lang w:val="en-US"/>
                    </w:rPr>
                    <w:t>Results of experimental researches of means for power indicators test of kamaz diesels</w:t>
                  </w:r>
                  <w:r w:rsidRPr="00583022">
                    <w:rPr>
                      <w:sz w:val="16"/>
                      <w:szCs w:val="16"/>
                      <w:lang w:val="en-US"/>
                    </w:rPr>
                    <w:t>…</w:t>
                  </w:r>
                  <w:r>
                    <w:rPr>
                      <w:sz w:val="16"/>
                      <w:szCs w:val="16"/>
                      <w:lang w:val="en-US"/>
                    </w:rPr>
                    <w:t>…</w:t>
                  </w:r>
                  <w:r w:rsidRPr="00583022">
                    <w:rPr>
                      <w:sz w:val="16"/>
                      <w:szCs w:val="16"/>
                      <w:lang w:val="en-US"/>
                    </w:rPr>
                    <w:t>……………………………………………………………….</w:t>
                  </w:r>
                </w:p>
              </w:tc>
              <w:tc>
                <w:tcPr>
                  <w:tcW w:w="432" w:type="dxa"/>
                  <w:vAlign w:val="bottom"/>
                </w:tcPr>
                <w:p w:rsidR="00583022" w:rsidRPr="00904E3B" w:rsidRDefault="008D3E13" w:rsidP="00722C2B">
                  <w:pPr>
                    <w:widowControl w:val="0"/>
                    <w:spacing w:before="120" w:line="216" w:lineRule="auto"/>
                    <w:jc w:val="both"/>
                    <w:rPr>
                      <w:caps/>
                      <w:sz w:val="16"/>
                      <w:szCs w:val="16"/>
                    </w:rPr>
                  </w:pPr>
                  <w:r>
                    <w:rPr>
                      <w:caps/>
                      <w:sz w:val="16"/>
                      <w:szCs w:val="16"/>
                    </w:rPr>
                    <w:t>5</w:t>
                  </w:r>
                  <w:r w:rsidR="00722C2B">
                    <w:rPr>
                      <w:caps/>
                      <w:sz w:val="16"/>
                      <w:szCs w:val="16"/>
                    </w:rPr>
                    <w:t>2</w:t>
                  </w:r>
                </w:p>
              </w:tc>
            </w:tr>
            <w:tr w:rsidR="007735E4" w:rsidRPr="00583022" w:rsidTr="007735E4">
              <w:trPr>
                <w:trHeight w:val="132"/>
              </w:trPr>
              <w:tc>
                <w:tcPr>
                  <w:tcW w:w="5756" w:type="dxa"/>
                </w:tcPr>
                <w:p w:rsidR="007735E4" w:rsidRPr="00583022" w:rsidRDefault="007735E4" w:rsidP="001C1910">
                  <w:pPr>
                    <w:shd w:val="clear" w:color="auto" w:fill="FFFFFF"/>
                    <w:jc w:val="both"/>
                    <w:rPr>
                      <w:rFonts w:ascii="Arial" w:hAnsi="Arial" w:cs="Arial"/>
                      <w:i/>
                      <w:sz w:val="21"/>
                      <w:szCs w:val="21"/>
                      <w:lang w:val="en-US"/>
                    </w:rPr>
                  </w:pPr>
                </w:p>
                <w:p w:rsidR="007735E4" w:rsidRPr="00583022" w:rsidRDefault="007735E4" w:rsidP="007735E4">
                  <w:pPr>
                    <w:shd w:val="clear" w:color="auto" w:fill="FFFFFF"/>
                    <w:rPr>
                      <w:rFonts w:ascii="Arial" w:hAnsi="Arial" w:cs="Arial"/>
                      <w:i/>
                      <w:sz w:val="21"/>
                      <w:szCs w:val="21"/>
                      <w:lang w:val="en-US"/>
                    </w:rPr>
                  </w:pPr>
                  <w:r w:rsidRPr="007D079F">
                    <w:rPr>
                      <w:rFonts w:ascii="Arial" w:hAnsi="Arial" w:cs="Arial"/>
                      <w:i/>
                      <w:sz w:val="21"/>
                      <w:szCs w:val="21"/>
                      <w:lang w:val="en-US"/>
                    </w:rPr>
                    <w:t>Technological Machinery</w:t>
                  </w:r>
                </w:p>
                <w:p w:rsidR="007735E4" w:rsidRPr="00583022" w:rsidRDefault="007735E4" w:rsidP="001C1910">
                  <w:pPr>
                    <w:shd w:val="clear" w:color="auto" w:fill="FFFFFF"/>
                    <w:jc w:val="both"/>
                    <w:rPr>
                      <w:i/>
                      <w:color w:val="000000"/>
                      <w:sz w:val="16"/>
                      <w:szCs w:val="16"/>
                      <w:lang w:val="en-US"/>
                    </w:rPr>
                  </w:pPr>
                </w:p>
              </w:tc>
              <w:tc>
                <w:tcPr>
                  <w:tcW w:w="432" w:type="dxa"/>
                  <w:vAlign w:val="bottom"/>
                </w:tcPr>
                <w:p w:rsidR="007735E4" w:rsidRPr="001C1910" w:rsidRDefault="007735E4" w:rsidP="004B0A8C">
                  <w:pPr>
                    <w:widowControl w:val="0"/>
                    <w:spacing w:before="120" w:line="216" w:lineRule="auto"/>
                    <w:jc w:val="both"/>
                    <w:rPr>
                      <w:caps/>
                      <w:sz w:val="16"/>
                      <w:szCs w:val="16"/>
                      <w:lang w:val="en-US"/>
                    </w:rPr>
                  </w:pPr>
                </w:p>
              </w:tc>
            </w:tr>
            <w:tr w:rsidR="00834D26" w:rsidRPr="00834D26" w:rsidTr="007735E4">
              <w:trPr>
                <w:trHeight w:val="132"/>
              </w:trPr>
              <w:tc>
                <w:tcPr>
                  <w:tcW w:w="5756" w:type="dxa"/>
                </w:tcPr>
                <w:p w:rsidR="00834D26" w:rsidRPr="00937800" w:rsidRDefault="00834D26" w:rsidP="001C1910">
                  <w:pPr>
                    <w:shd w:val="clear" w:color="auto" w:fill="FFFFFF"/>
                    <w:jc w:val="both"/>
                    <w:rPr>
                      <w:i/>
                      <w:sz w:val="16"/>
                      <w:szCs w:val="16"/>
                      <w:lang w:val="en-US"/>
                    </w:rPr>
                  </w:pPr>
                  <w:r w:rsidRPr="00937800">
                    <w:rPr>
                      <w:i/>
                      <w:sz w:val="16"/>
                      <w:szCs w:val="16"/>
                      <w:lang w:val="en-US"/>
                    </w:rPr>
                    <w:t>V.P. Kapustin, V.M. Yusik</w:t>
                  </w:r>
                  <w:r w:rsidRPr="00937800">
                    <w:rPr>
                      <w:sz w:val="16"/>
                      <w:szCs w:val="16"/>
                      <w:lang w:val="en-US"/>
                    </w:rPr>
                    <w:t xml:space="preserve"> </w:t>
                  </w:r>
                  <w:r w:rsidRPr="00937800">
                    <w:rPr>
                      <w:b/>
                      <w:sz w:val="16"/>
                      <w:szCs w:val="16"/>
                      <w:lang w:val="en-US"/>
                    </w:rPr>
                    <w:t>Mathematical modeling of oscillating system train eva</w:t>
                  </w:r>
                  <w:r w:rsidRPr="00937800">
                    <w:rPr>
                      <w:b/>
                      <w:sz w:val="16"/>
                      <w:szCs w:val="16"/>
                      <w:lang w:val="en-US"/>
                    </w:rPr>
                    <w:t>c</w:t>
                  </w:r>
                  <w:r w:rsidRPr="00937800">
                    <w:rPr>
                      <w:b/>
                      <w:sz w:val="16"/>
                      <w:szCs w:val="16"/>
                      <w:lang w:val="en-US"/>
                    </w:rPr>
                    <w:t>uation</w:t>
                  </w:r>
                  <w:r w:rsidRPr="001C1910">
                    <w:rPr>
                      <w:sz w:val="16"/>
                      <w:szCs w:val="16"/>
                      <w:lang w:val="en-US"/>
                    </w:rPr>
                    <w:t>…………………………………</w:t>
                  </w:r>
                  <w:r>
                    <w:rPr>
                      <w:sz w:val="16"/>
                      <w:szCs w:val="16"/>
                      <w:lang w:val="en-US"/>
                    </w:rPr>
                    <w:t>……</w:t>
                  </w:r>
                  <w:r w:rsidRPr="001C1910">
                    <w:rPr>
                      <w:sz w:val="16"/>
                      <w:szCs w:val="16"/>
                      <w:lang w:val="en-US"/>
                    </w:rPr>
                    <w:t>…………………………………</w:t>
                  </w:r>
                  <w:r>
                    <w:rPr>
                      <w:sz w:val="16"/>
                      <w:szCs w:val="16"/>
                      <w:lang w:val="en-US"/>
                    </w:rPr>
                    <w:t>…………</w:t>
                  </w:r>
                  <w:r w:rsidRPr="001C1910">
                    <w:rPr>
                      <w:sz w:val="16"/>
                      <w:szCs w:val="16"/>
                      <w:lang w:val="en-US"/>
                    </w:rPr>
                    <w:t>.</w:t>
                  </w:r>
                </w:p>
              </w:tc>
              <w:tc>
                <w:tcPr>
                  <w:tcW w:w="432" w:type="dxa"/>
                  <w:vAlign w:val="bottom"/>
                </w:tcPr>
                <w:p w:rsidR="00834D26" w:rsidRPr="00235B43" w:rsidRDefault="00235B43" w:rsidP="004B0A8C">
                  <w:pPr>
                    <w:widowControl w:val="0"/>
                    <w:spacing w:before="120" w:line="216" w:lineRule="auto"/>
                    <w:jc w:val="both"/>
                    <w:rPr>
                      <w:caps/>
                      <w:sz w:val="16"/>
                      <w:szCs w:val="16"/>
                    </w:rPr>
                  </w:pPr>
                  <w:r>
                    <w:rPr>
                      <w:caps/>
                      <w:sz w:val="16"/>
                      <w:szCs w:val="16"/>
                    </w:rPr>
                    <w:t>60</w:t>
                  </w:r>
                </w:p>
              </w:tc>
            </w:tr>
            <w:tr w:rsidR="007735E4" w:rsidRPr="001C1910" w:rsidTr="0000475C">
              <w:trPr>
                <w:trHeight w:val="201"/>
              </w:trPr>
              <w:tc>
                <w:tcPr>
                  <w:tcW w:w="5756" w:type="dxa"/>
                </w:tcPr>
                <w:p w:rsidR="007735E4" w:rsidRPr="00235B43" w:rsidRDefault="007735E4" w:rsidP="0000475C">
                  <w:pPr>
                    <w:shd w:val="clear" w:color="auto" w:fill="FFFFFF"/>
                    <w:jc w:val="both"/>
                    <w:rPr>
                      <w:rFonts w:ascii="Arial" w:hAnsi="Arial" w:cs="Arial"/>
                      <w:i/>
                      <w:position w:val="-24"/>
                      <w:sz w:val="21"/>
                      <w:szCs w:val="21"/>
                      <w:lang w:val="en-US"/>
                    </w:rPr>
                  </w:pPr>
                  <w:r w:rsidRPr="00235B43">
                    <w:rPr>
                      <w:i/>
                      <w:position w:val="-24"/>
                      <w:sz w:val="16"/>
                      <w:szCs w:val="16"/>
                      <w:lang w:val="en-US"/>
                    </w:rPr>
                    <w:t>R.M. Shakhbanov</w:t>
                  </w:r>
                  <w:r w:rsidRPr="00235B43">
                    <w:rPr>
                      <w:position w:val="-24"/>
                      <w:sz w:val="16"/>
                      <w:szCs w:val="16"/>
                      <w:lang w:val="en-US"/>
                    </w:rPr>
                    <w:t xml:space="preserve"> </w:t>
                  </w:r>
                  <w:r w:rsidRPr="00235B43">
                    <w:rPr>
                      <w:b/>
                      <w:color w:val="000000"/>
                      <w:position w:val="-24"/>
                      <w:sz w:val="16"/>
                      <w:szCs w:val="16"/>
                      <w:lang w:val="en-US"/>
                    </w:rPr>
                    <w:t xml:space="preserve">Numerical simulation of cavitation </w:t>
                  </w:r>
                  <w:r w:rsidRPr="00235B43">
                    <w:rPr>
                      <w:b/>
                      <w:position w:val="-24"/>
                      <w:sz w:val="16"/>
                      <w:szCs w:val="16"/>
                      <w:lang w:val="en-US"/>
                    </w:rPr>
                    <w:t>in centrifugal pumps</w:t>
                  </w:r>
                  <w:r w:rsidRPr="00235B43">
                    <w:rPr>
                      <w:position w:val="-24"/>
                      <w:sz w:val="16"/>
                      <w:szCs w:val="16"/>
                      <w:lang w:val="en-US"/>
                    </w:rPr>
                    <w:t>………...</w:t>
                  </w:r>
                </w:p>
              </w:tc>
              <w:tc>
                <w:tcPr>
                  <w:tcW w:w="432" w:type="dxa"/>
                  <w:vAlign w:val="bottom"/>
                </w:tcPr>
                <w:p w:rsidR="007735E4" w:rsidRPr="0000475C" w:rsidRDefault="00235B43" w:rsidP="0000475C">
                  <w:pPr>
                    <w:widowControl w:val="0"/>
                    <w:spacing w:before="120" w:line="216" w:lineRule="auto"/>
                    <w:jc w:val="both"/>
                    <w:rPr>
                      <w:caps/>
                      <w:sz w:val="16"/>
                      <w:szCs w:val="16"/>
                    </w:rPr>
                  </w:pPr>
                  <w:r>
                    <w:rPr>
                      <w:caps/>
                      <w:sz w:val="16"/>
                      <w:szCs w:val="16"/>
                    </w:rPr>
                    <w:t>68</w:t>
                  </w:r>
                </w:p>
              </w:tc>
            </w:tr>
            <w:tr w:rsidR="001C1910" w:rsidRPr="00CE2BAA" w:rsidTr="007735E4">
              <w:trPr>
                <w:trHeight w:val="132"/>
              </w:trPr>
              <w:tc>
                <w:tcPr>
                  <w:tcW w:w="6188" w:type="dxa"/>
                  <w:gridSpan w:val="2"/>
                </w:tcPr>
                <w:p w:rsidR="001C1910" w:rsidRPr="005A0846" w:rsidRDefault="001C1910" w:rsidP="0000475C">
                  <w:pPr>
                    <w:suppressAutoHyphens/>
                    <w:rPr>
                      <w:rFonts w:ascii="Arial" w:hAnsi="Arial" w:cs="Arial"/>
                      <w:i/>
                      <w:color w:val="000000"/>
                      <w:sz w:val="16"/>
                      <w:szCs w:val="16"/>
                      <w:lang w:val="en-US"/>
                    </w:rPr>
                  </w:pPr>
                </w:p>
                <w:p w:rsidR="001C1910" w:rsidRDefault="001C1910" w:rsidP="0000475C">
                  <w:pPr>
                    <w:suppressAutoHyphens/>
                    <w:rPr>
                      <w:rFonts w:ascii="Arial" w:hAnsi="Arial" w:cs="Arial"/>
                      <w:i/>
                      <w:color w:val="000000"/>
                      <w:sz w:val="21"/>
                      <w:szCs w:val="21"/>
                    </w:rPr>
                  </w:pPr>
                  <w:r w:rsidRPr="00F32323">
                    <w:rPr>
                      <w:rFonts w:ascii="Arial" w:hAnsi="Arial" w:cs="Arial"/>
                      <w:i/>
                      <w:color w:val="000000"/>
                      <w:sz w:val="21"/>
                      <w:szCs w:val="21"/>
                      <w:lang w:val="en-US"/>
                    </w:rPr>
                    <w:t>Road safety and road transport</w:t>
                  </w:r>
                </w:p>
                <w:p w:rsidR="0000475C" w:rsidRPr="0000475C" w:rsidRDefault="0000475C" w:rsidP="0000475C">
                  <w:pPr>
                    <w:suppressAutoHyphens/>
                    <w:rPr>
                      <w:rFonts w:ascii="Arial" w:hAnsi="Arial" w:cs="Arial"/>
                      <w:sz w:val="21"/>
                      <w:szCs w:val="21"/>
                    </w:rPr>
                  </w:pPr>
                </w:p>
              </w:tc>
            </w:tr>
            <w:tr w:rsidR="001C1910" w:rsidRPr="00CE2BAA" w:rsidTr="00A71A36">
              <w:trPr>
                <w:trHeight w:val="229"/>
              </w:trPr>
              <w:tc>
                <w:tcPr>
                  <w:tcW w:w="5756" w:type="dxa"/>
                </w:tcPr>
                <w:p w:rsidR="001C1910" w:rsidRPr="00235B43" w:rsidRDefault="00A71A36" w:rsidP="00A71A36">
                  <w:pPr>
                    <w:pStyle w:val="affffffff5"/>
                    <w:spacing w:line="240" w:lineRule="auto"/>
                    <w:jc w:val="both"/>
                    <w:rPr>
                      <w:i/>
                      <w:position w:val="-24"/>
                      <w:sz w:val="16"/>
                      <w:szCs w:val="16"/>
                      <w:lang w:val="en-US" w:eastAsia="ru-RU"/>
                    </w:rPr>
                  </w:pPr>
                  <w:r w:rsidRPr="00235B43">
                    <w:rPr>
                      <w:b w:val="0"/>
                      <w:i/>
                      <w:position w:val="-24"/>
                      <w:sz w:val="16"/>
                      <w:szCs w:val="16"/>
                      <w:lang w:val="en-US" w:eastAsia="ru-RU"/>
                    </w:rPr>
                    <w:t>L.E. Tishchenko, I.A. Novikov, G.L. Okuneva</w:t>
                  </w:r>
                  <w:r w:rsidRPr="00235B43">
                    <w:rPr>
                      <w:b w:val="0"/>
                      <w:position w:val="-24"/>
                      <w:sz w:val="16"/>
                      <w:szCs w:val="16"/>
                      <w:lang w:val="en-US" w:eastAsia="ru-RU"/>
                    </w:rPr>
                    <w:t xml:space="preserve"> </w:t>
                  </w:r>
                  <w:r w:rsidRPr="00235B43">
                    <w:rPr>
                      <w:rStyle w:val="hps"/>
                      <w:position w:val="-24"/>
                      <w:sz w:val="16"/>
                      <w:szCs w:val="16"/>
                      <w:lang w:val="en-US" w:eastAsia="ru-RU"/>
                    </w:rPr>
                    <w:t>Jams analysis to purpose of jam’s line</w:t>
                  </w:r>
                </w:p>
              </w:tc>
              <w:tc>
                <w:tcPr>
                  <w:tcW w:w="432" w:type="dxa"/>
                  <w:vAlign w:val="bottom"/>
                </w:tcPr>
                <w:p w:rsidR="001C1910" w:rsidRPr="0000475C" w:rsidRDefault="00235B43" w:rsidP="004B0A8C">
                  <w:pPr>
                    <w:spacing w:before="120"/>
                    <w:jc w:val="both"/>
                    <w:rPr>
                      <w:sz w:val="16"/>
                      <w:szCs w:val="16"/>
                    </w:rPr>
                  </w:pPr>
                  <w:r>
                    <w:rPr>
                      <w:sz w:val="16"/>
                      <w:szCs w:val="16"/>
                    </w:rPr>
                    <w:t>76</w:t>
                  </w:r>
                </w:p>
              </w:tc>
            </w:tr>
            <w:tr w:rsidR="00A71A36" w:rsidRPr="00A71A36" w:rsidTr="007735E4">
              <w:trPr>
                <w:trHeight w:val="132"/>
              </w:trPr>
              <w:tc>
                <w:tcPr>
                  <w:tcW w:w="5756" w:type="dxa"/>
                </w:tcPr>
                <w:p w:rsidR="00A71A36" w:rsidRPr="00937800" w:rsidRDefault="00A71A36" w:rsidP="001C1910">
                  <w:pPr>
                    <w:widowControl w:val="0"/>
                    <w:spacing w:line="228" w:lineRule="auto"/>
                    <w:jc w:val="both"/>
                    <w:rPr>
                      <w:bCs/>
                      <w:i/>
                      <w:color w:val="000000"/>
                      <w:sz w:val="16"/>
                      <w:szCs w:val="16"/>
                      <w:lang w:val="en-US"/>
                    </w:rPr>
                  </w:pPr>
                  <w:r w:rsidRPr="00937800">
                    <w:rPr>
                      <w:bCs/>
                      <w:i/>
                      <w:color w:val="000000"/>
                      <w:sz w:val="16"/>
                      <w:szCs w:val="16"/>
                      <w:lang w:val="en-US"/>
                    </w:rPr>
                    <w:t>I.A. Nekrasov, N.A. Kolesnichenko, Yu.I. Molev,D.N. Proshina, V.A. Shapkin</w:t>
                  </w:r>
                  <w:r w:rsidRPr="00937800">
                    <w:rPr>
                      <w:bCs/>
                      <w:color w:val="000000"/>
                      <w:sz w:val="16"/>
                      <w:szCs w:val="16"/>
                      <w:lang w:val="en-US"/>
                    </w:rPr>
                    <w:t xml:space="preserve"> </w:t>
                  </w:r>
                  <w:r w:rsidRPr="00937800">
                    <w:rPr>
                      <w:b/>
                      <w:bCs/>
                      <w:color w:val="000000"/>
                      <w:sz w:val="16"/>
                      <w:szCs w:val="16"/>
                      <w:lang w:val="en-US"/>
                    </w:rPr>
                    <w:t>Method for determining the degree of influence of road terms and conditions design fe</w:t>
                  </w:r>
                  <w:r w:rsidRPr="00937800">
                    <w:rPr>
                      <w:b/>
                      <w:bCs/>
                      <w:color w:val="000000"/>
                      <w:sz w:val="16"/>
                      <w:szCs w:val="16"/>
                      <w:lang w:val="en-US"/>
                    </w:rPr>
                    <w:t>a</w:t>
                  </w:r>
                  <w:r w:rsidRPr="00937800">
                    <w:rPr>
                      <w:b/>
                      <w:bCs/>
                      <w:color w:val="000000"/>
                      <w:sz w:val="16"/>
                      <w:szCs w:val="16"/>
                      <w:lang w:val="en-US"/>
                    </w:rPr>
                    <w:t>tures car on road safety</w:t>
                  </w:r>
                  <w:r w:rsidRPr="001C1910">
                    <w:rPr>
                      <w:bCs/>
                      <w:color w:val="000000"/>
                      <w:sz w:val="16"/>
                      <w:szCs w:val="16"/>
                      <w:lang w:val="en-US"/>
                    </w:rPr>
                    <w:t>………………………………………………………………..</w:t>
                  </w:r>
                </w:p>
              </w:tc>
              <w:tc>
                <w:tcPr>
                  <w:tcW w:w="432" w:type="dxa"/>
                  <w:vAlign w:val="bottom"/>
                </w:tcPr>
                <w:p w:rsidR="00A71A36" w:rsidRPr="00904E3B" w:rsidRDefault="00235B43" w:rsidP="00722C2B">
                  <w:pPr>
                    <w:spacing w:before="120"/>
                    <w:jc w:val="both"/>
                    <w:rPr>
                      <w:sz w:val="16"/>
                      <w:szCs w:val="16"/>
                    </w:rPr>
                  </w:pPr>
                  <w:r>
                    <w:rPr>
                      <w:sz w:val="16"/>
                      <w:szCs w:val="16"/>
                    </w:rPr>
                    <w:t>8</w:t>
                  </w:r>
                  <w:r w:rsidR="00722C2B">
                    <w:rPr>
                      <w:sz w:val="16"/>
                      <w:szCs w:val="16"/>
                    </w:rPr>
                    <w:t>2</w:t>
                  </w:r>
                </w:p>
              </w:tc>
            </w:tr>
            <w:tr w:rsidR="001C1910" w:rsidRPr="00CE2BAA" w:rsidTr="007735E4">
              <w:trPr>
                <w:trHeight w:val="132"/>
              </w:trPr>
              <w:tc>
                <w:tcPr>
                  <w:tcW w:w="5756" w:type="dxa"/>
                </w:tcPr>
                <w:p w:rsidR="001C1910" w:rsidRPr="001C1910" w:rsidRDefault="001C1910" w:rsidP="001C1910">
                  <w:pPr>
                    <w:contextualSpacing/>
                    <w:jc w:val="both"/>
                    <w:rPr>
                      <w:rFonts w:eastAsia="Calibri"/>
                      <w:sz w:val="16"/>
                      <w:szCs w:val="16"/>
                      <w:lang w:val="en-US" w:eastAsia="en-US"/>
                    </w:rPr>
                  </w:pPr>
                  <w:r w:rsidRPr="00937800">
                    <w:rPr>
                      <w:i/>
                      <w:sz w:val="16"/>
                      <w:szCs w:val="16"/>
                      <w:lang w:val="en-US"/>
                    </w:rPr>
                    <w:t>S.A. Evtyukov, A.V. Rudakov</w:t>
                  </w:r>
                  <w:r w:rsidRPr="00937800">
                    <w:rPr>
                      <w:sz w:val="16"/>
                      <w:szCs w:val="16"/>
                      <w:lang w:val="en-US"/>
                    </w:rPr>
                    <w:t xml:space="preserve"> </w:t>
                  </w:r>
                  <w:r w:rsidRPr="00937800">
                    <w:rPr>
                      <w:b/>
                      <w:sz w:val="16"/>
                      <w:szCs w:val="16"/>
                      <w:lang w:val="en-US"/>
                    </w:rPr>
                    <w:t>Determination of vehicle speeds at pedestrian prote</w:t>
                  </w:r>
                  <w:r w:rsidRPr="00937800">
                    <w:rPr>
                      <w:b/>
                      <w:sz w:val="16"/>
                      <w:szCs w:val="16"/>
                      <w:lang w:val="en-US"/>
                    </w:rPr>
                    <w:t>c</w:t>
                  </w:r>
                  <w:r w:rsidRPr="00937800">
                    <w:rPr>
                      <w:b/>
                      <w:sz w:val="16"/>
                      <w:szCs w:val="16"/>
                      <w:lang w:val="en-US"/>
                    </w:rPr>
                    <w:t>tion, depending on the geometry of the body (for example, a minivan)</w:t>
                  </w:r>
                  <w:r w:rsidRPr="001C1910">
                    <w:rPr>
                      <w:sz w:val="16"/>
                      <w:szCs w:val="16"/>
                      <w:lang w:val="en-US"/>
                    </w:rPr>
                    <w:t>…………….</w:t>
                  </w:r>
                </w:p>
              </w:tc>
              <w:tc>
                <w:tcPr>
                  <w:tcW w:w="432" w:type="dxa"/>
                  <w:vAlign w:val="bottom"/>
                </w:tcPr>
                <w:p w:rsidR="001C1910" w:rsidRPr="0000475C" w:rsidRDefault="008D3E13" w:rsidP="004B0A8C">
                  <w:pPr>
                    <w:spacing w:before="120" w:line="216" w:lineRule="auto"/>
                    <w:jc w:val="both"/>
                    <w:rPr>
                      <w:bCs/>
                      <w:sz w:val="16"/>
                      <w:szCs w:val="16"/>
                    </w:rPr>
                  </w:pPr>
                  <w:r>
                    <w:rPr>
                      <w:bCs/>
                      <w:sz w:val="16"/>
                      <w:szCs w:val="16"/>
                    </w:rPr>
                    <w:t>89</w:t>
                  </w:r>
                </w:p>
              </w:tc>
            </w:tr>
            <w:tr w:rsidR="001C1910" w:rsidRPr="00CE2BAA" w:rsidTr="007735E4">
              <w:trPr>
                <w:trHeight w:val="132"/>
              </w:trPr>
              <w:tc>
                <w:tcPr>
                  <w:tcW w:w="5756" w:type="dxa"/>
                </w:tcPr>
                <w:p w:rsidR="001C1910" w:rsidRPr="001C1910" w:rsidRDefault="001C1910" w:rsidP="001C1910">
                  <w:pPr>
                    <w:tabs>
                      <w:tab w:val="left" w:pos="1701"/>
                    </w:tabs>
                    <w:jc w:val="both"/>
                    <w:rPr>
                      <w:i/>
                      <w:sz w:val="16"/>
                      <w:szCs w:val="16"/>
                      <w:lang w:val="en-US"/>
                    </w:rPr>
                  </w:pPr>
                  <w:r w:rsidRPr="00937800">
                    <w:rPr>
                      <w:i/>
                      <w:sz w:val="16"/>
                      <w:szCs w:val="16"/>
                      <w:lang w:val="en-US"/>
                    </w:rPr>
                    <w:t>K.S. Podshivalova, A.S. Nougat</w:t>
                  </w:r>
                  <w:r w:rsidRPr="00937800">
                    <w:rPr>
                      <w:sz w:val="16"/>
                      <w:szCs w:val="16"/>
                      <w:lang w:val="en-US"/>
                    </w:rPr>
                    <w:t xml:space="preserve"> </w:t>
                  </w:r>
                  <w:r w:rsidRPr="00937800">
                    <w:rPr>
                      <w:b/>
                      <w:sz w:val="16"/>
                      <w:szCs w:val="16"/>
                      <w:lang w:val="en-US"/>
                    </w:rPr>
                    <w:t>Application time-based aggregation the routing problem with integrated freight system</w:t>
                  </w:r>
                  <w:r w:rsidRPr="001C1910">
                    <w:rPr>
                      <w:sz w:val="16"/>
                      <w:szCs w:val="16"/>
                      <w:lang w:val="en-US"/>
                    </w:rPr>
                    <w:t>……</w:t>
                  </w:r>
                  <w:r>
                    <w:rPr>
                      <w:sz w:val="16"/>
                      <w:szCs w:val="16"/>
                      <w:lang w:val="en-US"/>
                    </w:rPr>
                    <w:t>…………</w:t>
                  </w:r>
                  <w:r w:rsidRPr="001C1910">
                    <w:rPr>
                      <w:sz w:val="16"/>
                      <w:szCs w:val="16"/>
                      <w:lang w:val="en-US"/>
                    </w:rPr>
                    <w:t>……………………………….</w:t>
                  </w:r>
                </w:p>
              </w:tc>
              <w:tc>
                <w:tcPr>
                  <w:tcW w:w="432" w:type="dxa"/>
                  <w:vAlign w:val="bottom"/>
                </w:tcPr>
                <w:p w:rsidR="001C1910" w:rsidRPr="0000475C" w:rsidRDefault="00405B2E" w:rsidP="004B0A8C">
                  <w:pPr>
                    <w:spacing w:before="120"/>
                    <w:jc w:val="both"/>
                    <w:rPr>
                      <w:sz w:val="16"/>
                      <w:szCs w:val="16"/>
                    </w:rPr>
                  </w:pPr>
                  <w:r>
                    <w:rPr>
                      <w:sz w:val="16"/>
                      <w:szCs w:val="16"/>
                    </w:rPr>
                    <w:t>9</w:t>
                  </w:r>
                  <w:r w:rsidR="008D3E13">
                    <w:rPr>
                      <w:sz w:val="16"/>
                      <w:szCs w:val="16"/>
                    </w:rPr>
                    <w:t>7</w:t>
                  </w:r>
                </w:p>
              </w:tc>
            </w:tr>
            <w:tr w:rsidR="001C1910" w:rsidRPr="00CE2BAA" w:rsidTr="007735E4">
              <w:trPr>
                <w:trHeight w:val="132"/>
              </w:trPr>
              <w:tc>
                <w:tcPr>
                  <w:tcW w:w="5756" w:type="dxa"/>
                </w:tcPr>
                <w:p w:rsidR="001C1910" w:rsidRPr="001C1910" w:rsidRDefault="001C1910" w:rsidP="001C1910">
                  <w:pPr>
                    <w:pStyle w:val="afff3"/>
                    <w:jc w:val="both"/>
                    <w:rPr>
                      <w:rFonts w:ascii="Times New Roman" w:hAnsi="Times New Roman"/>
                      <w:i/>
                      <w:sz w:val="16"/>
                      <w:szCs w:val="16"/>
                      <w:lang w:val="en-US"/>
                    </w:rPr>
                  </w:pPr>
                  <w:r w:rsidRPr="00937800">
                    <w:rPr>
                      <w:rFonts w:ascii="Times New Roman" w:hAnsi="Times New Roman"/>
                      <w:i/>
                      <w:sz w:val="16"/>
                      <w:szCs w:val="16"/>
                      <w:lang w:val="en-US"/>
                    </w:rPr>
                    <w:t>A.E. Borovskoy, P.A. Volya, I.A. Novikov</w:t>
                  </w:r>
                  <w:r w:rsidRPr="00937800">
                    <w:rPr>
                      <w:rFonts w:ascii="Times New Roman" w:hAnsi="Times New Roman"/>
                      <w:sz w:val="16"/>
                      <w:szCs w:val="16"/>
                      <w:lang w:val="en-US"/>
                    </w:rPr>
                    <w:t xml:space="preserve"> </w:t>
                  </w:r>
                  <w:r w:rsidRPr="00937800">
                    <w:rPr>
                      <w:rFonts w:ascii="Times New Roman" w:hAnsi="Times New Roman"/>
                      <w:b/>
                      <w:sz w:val="16"/>
                      <w:szCs w:val="16"/>
                      <w:lang w:val="en-US"/>
                    </w:rPr>
                    <w:t>Distribution of the vehicle on the example of flow urban agglomerations «Belgorod»</w:t>
                  </w:r>
                  <w:r w:rsidRPr="001C1910">
                    <w:rPr>
                      <w:rFonts w:ascii="Times New Roman" w:hAnsi="Times New Roman"/>
                      <w:sz w:val="16"/>
                      <w:szCs w:val="16"/>
                      <w:lang w:val="en-US"/>
                    </w:rPr>
                    <w:t>…………</w:t>
                  </w:r>
                  <w:r>
                    <w:rPr>
                      <w:rFonts w:ascii="Times New Roman" w:hAnsi="Times New Roman"/>
                      <w:sz w:val="16"/>
                      <w:szCs w:val="16"/>
                      <w:lang w:val="en-US"/>
                    </w:rPr>
                    <w:t>…………</w:t>
                  </w:r>
                  <w:r w:rsidRPr="001C1910">
                    <w:rPr>
                      <w:rFonts w:ascii="Times New Roman" w:hAnsi="Times New Roman"/>
                      <w:sz w:val="16"/>
                      <w:szCs w:val="16"/>
                      <w:lang w:val="en-US"/>
                    </w:rPr>
                    <w:t>……………………….</w:t>
                  </w:r>
                </w:p>
              </w:tc>
              <w:tc>
                <w:tcPr>
                  <w:tcW w:w="432" w:type="dxa"/>
                  <w:vAlign w:val="bottom"/>
                </w:tcPr>
                <w:p w:rsidR="001C1910" w:rsidRPr="0000475C" w:rsidRDefault="00235B43" w:rsidP="008D3E13">
                  <w:pPr>
                    <w:spacing w:before="120"/>
                    <w:jc w:val="both"/>
                    <w:rPr>
                      <w:sz w:val="16"/>
                      <w:szCs w:val="16"/>
                    </w:rPr>
                  </w:pPr>
                  <w:r>
                    <w:rPr>
                      <w:sz w:val="16"/>
                      <w:szCs w:val="16"/>
                    </w:rPr>
                    <w:t>10</w:t>
                  </w:r>
                  <w:r w:rsidR="008D3E13">
                    <w:rPr>
                      <w:sz w:val="16"/>
                      <w:szCs w:val="16"/>
                    </w:rPr>
                    <w:t>3</w:t>
                  </w:r>
                </w:p>
              </w:tc>
            </w:tr>
            <w:tr w:rsidR="001C1910" w:rsidRPr="00CE2BAA" w:rsidTr="007735E4">
              <w:trPr>
                <w:trHeight w:val="267"/>
              </w:trPr>
              <w:tc>
                <w:tcPr>
                  <w:tcW w:w="5756" w:type="dxa"/>
                </w:tcPr>
                <w:p w:rsidR="001C1910" w:rsidRPr="00235B43" w:rsidRDefault="001C1910" w:rsidP="001C1910">
                  <w:pPr>
                    <w:jc w:val="both"/>
                    <w:rPr>
                      <w:i/>
                      <w:position w:val="-24"/>
                      <w:sz w:val="16"/>
                      <w:szCs w:val="16"/>
                      <w:lang w:val="en-US"/>
                    </w:rPr>
                  </w:pPr>
                  <w:r w:rsidRPr="00D70BF4">
                    <w:rPr>
                      <w:bCs/>
                      <w:i/>
                      <w:sz w:val="16"/>
                      <w:szCs w:val="16"/>
                      <w:lang w:val="en-US"/>
                    </w:rPr>
                    <w:t>K.S. Esin, A.N. Novikov</w:t>
                  </w:r>
                  <w:r w:rsidRPr="00D70BF4">
                    <w:rPr>
                      <w:bCs/>
                      <w:sz w:val="16"/>
                      <w:szCs w:val="16"/>
                      <w:lang w:val="en-US"/>
                    </w:rPr>
                    <w:t xml:space="preserve"> </w:t>
                  </w:r>
                  <w:r w:rsidRPr="00D70BF4">
                    <w:rPr>
                      <w:b/>
                      <w:sz w:val="16"/>
                      <w:szCs w:val="16"/>
                      <w:lang w:val="en-US"/>
                    </w:rPr>
                    <w:t>Integer industrial-transport model for grain haulage</w:t>
                  </w:r>
                  <w:r w:rsidRPr="00D70BF4">
                    <w:rPr>
                      <w:sz w:val="16"/>
                      <w:szCs w:val="16"/>
                      <w:lang w:val="en-US"/>
                    </w:rPr>
                    <w:t>……...</w:t>
                  </w:r>
                </w:p>
              </w:tc>
              <w:tc>
                <w:tcPr>
                  <w:tcW w:w="432" w:type="dxa"/>
                  <w:vAlign w:val="bottom"/>
                </w:tcPr>
                <w:p w:rsidR="001C1910" w:rsidRPr="0000475C" w:rsidRDefault="00235B43" w:rsidP="00D70BF4">
                  <w:pPr>
                    <w:widowControl w:val="0"/>
                    <w:jc w:val="both"/>
                    <w:rPr>
                      <w:caps/>
                      <w:sz w:val="16"/>
                      <w:szCs w:val="16"/>
                    </w:rPr>
                  </w:pPr>
                  <w:r>
                    <w:rPr>
                      <w:caps/>
                      <w:sz w:val="16"/>
                      <w:szCs w:val="16"/>
                    </w:rPr>
                    <w:t>11</w:t>
                  </w:r>
                  <w:r w:rsidR="008D3E13">
                    <w:rPr>
                      <w:caps/>
                      <w:sz w:val="16"/>
                      <w:szCs w:val="16"/>
                    </w:rPr>
                    <w:t>1</w:t>
                  </w:r>
                </w:p>
              </w:tc>
            </w:tr>
          </w:tbl>
          <w:p w:rsidR="00C22693" w:rsidRPr="0000404B" w:rsidRDefault="00C22693" w:rsidP="00C22693">
            <w:pPr>
              <w:rPr>
                <w:bCs/>
                <w:i/>
                <w:sz w:val="16"/>
                <w:szCs w:val="16"/>
                <w:lang w:val="en-US"/>
              </w:rPr>
            </w:pPr>
          </w:p>
          <w:tbl>
            <w:tblPr>
              <w:tblW w:w="6188" w:type="dxa"/>
              <w:tblInd w:w="17" w:type="dxa"/>
              <w:tblLayout w:type="fixed"/>
              <w:tblCellMar>
                <w:left w:w="28" w:type="dxa"/>
              </w:tblCellMar>
              <w:tblLook w:val="01E0"/>
            </w:tblPr>
            <w:tblGrid>
              <w:gridCol w:w="5756"/>
              <w:gridCol w:w="432"/>
            </w:tblGrid>
            <w:tr w:rsidR="00A15758" w:rsidRPr="006429FF" w:rsidTr="005A0846">
              <w:trPr>
                <w:trHeight w:val="132"/>
              </w:trPr>
              <w:tc>
                <w:tcPr>
                  <w:tcW w:w="6188" w:type="dxa"/>
                  <w:gridSpan w:val="2"/>
                </w:tcPr>
                <w:p w:rsidR="00A15758" w:rsidRPr="006429FF" w:rsidRDefault="00A15758" w:rsidP="007D7291">
                  <w:pPr>
                    <w:suppressAutoHyphens/>
                    <w:spacing w:before="120" w:after="60"/>
                    <w:rPr>
                      <w:bCs/>
                      <w:sz w:val="16"/>
                      <w:szCs w:val="16"/>
                    </w:rPr>
                  </w:pPr>
                  <w:r w:rsidRPr="00C22693">
                    <w:rPr>
                      <w:rFonts w:ascii="Arial" w:hAnsi="Arial" w:cs="Arial"/>
                      <w:i/>
                      <w:sz w:val="21"/>
                      <w:szCs w:val="21"/>
                      <w:lang w:val="en-US"/>
                    </w:rPr>
                    <w:t>Ecological Problems</w:t>
                  </w:r>
                </w:p>
              </w:tc>
            </w:tr>
            <w:tr w:rsidR="001C1910" w:rsidRPr="001C1910" w:rsidTr="005A0846">
              <w:trPr>
                <w:trHeight w:val="132"/>
              </w:trPr>
              <w:tc>
                <w:tcPr>
                  <w:tcW w:w="5756" w:type="dxa"/>
                </w:tcPr>
                <w:p w:rsidR="001C1910" w:rsidRPr="001C1910" w:rsidRDefault="001C1910" w:rsidP="001C1910">
                  <w:pPr>
                    <w:autoSpaceDE w:val="0"/>
                    <w:autoSpaceDN w:val="0"/>
                    <w:adjustRightInd w:val="0"/>
                    <w:spacing w:line="216" w:lineRule="auto"/>
                    <w:jc w:val="both"/>
                    <w:outlineLvl w:val="0"/>
                    <w:rPr>
                      <w:i/>
                      <w:sz w:val="16"/>
                      <w:szCs w:val="16"/>
                      <w:lang w:val="en-US"/>
                    </w:rPr>
                  </w:pPr>
                  <w:r w:rsidRPr="00937800">
                    <w:rPr>
                      <w:i/>
                      <w:sz w:val="16"/>
                      <w:szCs w:val="16"/>
                      <w:lang w:val="en-US"/>
                    </w:rPr>
                    <w:t>S.V. Dorokhin, N.L. Prokhorova, A.I. Novikov, D.L. Prokhorov</w:t>
                  </w:r>
                  <w:r w:rsidRPr="00937800">
                    <w:rPr>
                      <w:sz w:val="16"/>
                      <w:szCs w:val="16"/>
                      <w:lang w:val="en-US"/>
                    </w:rPr>
                    <w:t xml:space="preserve"> </w:t>
                  </w:r>
                  <w:r w:rsidRPr="00937800">
                    <w:rPr>
                      <w:b/>
                      <w:sz w:val="16"/>
                      <w:szCs w:val="16"/>
                      <w:lang w:val="en-US"/>
                    </w:rPr>
                    <w:t>To ensuring enviro</w:t>
                  </w:r>
                  <w:r w:rsidRPr="00937800">
                    <w:rPr>
                      <w:b/>
                      <w:sz w:val="16"/>
                      <w:szCs w:val="16"/>
                      <w:lang w:val="en-US"/>
                    </w:rPr>
                    <w:t>n</w:t>
                  </w:r>
                  <w:r w:rsidRPr="00937800">
                    <w:rPr>
                      <w:b/>
                      <w:sz w:val="16"/>
                      <w:szCs w:val="16"/>
                      <w:lang w:val="en-US"/>
                    </w:rPr>
                    <w:t>mental safety of automotive service</w:t>
                  </w:r>
                  <w:r>
                    <w:rPr>
                      <w:sz w:val="16"/>
                      <w:szCs w:val="16"/>
                      <w:lang w:val="en-US"/>
                    </w:rPr>
                    <w:t>……</w:t>
                  </w:r>
                  <w:r w:rsidRPr="001C1910">
                    <w:rPr>
                      <w:sz w:val="16"/>
                      <w:szCs w:val="16"/>
                      <w:lang w:val="en-US"/>
                    </w:rPr>
                    <w:t>……………………………………</w:t>
                  </w:r>
                  <w:r>
                    <w:rPr>
                      <w:sz w:val="16"/>
                      <w:szCs w:val="16"/>
                      <w:lang w:val="en-US"/>
                    </w:rPr>
                    <w:t>…………</w:t>
                  </w:r>
                </w:p>
              </w:tc>
              <w:tc>
                <w:tcPr>
                  <w:tcW w:w="432" w:type="dxa"/>
                  <w:vAlign w:val="center"/>
                </w:tcPr>
                <w:p w:rsidR="001C1910" w:rsidRPr="0000475C" w:rsidRDefault="00235B43" w:rsidP="0000475C">
                  <w:pPr>
                    <w:spacing w:before="120" w:line="216" w:lineRule="auto"/>
                    <w:rPr>
                      <w:bCs/>
                      <w:sz w:val="16"/>
                      <w:szCs w:val="16"/>
                    </w:rPr>
                  </w:pPr>
                  <w:r>
                    <w:rPr>
                      <w:bCs/>
                      <w:sz w:val="16"/>
                      <w:szCs w:val="16"/>
                    </w:rPr>
                    <w:t>1</w:t>
                  </w:r>
                  <w:r w:rsidR="008D3E13">
                    <w:rPr>
                      <w:bCs/>
                      <w:sz w:val="16"/>
                      <w:szCs w:val="16"/>
                    </w:rPr>
                    <w:t>19</w:t>
                  </w:r>
                </w:p>
              </w:tc>
            </w:tr>
          </w:tbl>
          <w:p w:rsidR="00A15758" w:rsidRPr="0066156C" w:rsidRDefault="00A15758" w:rsidP="00C22693">
            <w:pPr>
              <w:rPr>
                <w:bCs/>
                <w:i/>
                <w:sz w:val="16"/>
                <w:szCs w:val="16"/>
                <w:lang w:val="en-US"/>
              </w:rPr>
            </w:pPr>
          </w:p>
          <w:tbl>
            <w:tblPr>
              <w:tblW w:w="6188" w:type="dxa"/>
              <w:tblInd w:w="72" w:type="dxa"/>
              <w:tblLayout w:type="fixed"/>
              <w:tblCellMar>
                <w:left w:w="28" w:type="dxa"/>
              </w:tblCellMar>
              <w:tblLook w:val="01E0"/>
            </w:tblPr>
            <w:tblGrid>
              <w:gridCol w:w="5756"/>
              <w:gridCol w:w="432"/>
            </w:tblGrid>
            <w:tr w:rsidR="000F18A1" w:rsidRPr="001C1910" w:rsidTr="005A0846">
              <w:trPr>
                <w:trHeight w:val="132"/>
              </w:trPr>
              <w:tc>
                <w:tcPr>
                  <w:tcW w:w="6188" w:type="dxa"/>
                  <w:gridSpan w:val="2"/>
                </w:tcPr>
                <w:p w:rsidR="000F18A1" w:rsidRPr="006F40F9" w:rsidRDefault="000F18A1" w:rsidP="001C1910">
                  <w:pPr>
                    <w:suppressAutoHyphens/>
                    <w:rPr>
                      <w:rFonts w:ascii="Arial" w:hAnsi="Arial" w:cs="Arial"/>
                      <w:i/>
                      <w:sz w:val="21"/>
                      <w:szCs w:val="21"/>
                      <w:lang w:val="en-US"/>
                    </w:rPr>
                  </w:pPr>
                </w:p>
                <w:p w:rsidR="000F18A1" w:rsidRPr="001C1910" w:rsidRDefault="000F18A1" w:rsidP="001C1910">
                  <w:pPr>
                    <w:suppressAutoHyphens/>
                    <w:rPr>
                      <w:rFonts w:ascii="Arial" w:hAnsi="Arial" w:cs="Arial"/>
                      <w:i/>
                      <w:sz w:val="21"/>
                      <w:szCs w:val="21"/>
                      <w:lang w:val="en-US"/>
                    </w:rPr>
                  </w:pPr>
                  <w:r w:rsidRPr="007D079F">
                    <w:rPr>
                      <w:rFonts w:ascii="Arial" w:hAnsi="Arial" w:cs="Arial"/>
                      <w:i/>
                      <w:sz w:val="21"/>
                      <w:szCs w:val="21"/>
                      <w:lang w:val="en-US"/>
                    </w:rPr>
                    <w:t>Education and Personnel</w:t>
                  </w:r>
                </w:p>
                <w:p w:rsidR="000F18A1" w:rsidRPr="001C1910" w:rsidRDefault="000F18A1" w:rsidP="001C1910">
                  <w:pPr>
                    <w:suppressAutoHyphens/>
                    <w:rPr>
                      <w:rFonts w:ascii="Arial" w:hAnsi="Arial" w:cs="Arial"/>
                      <w:sz w:val="21"/>
                      <w:szCs w:val="21"/>
                      <w:lang w:val="en-US"/>
                    </w:rPr>
                  </w:pPr>
                </w:p>
              </w:tc>
            </w:tr>
            <w:tr w:rsidR="001C1910" w:rsidRPr="001C1910" w:rsidTr="005A0846">
              <w:trPr>
                <w:trHeight w:val="132"/>
              </w:trPr>
              <w:tc>
                <w:tcPr>
                  <w:tcW w:w="5756" w:type="dxa"/>
                </w:tcPr>
                <w:p w:rsidR="001C1910" w:rsidRPr="001C1910" w:rsidRDefault="001C1910" w:rsidP="001C1910">
                  <w:pPr>
                    <w:autoSpaceDE w:val="0"/>
                    <w:autoSpaceDN w:val="0"/>
                    <w:adjustRightInd w:val="0"/>
                    <w:jc w:val="both"/>
                    <w:rPr>
                      <w:rFonts w:ascii="Arial" w:eastAsia="Calibri" w:hAnsi="Arial" w:cs="Arial"/>
                      <w:i/>
                      <w:sz w:val="18"/>
                      <w:szCs w:val="18"/>
                      <w:lang w:val="en-US" w:eastAsia="en-US"/>
                    </w:rPr>
                  </w:pPr>
                  <w:r w:rsidRPr="00937800">
                    <w:rPr>
                      <w:i/>
                      <w:color w:val="000000"/>
                      <w:kern w:val="1"/>
                      <w:sz w:val="16"/>
                      <w:szCs w:val="16"/>
                      <w:lang w:val="en-US"/>
                    </w:rPr>
                    <w:t xml:space="preserve">I.E. Il’ina, V.V. </w:t>
                  </w:r>
                  <w:r w:rsidRPr="00937800">
                    <w:rPr>
                      <w:i/>
                      <w:sz w:val="16"/>
                      <w:szCs w:val="16"/>
                      <w:lang w:val="en-US"/>
                    </w:rPr>
                    <w:t>Lyandenbursky</w:t>
                  </w:r>
                  <w:r w:rsidRPr="00937800">
                    <w:rPr>
                      <w:i/>
                      <w:color w:val="000000"/>
                      <w:kern w:val="1"/>
                      <w:sz w:val="16"/>
                      <w:szCs w:val="16"/>
                      <w:lang w:val="en-US"/>
                    </w:rPr>
                    <w:t xml:space="preserve">, S.A. </w:t>
                  </w:r>
                  <w:r w:rsidRPr="00937800">
                    <w:rPr>
                      <w:i/>
                      <w:sz w:val="16"/>
                      <w:szCs w:val="16"/>
                      <w:lang w:val="en-US"/>
                    </w:rPr>
                    <w:t>Pylaikin</w:t>
                  </w:r>
                  <w:r w:rsidRPr="00937800">
                    <w:rPr>
                      <w:i/>
                      <w:color w:val="000000"/>
                      <w:kern w:val="1"/>
                      <w:sz w:val="16"/>
                      <w:szCs w:val="16"/>
                      <w:lang w:val="en-US"/>
                    </w:rPr>
                    <w:t>, S.A. Evstratova</w:t>
                  </w:r>
                  <w:r w:rsidRPr="00937800">
                    <w:rPr>
                      <w:color w:val="000000"/>
                      <w:kern w:val="1"/>
                      <w:sz w:val="16"/>
                      <w:szCs w:val="16"/>
                      <w:lang w:val="en-US"/>
                    </w:rPr>
                    <w:t xml:space="preserve"> </w:t>
                  </w:r>
                  <w:r w:rsidRPr="00937800">
                    <w:rPr>
                      <w:b/>
                      <w:color w:val="333333"/>
                      <w:sz w:val="16"/>
                      <w:szCs w:val="16"/>
                      <w:shd w:val="clear" w:color="auto" w:fill="FFFFFF"/>
                      <w:lang w:val="en-US"/>
                    </w:rPr>
                    <w:t>Comparative quantit</w:t>
                  </w:r>
                  <w:r w:rsidRPr="00937800">
                    <w:rPr>
                      <w:b/>
                      <w:color w:val="333333"/>
                      <w:sz w:val="16"/>
                      <w:szCs w:val="16"/>
                      <w:shd w:val="clear" w:color="auto" w:fill="FFFFFF"/>
                      <w:lang w:val="en-US"/>
                    </w:rPr>
                    <w:t>a</w:t>
                  </w:r>
                  <w:r w:rsidRPr="00937800">
                    <w:rPr>
                      <w:b/>
                      <w:color w:val="333333"/>
                      <w:sz w:val="16"/>
                      <w:szCs w:val="16"/>
                      <w:shd w:val="clear" w:color="auto" w:fill="FFFFFF"/>
                      <w:lang w:val="en-US"/>
                    </w:rPr>
                    <w:t>tive-temporal analysis mining «secondary violations» of the men and women at the auto trainer</w:t>
                  </w:r>
                  <w:r w:rsidRPr="001C1910">
                    <w:rPr>
                      <w:color w:val="333333"/>
                      <w:sz w:val="16"/>
                      <w:szCs w:val="16"/>
                      <w:shd w:val="clear" w:color="auto" w:fill="FFFFFF"/>
                      <w:lang w:val="en-US"/>
                    </w:rPr>
                    <w:t>…………………………………………………………</w:t>
                  </w:r>
                  <w:r>
                    <w:rPr>
                      <w:color w:val="333333"/>
                      <w:sz w:val="16"/>
                      <w:szCs w:val="16"/>
                      <w:shd w:val="clear" w:color="auto" w:fill="FFFFFF"/>
                      <w:lang w:val="en-US"/>
                    </w:rPr>
                    <w:t>……</w:t>
                  </w:r>
                  <w:r w:rsidRPr="001C1910">
                    <w:rPr>
                      <w:color w:val="333333"/>
                      <w:sz w:val="16"/>
                      <w:szCs w:val="16"/>
                      <w:shd w:val="clear" w:color="auto" w:fill="FFFFFF"/>
                      <w:lang w:val="en-US"/>
                    </w:rPr>
                    <w:t>…………</w:t>
                  </w:r>
                </w:p>
              </w:tc>
              <w:tc>
                <w:tcPr>
                  <w:tcW w:w="432" w:type="dxa"/>
                  <w:vAlign w:val="center"/>
                </w:tcPr>
                <w:p w:rsidR="001C1910" w:rsidRPr="00AE506A" w:rsidRDefault="001C1910" w:rsidP="001C1910">
                  <w:pPr>
                    <w:suppressAutoHyphens/>
                    <w:jc w:val="both"/>
                    <w:rPr>
                      <w:bCs/>
                      <w:sz w:val="18"/>
                      <w:szCs w:val="18"/>
                      <w:lang w:val="en-US"/>
                    </w:rPr>
                  </w:pPr>
                </w:p>
                <w:p w:rsidR="0000475C" w:rsidRPr="0000475C" w:rsidRDefault="00235B43" w:rsidP="008D3E13">
                  <w:pPr>
                    <w:suppressAutoHyphens/>
                    <w:jc w:val="both"/>
                    <w:rPr>
                      <w:bCs/>
                      <w:sz w:val="18"/>
                      <w:szCs w:val="18"/>
                    </w:rPr>
                  </w:pPr>
                  <w:r>
                    <w:rPr>
                      <w:bCs/>
                      <w:sz w:val="18"/>
                      <w:szCs w:val="18"/>
                    </w:rPr>
                    <w:t>1</w:t>
                  </w:r>
                  <w:r w:rsidR="00405B2E">
                    <w:rPr>
                      <w:bCs/>
                      <w:sz w:val="18"/>
                      <w:szCs w:val="18"/>
                    </w:rPr>
                    <w:t>2</w:t>
                  </w:r>
                  <w:r w:rsidR="008D3E13">
                    <w:rPr>
                      <w:bCs/>
                      <w:sz w:val="18"/>
                      <w:szCs w:val="18"/>
                    </w:rPr>
                    <w:t>5</w:t>
                  </w:r>
                </w:p>
              </w:tc>
            </w:tr>
          </w:tbl>
          <w:p w:rsidR="0066156C" w:rsidRPr="001C1910" w:rsidRDefault="0066156C" w:rsidP="009C771A">
            <w:pPr>
              <w:spacing w:after="60"/>
              <w:rPr>
                <w:rFonts w:ascii="Arial" w:hAnsi="Arial" w:cs="Arial"/>
                <w:i/>
                <w:sz w:val="21"/>
                <w:szCs w:val="21"/>
                <w:lang w:val="en-US"/>
              </w:rPr>
            </w:pPr>
          </w:p>
          <w:p w:rsidR="009C771A" w:rsidRPr="009C771A" w:rsidRDefault="009C771A" w:rsidP="009C771A">
            <w:pPr>
              <w:spacing w:after="60"/>
              <w:rPr>
                <w:lang w:val="en-US"/>
              </w:rPr>
            </w:pPr>
            <w:r w:rsidRPr="009C771A">
              <w:rPr>
                <w:rFonts w:ascii="Arial" w:hAnsi="Arial" w:cs="Arial"/>
                <w:i/>
                <w:sz w:val="21"/>
                <w:szCs w:val="21"/>
                <w:lang w:val="en-US"/>
              </w:rPr>
              <w:t>Economics and Management</w:t>
            </w:r>
          </w:p>
          <w:tbl>
            <w:tblPr>
              <w:tblW w:w="6188" w:type="dxa"/>
              <w:tblInd w:w="17" w:type="dxa"/>
              <w:tblLayout w:type="fixed"/>
              <w:tblCellMar>
                <w:left w:w="28" w:type="dxa"/>
              </w:tblCellMar>
              <w:tblLook w:val="01E0"/>
            </w:tblPr>
            <w:tblGrid>
              <w:gridCol w:w="5756"/>
              <w:gridCol w:w="432"/>
            </w:tblGrid>
            <w:tr w:rsidR="009C771A" w:rsidRPr="001C1910" w:rsidTr="005A0846">
              <w:trPr>
                <w:trHeight w:val="132"/>
              </w:trPr>
              <w:tc>
                <w:tcPr>
                  <w:tcW w:w="5756" w:type="dxa"/>
                </w:tcPr>
                <w:p w:rsidR="001C1910" w:rsidRPr="001C1910" w:rsidRDefault="001C1910" w:rsidP="001C1910">
                  <w:pPr>
                    <w:widowControl w:val="0"/>
                    <w:autoSpaceDE w:val="0"/>
                    <w:autoSpaceDN w:val="0"/>
                    <w:adjustRightInd w:val="0"/>
                    <w:jc w:val="both"/>
                    <w:rPr>
                      <w:color w:val="000000"/>
                      <w:sz w:val="16"/>
                      <w:szCs w:val="16"/>
                      <w:shd w:val="clear" w:color="auto" w:fill="FFFFFF"/>
                      <w:lang w:val="en-US"/>
                    </w:rPr>
                  </w:pPr>
                  <w:r w:rsidRPr="00937800">
                    <w:rPr>
                      <w:i/>
                      <w:sz w:val="16"/>
                      <w:szCs w:val="16"/>
                      <w:lang w:val="en-US"/>
                    </w:rPr>
                    <w:t>A.N. Novikov, S.V. Baranova, Yu.N. Baranov</w:t>
                  </w:r>
                  <w:r w:rsidRPr="00937800">
                    <w:rPr>
                      <w:sz w:val="16"/>
                      <w:szCs w:val="16"/>
                      <w:lang w:val="en-US"/>
                    </w:rPr>
                    <w:t xml:space="preserve"> </w:t>
                  </w:r>
                  <w:r w:rsidRPr="00937800">
                    <w:rPr>
                      <w:b/>
                      <w:color w:val="000000"/>
                      <w:sz w:val="16"/>
                      <w:szCs w:val="16"/>
                      <w:shd w:val="clear" w:color="auto" w:fill="FFFFFF"/>
                      <w:lang w:val="en-US"/>
                    </w:rPr>
                    <w:t>Applied statistical research in the analysis of the price situation on the car market of the russian federation</w:t>
                  </w:r>
                  <w:r>
                    <w:rPr>
                      <w:color w:val="000000"/>
                      <w:sz w:val="16"/>
                      <w:szCs w:val="16"/>
                      <w:shd w:val="clear" w:color="auto" w:fill="FFFFFF"/>
                      <w:lang w:val="en-US"/>
                    </w:rPr>
                    <w:t>…</w:t>
                  </w:r>
                  <w:r w:rsidRPr="001C1910">
                    <w:rPr>
                      <w:color w:val="000000"/>
                      <w:sz w:val="16"/>
                      <w:szCs w:val="16"/>
                      <w:shd w:val="clear" w:color="auto" w:fill="FFFFFF"/>
                      <w:lang w:val="en-US"/>
                    </w:rPr>
                    <w:t>………</w:t>
                  </w:r>
                </w:p>
              </w:tc>
              <w:tc>
                <w:tcPr>
                  <w:tcW w:w="432" w:type="dxa"/>
                  <w:vAlign w:val="center"/>
                </w:tcPr>
                <w:p w:rsidR="009C771A" w:rsidRPr="0000475C" w:rsidRDefault="00235B43" w:rsidP="004B0A8C">
                  <w:pPr>
                    <w:spacing w:before="120" w:line="216" w:lineRule="auto"/>
                    <w:rPr>
                      <w:bCs/>
                      <w:sz w:val="16"/>
                      <w:szCs w:val="16"/>
                    </w:rPr>
                  </w:pPr>
                  <w:r>
                    <w:rPr>
                      <w:bCs/>
                      <w:sz w:val="16"/>
                      <w:szCs w:val="16"/>
                    </w:rPr>
                    <w:t>13</w:t>
                  </w:r>
                  <w:r w:rsidR="008D3E13">
                    <w:rPr>
                      <w:bCs/>
                      <w:sz w:val="16"/>
                      <w:szCs w:val="16"/>
                    </w:rPr>
                    <w:t>2</w:t>
                  </w:r>
                </w:p>
              </w:tc>
            </w:tr>
          </w:tbl>
          <w:p w:rsidR="009C771A" w:rsidRPr="00A15758" w:rsidRDefault="009C771A" w:rsidP="009C771A">
            <w:pPr>
              <w:jc w:val="both"/>
              <w:rPr>
                <w:bCs/>
                <w:i/>
                <w:lang w:val="en-US"/>
              </w:rPr>
            </w:pPr>
          </w:p>
        </w:tc>
      </w:tr>
      <w:tr w:rsidR="00C22693" w:rsidRPr="00985B4B" w:rsidTr="000A34CB">
        <w:trPr>
          <w:trHeight w:val="415"/>
        </w:trPr>
        <w:tc>
          <w:tcPr>
            <w:tcW w:w="1819" w:type="pct"/>
            <w:tcBorders>
              <w:top w:val="single" w:sz="8" w:space="0" w:color="auto"/>
              <w:bottom w:val="single" w:sz="8" w:space="0" w:color="auto"/>
              <w:right w:val="single" w:sz="8" w:space="0" w:color="auto"/>
            </w:tcBorders>
            <w:vAlign w:val="center"/>
          </w:tcPr>
          <w:p w:rsidR="00C22693" w:rsidRPr="00C22693" w:rsidRDefault="00C22693" w:rsidP="009A6CEE">
            <w:pPr>
              <w:jc w:val="both"/>
              <w:rPr>
                <w:bCs/>
                <w:sz w:val="16"/>
                <w:szCs w:val="16"/>
                <w:lang w:val="de-DE"/>
              </w:rPr>
            </w:pPr>
            <w:r w:rsidRPr="00C22693">
              <w:rPr>
                <w:bCs/>
                <w:i/>
                <w:sz w:val="16"/>
                <w:szCs w:val="16"/>
                <w:lang w:val="de-DE"/>
              </w:rPr>
              <w:t xml:space="preserve">Editor-in-Chief </w:t>
            </w:r>
          </w:p>
          <w:p w:rsidR="00C22693" w:rsidRPr="00C22693" w:rsidRDefault="00C22693" w:rsidP="009A6CEE">
            <w:pPr>
              <w:jc w:val="both"/>
              <w:rPr>
                <w:i/>
                <w:iCs/>
                <w:sz w:val="16"/>
                <w:szCs w:val="16"/>
                <w:lang w:val="en-US"/>
              </w:rPr>
            </w:pPr>
            <w:r w:rsidRPr="00C22693">
              <w:rPr>
                <w:b/>
                <w:bCs/>
                <w:iCs/>
                <w:sz w:val="17"/>
                <w:szCs w:val="17"/>
                <w:lang w:val="en-US"/>
              </w:rPr>
              <w:t>A.N</w:t>
            </w:r>
            <w:r w:rsidRPr="00C22693">
              <w:rPr>
                <w:iCs/>
                <w:sz w:val="17"/>
                <w:szCs w:val="17"/>
                <w:lang w:val="en-US"/>
              </w:rPr>
              <w:t>.</w:t>
            </w:r>
            <w:r w:rsidRPr="00C22693">
              <w:rPr>
                <w:iCs/>
                <w:sz w:val="16"/>
                <w:szCs w:val="16"/>
                <w:lang w:val="en-US"/>
              </w:rPr>
              <w:t xml:space="preserve"> </w:t>
            </w:r>
            <w:r w:rsidRPr="00C22693">
              <w:rPr>
                <w:b/>
                <w:bCs/>
                <w:iCs/>
                <w:sz w:val="17"/>
                <w:szCs w:val="17"/>
                <w:lang w:val="en-US"/>
              </w:rPr>
              <w:t xml:space="preserve">Novikov </w:t>
            </w:r>
            <w:r w:rsidRPr="00C22693">
              <w:rPr>
                <w:i/>
                <w:iCs/>
                <w:sz w:val="16"/>
                <w:szCs w:val="16"/>
                <w:lang w:val="en-US"/>
              </w:rPr>
              <w:t>Doc.Eng., Prof</w:t>
            </w:r>
          </w:p>
          <w:p w:rsidR="00C22693" w:rsidRPr="00C22693" w:rsidRDefault="00C22693" w:rsidP="009A6CEE">
            <w:pPr>
              <w:jc w:val="both"/>
              <w:rPr>
                <w:bCs/>
                <w:sz w:val="16"/>
                <w:szCs w:val="16"/>
                <w:lang w:val="en-US"/>
              </w:rPr>
            </w:pPr>
            <w:r w:rsidRPr="00C22693">
              <w:rPr>
                <w:bCs/>
                <w:i/>
                <w:sz w:val="16"/>
                <w:szCs w:val="16"/>
                <w:lang w:val="de-DE"/>
              </w:rPr>
              <w:t>Associate Editor</w:t>
            </w:r>
          </w:p>
          <w:p w:rsidR="00C22693" w:rsidRPr="0092449E" w:rsidRDefault="00C22693" w:rsidP="009A6CEE">
            <w:pPr>
              <w:jc w:val="both"/>
              <w:rPr>
                <w:i/>
                <w:spacing w:val="-4"/>
                <w:sz w:val="16"/>
                <w:szCs w:val="16"/>
                <w:lang w:val="en-US"/>
              </w:rPr>
            </w:pPr>
            <w:r w:rsidRPr="00C22693">
              <w:rPr>
                <w:b/>
                <w:iCs/>
                <w:sz w:val="16"/>
                <w:szCs w:val="16"/>
                <w:lang w:val="en-US"/>
              </w:rPr>
              <w:t xml:space="preserve">A.A. Katunin </w:t>
            </w:r>
            <w:r w:rsidRPr="00C22693">
              <w:rPr>
                <w:i/>
                <w:spacing w:val="-4"/>
                <w:sz w:val="16"/>
                <w:szCs w:val="16"/>
                <w:lang w:val="en-US"/>
              </w:rPr>
              <w:t>Can.Eng.</w:t>
            </w:r>
          </w:p>
        </w:tc>
        <w:tc>
          <w:tcPr>
            <w:tcW w:w="3181" w:type="pct"/>
            <w:vMerge/>
            <w:tcBorders>
              <w:top w:val="thickThinSmallGap" w:sz="12" w:space="0" w:color="auto"/>
              <w:left w:val="single" w:sz="8" w:space="0" w:color="auto"/>
            </w:tcBorders>
          </w:tcPr>
          <w:p w:rsidR="00C22693" w:rsidRPr="00C22693" w:rsidRDefault="00C22693" w:rsidP="00C22693">
            <w:pPr>
              <w:rPr>
                <w:rFonts w:ascii="Arial" w:hAnsi="Arial" w:cs="Arial"/>
                <w:b/>
                <w:sz w:val="16"/>
                <w:szCs w:val="16"/>
                <w:lang w:val="en-US"/>
              </w:rPr>
            </w:pPr>
          </w:p>
        </w:tc>
      </w:tr>
      <w:tr w:rsidR="00C22693" w:rsidRPr="00C22693" w:rsidTr="000A34CB">
        <w:trPr>
          <w:trHeight w:val="3088"/>
        </w:trPr>
        <w:tc>
          <w:tcPr>
            <w:tcW w:w="1819" w:type="pct"/>
            <w:tcBorders>
              <w:top w:val="single" w:sz="8" w:space="0" w:color="auto"/>
              <w:bottom w:val="single" w:sz="8" w:space="0" w:color="auto"/>
              <w:right w:val="single" w:sz="8" w:space="0" w:color="auto"/>
            </w:tcBorders>
            <w:vAlign w:val="center"/>
          </w:tcPr>
          <w:p w:rsidR="00C22693" w:rsidRPr="00C22693" w:rsidRDefault="00C22693" w:rsidP="009A6CEE">
            <w:pPr>
              <w:jc w:val="both"/>
              <w:rPr>
                <w:sz w:val="16"/>
                <w:szCs w:val="16"/>
                <w:lang w:val="en-US"/>
              </w:rPr>
            </w:pPr>
            <w:r w:rsidRPr="00C22693">
              <w:rPr>
                <w:i/>
                <w:sz w:val="16"/>
                <w:szCs w:val="16"/>
                <w:lang w:val="en-US"/>
              </w:rPr>
              <w:t>Editorial Board</w:t>
            </w:r>
            <w:r w:rsidRPr="00C22693">
              <w:rPr>
                <w:sz w:val="16"/>
                <w:szCs w:val="16"/>
                <w:lang w:val="en-US"/>
              </w:rPr>
              <w:t>:</w:t>
            </w:r>
          </w:p>
          <w:p w:rsidR="00C22693" w:rsidRPr="00C22693" w:rsidRDefault="00C22693" w:rsidP="009A6CEE">
            <w:pPr>
              <w:jc w:val="both"/>
              <w:rPr>
                <w:i/>
                <w:sz w:val="17"/>
                <w:szCs w:val="17"/>
                <w:lang w:val="en-US"/>
              </w:rPr>
            </w:pPr>
            <w:r w:rsidRPr="00C22693">
              <w:rPr>
                <w:b/>
                <w:sz w:val="17"/>
                <w:szCs w:val="17"/>
                <w:lang w:val="en-US"/>
              </w:rPr>
              <w:t xml:space="preserve">I.E. Agureev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b/>
                <w:i/>
                <w:sz w:val="17"/>
                <w:szCs w:val="17"/>
                <w:lang w:val="en-US"/>
              </w:rPr>
            </w:pPr>
            <w:r w:rsidRPr="00C22693">
              <w:rPr>
                <w:b/>
                <w:sz w:val="17"/>
                <w:szCs w:val="17"/>
                <w:lang w:val="en-US"/>
              </w:rPr>
              <w:t xml:space="preserve">A.V. Bazhinov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(Ukraine)</w:t>
            </w:r>
          </w:p>
          <w:p w:rsidR="00C22693" w:rsidRPr="00C22693" w:rsidRDefault="00C22693" w:rsidP="009A6CEE">
            <w:pPr>
              <w:jc w:val="both"/>
              <w:rPr>
                <w:b/>
                <w:sz w:val="17"/>
                <w:szCs w:val="17"/>
                <w:lang w:val="en-US"/>
              </w:rPr>
            </w:pPr>
            <w:r w:rsidRPr="00C22693">
              <w:rPr>
                <w:b/>
                <w:sz w:val="17"/>
                <w:szCs w:val="17"/>
                <w:lang w:val="en-US"/>
              </w:rPr>
              <w:t xml:space="preserve">V.N. Baskov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i/>
                <w:sz w:val="16"/>
                <w:szCs w:val="16"/>
                <w:lang w:val="en-US"/>
              </w:rPr>
            </w:pPr>
            <w:r w:rsidRPr="00C22693">
              <w:rPr>
                <w:b/>
                <w:sz w:val="17"/>
                <w:szCs w:val="17"/>
                <w:lang w:val="en-US"/>
              </w:rPr>
              <w:t xml:space="preserve">E.V. Bondarenko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b/>
                <w:sz w:val="17"/>
                <w:szCs w:val="17"/>
                <w:lang w:val="en-US"/>
              </w:rPr>
            </w:pPr>
            <w:r w:rsidRPr="00C22693">
              <w:rPr>
                <w:b/>
                <w:sz w:val="17"/>
                <w:szCs w:val="17"/>
                <w:lang w:val="en-US"/>
              </w:rPr>
              <w:t xml:space="preserve">U. Brannolte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(Germany)</w:t>
            </w:r>
          </w:p>
          <w:p w:rsidR="00C22693" w:rsidRPr="00C22693" w:rsidRDefault="00C22693" w:rsidP="009A6CEE">
            <w:pPr>
              <w:jc w:val="both"/>
              <w:rPr>
                <w:i/>
                <w:sz w:val="16"/>
                <w:szCs w:val="16"/>
                <w:lang w:val="en-US"/>
              </w:rPr>
            </w:pPr>
            <w:r w:rsidRPr="00C22693">
              <w:rPr>
                <w:b/>
                <w:sz w:val="17"/>
                <w:szCs w:val="17"/>
                <w:lang w:val="en-US"/>
              </w:rPr>
              <w:t xml:space="preserve">V. Bialy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(Poland)</w:t>
            </w:r>
          </w:p>
          <w:p w:rsidR="00C22693" w:rsidRPr="00C22693" w:rsidRDefault="00C22693" w:rsidP="009A6CEE">
            <w:pPr>
              <w:jc w:val="both"/>
              <w:rPr>
                <w:i/>
                <w:sz w:val="16"/>
                <w:szCs w:val="16"/>
                <w:lang w:val="en-US"/>
              </w:rPr>
            </w:pPr>
            <w:r w:rsidRPr="00C22693">
              <w:rPr>
                <w:b/>
                <w:sz w:val="17"/>
                <w:szCs w:val="17"/>
                <w:lang w:val="en-US"/>
              </w:rPr>
              <w:t xml:space="preserve">E.S. Vencel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(Ukraine)</w:t>
            </w:r>
          </w:p>
          <w:p w:rsidR="00315397" w:rsidRPr="00315397" w:rsidRDefault="00315397" w:rsidP="009A6CEE">
            <w:pPr>
              <w:jc w:val="both"/>
              <w:rPr>
                <w:b/>
                <w:sz w:val="17"/>
                <w:szCs w:val="17"/>
                <w:lang w:val="en-US"/>
              </w:rPr>
            </w:pPr>
            <w:r>
              <w:rPr>
                <w:b/>
                <w:sz w:val="17"/>
                <w:szCs w:val="17"/>
                <w:lang w:val="en-US"/>
              </w:rPr>
              <w:t>V.M.Vlasov</w:t>
            </w:r>
            <w:r w:rsidRPr="00C22693">
              <w:rPr>
                <w:b/>
                <w:sz w:val="17"/>
                <w:szCs w:val="17"/>
                <w:lang w:val="en-US"/>
              </w:rPr>
              <w:t xml:space="preserve">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b/>
                <w:sz w:val="17"/>
                <w:szCs w:val="17"/>
                <w:lang w:val="en-US"/>
              </w:rPr>
            </w:pPr>
            <w:r w:rsidRPr="00C22693">
              <w:rPr>
                <w:b/>
                <w:sz w:val="17"/>
                <w:szCs w:val="17"/>
                <w:lang w:val="en-US"/>
              </w:rPr>
              <w:t xml:space="preserve">S.N. Glagolev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b/>
                <w:i/>
                <w:sz w:val="17"/>
                <w:szCs w:val="17"/>
                <w:lang w:val="en-US"/>
              </w:rPr>
            </w:pPr>
            <w:r w:rsidRPr="00C22693">
              <w:rPr>
                <w:b/>
                <w:sz w:val="17"/>
                <w:szCs w:val="17"/>
                <w:lang w:val="en-US"/>
              </w:rPr>
              <w:t xml:space="preserve">V.B. Gorovic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(USA )</w:t>
            </w:r>
          </w:p>
          <w:p w:rsidR="00C22693" w:rsidRPr="0000404B" w:rsidRDefault="00C22693" w:rsidP="009A6CEE">
            <w:pPr>
              <w:jc w:val="both"/>
              <w:rPr>
                <w:i/>
                <w:sz w:val="16"/>
                <w:szCs w:val="16"/>
                <w:lang w:val="en-US"/>
              </w:rPr>
            </w:pPr>
            <w:r w:rsidRPr="00C22693">
              <w:rPr>
                <w:b/>
                <w:sz w:val="17"/>
                <w:szCs w:val="17"/>
                <w:lang w:val="en-US"/>
              </w:rPr>
              <w:t xml:space="preserve">M. Demic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(Serbia)</w:t>
            </w:r>
          </w:p>
          <w:p w:rsidR="0092449E" w:rsidRPr="004C6C1C" w:rsidRDefault="004C6C1C" w:rsidP="009A6CEE">
            <w:pPr>
              <w:jc w:val="both"/>
              <w:rPr>
                <w:i/>
                <w:sz w:val="16"/>
                <w:szCs w:val="16"/>
                <w:lang w:val="en-US"/>
              </w:rPr>
            </w:pPr>
            <w:r w:rsidRPr="004C6C1C">
              <w:rPr>
                <w:b/>
                <w:sz w:val="16"/>
                <w:szCs w:val="16"/>
                <w:lang w:val="en-US"/>
              </w:rPr>
              <w:t>A.S. Denisov</w:t>
            </w:r>
            <w:r w:rsidRPr="00C22693">
              <w:rPr>
                <w:i/>
                <w:iCs/>
                <w:sz w:val="16"/>
                <w:szCs w:val="16"/>
                <w:lang w:val="en-US"/>
              </w:rPr>
              <w:t xml:space="preserve"> 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b/>
                <w:sz w:val="17"/>
                <w:szCs w:val="17"/>
                <w:lang w:val="en-US"/>
              </w:rPr>
            </w:pPr>
            <w:r w:rsidRPr="00C22693">
              <w:rPr>
                <w:b/>
                <w:sz w:val="17"/>
                <w:szCs w:val="17"/>
                <w:lang w:val="en-US"/>
              </w:rPr>
              <w:t xml:space="preserve">V.A. Korchagin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w:t>
            </w:r>
            <w:r w:rsidR="006518DF" w:rsidRPr="00C22693">
              <w:rPr>
                <w:i/>
                <w:sz w:val="16"/>
                <w:szCs w:val="16"/>
                <w:lang w:val="en-US"/>
              </w:rPr>
              <w:t>Russia</w:t>
            </w:r>
            <w:r w:rsidRPr="00C22693">
              <w:rPr>
                <w:i/>
                <w:sz w:val="16"/>
                <w:szCs w:val="16"/>
                <w:lang w:val="en-US"/>
              </w:rPr>
              <w:t>)</w:t>
            </w:r>
          </w:p>
          <w:p w:rsidR="00C22693" w:rsidRPr="00C22693" w:rsidRDefault="006518DF" w:rsidP="009A6CEE">
            <w:pPr>
              <w:jc w:val="both"/>
              <w:rPr>
                <w:i/>
                <w:sz w:val="16"/>
                <w:szCs w:val="16"/>
                <w:lang w:val="en-US"/>
              </w:rPr>
            </w:pPr>
            <w:r>
              <w:rPr>
                <w:b/>
                <w:sz w:val="17"/>
                <w:szCs w:val="17"/>
                <w:lang w:val="en-US"/>
              </w:rPr>
              <w:t>I.V.Makarova</w:t>
            </w:r>
            <w:r w:rsidR="00C22693" w:rsidRPr="00C22693">
              <w:rPr>
                <w:b/>
                <w:sz w:val="17"/>
                <w:szCs w:val="17"/>
                <w:lang w:val="en-US"/>
              </w:rPr>
              <w:t xml:space="preserve"> </w:t>
            </w:r>
            <w:r w:rsidR="00C22693" w:rsidRPr="00C22693">
              <w:rPr>
                <w:i/>
                <w:iCs/>
                <w:sz w:val="16"/>
                <w:szCs w:val="16"/>
                <w:lang w:val="en-US"/>
              </w:rPr>
              <w:t>Doc.Eng., Prof</w:t>
            </w:r>
            <w:r w:rsidR="00C22693" w:rsidRPr="00C22693">
              <w:rPr>
                <w:i/>
                <w:spacing w:val="-2"/>
                <w:sz w:val="16"/>
                <w:szCs w:val="16"/>
                <w:lang w:val="en-US"/>
              </w:rPr>
              <w:t>.</w:t>
            </w:r>
            <w:r w:rsidR="00C22693" w:rsidRPr="00C22693">
              <w:rPr>
                <w:i/>
                <w:sz w:val="16"/>
                <w:szCs w:val="16"/>
                <w:lang w:val="en-US"/>
              </w:rPr>
              <w:t xml:space="preserve"> (</w:t>
            </w:r>
            <w:r w:rsidRPr="00C22693">
              <w:rPr>
                <w:i/>
                <w:sz w:val="16"/>
                <w:szCs w:val="16"/>
                <w:lang w:val="en-US"/>
              </w:rPr>
              <w:t>Russia</w:t>
            </w:r>
            <w:r w:rsidR="00C22693" w:rsidRPr="00C22693">
              <w:rPr>
                <w:i/>
                <w:sz w:val="16"/>
                <w:szCs w:val="16"/>
                <w:lang w:val="en-US"/>
              </w:rPr>
              <w:t>)</w:t>
            </w:r>
          </w:p>
          <w:p w:rsidR="00C22693" w:rsidRPr="00C22693" w:rsidRDefault="00C22693" w:rsidP="009A6CEE">
            <w:pPr>
              <w:jc w:val="both"/>
              <w:rPr>
                <w:b/>
                <w:sz w:val="17"/>
                <w:szCs w:val="17"/>
                <w:lang w:val="en-US"/>
              </w:rPr>
            </w:pPr>
            <w:r w:rsidRPr="00C22693">
              <w:rPr>
                <w:b/>
                <w:sz w:val="17"/>
                <w:szCs w:val="17"/>
                <w:lang w:val="en-US"/>
              </w:rPr>
              <w:t xml:space="preserve">I.G. Martyuchenko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i/>
                <w:sz w:val="16"/>
                <w:szCs w:val="16"/>
                <w:lang w:val="en-US"/>
              </w:rPr>
            </w:pPr>
            <w:r w:rsidRPr="00C22693">
              <w:rPr>
                <w:b/>
                <w:sz w:val="17"/>
                <w:szCs w:val="17"/>
                <w:lang w:val="en-US"/>
              </w:rPr>
              <w:t xml:space="preserve">A.A. Mitusov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(Kazakhstan)</w:t>
            </w:r>
          </w:p>
          <w:p w:rsidR="00C22693" w:rsidRPr="00C22693" w:rsidRDefault="00C22693" w:rsidP="009A6CEE">
            <w:pPr>
              <w:jc w:val="both"/>
              <w:rPr>
                <w:b/>
                <w:sz w:val="17"/>
                <w:szCs w:val="17"/>
                <w:lang w:val="en-US"/>
              </w:rPr>
            </w:pPr>
            <w:r w:rsidRPr="00C22693">
              <w:rPr>
                <w:b/>
                <w:sz w:val="17"/>
                <w:szCs w:val="17"/>
                <w:lang w:val="en-US"/>
              </w:rPr>
              <w:t xml:space="preserve">V.V. Nordin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i/>
                <w:sz w:val="16"/>
                <w:szCs w:val="16"/>
                <w:lang w:val="en-US"/>
              </w:rPr>
            </w:pPr>
            <w:r w:rsidRPr="00C22693">
              <w:rPr>
                <w:b/>
                <w:sz w:val="17"/>
                <w:szCs w:val="17"/>
                <w:lang w:val="en-US"/>
              </w:rPr>
              <w:t xml:space="preserve">O. Prentkovskis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(Lithuania)</w:t>
            </w:r>
          </w:p>
          <w:p w:rsidR="00C22693" w:rsidRPr="00C22693" w:rsidRDefault="00C22693" w:rsidP="009A6CEE">
            <w:pPr>
              <w:jc w:val="both"/>
              <w:rPr>
                <w:i/>
                <w:sz w:val="16"/>
                <w:szCs w:val="16"/>
                <w:lang w:val="en-US"/>
              </w:rPr>
            </w:pPr>
            <w:r w:rsidRPr="00C22693">
              <w:rPr>
                <w:b/>
                <w:sz w:val="17"/>
                <w:szCs w:val="17"/>
                <w:lang w:val="en-US"/>
              </w:rPr>
              <w:t xml:space="preserve">P. Pribyl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(Czech Republic)</w:t>
            </w:r>
          </w:p>
          <w:p w:rsidR="00C22693" w:rsidRPr="00C22693" w:rsidRDefault="00C22693" w:rsidP="009A6CEE">
            <w:pPr>
              <w:jc w:val="both"/>
              <w:rPr>
                <w:b/>
                <w:sz w:val="17"/>
                <w:szCs w:val="17"/>
                <w:lang w:val="en-US"/>
              </w:rPr>
            </w:pPr>
            <w:r w:rsidRPr="00C22693">
              <w:rPr>
                <w:b/>
                <w:sz w:val="17"/>
                <w:szCs w:val="17"/>
                <w:lang w:val="en-US"/>
              </w:rPr>
              <w:t xml:space="preserve">A.E. Pushkarev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b/>
                <w:sz w:val="17"/>
                <w:szCs w:val="17"/>
                <w:lang w:val="en-US"/>
              </w:rPr>
            </w:pPr>
            <w:r w:rsidRPr="00C22693">
              <w:rPr>
                <w:b/>
                <w:sz w:val="17"/>
                <w:szCs w:val="17"/>
                <w:lang w:val="en-US"/>
              </w:rPr>
              <w:t xml:space="preserve">A.N. Rementsov </w:t>
            </w:r>
            <w:r w:rsidRPr="00C22693">
              <w:rPr>
                <w:i/>
                <w:iCs/>
                <w:sz w:val="16"/>
                <w:szCs w:val="16"/>
                <w:lang w:val="en-US"/>
              </w:rPr>
              <w:t>Doc.Edc., Prof</w:t>
            </w:r>
            <w:r w:rsidRPr="00C22693">
              <w:rPr>
                <w:i/>
                <w:spacing w:val="-2"/>
                <w:sz w:val="16"/>
                <w:szCs w:val="16"/>
                <w:lang w:val="en-US"/>
              </w:rPr>
              <w:t>.</w:t>
            </w:r>
            <w:r w:rsidRPr="00C22693">
              <w:rPr>
                <w:i/>
                <w:sz w:val="16"/>
                <w:szCs w:val="16"/>
                <w:lang w:val="en-US"/>
              </w:rPr>
              <w:t xml:space="preserve"> (Russia)</w:t>
            </w:r>
          </w:p>
          <w:p w:rsidR="00C22693" w:rsidRPr="0000404B" w:rsidRDefault="00C22693" w:rsidP="009A6CEE">
            <w:pPr>
              <w:jc w:val="both"/>
              <w:rPr>
                <w:i/>
                <w:sz w:val="16"/>
                <w:szCs w:val="16"/>
                <w:lang w:val="en-US"/>
              </w:rPr>
            </w:pPr>
            <w:r w:rsidRPr="00C22693">
              <w:rPr>
                <w:b/>
                <w:sz w:val="17"/>
                <w:szCs w:val="17"/>
                <w:lang w:val="en-US"/>
              </w:rPr>
              <w:t xml:space="preserve">L.A. Savin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96557C" w:rsidRPr="008C0E5B" w:rsidRDefault="0096557C" w:rsidP="009A6CEE">
            <w:pPr>
              <w:jc w:val="both"/>
              <w:rPr>
                <w:b/>
                <w:sz w:val="16"/>
                <w:szCs w:val="16"/>
                <w:lang w:val="en-US"/>
              </w:rPr>
            </w:pPr>
            <w:r w:rsidRPr="008C0E5B">
              <w:rPr>
                <w:b/>
                <w:sz w:val="17"/>
                <w:szCs w:val="17"/>
                <w:lang w:val="en-US"/>
              </w:rPr>
              <w:t>V.I.</w:t>
            </w:r>
            <w:r w:rsidR="008C0E5B" w:rsidRPr="008C0E5B">
              <w:rPr>
                <w:b/>
                <w:sz w:val="17"/>
                <w:szCs w:val="17"/>
                <w:lang w:val="en-US"/>
              </w:rPr>
              <w:t xml:space="preserve"> </w:t>
            </w:r>
            <w:r w:rsidRPr="008C0E5B">
              <w:rPr>
                <w:b/>
                <w:sz w:val="17"/>
                <w:szCs w:val="17"/>
                <w:lang w:val="en-US"/>
              </w:rPr>
              <w:t>Sarbaev</w:t>
            </w:r>
            <w:r w:rsidRPr="008C0E5B">
              <w:rPr>
                <w:i/>
                <w:sz w:val="17"/>
                <w:szCs w:val="17"/>
                <w:lang w:val="en-US"/>
              </w:rPr>
              <w:t xml:space="preserve"> </w:t>
            </w:r>
            <w:r w:rsidRPr="008C0E5B">
              <w:rPr>
                <w:i/>
                <w:sz w:val="16"/>
                <w:szCs w:val="16"/>
                <w:lang w:val="en-US"/>
              </w:rPr>
              <w:t>Doc Eng., Prof. (Rossia)</w:t>
            </w:r>
          </w:p>
          <w:p w:rsidR="00C22693" w:rsidRPr="00C22693" w:rsidRDefault="00C22693" w:rsidP="009A6CEE">
            <w:pPr>
              <w:jc w:val="both"/>
              <w:rPr>
                <w:i/>
                <w:sz w:val="16"/>
                <w:szCs w:val="16"/>
                <w:lang w:val="en-US"/>
              </w:rPr>
            </w:pPr>
            <w:r w:rsidRPr="00C22693">
              <w:rPr>
                <w:b/>
                <w:sz w:val="17"/>
                <w:szCs w:val="17"/>
                <w:lang w:val="en-US"/>
              </w:rPr>
              <w:t xml:space="preserve">L.A. Sivachenko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(Belarus)</w:t>
            </w:r>
          </w:p>
          <w:p w:rsidR="00C22693" w:rsidRPr="00C22693" w:rsidRDefault="00C22693" w:rsidP="009A6CEE">
            <w:pPr>
              <w:jc w:val="both"/>
              <w:rPr>
                <w:i/>
                <w:sz w:val="16"/>
                <w:szCs w:val="16"/>
                <w:lang w:val="en-US"/>
              </w:rPr>
            </w:pPr>
            <w:r w:rsidRPr="00C22693">
              <w:rPr>
                <w:b/>
                <w:sz w:val="17"/>
                <w:szCs w:val="17"/>
                <w:lang w:val="en-US"/>
              </w:rPr>
              <w:t xml:space="preserve">R.G. Habibullin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9A6CEE">
            <w:pPr>
              <w:jc w:val="both"/>
              <w:rPr>
                <w:i/>
                <w:sz w:val="16"/>
                <w:szCs w:val="16"/>
                <w:lang w:val="en-US"/>
              </w:rPr>
            </w:pPr>
            <w:r w:rsidRPr="00C22693">
              <w:rPr>
                <w:b/>
                <w:sz w:val="17"/>
                <w:szCs w:val="17"/>
                <w:lang w:val="en-US"/>
              </w:rPr>
              <w:t xml:space="preserve">D.A. Yungmeyster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tc>
        <w:tc>
          <w:tcPr>
            <w:tcW w:w="3181" w:type="pct"/>
            <w:vMerge/>
            <w:tcBorders>
              <w:left w:val="single" w:sz="8" w:space="0" w:color="auto"/>
            </w:tcBorders>
          </w:tcPr>
          <w:p w:rsidR="00C22693" w:rsidRPr="00C22693" w:rsidRDefault="00C22693" w:rsidP="00C22693">
            <w:pPr>
              <w:rPr>
                <w:rFonts w:ascii="Arial" w:hAnsi="Arial" w:cs="Arial"/>
                <w:b/>
                <w:sz w:val="16"/>
                <w:szCs w:val="16"/>
              </w:rPr>
            </w:pPr>
          </w:p>
        </w:tc>
      </w:tr>
      <w:tr w:rsidR="00C22693" w:rsidRPr="00C22693" w:rsidTr="000A34CB">
        <w:trPr>
          <w:trHeight w:val="185"/>
        </w:trPr>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C22693" w:rsidRDefault="00C22693" w:rsidP="009A6CEE">
            <w:pPr>
              <w:jc w:val="both"/>
              <w:rPr>
                <w:i/>
                <w:spacing w:val="-2"/>
                <w:sz w:val="17"/>
                <w:szCs w:val="17"/>
                <w:lang w:val="en-US"/>
              </w:rPr>
            </w:pPr>
            <w:r w:rsidRPr="00C22693">
              <w:rPr>
                <w:i/>
                <w:spacing w:val="-2"/>
                <w:sz w:val="17"/>
                <w:szCs w:val="17"/>
                <w:lang w:val="en-US"/>
              </w:rPr>
              <w:t>Person</w:t>
            </w:r>
            <w:r w:rsidRPr="00C22693">
              <w:rPr>
                <w:b/>
                <w:spacing w:val="-2"/>
                <w:sz w:val="17"/>
                <w:szCs w:val="17"/>
                <w:lang w:val="en-US"/>
              </w:rPr>
              <w:t xml:space="preserve"> </w:t>
            </w:r>
            <w:r w:rsidRPr="00C22693">
              <w:rPr>
                <w:i/>
                <w:spacing w:val="-2"/>
                <w:sz w:val="17"/>
                <w:szCs w:val="17"/>
                <w:lang w:val="en-US"/>
              </w:rPr>
              <w:t xml:space="preserve">in charge for publication: </w:t>
            </w:r>
          </w:p>
          <w:p w:rsidR="00C22693" w:rsidRPr="00C22693" w:rsidRDefault="00C22693" w:rsidP="009A6CEE">
            <w:pPr>
              <w:jc w:val="both"/>
              <w:rPr>
                <w:bCs/>
                <w:i/>
                <w:sz w:val="16"/>
                <w:szCs w:val="16"/>
              </w:rPr>
            </w:pPr>
            <w:r w:rsidRPr="00C22693">
              <w:rPr>
                <w:b/>
                <w:spacing w:val="-2"/>
                <w:sz w:val="17"/>
                <w:szCs w:val="17"/>
                <w:lang w:val="en-US"/>
              </w:rPr>
              <w:t>I.V. Akimochkina</w:t>
            </w:r>
          </w:p>
        </w:tc>
        <w:tc>
          <w:tcPr>
            <w:tcW w:w="3181" w:type="pct"/>
            <w:vMerge/>
            <w:tcBorders>
              <w:left w:val="single" w:sz="8" w:space="0" w:color="auto"/>
            </w:tcBorders>
          </w:tcPr>
          <w:p w:rsidR="00C22693" w:rsidRPr="00C22693" w:rsidRDefault="00C22693" w:rsidP="00C22693">
            <w:pPr>
              <w:rPr>
                <w:rFonts w:ascii="Arial" w:hAnsi="Arial" w:cs="Arial"/>
                <w:b/>
                <w:sz w:val="16"/>
                <w:szCs w:val="16"/>
              </w:rPr>
            </w:pPr>
          </w:p>
        </w:tc>
      </w:tr>
      <w:tr w:rsidR="00C22693" w:rsidRPr="00985B4B" w:rsidTr="000A34CB">
        <w:tc>
          <w:tcPr>
            <w:tcW w:w="1819" w:type="pct"/>
            <w:tcBorders>
              <w:top w:val="single" w:sz="8" w:space="0" w:color="auto"/>
              <w:bottom w:val="single" w:sz="8" w:space="0" w:color="auto"/>
              <w:right w:val="single" w:sz="8" w:space="0" w:color="auto"/>
            </w:tcBorders>
            <w:vAlign w:val="center"/>
          </w:tcPr>
          <w:p w:rsidR="00C22693" w:rsidRPr="00C22693" w:rsidRDefault="00C22693" w:rsidP="009A6CEE">
            <w:pPr>
              <w:jc w:val="both"/>
              <w:rPr>
                <w:i/>
                <w:sz w:val="16"/>
                <w:szCs w:val="16"/>
                <w:lang w:val="en-US"/>
              </w:rPr>
            </w:pPr>
            <w:r w:rsidRPr="00C22693">
              <w:rPr>
                <w:i/>
                <w:sz w:val="16"/>
                <w:szCs w:val="16"/>
                <w:lang w:val="en-US"/>
              </w:rPr>
              <w:t>Editorial Board Address:</w:t>
            </w:r>
          </w:p>
          <w:p w:rsidR="00C22693" w:rsidRPr="00C22693" w:rsidRDefault="00C22693" w:rsidP="009A6CEE">
            <w:pPr>
              <w:jc w:val="both"/>
              <w:rPr>
                <w:bCs/>
                <w:sz w:val="16"/>
                <w:szCs w:val="16"/>
                <w:lang w:val="en-US"/>
              </w:rPr>
            </w:pPr>
            <w:r w:rsidRPr="00C22693">
              <w:rPr>
                <w:bCs/>
                <w:spacing w:val="-6"/>
                <w:sz w:val="16"/>
                <w:szCs w:val="16"/>
                <w:lang w:val="en-US"/>
              </w:rPr>
              <w:t>302030, Russia, Orel, Moskovskaya Str., 77</w:t>
            </w:r>
            <w:r w:rsidRPr="00C22693">
              <w:rPr>
                <w:bCs/>
                <w:sz w:val="16"/>
                <w:szCs w:val="16"/>
                <w:lang w:val="en-US"/>
              </w:rPr>
              <w:t xml:space="preserve"> </w:t>
            </w:r>
          </w:p>
          <w:p w:rsidR="00C22693" w:rsidRPr="00C22693" w:rsidRDefault="00C22693" w:rsidP="009A6CEE">
            <w:pPr>
              <w:jc w:val="both"/>
              <w:rPr>
                <w:bCs/>
                <w:sz w:val="16"/>
                <w:szCs w:val="16"/>
                <w:lang w:val="en-US"/>
              </w:rPr>
            </w:pPr>
            <w:r w:rsidRPr="00C22693">
              <w:rPr>
                <w:bCs/>
                <w:sz w:val="16"/>
                <w:szCs w:val="16"/>
                <w:lang w:val="en-US"/>
              </w:rPr>
              <w:t>Tel. +7 (</w:t>
            </w:r>
            <w:r w:rsidR="007E44FC" w:rsidRPr="00CE2BAA">
              <w:rPr>
                <w:bCs/>
                <w:sz w:val="16"/>
                <w:szCs w:val="16"/>
                <w:lang w:val="en-US"/>
              </w:rPr>
              <w:t>9058) 566556</w:t>
            </w:r>
          </w:p>
          <w:p w:rsidR="00C22693" w:rsidRPr="00C22693" w:rsidRDefault="00C22693" w:rsidP="009A6CEE">
            <w:pPr>
              <w:jc w:val="both"/>
              <w:rPr>
                <w:bCs/>
                <w:sz w:val="16"/>
                <w:szCs w:val="16"/>
                <w:lang w:val="en-US"/>
              </w:rPr>
            </w:pPr>
            <w:r w:rsidRPr="00C22693">
              <w:rPr>
                <w:bCs/>
                <w:sz w:val="16"/>
                <w:szCs w:val="16"/>
                <w:lang w:val="en-US"/>
              </w:rPr>
              <w:t>http://www.gu-unpk.ru/science/journal/mtitm</w:t>
            </w:r>
          </w:p>
          <w:p w:rsidR="00C22693" w:rsidRPr="00C22693" w:rsidRDefault="00C22693" w:rsidP="009A6CEE">
            <w:pPr>
              <w:jc w:val="both"/>
              <w:rPr>
                <w:b/>
                <w:bCs/>
                <w:i/>
                <w:sz w:val="16"/>
                <w:szCs w:val="16"/>
                <w:lang w:val="en-US"/>
              </w:rPr>
            </w:pPr>
            <w:r w:rsidRPr="00C22693">
              <w:rPr>
                <w:bCs/>
                <w:sz w:val="16"/>
                <w:szCs w:val="16"/>
                <w:lang w:val="en-US"/>
              </w:rPr>
              <w:t>E-mail:</w:t>
            </w:r>
            <w:r w:rsidRPr="00C22693">
              <w:rPr>
                <w:b/>
                <w:bCs/>
                <w:sz w:val="16"/>
                <w:szCs w:val="16"/>
                <w:lang w:val="en-US"/>
              </w:rPr>
              <w:t xml:space="preserve"> srmostu@mail.ru</w:t>
            </w:r>
          </w:p>
        </w:tc>
        <w:tc>
          <w:tcPr>
            <w:tcW w:w="3181" w:type="pct"/>
            <w:vMerge/>
            <w:tcBorders>
              <w:left w:val="single" w:sz="8" w:space="0" w:color="auto"/>
            </w:tcBorders>
          </w:tcPr>
          <w:p w:rsidR="00C22693" w:rsidRPr="00C22693" w:rsidRDefault="00C22693" w:rsidP="00C22693">
            <w:pPr>
              <w:rPr>
                <w:rFonts w:ascii="Arial" w:hAnsi="Arial" w:cs="Arial"/>
                <w:b/>
                <w:sz w:val="16"/>
                <w:szCs w:val="16"/>
                <w:lang w:val="en-US"/>
              </w:rPr>
            </w:pPr>
          </w:p>
        </w:tc>
      </w:tr>
      <w:tr w:rsidR="00C22693" w:rsidRPr="00C22693" w:rsidTr="000A34CB">
        <w:tc>
          <w:tcPr>
            <w:tcW w:w="1819" w:type="pct"/>
            <w:tcBorders>
              <w:top w:val="single" w:sz="8" w:space="0" w:color="auto"/>
              <w:bottom w:val="single" w:sz="8" w:space="0" w:color="auto"/>
              <w:right w:val="single" w:sz="8" w:space="0" w:color="auto"/>
            </w:tcBorders>
            <w:vAlign w:val="center"/>
          </w:tcPr>
          <w:p w:rsidR="00C22693" w:rsidRPr="00C22693" w:rsidRDefault="00C22693" w:rsidP="009A6CEE">
            <w:pPr>
              <w:spacing w:line="264" w:lineRule="auto"/>
              <w:jc w:val="both"/>
              <w:rPr>
                <w:i/>
                <w:sz w:val="14"/>
                <w:szCs w:val="14"/>
                <w:lang w:val="en-US"/>
              </w:rPr>
            </w:pPr>
            <w:r w:rsidRPr="00C22693">
              <w:rPr>
                <w:bCs/>
                <w:noProof/>
                <w:sz w:val="14"/>
                <w:szCs w:val="14"/>
                <w:lang w:val="en-US"/>
              </w:rPr>
              <w:t>The journal is registered in Federal Agency of supervision in sphere of communication, information technology and mass communications. Registration Certificate PI № FS77- 47352 of November 03 2011</w:t>
            </w:r>
          </w:p>
        </w:tc>
        <w:tc>
          <w:tcPr>
            <w:tcW w:w="3181" w:type="pct"/>
            <w:vMerge/>
            <w:tcBorders>
              <w:left w:val="single" w:sz="8" w:space="0" w:color="auto"/>
            </w:tcBorders>
          </w:tcPr>
          <w:p w:rsidR="00C22693" w:rsidRPr="00C22693" w:rsidRDefault="00C22693" w:rsidP="00C22693">
            <w:pPr>
              <w:rPr>
                <w:rFonts w:ascii="Arial" w:hAnsi="Arial" w:cs="Arial"/>
                <w:b/>
                <w:sz w:val="16"/>
                <w:szCs w:val="16"/>
                <w:lang w:val="en-US"/>
              </w:rPr>
            </w:pPr>
          </w:p>
        </w:tc>
      </w:tr>
      <w:tr w:rsidR="00C22693" w:rsidRPr="00985B4B" w:rsidTr="000A34CB">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C22693" w:rsidRDefault="00C22693" w:rsidP="009A6CEE">
            <w:pPr>
              <w:spacing w:before="20" w:after="20"/>
              <w:jc w:val="both"/>
              <w:rPr>
                <w:bCs/>
                <w:sz w:val="16"/>
                <w:szCs w:val="16"/>
                <w:lang w:val="en-US"/>
              </w:rPr>
            </w:pPr>
            <w:r w:rsidRPr="00C22693">
              <w:rPr>
                <w:bCs/>
                <w:sz w:val="16"/>
                <w:szCs w:val="16"/>
                <w:lang w:val="en-US"/>
              </w:rPr>
              <w:t xml:space="preserve">Subscription index: </w:t>
            </w:r>
            <w:r w:rsidRPr="00C22693">
              <w:rPr>
                <w:b/>
                <w:bCs/>
                <w:sz w:val="16"/>
                <w:szCs w:val="16"/>
                <w:lang w:val="en-US"/>
              </w:rPr>
              <w:t>16376</w:t>
            </w:r>
          </w:p>
          <w:p w:rsidR="00C22693" w:rsidRPr="00C22693" w:rsidRDefault="00C22693" w:rsidP="009A6CEE">
            <w:pPr>
              <w:spacing w:before="20" w:after="20"/>
              <w:jc w:val="both"/>
              <w:rPr>
                <w:bCs/>
                <w:i/>
                <w:sz w:val="16"/>
                <w:szCs w:val="16"/>
                <w:lang w:val="en-US"/>
              </w:rPr>
            </w:pPr>
            <w:r w:rsidRPr="00C22693">
              <w:rPr>
                <w:bCs/>
                <w:sz w:val="16"/>
                <w:szCs w:val="16"/>
                <w:lang w:val="en-US"/>
              </w:rPr>
              <w:t>in a union catalog “</w:t>
            </w:r>
            <w:r w:rsidRPr="00C22693">
              <w:rPr>
                <w:b/>
                <w:bCs/>
                <w:sz w:val="16"/>
                <w:szCs w:val="16"/>
                <w:lang w:val="en-US"/>
              </w:rPr>
              <w:t>The Press of Russia</w:t>
            </w:r>
            <w:r w:rsidRPr="00C22693">
              <w:rPr>
                <w:bCs/>
                <w:sz w:val="16"/>
                <w:szCs w:val="16"/>
                <w:lang w:val="en-US"/>
              </w:rPr>
              <w:t>”</w:t>
            </w:r>
          </w:p>
        </w:tc>
        <w:tc>
          <w:tcPr>
            <w:tcW w:w="3181" w:type="pct"/>
            <w:vMerge/>
            <w:tcBorders>
              <w:left w:val="single" w:sz="8" w:space="0" w:color="auto"/>
            </w:tcBorders>
          </w:tcPr>
          <w:p w:rsidR="00C22693" w:rsidRPr="00C22693" w:rsidRDefault="00C22693" w:rsidP="00C22693">
            <w:pPr>
              <w:rPr>
                <w:rFonts w:ascii="Arial" w:hAnsi="Arial" w:cs="Arial"/>
                <w:b/>
                <w:sz w:val="16"/>
                <w:szCs w:val="16"/>
                <w:lang w:val="en-US"/>
              </w:rPr>
            </w:pPr>
          </w:p>
        </w:tc>
      </w:tr>
      <w:tr w:rsidR="00C22693" w:rsidRPr="00C22693" w:rsidTr="000A34CB">
        <w:tc>
          <w:tcPr>
            <w:tcW w:w="1819" w:type="pct"/>
            <w:tcBorders>
              <w:top w:val="single" w:sz="8" w:space="0" w:color="auto"/>
              <w:bottom w:val="thickThinSmallGap" w:sz="12" w:space="0" w:color="auto"/>
              <w:right w:val="single" w:sz="8" w:space="0" w:color="auto"/>
            </w:tcBorders>
            <w:vAlign w:val="center"/>
          </w:tcPr>
          <w:p w:rsidR="00C22693" w:rsidRPr="00C22693" w:rsidRDefault="00C22693" w:rsidP="009A6CEE">
            <w:pPr>
              <w:spacing w:before="20" w:after="20" w:line="264" w:lineRule="auto"/>
              <w:jc w:val="both"/>
              <w:rPr>
                <w:b/>
                <w:bCs/>
                <w:i/>
                <w:sz w:val="16"/>
                <w:szCs w:val="16"/>
              </w:rPr>
            </w:pPr>
            <w:r w:rsidRPr="00C22693">
              <w:rPr>
                <w:b/>
                <w:bCs/>
                <w:sz w:val="17"/>
                <w:szCs w:val="17"/>
              </w:rPr>
              <w:t xml:space="preserve">© </w:t>
            </w:r>
            <w:r w:rsidRPr="00C22693">
              <w:rPr>
                <w:b/>
                <w:bCs/>
                <w:sz w:val="16"/>
                <w:szCs w:val="16"/>
                <w:lang w:val="en-US"/>
              </w:rPr>
              <w:t>State University-ESPC</w:t>
            </w:r>
            <w:r w:rsidRPr="00C22693">
              <w:rPr>
                <w:b/>
                <w:bCs/>
                <w:sz w:val="17"/>
                <w:szCs w:val="17"/>
              </w:rPr>
              <w:t xml:space="preserve">, </w:t>
            </w:r>
            <w:r w:rsidRPr="00C22693">
              <w:rPr>
                <w:b/>
                <w:bCs/>
                <w:sz w:val="16"/>
                <w:szCs w:val="16"/>
              </w:rPr>
              <w:t>201</w:t>
            </w:r>
            <w:r w:rsidR="00BB202F" w:rsidRPr="00BB202F">
              <w:rPr>
                <w:b/>
                <w:bCs/>
                <w:noProof/>
                <w:sz w:val="16"/>
                <w:szCs w:val="16"/>
              </w:rPr>
              <w:pict>
                <v:line id="_x0000_s5138" style="position:absolute;left:0;text-align:left;z-index:1;mso-position-horizontal-relative:text;mso-position-vertical-relative:text" from="-9pt,210pt" to="405pt,210pt" strokeweight="3pt">
                  <v:stroke linestyle="thinThin"/>
                </v:line>
              </w:pict>
            </w:r>
            <w:r w:rsidR="0035505F">
              <w:rPr>
                <w:b/>
                <w:bCs/>
                <w:sz w:val="16"/>
                <w:szCs w:val="16"/>
              </w:rPr>
              <w:t>5</w:t>
            </w:r>
          </w:p>
        </w:tc>
        <w:tc>
          <w:tcPr>
            <w:tcW w:w="3181" w:type="pct"/>
            <w:vMerge/>
            <w:tcBorders>
              <w:left w:val="single" w:sz="8" w:space="0" w:color="auto"/>
              <w:bottom w:val="thickThinSmallGap" w:sz="12" w:space="0" w:color="auto"/>
            </w:tcBorders>
          </w:tcPr>
          <w:p w:rsidR="00C22693" w:rsidRPr="00C22693" w:rsidRDefault="00C22693" w:rsidP="00C22693">
            <w:pPr>
              <w:rPr>
                <w:rFonts w:ascii="Arial" w:hAnsi="Arial" w:cs="Arial"/>
                <w:b/>
                <w:sz w:val="16"/>
                <w:szCs w:val="16"/>
              </w:rPr>
            </w:pPr>
          </w:p>
        </w:tc>
      </w:tr>
    </w:tbl>
    <w:p w:rsidR="00973D10" w:rsidRDefault="00973D10" w:rsidP="00A5700F">
      <w:pPr>
        <w:rPr>
          <w:b/>
          <w:i/>
          <w:color w:val="000000"/>
        </w:rPr>
      </w:pPr>
    </w:p>
    <w:p w:rsidR="00C22693" w:rsidRPr="00C22693" w:rsidRDefault="00C22693" w:rsidP="00A5700F">
      <w:pPr>
        <w:rPr>
          <w:b/>
          <w:i/>
          <w:color w:val="000000"/>
        </w:rPr>
        <w:sectPr w:rsidR="00C22693" w:rsidRPr="00C22693" w:rsidSect="0068589B">
          <w:headerReference w:type="even" r:id="rId9"/>
          <w:headerReference w:type="default" r:id="rId10"/>
          <w:footerReference w:type="default" r:id="rId11"/>
          <w:headerReference w:type="first" r:id="rId12"/>
          <w:footerReference w:type="first" r:id="rId13"/>
          <w:type w:val="nextColumn"/>
          <w:pgSz w:w="11909" w:h="16834" w:code="9"/>
          <w:pgMar w:top="1021" w:right="851" w:bottom="1021" w:left="1134" w:header="567" w:footer="510" w:gutter="0"/>
          <w:pgNumType w:start="3"/>
          <w:cols w:space="60"/>
          <w:noEndnote/>
          <w:docGrid w:linePitch="326"/>
        </w:sectPr>
      </w:pPr>
    </w:p>
    <w:p w:rsidR="006B01AA" w:rsidRDefault="006B01AA" w:rsidP="006B01AA">
      <w:pPr>
        <w:rPr>
          <w:b/>
          <w:i/>
          <w:sz w:val="40"/>
          <w:szCs w:val="40"/>
        </w:r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514DDA" w:rsidRPr="00514DDA" w:rsidTr="00737705">
        <w:trPr>
          <w:jc w:val="center"/>
        </w:trPr>
        <w:tc>
          <w:tcPr>
            <w:tcW w:w="9561" w:type="dxa"/>
            <w:shd w:val="clear" w:color="auto" w:fill="auto"/>
          </w:tcPr>
          <w:p w:rsidR="009C2144" w:rsidRPr="00514DDA" w:rsidRDefault="0067308A" w:rsidP="006B01AA">
            <w:pPr>
              <w:shd w:val="clear" w:color="auto" w:fill="FFFFFF"/>
              <w:autoSpaceDE w:val="0"/>
              <w:autoSpaceDN w:val="0"/>
              <w:adjustRightInd w:val="0"/>
              <w:spacing w:after="60"/>
              <w:rPr>
                <w:b/>
                <w:i/>
                <w:color w:val="000000"/>
                <w:sz w:val="28"/>
                <w:szCs w:val="28"/>
              </w:rPr>
            </w:pPr>
            <w:r>
              <w:rPr>
                <w:b/>
                <w:i/>
                <w:sz w:val="32"/>
                <w:szCs w:val="32"/>
              </w:rPr>
              <w:br w:type="page"/>
            </w:r>
            <w:r w:rsidR="006B01AA">
              <w:br w:type="page"/>
            </w:r>
            <w:r w:rsidR="009C2144" w:rsidRPr="00514DDA">
              <w:rPr>
                <w:b/>
                <w:i/>
                <w:color w:val="000000"/>
                <w:sz w:val="28"/>
                <w:szCs w:val="28"/>
              </w:rPr>
              <w:t>ЭКСПЛУАТАЦИЯ, РЕМОНТ, ВОССТАНОВЛЕНИЕ</w:t>
            </w:r>
          </w:p>
        </w:tc>
      </w:tr>
    </w:tbl>
    <w:p w:rsidR="00F32650" w:rsidRDefault="00F32650" w:rsidP="00DB18A2">
      <w:pPr>
        <w:rPr>
          <w:b/>
        </w:rPr>
      </w:pPr>
    </w:p>
    <w:p w:rsidR="00E11549" w:rsidRPr="002E12DD" w:rsidRDefault="00E11549" w:rsidP="002E12DD">
      <w:pPr>
        <w:ind w:firstLine="709"/>
        <w:jc w:val="both"/>
      </w:pPr>
      <w:r w:rsidRPr="002E12DD">
        <w:t>УДК 621.357.77</w:t>
      </w:r>
    </w:p>
    <w:p w:rsidR="00E11549" w:rsidRPr="002E12DD" w:rsidRDefault="00E11549" w:rsidP="00E11549">
      <w:pPr>
        <w:ind w:firstLine="709"/>
        <w:rPr>
          <w:bCs/>
          <w:sz w:val="28"/>
          <w:szCs w:val="28"/>
        </w:rPr>
      </w:pPr>
    </w:p>
    <w:p w:rsidR="00E11549" w:rsidRDefault="00E11549" w:rsidP="00E11549">
      <w:pPr>
        <w:ind w:firstLine="709"/>
        <w:rPr>
          <w:caps/>
        </w:rPr>
      </w:pPr>
      <w:r w:rsidRPr="003A6E2E">
        <w:rPr>
          <w:caps/>
        </w:rPr>
        <w:t>Е.В. Агеев,</w:t>
      </w:r>
      <w:r>
        <w:rPr>
          <w:caps/>
        </w:rPr>
        <w:t xml:space="preserve"> В</w:t>
      </w:r>
      <w:r w:rsidRPr="006B3E3C">
        <w:rPr>
          <w:caps/>
        </w:rPr>
        <w:t>.</w:t>
      </w:r>
      <w:r>
        <w:rPr>
          <w:caps/>
        </w:rPr>
        <w:t>Ю.</w:t>
      </w:r>
      <w:r w:rsidRPr="006B3E3C">
        <w:rPr>
          <w:caps/>
        </w:rPr>
        <w:t xml:space="preserve"> КАРПЕНКО</w:t>
      </w:r>
      <w:r>
        <w:rPr>
          <w:caps/>
        </w:rPr>
        <w:t>, А.С. Осьминина</w:t>
      </w:r>
    </w:p>
    <w:p w:rsidR="00E11549" w:rsidRPr="002E12DD" w:rsidRDefault="00E11549" w:rsidP="00E11549">
      <w:pPr>
        <w:ind w:firstLine="709"/>
        <w:rPr>
          <w:caps/>
          <w:sz w:val="28"/>
          <w:szCs w:val="28"/>
        </w:rPr>
      </w:pPr>
    </w:p>
    <w:p w:rsidR="00E11549" w:rsidRDefault="00E11549" w:rsidP="00E11549">
      <w:pPr>
        <w:rPr>
          <w:b/>
          <w:bCs/>
          <w:sz w:val="28"/>
          <w:szCs w:val="28"/>
        </w:rPr>
      </w:pPr>
      <w:r w:rsidRPr="007205D3">
        <w:rPr>
          <w:b/>
          <w:bCs/>
          <w:sz w:val="28"/>
          <w:szCs w:val="28"/>
        </w:rPr>
        <w:t xml:space="preserve">ВОССТАНОВЛЕНИЕ </w:t>
      </w:r>
      <w:r>
        <w:rPr>
          <w:b/>
          <w:bCs/>
          <w:sz w:val="28"/>
          <w:szCs w:val="28"/>
        </w:rPr>
        <w:t>ВАЛА РОТОРА ТУРБОКОМПРЕССОРА</w:t>
      </w:r>
    </w:p>
    <w:p w:rsidR="00E11549" w:rsidRPr="007205D3" w:rsidRDefault="00E11549" w:rsidP="00E11549">
      <w:pPr>
        <w:rPr>
          <w:bCs/>
          <w:sz w:val="28"/>
          <w:szCs w:val="28"/>
        </w:rPr>
      </w:pPr>
      <w:r>
        <w:rPr>
          <w:b/>
          <w:bCs/>
          <w:sz w:val="28"/>
          <w:szCs w:val="28"/>
        </w:rPr>
        <w:t xml:space="preserve">ЭЛЕКТРОЭРОЗИОННОЙ ОБРАБОТКОЙ </w:t>
      </w:r>
      <w:r w:rsidRPr="007205D3">
        <w:rPr>
          <w:b/>
          <w:bCs/>
          <w:sz w:val="28"/>
          <w:szCs w:val="28"/>
        </w:rPr>
        <w:t>С ИСПОЛЬЗОВАНИЕМ ЭЛЕКТРОЭРОЗИОННЫХ НАНОПОРОШКОВ</w:t>
      </w:r>
      <w:r w:rsidRPr="007205D3">
        <w:rPr>
          <w:sz w:val="28"/>
          <w:szCs w:val="28"/>
        </w:rPr>
        <w:t xml:space="preserve"> </w:t>
      </w:r>
    </w:p>
    <w:p w:rsidR="00E11549" w:rsidRPr="002E12DD" w:rsidRDefault="00E11549" w:rsidP="00E11549">
      <w:pPr>
        <w:ind w:firstLine="709"/>
        <w:jc w:val="both"/>
        <w:rPr>
          <w:i/>
          <w:sz w:val="28"/>
          <w:szCs w:val="28"/>
        </w:rPr>
      </w:pPr>
    </w:p>
    <w:p w:rsidR="00E11549" w:rsidRDefault="00E11549" w:rsidP="002E12DD">
      <w:pPr>
        <w:ind w:left="709" w:right="852" w:firstLine="567"/>
        <w:jc w:val="both"/>
        <w:rPr>
          <w:i/>
          <w:sz w:val="20"/>
          <w:szCs w:val="20"/>
        </w:rPr>
      </w:pPr>
      <w:r w:rsidRPr="00081EE9">
        <w:rPr>
          <w:i/>
          <w:sz w:val="20"/>
          <w:szCs w:val="20"/>
        </w:rPr>
        <w:t xml:space="preserve">В статье </w:t>
      </w:r>
      <w:r w:rsidRPr="001C0B63">
        <w:rPr>
          <w:i/>
          <w:sz w:val="20"/>
          <w:szCs w:val="20"/>
        </w:rPr>
        <w:t>показана возможность решения важной научно-практической задачи – улучшения качества ремонта автомобилей за счет эффективного восстановления изноше</w:t>
      </w:r>
      <w:r w:rsidRPr="001C0B63">
        <w:rPr>
          <w:i/>
          <w:sz w:val="20"/>
          <w:szCs w:val="20"/>
        </w:rPr>
        <w:t>н</w:t>
      </w:r>
      <w:r w:rsidRPr="001C0B63">
        <w:rPr>
          <w:i/>
          <w:sz w:val="20"/>
          <w:szCs w:val="20"/>
        </w:rPr>
        <w:t>ных деталей</w:t>
      </w:r>
      <w:r w:rsidRPr="00ED5C6A">
        <w:rPr>
          <w:i/>
          <w:sz w:val="20"/>
          <w:szCs w:val="20"/>
        </w:rPr>
        <w:t>.</w:t>
      </w:r>
      <w:r>
        <w:rPr>
          <w:i/>
          <w:sz w:val="20"/>
          <w:szCs w:val="20"/>
        </w:rPr>
        <w:t xml:space="preserve"> Показана высокая эффективность </w:t>
      </w:r>
      <w:r w:rsidRPr="001C0B63">
        <w:rPr>
          <w:i/>
          <w:sz w:val="20"/>
          <w:szCs w:val="20"/>
        </w:rPr>
        <w:t>восстановление вала ротора турбоко</w:t>
      </w:r>
      <w:r w:rsidRPr="001C0B63">
        <w:rPr>
          <w:i/>
          <w:sz w:val="20"/>
          <w:szCs w:val="20"/>
        </w:rPr>
        <w:t>м</w:t>
      </w:r>
      <w:r w:rsidRPr="001C0B63">
        <w:rPr>
          <w:i/>
          <w:sz w:val="20"/>
          <w:szCs w:val="20"/>
        </w:rPr>
        <w:t>прессора</w:t>
      </w:r>
      <w:r>
        <w:rPr>
          <w:i/>
          <w:sz w:val="20"/>
          <w:szCs w:val="20"/>
        </w:rPr>
        <w:t xml:space="preserve"> </w:t>
      </w:r>
      <w:r w:rsidRPr="001C0B63">
        <w:rPr>
          <w:i/>
          <w:sz w:val="20"/>
          <w:szCs w:val="20"/>
        </w:rPr>
        <w:t>электроэрозионной обработкой с использованием электроэрозионных нанопоро</w:t>
      </w:r>
      <w:r w:rsidRPr="001C0B63">
        <w:rPr>
          <w:i/>
          <w:sz w:val="20"/>
          <w:szCs w:val="20"/>
        </w:rPr>
        <w:t>ш</w:t>
      </w:r>
      <w:r w:rsidRPr="001C0B63">
        <w:rPr>
          <w:i/>
          <w:sz w:val="20"/>
          <w:szCs w:val="20"/>
        </w:rPr>
        <w:t>ков</w:t>
      </w:r>
      <w:r>
        <w:rPr>
          <w:i/>
          <w:sz w:val="20"/>
          <w:szCs w:val="20"/>
        </w:rPr>
        <w:t>.</w:t>
      </w:r>
    </w:p>
    <w:p w:rsidR="00E11549" w:rsidRPr="00ED5C6A" w:rsidRDefault="00E11549" w:rsidP="002E12DD">
      <w:pPr>
        <w:ind w:left="709" w:right="852" w:firstLine="567"/>
        <w:jc w:val="both"/>
        <w:rPr>
          <w:i/>
          <w:sz w:val="20"/>
          <w:szCs w:val="20"/>
        </w:rPr>
      </w:pPr>
      <w:r w:rsidRPr="00ED5C6A">
        <w:rPr>
          <w:b/>
          <w:i/>
          <w:sz w:val="20"/>
          <w:szCs w:val="20"/>
        </w:rPr>
        <w:t>Ключевые слова:</w:t>
      </w:r>
      <w:r w:rsidRPr="00ED5C6A">
        <w:rPr>
          <w:i/>
          <w:iCs/>
          <w:sz w:val="20"/>
          <w:szCs w:val="20"/>
        </w:rPr>
        <w:t xml:space="preserve"> </w:t>
      </w:r>
      <w:r>
        <w:rPr>
          <w:i/>
          <w:iCs/>
          <w:sz w:val="20"/>
          <w:szCs w:val="20"/>
        </w:rPr>
        <w:t xml:space="preserve">автомобиль, изношенные детали, </w:t>
      </w:r>
      <w:r w:rsidRPr="00ED5C6A">
        <w:rPr>
          <w:i/>
          <w:iCs/>
          <w:sz w:val="20"/>
          <w:szCs w:val="20"/>
        </w:rPr>
        <w:t xml:space="preserve">восстановление, </w:t>
      </w:r>
      <w:r>
        <w:rPr>
          <w:i/>
          <w:iCs/>
          <w:sz w:val="20"/>
          <w:szCs w:val="20"/>
        </w:rPr>
        <w:t>упрочнение,</w:t>
      </w:r>
      <w:r w:rsidRPr="00ED5C6A">
        <w:rPr>
          <w:i/>
          <w:iCs/>
          <w:sz w:val="20"/>
          <w:szCs w:val="20"/>
        </w:rPr>
        <w:t xml:space="preserve"> эле</w:t>
      </w:r>
      <w:r w:rsidRPr="00ED5C6A">
        <w:rPr>
          <w:i/>
          <w:iCs/>
          <w:sz w:val="20"/>
          <w:szCs w:val="20"/>
        </w:rPr>
        <w:t>к</w:t>
      </w:r>
      <w:r w:rsidRPr="00ED5C6A">
        <w:rPr>
          <w:i/>
          <w:iCs/>
          <w:sz w:val="20"/>
          <w:szCs w:val="20"/>
        </w:rPr>
        <w:t xml:space="preserve">троэрозионные нанопорошки, </w:t>
      </w:r>
      <w:r>
        <w:rPr>
          <w:i/>
          <w:iCs/>
          <w:sz w:val="20"/>
          <w:szCs w:val="20"/>
        </w:rPr>
        <w:t>электроэрозионная обработка</w:t>
      </w:r>
      <w:r w:rsidRPr="00ED5C6A">
        <w:rPr>
          <w:i/>
          <w:iCs/>
          <w:sz w:val="20"/>
          <w:szCs w:val="20"/>
        </w:rPr>
        <w:t>.</w:t>
      </w:r>
    </w:p>
    <w:p w:rsidR="00E11549" w:rsidRPr="002E12DD" w:rsidRDefault="00E11549" w:rsidP="00E11549">
      <w:pPr>
        <w:ind w:firstLine="720"/>
        <w:jc w:val="both"/>
        <w:rPr>
          <w:sz w:val="28"/>
          <w:szCs w:val="28"/>
          <w:shd w:val="clear" w:color="auto" w:fill="FFFFFF"/>
        </w:rPr>
      </w:pPr>
    </w:p>
    <w:p w:rsidR="00E11549" w:rsidRDefault="00E11549" w:rsidP="00E11549">
      <w:pPr>
        <w:rPr>
          <w:b/>
          <w:color w:val="000000"/>
        </w:rPr>
      </w:pPr>
      <w:r w:rsidRPr="00524E90">
        <w:rPr>
          <w:b/>
          <w:color w:val="000000"/>
        </w:rPr>
        <w:t>СПИСОК ЛИТЕРАТУРЫ</w:t>
      </w:r>
    </w:p>
    <w:p w:rsidR="00BB38F2" w:rsidRPr="006C5243" w:rsidRDefault="00BB38F2" w:rsidP="00E11549">
      <w:pPr>
        <w:rPr>
          <w:b/>
          <w:color w:val="000000"/>
        </w:rPr>
      </w:pPr>
    </w:p>
    <w:p w:rsidR="00E11549" w:rsidRPr="00081EE9" w:rsidRDefault="00E11549" w:rsidP="00E11549">
      <w:pPr>
        <w:ind w:firstLine="709"/>
        <w:jc w:val="both"/>
        <w:rPr>
          <w:color w:val="000000"/>
          <w:sz w:val="20"/>
          <w:szCs w:val="20"/>
        </w:rPr>
      </w:pPr>
      <w:r w:rsidRPr="00081EE9">
        <w:rPr>
          <w:color w:val="000000"/>
          <w:sz w:val="20"/>
          <w:szCs w:val="20"/>
        </w:rPr>
        <w:t xml:space="preserve">1. Агеев, Е.В. Восстановление и упрочнение деталей автотракторной техники плазменно-порошковой наплавкой с использованием порошков, полученных электроэрозионным диспергированием отходов спеченных твердых сплавов </w:t>
      </w:r>
      <w:r w:rsidRPr="00081EE9">
        <w:rPr>
          <w:color w:val="000000"/>
          <w:sz w:val="20"/>
          <w:szCs w:val="20"/>
        </w:rPr>
        <w:sym w:font="Symbol" w:char="005B"/>
      </w:r>
      <w:r w:rsidRPr="00081EE9">
        <w:rPr>
          <w:color w:val="000000"/>
          <w:sz w:val="20"/>
          <w:szCs w:val="20"/>
        </w:rPr>
        <w:t>Текст</w:t>
      </w:r>
      <w:r w:rsidRPr="00081EE9">
        <w:rPr>
          <w:color w:val="000000"/>
          <w:sz w:val="20"/>
          <w:szCs w:val="20"/>
        </w:rPr>
        <w:sym w:font="Symbol" w:char="005D"/>
      </w:r>
      <w:r w:rsidRPr="00081EE9">
        <w:rPr>
          <w:color w:val="000000"/>
          <w:sz w:val="20"/>
          <w:szCs w:val="20"/>
        </w:rPr>
        <w:t xml:space="preserve">: монография / Е.В. Агеев, В.И. Серебровский </w:t>
      </w:r>
      <w:r w:rsidR="00F510CF" w:rsidRPr="00F510CF">
        <w:rPr>
          <w:color w:val="000000"/>
          <w:sz w:val="20"/>
          <w:szCs w:val="20"/>
        </w:rPr>
        <w:t>[</w:t>
      </w:r>
      <w:r w:rsidRPr="00081EE9">
        <w:rPr>
          <w:color w:val="000000"/>
          <w:sz w:val="20"/>
          <w:szCs w:val="20"/>
        </w:rPr>
        <w:t>и др.</w:t>
      </w:r>
      <w:r w:rsidR="00F510CF" w:rsidRPr="00F510CF">
        <w:rPr>
          <w:color w:val="000000"/>
          <w:sz w:val="20"/>
          <w:szCs w:val="20"/>
        </w:rPr>
        <w:t>].</w:t>
      </w:r>
      <w:r w:rsidRPr="00081EE9">
        <w:rPr>
          <w:color w:val="000000"/>
          <w:sz w:val="20"/>
          <w:szCs w:val="20"/>
        </w:rPr>
        <w:t xml:space="preserve"> </w:t>
      </w:r>
      <w:r w:rsidR="00F510CF" w:rsidRPr="008555DD">
        <w:rPr>
          <w:color w:val="000000"/>
          <w:sz w:val="20"/>
          <w:szCs w:val="20"/>
        </w:rPr>
        <w:t>-</w:t>
      </w:r>
      <w:r w:rsidRPr="00081EE9">
        <w:rPr>
          <w:color w:val="000000"/>
          <w:sz w:val="20"/>
          <w:szCs w:val="20"/>
        </w:rPr>
        <w:t xml:space="preserve"> Курск: Изд-во Курск. гос. с.-х. ак., 2010. – 91 с. </w:t>
      </w:r>
    </w:p>
    <w:p w:rsidR="00E11549" w:rsidRPr="00AA566E" w:rsidRDefault="00E11549" w:rsidP="00E11549">
      <w:pPr>
        <w:ind w:firstLine="709"/>
        <w:jc w:val="both"/>
        <w:rPr>
          <w:color w:val="000000"/>
          <w:spacing w:val="-4"/>
          <w:sz w:val="20"/>
          <w:szCs w:val="20"/>
        </w:rPr>
      </w:pPr>
      <w:r w:rsidRPr="00AA566E">
        <w:rPr>
          <w:color w:val="000000"/>
          <w:spacing w:val="-4"/>
          <w:sz w:val="20"/>
          <w:szCs w:val="20"/>
        </w:rPr>
        <w:t>2. Агеев, Е.В. Восстановление и упрочнение деталей машин композиционными гальваническими покр</w:t>
      </w:r>
      <w:r w:rsidRPr="00AA566E">
        <w:rPr>
          <w:color w:val="000000"/>
          <w:spacing w:val="-4"/>
          <w:sz w:val="20"/>
          <w:szCs w:val="20"/>
        </w:rPr>
        <w:t>ы</w:t>
      </w:r>
      <w:r w:rsidRPr="00AA566E">
        <w:rPr>
          <w:color w:val="000000"/>
          <w:spacing w:val="-4"/>
          <w:sz w:val="20"/>
          <w:szCs w:val="20"/>
        </w:rPr>
        <w:t xml:space="preserve">тиями </w:t>
      </w:r>
      <w:r w:rsidRPr="00AA566E">
        <w:rPr>
          <w:color w:val="000000"/>
          <w:spacing w:val="-4"/>
          <w:sz w:val="20"/>
          <w:szCs w:val="20"/>
        </w:rPr>
        <w:sym w:font="Symbol" w:char="005B"/>
      </w:r>
      <w:r w:rsidRPr="00AA566E">
        <w:rPr>
          <w:color w:val="000000"/>
          <w:spacing w:val="-4"/>
          <w:sz w:val="20"/>
          <w:szCs w:val="20"/>
        </w:rPr>
        <w:t>Текст</w:t>
      </w:r>
      <w:r w:rsidRPr="00AA566E">
        <w:rPr>
          <w:color w:val="000000"/>
          <w:spacing w:val="-4"/>
          <w:sz w:val="20"/>
          <w:szCs w:val="20"/>
        </w:rPr>
        <w:sym w:font="Symbol" w:char="005D"/>
      </w:r>
      <w:r w:rsidRPr="00AA566E">
        <w:rPr>
          <w:color w:val="000000"/>
          <w:spacing w:val="-4"/>
          <w:sz w:val="20"/>
          <w:szCs w:val="20"/>
        </w:rPr>
        <w:t>: монография / Е.В. Агеев, В.И. Серебровский</w:t>
      </w:r>
      <w:r w:rsidR="00BB38F2" w:rsidRPr="00AA566E">
        <w:rPr>
          <w:color w:val="000000"/>
          <w:spacing w:val="-4"/>
          <w:sz w:val="20"/>
          <w:szCs w:val="20"/>
        </w:rPr>
        <w:t xml:space="preserve"> </w:t>
      </w:r>
      <w:r w:rsidR="008555DD" w:rsidRPr="00AA566E">
        <w:rPr>
          <w:color w:val="000000"/>
          <w:spacing w:val="-4"/>
          <w:sz w:val="20"/>
          <w:szCs w:val="20"/>
        </w:rPr>
        <w:t>[</w:t>
      </w:r>
      <w:r w:rsidRPr="00AA566E">
        <w:rPr>
          <w:color w:val="000000"/>
          <w:spacing w:val="-4"/>
          <w:sz w:val="20"/>
          <w:szCs w:val="20"/>
        </w:rPr>
        <w:t>и др.</w:t>
      </w:r>
      <w:r w:rsidR="008555DD" w:rsidRPr="00AA566E">
        <w:rPr>
          <w:color w:val="000000"/>
          <w:spacing w:val="-4"/>
          <w:sz w:val="20"/>
          <w:szCs w:val="20"/>
        </w:rPr>
        <w:t>]. -</w:t>
      </w:r>
      <w:r w:rsidRPr="00AA566E">
        <w:rPr>
          <w:color w:val="000000"/>
          <w:spacing w:val="-4"/>
          <w:sz w:val="20"/>
          <w:szCs w:val="20"/>
        </w:rPr>
        <w:t xml:space="preserve"> Курск: Изд-во Курск. гос. с.-х. ак., 2011. − 75 с. </w:t>
      </w:r>
    </w:p>
    <w:p w:rsidR="00E11549" w:rsidRPr="007E44FC" w:rsidRDefault="00E11549" w:rsidP="00E11549">
      <w:pPr>
        <w:ind w:firstLine="709"/>
        <w:jc w:val="both"/>
        <w:rPr>
          <w:color w:val="000000"/>
          <w:spacing w:val="-6"/>
          <w:sz w:val="20"/>
          <w:szCs w:val="20"/>
        </w:rPr>
      </w:pPr>
      <w:r w:rsidRPr="007E44FC">
        <w:rPr>
          <w:color w:val="000000"/>
          <w:spacing w:val="-6"/>
          <w:sz w:val="20"/>
          <w:szCs w:val="20"/>
        </w:rPr>
        <w:t>3. Гадалов, В.Н. Металлография металлов, порошковых материалов и покрытий, полученных электроискр</w:t>
      </w:r>
      <w:r w:rsidRPr="007E44FC">
        <w:rPr>
          <w:color w:val="000000"/>
          <w:spacing w:val="-6"/>
          <w:sz w:val="20"/>
          <w:szCs w:val="20"/>
        </w:rPr>
        <w:t>о</w:t>
      </w:r>
      <w:r w:rsidRPr="007E44FC">
        <w:rPr>
          <w:color w:val="000000"/>
          <w:spacing w:val="-6"/>
          <w:sz w:val="20"/>
          <w:szCs w:val="20"/>
        </w:rPr>
        <w:t xml:space="preserve">выми способами </w:t>
      </w:r>
      <w:r w:rsidRPr="007E44FC">
        <w:rPr>
          <w:color w:val="000000"/>
          <w:spacing w:val="-6"/>
          <w:sz w:val="20"/>
          <w:szCs w:val="20"/>
        </w:rPr>
        <w:sym w:font="Symbol" w:char="005B"/>
      </w:r>
      <w:r w:rsidRPr="007E44FC">
        <w:rPr>
          <w:color w:val="000000"/>
          <w:spacing w:val="-6"/>
          <w:sz w:val="20"/>
          <w:szCs w:val="20"/>
        </w:rPr>
        <w:t>Текст</w:t>
      </w:r>
      <w:r w:rsidRPr="007E44FC">
        <w:rPr>
          <w:color w:val="000000"/>
          <w:spacing w:val="-6"/>
          <w:sz w:val="20"/>
          <w:szCs w:val="20"/>
        </w:rPr>
        <w:sym w:font="Symbol" w:char="005D"/>
      </w:r>
      <w:r w:rsidRPr="007E44FC">
        <w:rPr>
          <w:color w:val="000000"/>
          <w:spacing w:val="-6"/>
          <w:sz w:val="20"/>
          <w:szCs w:val="20"/>
        </w:rPr>
        <w:t xml:space="preserve">: монография / В.Н. Гадалов, В.Г. Сальников, Е.В. Агеев </w:t>
      </w:r>
      <w:r w:rsidR="008555DD" w:rsidRPr="007E44FC">
        <w:rPr>
          <w:color w:val="000000"/>
          <w:spacing w:val="-6"/>
          <w:sz w:val="20"/>
          <w:szCs w:val="20"/>
        </w:rPr>
        <w:t>[</w:t>
      </w:r>
      <w:r w:rsidRPr="007E44FC">
        <w:rPr>
          <w:color w:val="000000"/>
          <w:spacing w:val="-6"/>
          <w:sz w:val="20"/>
          <w:szCs w:val="20"/>
        </w:rPr>
        <w:t>и др.</w:t>
      </w:r>
      <w:r w:rsidR="008555DD" w:rsidRPr="007E44FC">
        <w:rPr>
          <w:color w:val="000000"/>
          <w:spacing w:val="-6"/>
          <w:sz w:val="20"/>
          <w:szCs w:val="20"/>
        </w:rPr>
        <w:t>].</w:t>
      </w:r>
      <w:r w:rsidRPr="007E44FC">
        <w:rPr>
          <w:color w:val="000000"/>
          <w:spacing w:val="-6"/>
          <w:sz w:val="20"/>
          <w:szCs w:val="20"/>
        </w:rPr>
        <w:t xml:space="preserve"> </w:t>
      </w:r>
      <w:r w:rsidR="008555DD" w:rsidRPr="007E44FC">
        <w:rPr>
          <w:color w:val="000000"/>
          <w:spacing w:val="-6"/>
          <w:sz w:val="20"/>
          <w:szCs w:val="20"/>
        </w:rPr>
        <w:t>-</w:t>
      </w:r>
      <w:r w:rsidRPr="007E44FC">
        <w:rPr>
          <w:color w:val="000000"/>
          <w:spacing w:val="-6"/>
          <w:sz w:val="20"/>
          <w:szCs w:val="20"/>
        </w:rPr>
        <w:t xml:space="preserve"> М.: ИНФРА-М, 2011. – 468 с. </w:t>
      </w:r>
    </w:p>
    <w:p w:rsidR="00E11549" w:rsidRDefault="00E11549" w:rsidP="00E11549">
      <w:pPr>
        <w:ind w:firstLine="709"/>
        <w:jc w:val="both"/>
        <w:rPr>
          <w:color w:val="000000"/>
          <w:sz w:val="20"/>
          <w:szCs w:val="20"/>
        </w:rPr>
      </w:pPr>
      <w:r>
        <w:rPr>
          <w:color w:val="000000"/>
          <w:sz w:val="20"/>
          <w:szCs w:val="20"/>
        </w:rPr>
        <w:t xml:space="preserve">4. </w:t>
      </w:r>
      <w:r w:rsidRPr="00081EE9">
        <w:rPr>
          <w:color w:val="000000"/>
          <w:sz w:val="20"/>
          <w:szCs w:val="20"/>
        </w:rPr>
        <w:t>Агеев, Е.В. Повышение эксплуатационных показателей восстановленных деталей автомобилей на основе научно обоснованных ресурсосберегающих технологий, материалов и устройств [Текст] / Е.В. Агеев // Мир транспорта и технологических машин. – 2012. – № 1. – С. 32–41.</w:t>
      </w:r>
    </w:p>
    <w:p w:rsidR="00E11549" w:rsidRDefault="00E11549" w:rsidP="00E11549">
      <w:pPr>
        <w:ind w:firstLine="709"/>
        <w:jc w:val="both"/>
        <w:rPr>
          <w:color w:val="000000"/>
          <w:sz w:val="20"/>
          <w:szCs w:val="20"/>
        </w:rPr>
      </w:pPr>
      <w:r>
        <w:rPr>
          <w:color w:val="000000"/>
          <w:sz w:val="20"/>
          <w:szCs w:val="20"/>
        </w:rPr>
        <w:t xml:space="preserve">5. </w:t>
      </w:r>
      <w:r w:rsidRPr="00081EE9">
        <w:rPr>
          <w:color w:val="000000"/>
          <w:sz w:val="20"/>
          <w:szCs w:val="20"/>
        </w:rPr>
        <w:t>Агеев, Е.В. Состав и свойства порошков, полученных электроэрозионным диспергированием отх</w:t>
      </w:r>
      <w:r w:rsidRPr="00081EE9">
        <w:rPr>
          <w:color w:val="000000"/>
          <w:sz w:val="20"/>
          <w:szCs w:val="20"/>
        </w:rPr>
        <w:t>о</w:t>
      </w:r>
      <w:r w:rsidRPr="00081EE9">
        <w:rPr>
          <w:color w:val="000000"/>
          <w:sz w:val="20"/>
          <w:szCs w:val="20"/>
        </w:rPr>
        <w:t xml:space="preserve">дов твердых сплавов </w:t>
      </w:r>
      <w:r w:rsidRPr="00081EE9">
        <w:rPr>
          <w:color w:val="000000"/>
          <w:sz w:val="20"/>
          <w:szCs w:val="20"/>
        </w:rPr>
        <w:sym w:font="Symbol" w:char="005B"/>
      </w:r>
      <w:r w:rsidRPr="00081EE9">
        <w:rPr>
          <w:color w:val="000000"/>
          <w:sz w:val="20"/>
          <w:szCs w:val="20"/>
        </w:rPr>
        <w:t>Текст</w:t>
      </w:r>
      <w:r w:rsidRPr="00081EE9">
        <w:rPr>
          <w:color w:val="000000"/>
          <w:sz w:val="20"/>
          <w:szCs w:val="20"/>
        </w:rPr>
        <w:sym w:font="Symbol" w:char="005D"/>
      </w:r>
      <w:r w:rsidRPr="00081EE9">
        <w:rPr>
          <w:color w:val="000000"/>
          <w:sz w:val="20"/>
          <w:szCs w:val="20"/>
        </w:rPr>
        <w:t>: монография / Е.В. Агеев, Р.А. Латыпов, Семенихин Б.А.</w:t>
      </w:r>
      <w:r>
        <w:rPr>
          <w:color w:val="000000"/>
          <w:sz w:val="20"/>
          <w:szCs w:val="20"/>
        </w:rPr>
        <w:t xml:space="preserve"> </w:t>
      </w:r>
      <w:r w:rsidR="008555DD" w:rsidRPr="008555DD">
        <w:rPr>
          <w:color w:val="000000"/>
          <w:sz w:val="20"/>
          <w:szCs w:val="20"/>
        </w:rPr>
        <w:t>[</w:t>
      </w:r>
      <w:r w:rsidRPr="00081EE9">
        <w:rPr>
          <w:color w:val="000000"/>
          <w:sz w:val="20"/>
          <w:szCs w:val="20"/>
        </w:rPr>
        <w:t>и др.</w:t>
      </w:r>
      <w:r w:rsidR="008555DD" w:rsidRPr="008555DD">
        <w:rPr>
          <w:color w:val="000000"/>
          <w:sz w:val="20"/>
          <w:szCs w:val="20"/>
        </w:rPr>
        <w:t>].</w:t>
      </w:r>
      <w:r>
        <w:rPr>
          <w:color w:val="000000"/>
          <w:sz w:val="20"/>
          <w:szCs w:val="20"/>
        </w:rPr>
        <w:t xml:space="preserve"> </w:t>
      </w:r>
      <w:r w:rsidR="008555DD" w:rsidRPr="008555DD">
        <w:rPr>
          <w:color w:val="000000"/>
          <w:sz w:val="20"/>
          <w:szCs w:val="20"/>
        </w:rPr>
        <w:t>-</w:t>
      </w:r>
      <w:r w:rsidRPr="00081EE9">
        <w:rPr>
          <w:color w:val="000000"/>
          <w:sz w:val="20"/>
          <w:szCs w:val="20"/>
        </w:rPr>
        <w:t xml:space="preserve"> </w:t>
      </w:r>
      <w:r>
        <w:rPr>
          <w:color w:val="000000"/>
          <w:sz w:val="20"/>
          <w:szCs w:val="20"/>
        </w:rPr>
        <w:t>Курск: Юго-Зап. гос. ун-т.</w:t>
      </w:r>
      <w:r w:rsidRPr="00081EE9">
        <w:rPr>
          <w:color w:val="000000"/>
          <w:sz w:val="20"/>
          <w:szCs w:val="20"/>
        </w:rPr>
        <w:t>, 2011. – 123 с.</w:t>
      </w:r>
    </w:p>
    <w:p w:rsidR="00E11549" w:rsidRPr="000D659D" w:rsidRDefault="00E11549" w:rsidP="00E11549">
      <w:pPr>
        <w:ind w:firstLine="709"/>
        <w:jc w:val="both"/>
        <w:rPr>
          <w:color w:val="000000"/>
          <w:sz w:val="20"/>
          <w:szCs w:val="20"/>
        </w:rPr>
      </w:pPr>
      <w:r>
        <w:rPr>
          <w:color w:val="000000"/>
          <w:sz w:val="20"/>
          <w:szCs w:val="20"/>
        </w:rPr>
        <w:t xml:space="preserve">6. </w:t>
      </w:r>
      <w:r w:rsidRPr="000D659D">
        <w:rPr>
          <w:color w:val="000000"/>
          <w:sz w:val="20"/>
          <w:szCs w:val="20"/>
        </w:rPr>
        <w:t>Агеев, Е.В. Форма и морфология поверхности частиц порошков, полученных электроэрозионным диспергированием твердых сплавов, содержащих вольфрам [Текст] / Е.В. Агеев // Технология металлов. − 2011. − № 7. − С. 30–32.</w:t>
      </w:r>
    </w:p>
    <w:p w:rsidR="00E11549" w:rsidRPr="000D659D" w:rsidRDefault="00E11549" w:rsidP="00E11549">
      <w:pPr>
        <w:ind w:firstLine="709"/>
        <w:jc w:val="both"/>
        <w:rPr>
          <w:color w:val="000000"/>
          <w:sz w:val="20"/>
          <w:szCs w:val="20"/>
        </w:rPr>
      </w:pPr>
      <w:r>
        <w:rPr>
          <w:color w:val="000000"/>
          <w:sz w:val="20"/>
          <w:szCs w:val="20"/>
        </w:rPr>
        <w:t xml:space="preserve">7. </w:t>
      </w:r>
      <w:r w:rsidRPr="000D659D">
        <w:rPr>
          <w:color w:val="000000"/>
          <w:sz w:val="20"/>
          <w:szCs w:val="20"/>
        </w:rPr>
        <w:t>Агеев, Е.В. Повышение эксплуатационных показателей восстановленных деталей автомобилей на основе научно обоснованных ресурсосберегающих технологий, материалов и устройств [Текст] / Е.В. Агеев // Мир транспорта и технологических машин. – 2012. – № 1. – С. 32–41.</w:t>
      </w:r>
    </w:p>
    <w:p w:rsidR="00E11549" w:rsidRPr="000D659D" w:rsidRDefault="00E11549" w:rsidP="00E11549">
      <w:pPr>
        <w:ind w:firstLine="709"/>
        <w:jc w:val="both"/>
        <w:rPr>
          <w:color w:val="000000"/>
          <w:sz w:val="20"/>
          <w:szCs w:val="20"/>
        </w:rPr>
      </w:pPr>
      <w:r>
        <w:rPr>
          <w:color w:val="000000"/>
          <w:sz w:val="20"/>
          <w:szCs w:val="20"/>
        </w:rPr>
        <w:t xml:space="preserve">8. </w:t>
      </w:r>
      <w:r w:rsidRPr="000D659D">
        <w:rPr>
          <w:color w:val="000000"/>
          <w:sz w:val="20"/>
          <w:szCs w:val="20"/>
        </w:rPr>
        <w:t>Агеев, Е.В. Получение, исследование и практическое применение износостойких порошковых мат</w:t>
      </w:r>
      <w:r w:rsidRPr="000D659D">
        <w:rPr>
          <w:color w:val="000000"/>
          <w:sz w:val="20"/>
          <w:szCs w:val="20"/>
        </w:rPr>
        <w:t>е</w:t>
      </w:r>
      <w:r w:rsidRPr="000D659D">
        <w:rPr>
          <w:color w:val="000000"/>
          <w:sz w:val="20"/>
          <w:szCs w:val="20"/>
        </w:rPr>
        <w:t>риалов из отходов вольфрамсодержащих твердых сплавов [Текст] / Е.В. Агеев // Технология металлов. − 2012. −№. 9. − С. 36–45.</w:t>
      </w:r>
    </w:p>
    <w:p w:rsidR="00E11549" w:rsidRPr="000D659D" w:rsidRDefault="00E11549" w:rsidP="00E11549">
      <w:pPr>
        <w:ind w:firstLine="709"/>
        <w:jc w:val="both"/>
        <w:rPr>
          <w:color w:val="000000"/>
          <w:sz w:val="20"/>
          <w:szCs w:val="20"/>
        </w:rPr>
      </w:pPr>
      <w:r>
        <w:rPr>
          <w:color w:val="000000"/>
          <w:sz w:val="20"/>
          <w:szCs w:val="20"/>
        </w:rPr>
        <w:t xml:space="preserve">9. </w:t>
      </w:r>
      <w:r w:rsidRPr="000D659D">
        <w:rPr>
          <w:color w:val="000000"/>
          <w:sz w:val="20"/>
          <w:szCs w:val="20"/>
        </w:rPr>
        <w:t>Латыпов, Р.А. Получение порошков из вольфрамсодержащих твердых сплавов и их применение в технологиях восстановления и упрочнения деталей [Текст] / Р.А. Латыпов, П.И. Бурак, Е.В. Агеев, Г.Р. Латып</w:t>
      </w:r>
      <w:r w:rsidRPr="000D659D">
        <w:rPr>
          <w:color w:val="000000"/>
          <w:sz w:val="20"/>
          <w:szCs w:val="20"/>
        </w:rPr>
        <w:t>о</w:t>
      </w:r>
      <w:r w:rsidRPr="000D659D">
        <w:rPr>
          <w:color w:val="000000"/>
          <w:sz w:val="20"/>
          <w:szCs w:val="20"/>
        </w:rPr>
        <w:t xml:space="preserve">ва // Труды ГОСНИТИ. – 2014. – </w:t>
      </w:r>
      <w:r>
        <w:rPr>
          <w:color w:val="000000"/>
          <w:sz w:val="20"/>
          <w:szCs w:val="20"/>
        </w:rPr>
        <w:t>Т</w:t>
      </w:r>
      <w:r w:rsidRPr="000D659D">
        <w:rPr>
          <w:color w:val="000000"/>
          <w:sz w:val="20"/>
          <w:szCs w:val="20"/>
        </w:rPr>
        <w:t>. 114. – С. 162-169.</w:t>
      </w:r>
    </w:p>
    <w:p w:rsidR="00E11549" w:rsidRDefault="00E11549" w:rsidP="00E11549">
      <w:pPr>
        <w:ind w:firstLine="709"/>
        <w:jc w:val="both"/>
        <w:rPr>
          <w:color w:val="000000"/>
          <w:sz w:val="20"/>
          <w:szCs w:val="20"/>
        </w:rPr>
      </w:pPr>
      <w:r w:rsidRPr="000D659D">
        <w:rPr>
          <w:color w:val="000000"/>
          <w:sz w:val="20"/>
          <w:szCs w:val="20"/>
        </w:rPr>
        <w:t>10. Агеев, Е.В. Изучение формы и элементного состава порошка, полученного из вольфрамсодержащих отходов инструментальных материалов электроэрозионным диспергированием в водной среде [Текст] / Е.В. Агеев, Е.В. Агеева, В.Ю. Карпенко // Упрочняющие технологии и покрытия. – 2014. – № 4 (112). – С. 14-17.</w:t>
      </w:r>
    </w:p>
    <w:p w:rsidR="00E11549" w:rsidRPr="000D659D" w:rsidRDefault="00E11549" w:rsidP="00E11549">
      <w:pPr>
        <w:ind w:firstLine="709"/>
        <w:jc w:val="both"/>
        <w:rPr>
          <w:color w:val="000000"/>
          <w:sz w:val="20"/>
          <w:szCs w:val="20"/>
        </w:rPr>
      </w:pPr>
      <w:r w:rsidRPr="000D659D">
        <w:rPr>
          <w:color w:val="000000"/>
          <w:sz w:val="20"/>
          <w:szCs w:val="20"/>
        </w:rPr>
        <w:t>11. Агеев, Е.В. Получение заготовок твердого сплава из порошков, полученных электроэрозионным диспергированием вольфрамсодержащих отходов [Текст] / Е.В. Агеев, Е.В. Агеева, В.Ю. Карпенко, А.С. Ос</w:t>
      </w:r>
      <w:r w:rsidRPr="000D659D">
        <w:rPr>
          <w:color w:val="000000"/>
          <w:sz w:val="20"/>
          <w:szCs w:val="20"/>
        </w:rPr>
        <w:t>ь</w:t>
      </w:r>
      <w:r w:rsidRPr="000D659D">
        <w:rPr>
          <w:color w:val="000000"/>
          <w:sz w:val="20"/>
          <w:szCs w:val="20"/>
        </w:rPr>
        <w:t xml:space="preserve">минина // Упрочняющие технологии и покрытия. – 2014. – № 4 (112). – С. 24-27. </w:t>
      </w:r>
    </w:p>
    <w:p w:rsidR="00E11549" w:rsidRPr="00E11549" w:rsidRDefault="00E11549" w:rsidP="00E11549">
      <w:pPr>
        <w:ind w:firstLine="709"/>
        <w:jc w:val="both"/>
        <w:rPr>
          <w:color w:val="000000"/>
          <w:spacing w:val="-2"/>
          <w:sz w:val="20"/>
          <w:szCs w:val="20"/>
        </w:rPr>
      </w:pPr>
      <w:r w:rsidRPr="00E11549">
        <w:rPr>
          <w:color w:val="000000"/>
          <w:spacing w:val="-2"/>
          <w:sz w:val="20"/>
          <w:szCs w:val="20"/>
        </w:rPr>
        <w:lastRenderedPageBreak/>
        <w:t>12. Агеева, Е.В. Изучение формы и элементного состава порошка, полученного из вольфрамсодержащих отходов инструментальных материалов электроэрозионным диспергированием в водной среде [Текст] / Е.В. Аге</w:t>
      </w:r>
      <w:r w:rsidRPr="00E11549">
        <w:rPr>
          <w:color w:val="000000"/>
          <w:spacing w:val="-2"/>
          <w:sz w:val="20"/>
          <w:szCs w:val="20"/>
        </w:rPr>
        <w:t>е</w:t>
      </w:r>
      <w:r w:rsidRPr="00E11549">
        <w:rPr>
          <w:color w:val="000000"/>
          <w:spacing w:val="-2"/>
          <w:sz w:val="20"/>
          <w:szCs w:val="20"/>
        </w:rPr>
        <w:t>ва, Е.В. Агеев, В.Ю. Карпенко // Упрочняющие технологии и покрытия. – 2014. – № 4 (112). – С. 14-17.</w:t>
      </w:r>
      <w:r w:rsidRPr="00E11549">
        <w:rPr>
          <w:rFonts w:hint="eastAsia"/>
          <w:color w:val="000000"/>
          <w:spacing w:val="-2"/>
          <w:sz w:val="20"/>
          <w:szCs w:val="20"/>
        </w:rPr>
        <w:t xml:space="preserve"> </w:t>
      </w:r>
    </w:p>
    <w:p w:rsidR="00E11549" w:rsidRPr="000D659D" w:rsidRDefault="00E11549" w:rsidP="00E11549">
      <w:pPr>
        <w:ind w:firstLine="709"/>
        <w:jc w:val="both"/>
        <w:rPr>
          <w:color w:val="000000"/>
          <w:sz w:val="20"/>
          <w:szCs w:val="20"/>
        </w:rPr>
      </w:pPr>
      <w:r w:rsidRPr="000D659D">
        <w:rPr>
          <w:color w:val="000000"/>
          <w:sz w:val="20"/>
          <w:szCs w:val="20"/>
        </w:rPr>
        <w:t>13. Агеев, Е.В. Исследование свойств спеченных образцов из порошков, полученных электроэрозио</w:t>
      </w:r>
      <w:r w:rsidRPr="000D659D">
        <w:rPr>
          <w:color w:val="000000"/>
          <w:sz w:val="20"/>
          <w:szCs w:val="20"/>
        </w:rPr>
        <w:t>н</w:t>
      </w:r>
      <w:r w:rsidRPr="000D659D">
        <w:rPr>
          <w:color w:val="000000"/>
          <w:sz w:val="20"/>
          <w:szCs w:val="20"/>
        </w:rPr>
        <w:t>ным диспергированием отходов быстрорежущей стали</w:t>
      </w:r>
      <w:r>
        <w:rPr>
          <w:color w:val="000000"/>
          <w:sz w:val="20"/>
          <w:szCs w:val="20"/>
        </w:rPr>
        <w:t xml:space="preserve"> </w:t>
      </w:r>
      <w:r w:rsidRPr="000D659D">
        <w:rPr>
          <w:color w:val="000000"/>
          <w:sz w:val="20"/>
          <w:szCs w:val="20"/>
        </w:rPr>
        <w:t>[Текст] / Е.В. Агеев, Р.А. Латыпов, В.Ю. Карпенко // Международный технико-экономический журнал. – 2014. – № 4. – С. 90–94.</w:t>
      </w:r>
    </w:p>
    <w:p w:rsidR="00E11549" w:rsidRPr="000D659D" w:rsidRDefault="00E11549" w:rsidP="00E11549">
      <w:pPr>
        <w:ind w:firstLine="709"/>
        <w:jc w:val="both"/>
        <w:rPr>
          <w:color w:val="000000"/>
          <w:sz w:val="20"/>
          <w:szCs w:val="20"/>
        </w:rPr>
      </w:pPr>
      <w:r w:rsidRPr="000D659D">
        <w:rPr>
          <w:color w:val="000000"/>
          <w:sz w:val="20"/>
          <w:szCs w:val="20"/>
        </w:rPr>
        <w:t>14. Агеев</w:t>
      </w:r>
      <w:r>
        <w:rPr>
          <w:color w:val="000000"/>
          <w:sz w:val="20"/>
          <w:szCs w:val="20"/>
        </w:rPr>
        <w:t>а</w:t>
      </w:r>
      <w:r w:rsidRPr="000D659D">
        <w:rPr>
          <w:color w:val="000000"/>
          <w:sz w:val="20"/>
          <w:szCs w:val="20"/>
        </w:rPr>
        <w:t>, Е.В. Рентгеноструктурный анализ порошка, полученного из вольфрамсодержащих отходов электроэрозионным диспергированием в водной среде [Текст] / Е.В. Агеева, Е.В. Агеев, В.Ю. Карпенко // Вес</w:t>
      </w:r>
      <w:r w:rsidRPr="000D659D">
        <w:rPr>
          <w:color w:val="000000"/>
          <w:sz w:val="20"/>
          <w:szCs w:val="20"/>
        </w:rPr>
        <w:t>т</w:t>
      </w:r>
      <w:r w:rsidRPr="000D659D">
        <w:rPr>
          <w:color w:val="000000"/>
          <w:sz w:val="20"/>
          <w:szCs w:val="20"/>
        </w:rPr>
        <w:t xml:space="preserve">ник машиностроения. – 2014. – № 12. – С. </w:t>
      </w:r>
      <w:r>
        <w:rPr>
          <w:color w:val="000000"/>
          <w:sz w:val="20"/>
          <w:szCs w:val="20"/>
        </w:rPr>
        <w:t>64-66.</w:t>
      </w:r>
    </w:p>
    <w:p w:rsidR="00E11549" w:rsidRPr="000D659D" w:rsidRDefault="00E11549" w:rsidP="00E11549">
      <w:pPr>
        <w:ind w:firstLine="709"/>
        <w:jc w:val="both"/>
        <w:rPr>
          <w:color w:val="000000"/>
          <w:sz w:val="20"/>
          <w:szCs w:val="20"/>
        </w:rPr>
      </w:pPr>
      <w:r w:rsidRPr="000D659D">
        <w:rPr>
          <w:color w:val="000000"/>
          <w:sz w:val="20"/>
          <w:szCs w:val="20"/>
        </w:rPr>
        <w:t>15. Агеев</w:t>
      </w:r>
      <w:r>
        <w:rPr>
          <w:color w:val="000000"/>
          <w:sz w:val="20"/>
          <w:szCs w:val="20"/>
        </w:rPr>
        <w:t>а</w:t>
      </w:r>
      <w:r w:rsidRPr="000D659D">
        <w:rPr>
          <w:color w:val="000000"/>
          <w:sz w:val="20"/>
          <w:szCs w:val="20"/>
        </w:rPr>
        <w:t>, Е.В. Состав, структура и свойства порошка из быстрорежущей стали, полученной электр</w:t>
      </w:r>
      <w:r w:rsidRPr="000D659D">
        <w:rPr>
          <w:color w:val="000000"/>
          <w:sz w:val="20"/>
          <w:szCs w:val="20"/>
        </w:rPr>
        <w:t>о</w:t>
      </w:r>
      <w:r w:rsidRPr="000D659D">
        <w:rPr>
          <w:color w:val="000000"/>
          <w:sz w:val="20"/>
          <w:szCs w:val="20"/>
        </w:rPr>
        <w:t>эрозионным диспергированием в воде</w:t>
      </w:r>
      <w:r>
        <w:rPr>
          <w:color w:val="000000"/>
          <w:sz w:val="20"/>
          <w:szCs w:val="20"/>
        </w:rPr>
        <w:t xml:space="preserve"> </w:t>
      </w:r>
      <w:r w:rsidRPr="000D659D">
        <w:rPr>
          <w:color w:val="000000"/>
          <w:sz w:val="20"/>
          <w:szCs w:val="20"/>
        </w:rPr>
        <w:t>[Текст] / Е.В. Агеева, Е.В. Агеев, В.Ю. Карпенко // Международный те</w:t>
      </w:r>
      <w:r w:rsidRPr="000D659D">
        <w:rPr>
          <w:color w:val="000000"/>
          <w:sz w:val="20"/>
          <w:szCs w:val="20"/>
        </w:rPr>
        <w:t>х</w:t>
      </w:r>
      <w:r w:rsidRPr="000D659D">
        <w:rPr>
          <w:color w:val="000000"/>
          <w:sz w:val="20"/>
          <w:szCs w:val="20"/>
        </w:rPr>
        <w:t>нико-экономический журнал. – 2014. – № 5. – С. 88–96.</w:t>
      </w:r>
    </w:p>
    <w:p w:rsidR="00E11549" w:rsidRPr="000D659D" w:rsidRDefault="00E11549" w:rsidP="00E11549">
      <w:pPr>
        <w:ind w:firstLine="709"/>
        <w:jc w:val="both"/>
        <w:rPr>
          <w:color w:val="000000"/>
          <w:sz w:val="20"/>
          <w:szCs w:val="20"/>
        </w:rPr>
      </w:pPr>
      <w:r w:rsidRPr="000D659D">
        <w:rPr>
          <w:color w:val="000000"/>
          <w:sz w:val="20"/>
          <w:szCs w:val="20"/>
        </w:rPr>
        <w:t>16. Агеев</w:t>
      </w:r>
      <w:r>
        <w:rPr>
          <w:color w:val="000000"/>
          <w:sz w:val="20"/>
          <w:szCs w:val="20"/>
        </w:rPr>
        <w:t>а</w:t>
      </w:r>
      <w:r w:rsidRPr="000D659D">
        <w:rPr>
          <w:color w:val="000000"/>
          <w:sz w:val="20"/>
          <w:szCs w:val="20"/>
        </w:rPr>
        <w:t>, Е.В. Влияние технологии получения электродного материала из отходов быстрорежущей стали на износостойкость электроискровых покрытий</w:t>
      </w:r>
      <w:r>
        <w:rPr>
          <w:color w:val="000000"/>
          <w:sz w:val="20"/>
          <w:szCs w:val="20"/>
        </w:rPr>
        <w:t xml:space="preserve"> </w:t>
      </w:r>
      <w:r w:rsidRPr="000D659D">
        <w:rPr>
          <w:color w:val="000000"/>
          <w:sz w:val="20"/>
          <w:szCs w:val="20"/>
        </w:rPr>
        <w:t>[Текст] / Е.В. Агеева, Е.В. Агеев, В.Ю. Карпенко, А.Ю. Алтухов</w:t>
      </w:r>
      <w:r>
        <w:rPr>
          <w:color w:val="000000"/>
          <w:sz w:val="20"/>
          <w:szCs w:val="20"/>
        </w:rPr>
        <w:t xml:space="preserve"> </w:t>
      </w:r>
      <w:r w:rsidRPr="000D659D">
        <w:rPr>
          <w:color w:val="000000"/>
          <w:sz w:val="20"/>
          <w:szCs w:val="20"/>
        </w:rPr>
        <w:t>// Наукоемкие технологии в машиностроении. – 2015. – № 1. – С. 36-41.</w:t>
      </w:r>
    </w:p>
    <w:p w:rsidR="00E11549" w:rsidRPr="000D659D" w:rsidRDefault="00E11549" w:rsidP="00E11549">
      <w:pPr>
        <w:ind w:firstLine="709"/>
        <w:jc w:val="both"/>
        <w:rPr>
          <w:color w:val="000000"/>
          <w:sz w:val="20"/>
          <w:szCs w:val="20"/>
        </w:rPr>
      </w:pPr>
      <w:r w:rsidRPr="000D659D">
        <w:rPr>
          <w:color w:val="000000"/>
          <w:sz w:val="20"/>
          <w:szCs w:val="20"/>
        </w:rPr>
        <w:t>17</w:t>
      </w:r>
      <w:r w:rsidRPr="007E44FC">
        <w:rPr>
          <w:color w:val="000000"/>
          <w:spacing w:val="-4"/>
          <w:sz w:val="20"/>
          <w:szCs w:val="20"/>
        </w:rPr>
        <w:t>. Агеева, Е.В. Оценка износостойкости электроискровых покрытий, полученных с использованием эле</w:t>
      </w:r>
      <w:r w:rsidRPr="007E44FC">
        <w:rPr>
          <w:color w:val="000000"/>
          <w:spacing w:val="-4"/>
          <w:sz w:val="20"/>
          <w:szCs w:val="20"/>
        </w:rPr>
        <w:t>к</w:t>
      </w:r>
      <w:r w:rsidRPr="007E44FC">
        <w:rPr>
          <w:color w:val="000000"/>
          <w:spacing w:val="-4"/>
          <w:sz w:val="20"/>
          <w:szCs w:val="20"/>
        </w:rPr>
        <w:t>троэрозионных порошков быстрорежущей стали [Текст] /  Е.В. Агеева, Е.В. Агеев, Р.А. Латыпов, В.Ю. Карпенко, А.Ю. Алтухов // Известия вузов. Порошковая металлургия и функциональные покрытия. – 2015. – № 1. – С. 71-76.</w:t>
      </w:r>
    </w:p>
    <w:p w:rsidR="00E11549" w:rsidRPr="000D659D" w:rsidRDefault="00E11549" w:rsidP="00E11549">
      <w:pPr>
        <w:ind w:firstLine="709"/>
        <w:jc w:val="both"/>
        <w:rPr>
          <w:color w:val="000000"/>
          <w:sz w:val="20"/>
          <w:szCs w:val="20"/>
        </w:rPr>
      </w:pPr>
      <w:r w:rsidRPr="000D659D">
        <w:rPr>
          <w:color w:val="000000"/>
          <w:sz w:val="20"/>
          <w:szCs w:val="20"/>
        </w:rPr>
        <w:t>18. Агеев, Е.В. Свойства синтезированной порошковой быстрорежущей стали из электроэрозионных порошков, полученных в водной среде</w:t>
      </w:r>
      <w:r>
        <w:rPr>
          <w:color w:val="000000"/>
          <w:sz w:val="20"/>
          <w:szCs w:val="20"/>
        </w:rPr>
        <w:t xml:space="preserve"> </w:t>
      </w:r>
      <w:r w:rsidRPr="000D659D">
        <w:rPr>
          <w:color w:val="000000"/>
          <w:sz w:val="20"/>
          <w:szCs w:val="20"/>
        </w:rPr>
        <w:t>[Текст] / Е.В.</w:t>
      </w:r>
      <w:r>
        <w:rPr>
          <w:color w:val="000000"/>
          <w:sz w:val="20"/>
          <w:szCs w:val="20"/>
        </w:rPr>
        <w:t xml:space="preserve"> </w:t>
      </w:r>
      <w:r w:rsidRPr="000D659D">
        <w:rPr>
          <w:color w:val="000000"/>
          <w:sz w:val="20"/>
          <w:szCs w:val="20"/>
        </w:rPr>
        <w:t>Агеев, Е.В. Агеева, А.Ю. Алтухов, Д.А. Чумак-Жунь, С.В. Пикалов</w:t>
      </w:r>
      <w:r>
        <w:rPr>
          <w:color w:val="000000"/>
          <w:sz w:val="20"/>
          <w:szCs w:val="20"/>
        </w:rPr>
        <w:t>,</w:t>
      </w:r>
      <w:r w:rsidRPr="000D659D">
        <w:rPr>
          <w:color w:val="000000"/>
          <w:sz w:val="20"/>
          <w:szCs w:val="20"/>
        </w:rPr>
        <w:t xml:space="preserve"> В.Ю. Карпенко // </w:t>
      </w:r>
      <w:r w:rsidRPr="001C0B63">
        <w:rPr>
          <w:color w:val="000000"/>
          <w:sz w:val="20"/>
          <w:szCs w:val="20"/>
        </w:rPr>
        <w:t>Известия ЮЗГУ. – 2015. – № 1 (58). – С. 17-26.</w:t>
      </w:r>
    </w:p>
    <w:p w:rsidR="00E11549" w:rsidRPr="00E11549" w:rsidRDefault="00E11549" w:rsidP="00E11549">
      <w:pPr>
        <w:ind w:firstLine="709"/>
        <w:jc w:val="both"/>
        <w:rPr>
          <w:color w:val="000000"/>
          <w:sz w:val="20"/>
          <w:szCs w:val="20"/>
          <w:lang w:val="en-US"/>
        </w:rPr>
      </w:pPr>
      <w:r w:rsidRPr="000D659D">
        <w:rPr>
          <w:color w:val="000000"/>
          <w:sz w:val="20"/>
          <w:szCs w:val="20"/>
        </w:rPr>
        <w:t>19. Агеев</w:t>
      </w:r>
      <w:r>
        <w:rPr>
          <w:color w:val="000000"/>
          <w:sz w:val="20"/>
          <w:szCs w:val="20"/>
        </w:rPr>
        <w:t>а</w:t>
      </w:r>
      <w:r w:rsidRPr="000D659D">
        <w:rPr>
          <w:color w:val="000000"/>
          <w:sz w:val="20"/>
          <w:szCs w:val="20"/>
        </w:rPr>
        <w:t xml:space="preserve">, Е.В. </w:t>
      </w:r>
      <w:r w:rsidRPr="001C0B63">
        <w:rPr>
          <w:color w:val="000000"/>
          <w:sz w:val="20"/>
          <w:szCs w:val="20"/>
        </w:rPr>
        <w:t>Рентгеноспектральный микроанализ порошка, полученного из отходов быстрорежущей стали электроэрозионным диспергированием в керосине</w:t>
      </w:r>
      <w:r w:rsidRPr="000D659D">
        <w:rPr>
          <w:color w:val="000000"/>
          <w:sz w:val="20"/>
          <w:szCs w:val="20"/>
        </w:rPr>
        <w:t xml:space="preserve"> [Текст] / Е.В. Агеева, Е.В. Агеев, </w:t>
      </w:r>
      <w:r>
        <w:rPr>
          <w:color w:val="000000"/>
          <w:sz w:val="20"/>
          <w:szCs w:val="20"/>
        </w:rPr>
        <w:t>Е.А. Воробьев</w:t>
      </w:r>
      <w:r w:rsidRPr="000D659D">
        <w:rPr>
          <w:color w:val="000000"/>
          <w:sz w:val="20"/>
          <w:szCs w:val="20"/>
        </w:rPr>
        <w:t xml:space="preserve"> // </w:t>
      </w:r>
      <w:r w:rsidRPr="001C0B63">
        <w:rPr>
          <w:color w:val="000000"/>
          <w:sz w:val="20"/>
          <w:szCs w:val="20"/>
        </w:rPr>
        <w:t>Вестник машиностроения. – 2014. – № 11.– С</w:t>
      </w:r>
      <w:r w:rsidRPr="00E11549">
        <w:rPr>
          <w:color w:val="000000"/>
          <w:sz w:val="20"/>
          <w:szCs w:val="20"/>
          <w:lang w:val="en-US"/>
        </w:rPr>
        <w:t>. 71–73.</w:t>
      </w:r>
    </w:p>
    <w:p w:rsidR="00E11549" w:rsidRPr="00081555" w:rsidRDefault="00E11549" w:rsidP="00E11549">
      <w:pPr>
        <w:ind w:firstLine="709"/>
        <w:jc w:val="both"/>
        <w:rPr>
          <w:color w:val="000000"/>
          <w:sz w:val="20"/>
          <w:szCs w:val="20"/>
          <w:lang w:val="en-US"/>
        </w:rPr>
      </w:pPr>
      <w:r w:rsidRPr="00081555">
        <w:rPr>
          <w:color w:val="000000"/>
          <w:sz w:val="20"/>
          <w:szCs w:val="20"/>
          <w:lang w:val="en-US"/>
        </w:rPr>
        <w:t>20. Ageev, E.V. Studing Tungsten-containing Electroerosion Powders and Alloys Synthesized from Them [</w:t>
      </w:r>
      <w:r w:rsidRPr="000D659D">
        <w:rPr>
          <w:color w:val="000000"/>
          <w:sz w:val="20"/>
          <w:szCs w:val="20"/>
        </w:rPr>
        <w:t>Те</w:t>
      </w:r>
      <w:r>
        <w:rPr>
          <w:color w:val="000000"/>
          <w:sz w:val="20"/>
          <w:szCs w:val="20"/>
          <w:lang w:val="en-US"/>
        </w:rPr>
        <w:t>xt</w:t>
      </w:r>
      <w:r w:rsidRPr="00081555">
        <w:rPr>
          <w:color w:val="000000"/>
          <w:sz w:val="20"/>
          <w:szCs w:val="20"/>
          <w:lang w:val="en-US"/>
        </w:rPr>
        <w:t>] / E.V. Ageev, E.V. Ageeva, V.Yu. Karpenko, A.S. Osminina</w:t>
      </w:r>
      <w:r w:rsidRPr="00E11549">
        <w:rPr>
          <w:color w:val="000000"/>
          <w:sz w:val="20"/>
          <w:szCs w:val="20"/>
          <w:lang w:val="en-US"/>
        </w:rPr>
        <w:t xml:space="preserve"> </w:t>
      </w:r>
      <w:r w:rsidRPr="00081555">
        <w:rPr>
          <w:color w:val="000000"/>
          <w:sz w:val="20"/>
          <w:szCs w:val="20"/>
          <w:lang w:val="en-US"/>
        </w:rPr>
        <w:t>// Journal of nano- and electronic physics. – 2014. – Vol. 3. – P. 03049-1– 03049-3.</w:t>
      </w:r>
    </w:p>
    <w:p w:rsidR="009E1C3D" w:rsidRPr="007E44FC" w:rsidRDefault="00E11549" w:rsidP="009E1C3D">
      <w:pPr>
        <w:ind w:firstLine="709"/>
        <w:jc w:val="both"/>
        <w:rPr>
          <w:color w:val="000000"/>
          <w:spacing w:val="-4"/>
          <w:sz w:val="20"/>
          <w:szCs w:val="20"/>
          <w:lang w:val="en-US"/>
        </w:rPr>
      </w:pPr>
      <w:r w:rsidRPr="007E44FC">
        <w:rPr>
          <w:color w:val="000000"/>
          <w:spacing w:val="-4"/>
          <w:sz w:val="20"/>
          <w:szCs w:val="20"/>
          <w:lang w:val="en-US"/>
        </w:rPr>
        <w:t>21. Ageev, E.V. Nanopowder Produced from High-Speed Steel Waste by Electrospark Dispersion in Water [</w:t>
      </w:r>
      <w:r w:rsidRPr="007E44FC">
        <w:rPr>
          <w:color w:val="000000"/>
          <w:spacing w:val="-4"/>
          <w:sz w:val="20"/>
          <w:szCs w:val="20"/>
        </w:rPr>
        <w:t>Те</w:t>
      </w:r>
      <w:r w:rsidRPr="007E44FC">
        <w:rPr>
          <w:color w:val="000000"/>
          <w:spacing w:val="-4"/>
          <w:sz w:val="20"/>
          <w:szCs w:val="20"/>
          <w:lang w:val="en-US"/>
        </w:rPr>
        <w:t xml:space="preserve">xt] / E.V. Ageev, E.V. Ageeva, V.Yu. Karpenko // Russian Engineering Researc. – 2015. - Vol. 35. - No. 3. - </w:t>
      </w:r>
      <w:r w:rsidRPr="007E44FC">
        <w:rPr>
          <w:color w:val="000000"/>
          <w:spacing w:val="-4"/>
          <w:sz w:val="20"/>
          <w:szCs w:val="20"/>
        </w:rPr>
        <w:t>Р</w:t>
      </w:r>
      <w:r w:rsidRPr="007E44FC">
        <w:rPr>
          <w:color w:val="000000"/>
          <w:spacing w:val="-4"/>
          <w:sz w:val="20"/>
          <w:szCs w:val="20"/>
          <w:lang w:val="en-US"/>
        </w:rPr>
        <w:t>. 189–190.</w:t>
      </w:r>
    </w:p>
    <w:p w:rsidR="009E1C3D" w:rsidRPr="009E1C3D" w:rsidRDefault="009E1C3D" w:rsidP="009E1C3D">
      <w:pPr>
        <w:ind w:firstLine="709"/>
        <w:jc w:val="both"/>
        <w:rPr>
          <w:color w:val="000000"/>
          <w:sz w:val="20"/>
          <w:szCs w:val="20"/>
        </w:rPr>
      </w:pPr>
      <w:r>
        <w:rPr>
          <w:color w:val="000000"/>
          <w:sz w:val="20"/>
          <w:szCs w:val="20"/>
        </w:rPr>
        <w:t xml:space="preserve">22. </w:t>
      </w:r>
      <w:r w:rsidRPr="009E1C3D">
        <w:rPr>
          <w:color w:val="000000"/>
          <w:sz w:val="20"/>
          <w:szCs w:val="20"/>
        </w:rPr>
        <w:t>Катунин, А.А. Технологическое обеспечение качества сферических головок шаровых пальцев о</w:t>
      </w:r>
      <w:r w:rsidRPr="009E1C3D">
        <w:rPr>
          <w:color w:val="000000"/>
          <w:sz w:val="20"/>
          <w:szCs w:val="20"/>
        </w:rPr>
        <w:t>б</w:t>
      </w:r>
      <w:r w:rsidRPr="009E1C3D">
        <w:rPr>
          <w:color w:val="000000"/>
          <w:sz w:val="20"/>
          <w:szCs w:val="20"/>
        </w:rPr>
        <w:t>каткой бессепараторным инструментом</w:t>
      </w:r>
      <w:r>
        <w:rPr>
          <w:color w:val="000000"/>
          <w:sz w:val="20"/>
          <w:szCs w:val="20"/>
        </w:rPr>
        <w:t xml:space="preserve">: Автореф. дис. … канд.техн.наук </w:t>
      </w:r>
      <w:r w:rsidRPr="009E1C3D">
        <w:rPr>
          <w:color w:val="000000"/>
          <w:sz w:val="20"/>
          <w:szCs w:val="20"/>
        </w:rPr>
        <w:t>/ Катунин Андрей Александрович</w:t>
      </w:r>
      <w:r>
        <w:rPr>
          <w:color w:val="000000"/>
          <w:sz w:val="20"/>
          <w:szCs w:val="20"/>
        </w:rPr>
        <w:t xml:space="preserve">; </w:t>
      </w:r>
      <w:r w:rsidRPr="009E1C3D">
        <w:rPr>
          <w:color w:val="000000"/>
          <w:sz w:val="20"/>
          <w:szCs w:val="20"/>
        </w:rPr>
        <w:t>Орловский государственный технический университет. -</w:t>
      </w:r>
      <w:r>
        <w:rPr>
          <w:color w:val="000000"/>
          <w:sz w:val="20"/>
          <w:szCs w:val="20"/>
        </w:rPr>
        <w:t xml:space="preserve"> </w:t>
      </w:r>
      <w:r w:rsidRPr="009E1C3D">
        <w:rPr>
          <w:color w:val="000000"/>
          <w:sz w:val="20"/>
          <w:szCs w:val="20"/>
        </w:rPr>
        <w:t>Орел, 2009.</w:t>
      </w:r>
    </w:p>
    <w:p w:rsidR="009E1C3D" w:rsidRPr="009E1C3D" w:rsidRDefault="009E1C3D" w:rsidP="009E1C3D">
      <w:pPr>
        <w:ind w:firstLine="709"/>
        <w:jc w:val="left"/>
        <w:rPr>
          <w:color w:val="000000"/>
          <w:sz w:val="20"/>
          <w:szCs w:val="20"/>
        </w:rPr>
      </w:pPr>
      <w:r>
        <w:rPr>
          <w:color w:val="000000"/>
          <w:sz w:val="20"/>
          <w:szCs w:val="20"/>
        </w:rPr>
        <w:t xml:space="preserve">23. </w:t>
      </w:r>
      <w:r w:rsidRPr="009E1C3D">
        <w:rPr>
          <w:color w:val="000000"/>
          <w:sz w:val="20"/>
          <w:szCs w:val="20"/>
        </w:rPr>
        <w:t>Новиков, А.Н. Восстановление и упрочнение деталей автомобилей [</w:t>
      </w:r>
      <w:r>
        <w:rPr>
          <w:color w:val="000000"/>
          <w:sz w:val="20"/>
          <w:szCs w:val="20"/>
        </w:rPr>
        <w:t>Текст</w:t>
      </w:r>
      <w:r w:rsidRPr="009E1C3D">
        <w:rPr>
          <w:color w:val="000000"/>
          <w:sz w:val="20"/>
          <w:szCs w:val="20"/>
        </w:rPr>
        <w:t>]</w:t>
      </w:r>
      <w:r>
        <w:rPr>
          <w:color w:val="000000"/>
          <w:sz w:val="20"/>
          <w:szCs w:val="20"/>
        </w:rPr>
        <w:t xml:space="preserve">: учебное пособие </w:t>
      </w:r>
      <w:r w:rsidRPr="009E1C3D">
        <w:rPr>
          <w:color w:val="000000"/>
          <w:sz w:val="20"/>
          <w:szCs w:val="20"/>
        </w:rPr>
        <w:t>/ А. Н. Новиков, М. П. Страту</w:t>
      </w:r>
      <w:r w:rsidR="00ED3C8D">
        <w:rPr>
          <w:color w:val="000000"/>
          <w:sz w:val="20"/>
          <w:szCs w:val="20"/>
        </w:rPr>
        <w:t>лат, А. Л. Севостьянов. -</w:t>
      </w:r>
      <w:r w:rsidRPr="009E1C3D">
        <w:rPr>
          <w:color w:val="000000"/>
          <w:sz w:val="20"/>
          <w:szCs w:val="20"/>
        </w:rPr>
        <w:t xml:space="preserve"> Орел</w:t>
      </w:r>
      <w:r>
        <w:rPr>
          <w:color w:val="000000"/>
          <w:sz w:val="20"/>
          <w:szCs w:val="20"/>
        </w:rPr>
        <w:t>: О</w:t>
      </w:r>
      <w:r w:rsidRPr="009E1C3D">
        <w:rPr>
          <w:color w:val="000000"/>
          <w:sz w:val="20"/>
          <w:szCs w:val="20"/>
        </w:rPr>
        <w:t>рловск</w:t>
      </w:r>
      <w:r>
        <w:rPr>
          <w:color w:val="000000"/>
          <w:sz w:val="20"/>
          <w:szCs w:val="20"/>
        </w:rPr>
        <w:t>ий гос. технический</w:t>
      </w:r>
      <w:r w:rsidRPr="009E1C3D">
        <w:rPr>
          <w:color w:val="000000"/>
          <w:sz w:val="20"/>
          <w:szCs w:val="20"/>
        </w:rPr>
        <w:t xml:space="preserve"> ун-т</w:t>
      </w:r>
      <w:r w:rsidR="00ED3C8D">
        <w:rPr>
          <w:color w:val="000000"/>
          <w:sz w:val="20"/>
          <w:szCs w:val="20"/>
        </w:rPr>
        <w:t>,</w:t>
      </w:r>
      <w:r w:rsidRPr="009E1C3D">
        <w:rPr>
          <w:color w:val="000000"/>
          <w:sz w:val="20"/>
          <w:szCs w:val="20"/>
        </w:rPr>
        <w:t xml:space="preserve"> 2006.</w:t>
      </w:r>
    </w:p>
    <w:p w:rsidR="009E1C3D" w:rsidRPr="009E1C3D" w:rsidRDefault="009E1C3D" w:rsidP="009E1C3D">
      <w:pPr>
        <w:ind w:firstLine="709"/>
        <w:jc w:val="left"/>
        <w:rPr>
          <w:color w:val="000000"/>
          <w:sz w:val="20"/>
          <w:szCs w:val="20"/>
        </w:rPr>
      </w:pPr>
      <w:r>
        <w:rPr>
          <w:color w:val="000000"/>
          <w:sz w:val="20"/>
          <w:szCs w:val="20"/>
        </w:rPr>
        <w:t xml:space="preserve">24. </w:t>
      </w:r>
      <w:r w:rsidR="00ED3C8D">
        <w:rPr>
          <w:color w:val="000000"/>
          <w:sz w:val="20"/>
          <w:szCs w:val="20"/>
        </w:rPr>
        <w:t xml:space="preserve">Пат. </w:t>
      </w:r>
      <w:r w:rsidR="00ED3C8D" w:rsidRPr="009E1C3D">
        <w:rPr>
          <w:color w:val="000000"/>
          <w:sz w:val="20"/>
          <w:szCs w:val="20"/>
        </w:rPr>
        <w:t>2119420</w:t>
      </w:r>
      <w:r w:rsidR="00ED3C8D">
        <w:rPr>
          <w:color w:val="000000"/>
          <w:sz w:val="20"/>
          <w:szCs w:val="20"/>
        </w:rPr>
        <w:t xml:space="preserve"> Российская Федерация.</w:t>
      </w:r>
      <w:r w:rsidRPr="009E1C3D">
        <w:rPr>
          <w:color w:val="000000"/>
          <w:sz w:val="20"/>
          <w:szCs w:val="20"/>
        </w:rPr>
        <w:t xml:space="preserve"> Способ восстановления изношенных деталей из алюминия и его сплавов </w:t>
      </w:r>
      <w:r w:rsidR="00ED3C8D" w:rsidRPr="00ED3C8D">
        <w:rPr>
          <w:color w:val="000000"/>
          <w:sz w:val="20"/>
          <w:szCs w:val="20"/>
        </w:rPr>
        <w:t>[</w:t>
      </w:r>
      <w:r w:rsidR="00ED3C8D">
        <w:rPr>
          <w:color w:val="000000"/>
          <w:sz w:val="20"/>
          <w:szCs w:val="20"/>
        </w:rPr>
        <w:t>Текст</w:t>
      </w:r>
      <w:r w:rsidR="00ED3C8D" w:rsidRPr="00ED3C8D">
        <w:rPr>
          <w:color w:val="000000"/>
          <w:sz w:val="20"/>
          <w:szCs w:val="20"/>
        </w:rPr>
        <w:t>]</w:t>
      </w:r>
      <w:r w:rsidR="00ED3C8D">
        <w:rPr>
          <w:color w:val="000000"/>
          <w:sz w:val="20"/>
          <w:szCs w:val="20"/>
        </w:rPr>
        <w:t xml:space="preserve"> </w:t>
      </w:r>
      <w:r w:rsidRPr="009E1C3D">
        <w:rPr>
          <w:color w:val="000000"/>
          <w:sz w:val="20"/>
          <w:szCs w:val="20"/>
        </w:rPr>
        <w:t>/</w:t>
      </w:r>
      <w:r w:rsidR="00ED3C8D">
        <w:rPr>
          <w:color w:val="000000"/>
          <w:sz w:val="20"/>
          <w:szCs w:val="20"/>
        </w:rPr>
        <w:t xml:space="preserve"> Новиков А.Н.</w:t>
      </w:r>
      <w:r w:rsidRPr="009E1C3D">
        <w:rPr>
          <w:color w:val="000000"/>
          <w:sz w:val="20"/>
          <w:szCs w:val="20"/>
        </w:rPr>
        <w:t xml:space="preserve"> </w:t>
      </w:r>
    </w:p>
    <w:p w:rsidR="00E11549" w:rsidRPr="007F2415" w:rsidRDefault="00E11549" w:rsidP="00E11549">
      <w:pPr>
        <w:spacing w:line="228" w:lineRule="auto"/>
        <w:ind w:firstLine="709"/>
        <w:jc w:val="both"/>
        <w:rPr>
          <w:sz w:val="16"/>
          <w:szCs w:val="16"/>
        </w:rPr>
      </w:pPr>
    </w:p>
    <w:p w:rsidR="00E11549" w:rsidRPr="00F32323" w:rsidRDefault="00E11549" w:rsidP="00E11549">
      <w:pPr>
        <w:pStyle w:val="p1"/>
        <w:shd w:val="clear" w:color="auto" w:fill="FFFFFF"/>
        <w:spacing w:before="0" w:beforeAutospacing="0" w:after="0" w:afterAutospacing="0" w:line="228" w:lineRule="auto"/>
        <w:ind w:firstLine="709"/>
        <w:jc w:val="both"/>
        <w:rPr>
          <w:rStyle w:val="s1"/>
          <w:b/>
          <w:color w:val="000000"/>
          <w:sz w:val="20"/>
          <w:szCs w:val="20"/>
        </w:rPr>
      </w:pPr>
      <w:r w:rsidRPr="00067391">
        <w:rPr>
          <w:rStyle w:val="s1"/>
          <w:rFonts w:hint="eastAsia"/>
          <w:b/>
          <w:color w:val="000000"/>
          <w:sz w:val="20"/>
          <w:szCs w:val="20"/>
        </w:rPr>
        <w:t>Агеев</w:t>
      </w:r>
      <w:r w:rsidRPr="00F32323">
        <w:rPr>
          <w:rStyle w:val="s1"/>
          <w:b/>
          <w:color w:val="000000"/>
          <w:sz w:val="20"/>
          <w:szCs w:val="20"/>
        </w:rPr>
        <w:t xml:space="preserve"> </w:t>
      </w:r>
      <w:r w:rsidRPr="00067391">
        <w:rPr>
          <w:rStyle w:val="s1"/>
          <w:rFonts w:hint="eastAsia"/>
          <w:b/>
          <w:color w:val="000000"/>
          <w:sz w:val="20"/>
          <w:szCs w:val="20"/>
        </w:rPr>
        <w:t>Евгений</w:t>
      </w:r>
      <w:r w:rsidRPr="00F32323">
        <w:rPr>
          <w:rStyle w:val="s1"/>
          <w:b/>
          <w:color w:val="000000"/>
          <w:sz w:val="20"/>
          <w:szCs w:val="20"/>
        </w:rPr>
        <w:t xml:space="preserve"> </w:t>
      </w:r>
      <w:r w:rsidRPr="00067391">
        <w:rPr>
          <w:rStyle w:val="s1"/>
          <w:rFonts w:hint="eastAsia"/>
          <w:b/>
          <w:color w:val="000000"/>
          <w:sz w:val="20"/>
          <w:szCs w:val="20"/>
        </w:rPr>
        <w:t>Викторович</w:t>
      </w:r>
    </w:p>
    <w:p w:rsidR="00E11549" w:rsidRPr="00F32323" w:rsidRDefault="00E11549" w:rsidP="00E11549">
      <w:pPr>
        <w:pStyle w:val="p1"/>
        <w:shd w:val="clear" w:color="auto" w:fill="FFFFFF"/>
        <w:spacing w:before="0" w:beforeAutospacing="0" w:after="0" w:afterAutospacing="0" w:line="228" w:lineRule="auto"/>
        <w:ind w:firstLine="709"/>
        <w:jc w:val="both"/>
        <w:rPr>
          <w:rStyle w:val="s1"/>
          <w:bCs/>
          <w:color w:val="000000"/>
          <w:sz w:val="20"/>
          <w:szCs w:val="20"/>
        </w:rPr>
      </w:pPr>
      <w:r>
        <w:rPr>
          <w:rStyle w:val="s1"/>
          <w:bCs/>
          <w:color w:val="000000"/>
          <w:sz w:val="20"/>
          <w:szCs w:val="20"/>
        </w:rPr>
        <w:t>ФГБОУ</w:t>
      </w:r>
      <w:r w:rsidRPr="00F32323">
        <w:rPr>
          <w:rStyle w:val="s1"/>
          <w:bCs/>
          <w:color w:val="000000"/>
          <w:sz w:val="20"/>
          <w:szCs w:val="20"/>
        </w:rPr>
        <w:t xml:space="preserve"> </w:t>
      </w:r>
      <w:r>
        <w:rPr>
          <w:rStyle w:val="s1"/>
          <w:bCs/>
          <w:color w:val="000000"/>
          <w:sz w:val="20"/>
          <w:szCs w:val="20"/>
        </w:rPr>
        <w:t>ВО</w:t>
      </w:r>
      <w:r w:rsidRPr="00F32323">
        <w:rPr>
          <w:rStyle w:val="s1"/>
          <w:bCs/>
          <w:color w:val="000000"/>
          <w:sz w:val="20"/>
          <w:szCs w:val="20"/>
        </w:rPr>
        <w:t xml:space="preserve"> «</w:t>
      </w:r>
      <w:r w:rsidRPr="00067391">
        <w:rPr>
          <w:rStyle w:val="s1"/>
          <w:bCs/>
          <w:color w:val="000000"/>
          <w:sz w:val="20"/>
          <w:szCs w:val="20"/>
        </w:rPr>
        <w:t>Юго</w:t>
      </w:r>
      <w:r w:rsidRPr="00F32323">
        <w:rPr>
          <w:rStyle w:val="s1"/>
          <w:bCs/>
          <w:color w:val="000000"/>
          <w:sz w:val="20"/>
          <w:szCs w:val="20"/>
        </w:rPr>
        <w:t>-</w:t>
      </w:r>
      <w:r w:rsidRPr="00067391">
        <w:rPr>
          <w:rStyle w:val="s1"/>
          <w:bCs/>
          <w:color w:val="000000"/>
          <w:sz w:val="20"/>
          <w:szCs w:val="20"/>
        </w:rPr>
        <w:t>Западный</w:t>
      </w:r>
      <w:r w:rsidRPr="00F32323">
        <w:rPr>
          <w:rStyle w:val="s1"/>
          <w:bCs/>
          <w:color w:val="000000"/>
          <w:sz w:val="20"/>
          <w:szCs w:val="20"/>
        </w:rPr>
        <w:t xml:space="preserve"> </w:t>
      </w:r>
      <w:r w:rsidRPr="00067391">
        <w:rPr>
          <w:rStyle w:val="s1"/>
          <w:bCs/>
          <w:color w:val="000000"/>
          <w:sz w:val="20"/>
          <w:szCs w:val="20"/>
        </w:rPr>
        <w:t>государственный</w:t>
      </w:r>
      <w:r w:rsidRPr="00F32323">
        <w:rPr>
          <w:rStyle w:val="s1"/>
          <w:bCs/>
          <w:color w:val="000000"/>
          <w:sz w:val="20"/>
          <w:szCs w:val="20"/>
        </w:rPr>
        <w:t xml:space="preserve"> </w:t>
      </w:r>
      <w:r w:rsidRPr="00067391">
        <w:rPr>
          <w:rStyle w:val="s1"/>
          <w:bCs/>
          <w:color w:val="000000"/>
          <w:sz w:val="20"/>
          <w:szCs w:val="20"/>
        </w:rPr>
        <w:t>университет</w:t>
      </w:r>
      <w:r w:rsidRPr="00F32323">
        <w:rPr>
          <w:rStyle w:val="s1"/>
          <w:bCs/>
          <w:color w:val="000000"/>
          <w:sz w:val="20"/>
          <w:szCs w:val="20"/>
        </w:rPr>
        <w:t>»</w:t>
      </w:r>
    </w:p>
    <w:p w:rsidR="00E11549" w:rsidRPr="00F32323" w:rsidRDefault="00E11549" w:rsidP="00E11549">
      <w:pPr>
        <w:pStyle w:val="p1"/>
        <w:shd w:val="clear" w:color="auto" w:fill="FFFFFF"/>
        <w:spacing w:before="0" w:beforeAutospacing="0" w:after="0" w:afterAutospacing="0" w:line="228" w:lineRule="auto"/>
        <w:ind w:firstLine="709"/>
        <w:jc w:val="both"/>
        <w:rPr>
          <w:rStyle w:val="s1"/>
          <w:bCs/>
          <w:sz w:val="20"/>
          <w:szCs w:val="20"/>
        </w:rPr>
      </w:pPr>
      <w:r w:rsidRPr="00786CE5">
        <w:rPr>
          <w:rStyle w:val="s1"/>
          <w:bCs/>
          <w:sz w:val="20"/>
          <w:szCs w:val="20"/>
        </w:rPr>
        <w:t>Адрес</w:t>
      </w:r>
      <w:r w:rsidRPr="00F32323">
        <w:rPr>
          <w:rStyle w:val="s1"/>
          <w:bCs/>
          <w:sz w:val="20"/>
          <w:szCs w:val="20"/>
        </w:rPr>
        <w:t xml:space="preserve">: </w:t>
      </w:r>
      <w:r w:rsidR="006C5243">
        <w:rPr>
          <w:rStyle w:val="s1"/>
          <w:bCs/>
          <w:sz w:val="20"/>
          <w:szCs w:val="20"/>
        </w:rPr>
        <w:t xml:space="preserve">Россия, </w:t>
      </w:r>
      <w:r w:rsidRPr="00F32323">
        <w:rPr>
          <w:rStyle w:val="s1"/>
          <w:bCs/>
          <w:sz w:val="20"/>
          <w:szCs w:val="20"/>
        </w:rPr>
        <w:t xml:space="preserve">305040, </w:t>
      </w:r>
      <w:r w:rsidRPr="00786CE5">
        <w:rPr>
          <w:rStyle w:val="s1"/>
          <w:bCs/>
          <w:sz w:val="20"/>
          <w:szCs w:val="20"/>
        </w:rPr>
        <w:t>г</w:t>
      </w:r>
      <w:r w:rsidRPr="00F32323">
        <w:rPr>
          <w:rStyle w:val="s1"/>
          <w:bCs/>
          <w:sz w:val="20"/>
          <w:szCs w:val="20"/>
        </w:rPr>
        <w:t xml:space="preserve">. </w:t>
      </w:r>
      <w:r w:rsidRPr="00786CE5">
        <w:rPr>
          <w:rStyle w:val="s1"/>
          <w:bCs/>
          <w:sz w:val="20"/>
          <w:szCs w:val="20"/>
        </w:rPr>
        <w:t>Курск</w:t>
      </w:r>
      <w:r w:rsidRPr="00F32323">
        <w:rPr>
          <w:rStyle w:val="s1"/>
          <w:bCs/>
          <w:sz w:val="20"/>
          <w:szCs w:val="20"/>
        </w:rPr>
        <w:t xml:space="preserve">, 50 </w:t>
      </w:r>
      <w:r w:rsidRPr="00786CE5">
        <w:rPr>
          <w:rStyle w:val="s1"/>
          <w:bCs/>
          <w:sz w:val="20"/>
          <w:szCs w:val="20"/>
        </w:rPr>
        <w:t>лет</w:t>
      </w:r>
      <w:r w:rsidRPr="00F32323">
        <w:rPr>
          <w:rStyle w:val="s1"/>
          <w:bCs/>
          <w:sz w:val="20"/>
          <w:szCs w:val="20"/>
        </w:rPr>
        <w:t xml:space="preserve"> </w:t>
      </w:r>
      <w:r w:rsidRPr="00786CE5">
        <w:rPr>
          <w:rStyle w:val="s1"/>
          <w:bCs/>
          <w:sz w:val="20"/>
          <w:szCs w:val="20"/>
        </w:rPr>
        <w:t>Октября</w:t>
      </w:r>
      <w:r w:rsidRPr="00F32323">
        <w:rPr>
          <w:rStyle w:val="s1"/>
          <w:bCs/>
          <w:sz w:val="20"/>
          <w:szCs w:val="20"/>
        </w:rPr>
        <w:t>, 94</w:t>
      </w:r>
    </w:p>
    <w:p w:rsidR="00E11549" w:rsidRPr="00786CE5" w:rsidRDefault="00E11549" w:rsidP="00E11549">
      <w:pPr>
        <w:pStyle w:val="p1"/>
        <w:shd w:val="clear" w:color="auto" w:fill="FFFFFF"/>
        <w:spacing w:before="0" w:beforeAutospacing="0" w:after="0" w:afterAutospacing="0" w:line="228" w:lineRule="auto"/>
        <w:ind w:firstLine="709"/>
        <w:jc w:val="both"/>
        <w:rPr>
          <w:rStyle w:val="s1"/>
          <w:bCs/>
          <w:sz w:val="20"/>
          <w:szCs w:val="20"/>
        </w:rPr>
      </w:pPr>
      <w:r w:rsidRPr="00786CE5">
        <w:rPr>
          <w:rStyle w:val="s1"/>
          <w:bCs/>
          <w:sz w:val="20"/>
          <w:szCs w:val="20"/>
        </w:rPr>
        <w:t>Д</w:t>
      </w:r>
      <w:r w:rsidRPr="00F32323">
        <w:rPr>
          <w:rStyle w:val="s1"/>
          <w:bCs/>
          <w:sz w:val="20"/>
          <w:szCs w:val="20"/>
        </w:rPr>
        <w:t>-</w:t>
      </w:r>
      <w:r w:rsidRPr="00786CE5">
        <w:rPr>
          <w:rStyle w:val="s1"/>
          <w:bCs/>
          <w:sz w:val="20"/>
          <w:szCs w:val="20"/>
        </w:rPr>
        <w:t>р</w:t>
      </w:r>
      <w:r w:rsidRPr="00F32323">
        <w:rPr>
          <w:rStyle w:val="s1"/>
          <w:bCs/>
          <w:sz w:val="20"/>
          <w:szCs w:val="20"/>
        </w:rPr>
        <w:t xml:space="preserve"> </w:t>
      </w:r>
      <w:r w:rsidRPr="00786CE5">
        <w:rPr>
          <w:rStyle w:val="s1"/>
          <w:bCs/>
          <w:sz w:val="20"/>
          <w:szCs w:val="20"/>
        </w:rPr>
        <w:t>техн</w:t>
      </w:r>
      <w:r w:rsidRPr="00F32323">
        <w:rPr>
          <w:rStyle w:val="s1"/>
          <w:bCs/>
          <w:sz w:val="20"/>
          <w:szCs w:val="20"/>
        </w:rPr>
        <w:t xml:space="preserve">. </w:t>
      </w:r>
      <w:r w:rsidRPr="00786CE5">
        <w:rPr>
          <w:rStyle w:val="s1"/>
          <w:bCs/>
          <w:sz w:val="20"/>
          <w:szCs w:val="20"/>
        </w:rPr>
        <w:t>наук</w:t>
      </w:r>
      <w:r w:rsidRPr="00F32323">
        <w:rPr>
          <w:rStyle w:val="s1"/>
          <w:bCs/>
          <w:sz w:val="20"/>
          <w:szCs w:val="20"/>
        </w:rPr>
        <w:t xml:space="preserve">, </w:t>
      </w:r>
      <w:r w:rsidRPr="00786CE5">
        <w:rPr>
          <w:rStyle w:val="s1"/>
          <w:bCs/>
          <w:sz w:val="20"/>
          <w:szCs w:val="20"/>
        </w:rPr>
        <w:t>доцент</w:t>
      </w:r>
      <w:r w:rsidRPr="00F32323">
        <w:rPr>
          <w:rStyle w:val="s1"/>
          <w:bCs/>
          <w:sz w:val="20"/>
          <w:szCs w:val="20"/>
        </w:rPr>
        <w:t xml:space="preserve">, </w:t>
      </w:r>
      <w:r w:rsidRPr="00786CE5">
        <w:rPr>
          <w:rStyle w:val="s1"/>
          <w:bCs/>
          <w:sz w:val="20"/>
          <w:szCs w:val="20"/>
        </w:rPr>
        <w:t>профессор кафедры «Автомобили, транспортные системы и процессы»</w:t>
      </w:r>
    </w:p>
    <w:p w:rsidR="00E11549" w:rsidRPr="00786CE5" w:rsidRDefault="00E11549" w:rsidP="00E11549">
      <w:pPr>
        <w:pStyle w:val="p1"/>
        <w:shd w:val="clear" w:color="auto" w:fill="FFFFFF"/>
        <w:spacing w:before="0" w:beforeAutospacing="0" w:after="0" w:afterAutospacing="0" w:line="228" w:lineRule="auto"/>
        <w:ind w:firstLine="709"/>
        <w:jc w:val="both"/>
        <w:rPr>
          <w:rStyle w:val="s1"/>
          <w:bCs/>
          <w:sz w:val="20"/>
          <w:szCs w:val="20"/>
          <w:lang w:val="en-US"/>
        </w:rPr>
      </w:pPr>
      <w:r w:rsidRPr="00786CE5">
        <w:rPr>
          <w:rStyle w:val="s1"/>
          <w:bCs/>
          <w:sz w:val="20"/>
          <w:szCs w:val="20"/>
          <w:lang w:val="en-US"/>
        </w:rPr>
        <w:t xml:space="preserve">E-mail: </w:t>
      </w:r>
      <w:hyperlink r:id="rId14" w:history="1">
        <w:r w:rsidRPr="00786CE5">
          <w:rPr>
            <w:rStyle w:val="aa"/>
            <w:bCs/>
            <w:color w:val="auto"/>
            <w:sz w:val="20"/>
            <w:szCs w:val="20"/>
            <w:u w:val="none"/>
            <w:lang w:val="en-US"/>
          </w:rPr>
          <w:t>ageev_ev@mail.ru</w:t>
        </w:r>
      </w:hyperlink>
    </w:p>
    <w:p w:rsidR="00E11549" w:rsidRPr="006C5243" w:rsidRDefault="00E11549" w:rsidP="00E11549">
      <w:pPr>
        <w:pStyle w:val="p1"/>
        <w:shd w:val="clear" w:color="auto" w:fill="FFFFFF"/>
        <w:spacing w:before="0" w:beforeAutospacing="0" w:after="0" w:afterAutospacing="0" w:line="228" w:lineRule="auto"/>
        <w:ind w:firstLine="709"/>
        <w:jc w:val="both"/>
        <w:rPr>
          <w:lang w:val="en-US"/>
        </w:rPr>
      </w:pPr>
    </w:p>
    <w:p w:rsidR="00E11549" w:rsidRPr="00AE012D" w:rsidRDefault="00E11549" w:rsidP="00E11549">
      <w:pPr>
        <w:pStyle w:val="p1"/>
        <w:shd w:val="clear" w:color="auto" w:fill="FFFFFF"/>
        <w:spacing w:before="0" w:beforeAutospacing="0" w:after="0" w:afterAutospacing="0" w:line="228" w:lineRule="auto"/>
        <w:ind w:firstLine="709"/>
        <w:jc w:val="both"/>
        <w:rPr>
          <w:b/>
          <w:sz w:val="20"/>
          <w:szCs w:val="20"/>
        </w:rPr>
      </w:pPr>
      <w:r>
        <w:rPr>
          <w:b/>
          <w:sz w:val="20"/>
          <w:szCs w:val="20"/>
        </w:rPr>
        <w:t>Карпенко</w:t>
      </w:r>
      <w:r w:rsidRPr="00AE012D">
        <w:rPr>
          <w:b/>
          <w:sz w:val="20"/>
          <w:szCs w:val="20"/>
        </w:rPr>
        <w:t xml:space="preserve"> Наталья </w:t>
      </w:r>
      <w:r>
        <w:rPr>
          <w:b/>
          <w:sz w:val="20"/>
          <w:szCs w:val="20"/>
        </w:rPr>
        <w:t>Николае</w:t>
      </w:r>
      <w:r w:rsidRPr="00AE012D">
        <w:rPr>
          <w:b/>
          <w:sz w:val="20"/>
          <w:szCs w:val="20"/>
        </w:rPr>
        <w:t>вна</w:t>
      </w:r>
    </w:p>
    <w:p w:rsidR="00E11549" w:rsidRPr="00604C6E" w:rsidRDefault="00E11549" w:rsidP="00E11549">
      <w:pPr>
        <w:pStyle w:val="p1"/>
        <w:shd w:val="clear" w:color="auto" w:fill="FFFFFF"/>
        <w:spacing w:before="0" w:beforeAutospacing="0" w:after="0" w:afterAutospacing="0" w:line="228" w:lineRule="auto"/>
        <w:ind w:firstLine="709"/>
        <w:jc w:val="both"/>
        <w:rPr>
          <w:rStyle w:val="s1"/>
          <w:bCs/>
          <w:sz w:val="20"/>
          <w:szCs w:val="20"/>
        </w:rPr>
      </w:pPr>
      <w:r>
        <w:rPr>
          <w:rStyle w:val="s1"/>
          <w:bCs/>
          <w:color w:val="000000"/>
          <w:sz w:val="20"/>
          <w:szCs w:val="20"/>
        </w:rPr>
        <w:t>ФГБОУ ВО «</w:t>
      </w:r>
      <w:r w:rsidRPr="00067391">
        <w:rPr>
          <w:rStyle w:val="s1"/>
          <w:bCs/>
          <w:color w:val="000000"/>
          <w:sz w:val="20"/>
          <w:szCs w:val="20"/>
        </w:rPr>
        <w:t>Юго-</w:t>
      </w:r>
      <w:r w:rsidRPr="00604C6E">
        <w:rPr>
          <w:rStyle w:val="s1"/>
          <w:bCs/>
          <w:sz w:val="20"/>
          <w:szCs w:val="20"/>
        </w:rPr>
        <w:t>Западный государственный университет»</w:t>
      </w:r>
    </w:p>
    <w:p w:rsidR="00E11549" w:rsidRPr="00604C6E" w:rsidRDefault="00E11549" w:rsidP="00E11549">
      <w:pPr>
        <w:pStyle w:val="p1"/>
        <w:shd w:val="clear" w:color="auto" w:fill="FFFFFF"/>
        <w:spacing w:before="0" w:beforeAutospacing="0" w:after="0" w:afterAutospacing="0" w:line="228" w:lineRule="auto"/>
        <w:ind w:firstLine="709"/>
        <w:jc w:val="both"/>
        <w:rPr>
          <w:rStyle w:val="s1"/>
          <w:bCs/>
          <w:sz w:val="20"/>
          <w:szCs w:val="20"/>
        </w:rPr>
      </w:pPr>
      <w:r w:rsidRPr="00604C6E">
        <w:rPr>
          <w:rStyle w:val="s1"/>
          <w:bCs/>
          <w:sz w:val="20"/>
          <w:szCs w:val="20"/>
        </w:rPr>
        <w:t>Адрес:</w:t>
      </w:r>
      <w:r w:rsidR="006C5243">
        <w:rPr>
          <w:rStyle w:val="s1"/>
          <w:bCs/>
          <w:sz w:val="20"/>
          <w:szCs w:val="20"/>
        </w:rPr>
        <w:t xml:space="preserve"> Россия,</w:t>
      </w:r>
      <w:r w:rsidRPr="00604C6E">
        <w:rPr>
          <w:rStyle w:val="s1"/>
          <w:bCs/>
          <w:sz w:val="20"/>
          <w:szCs w:val="20"/>
        </w:rPr>
        <w:t xml:space="preserve"> 305040, г. Курск, 50 лет Октября, 94</w:t>
      </w:r>
    </w:p>
    <w:p w:rsidR="00E11549" w:rsidRPr="00604C6E" w:rsidRDefault="00E11549" w:rsidP="00E11549">
      <w:pPr>
        <w:pStyle w:val="p1"/>
        <w:shd w:val="clear" w:color="auto" w:fill="FFFFFF"/>
        <w:spacing w:before="0" w:beforeAutospacing="0" w:after="0" w:afterAutospacing="0" w:line="228" w:lineRule="auto"/>
        <w:ind w:firstLine="709"/>
        <w:jc w:val="both"/>
        <w:rPr>
          <w:sz w:val="20"/>
          <w:szCs w:val="20"/>
        </w:rPr>
      </w:pPr>
      <w:r>
        <w:rPr>
          <w:sz w:val="20"/>
          <w:szCs w:val="20"/>
        </w:rPr>
        <w:t>Аспирант</w:t>
      </w:r>
    </w:p>
    <w:p w:rsidR="00E11549" w:rsidRPr="00604C6E" w:rsidRDefault="00E11549" w:rsidP="00E11549">
      <w:pPr>
        <w:pStyle w:val="p1"/>
        <w:shd w:val="clear" w:color="auto" w:fill="FFFFFF"/>
        <w:spacing w:before="0" w:beforeAutospacing="0" w:after="0" w:afterAutospacing="0" w:line="228" w:lineRule="auto"/>
        <w:ind w:firstLine="709"/>
        <w:jc w:val="both"/>
        <w:rPr>
          <w:sz w:val="20"/>
          <w:szCs w:val="20"/>
        </w:rPr>
      </w:pPr>
      <w:r w:rsidRPr="00604C6E">
        <w:rPr>
          <w:sz w:val="20"/>
          <w:szCs w:val="20"/>
          <w:lang w:val="en-US"/>
        </w:rPr>
        <w:t>E</w:t>
      </w:r>
      <w:r w:rsidRPr="00604C6E">
        <w:rPr>
          <w:sz w:val="20"/>
          <w:szCs w:val="20"/>
        </w:rPr>
        <w:t>-</w:t>
      </w:r>
      <w:r w:rsidRPr="00604C6E">
        <w:rPr>
          <w:sz w:val="20"/>
          <w:szCs w:val="20"/>
          <w:lang w:val="en-US"/>
        </w:rPr>
        <w:t>mail</w:t>
      </w:r>
      <w:r w:rsidRPr="00604C6E">
        <w:rPr>
          <w:sz w:val="20"/>
          <w:szCs w:val="20"/>
        </w:rPr>
        <w:t xml:space="preserve">: </w:t>
      </w:r>
      <w:hyperlink r:id="rId15" w:history="1">
        <w:r w:rsidRPr="00604C6E">
          <w:rPr>
            <w:rStyle w:val="aa"/>
            <w:color w:val="auto"/>
            <w:sz w:val="20"/>
            <w:szCs w:val="20"/>
            <w:u w:val="none"/>
            <w:lang w:val="en-US"/>
          </w:rPr>
          <w:t>mosssik</w:t>
        </w:r>
        <w:r w:rsidRPr="00604C6E">
          <w:rPr>
            <w:rStyle w:val="aa"/>
            <w:color w:val="auto"/>
            <w:sz w:val="20"/>
            <w:szCs w:val="20"/>
            <w:u w:val="none"/>
          </w:rPr>
          <w:t>@</w:t>
        </w:r>
        <w:r w:rsidRPr="00604C6E">
          <w:rPr>
            <w:rStyle w:val="aa"/>
            <w:color w:val="auto"/>
            <w:sz w:val="20"/>
            <w:szCs w:val="20"/>
            <w:u w:val="none"/>
            <w:lang w:val="en-US"/>
          </w:rPr>
          <w:t>yandex</w:t>
        </w:r>
        <w:r w:rsidRPr="00604C6E">
          <w:rPr>
            <w:rStyle w:val="aa"/>
            <w:color w:val="auto"/>
            <w:sz w:val="20"/>
            <w:szCs w:val="20"/>
            <w:u w:val="none"/>
          </w:rPr>
          <w:t>.</w:t>
        </w:r>
        <w:r w:rsidRPr="00604C6E">
          <w:rPr>
            <w:rStyle w:val="aa"/>
            <w:color w:val="auto"/>
            <w:sz w:val="20"/>
            <w:szCs w:val="20"/>
            <w:u w:val="none"/>
            <w:lang w:val="en-US"/>
          </w:rPr>
          <w:t>ru</w:t>
        </w:r>
      </w:hyperlink>
    </w:p>
    <w:p w:rsidR="006C5243" w:rsidRPr="007F2415" w:rsidRDefault="006C5243" w:rsidP="00E11549">
      <w:pPr>
        <w:pStyle w:val="p1"/>
        <w:shd w:val="clear" w:color="auto" w:fill="FFFFFF"/>
        <w:spacing w:before="0" w:beforeAutospacing="0" w:after="0" w:afterAutospacing="0" w:line="228" w:lineRule="auto"/>
        <w:ind w:firstLine="709"/>
        <w:jc w:val="both"/>
        <w:rPr>
          <w:sz w:val="16"/>
          <w:szCs w:val="16"/>
        </w:rPr>
      </w:pPr>
    </w:p>
    <w:p w:rsidR="00E11549" w:rsidRPr="00604C6E" w:rsidRDefault="00E11549" w:rsidP="00E11549">
      <w:pPr>
        <w:pStyle w:val="p1"/>
        <w:shd w:val="clear" w:color="auto" w:fill="FFFFFF"/>
        <w:spacing w:before="0" w:beforeAutospacing="0" w:after="0" w:afterAutospacing="0" w:line="228" w:lineRule="auto"/>
        <w:ind w:firstLine="709"/>
        <w:jc w:val="both"/>
        <w:rPr>
          <w:b/>
          <w:sz w:val="20"/>
          <w:szCs w:val="20"/>
        </w:rPr>
      </w:pPr>
      <w:r w:rsidRPr="00604C6E">
        <w:rPr>
          <w:b/>
          <w:sz w:val="20"/>
          <w:szCs w:val="20"/>
        </w:rPr>
        <w:t>Осьминина Анастасия Сергеевна</w:t>
      </w:r>
    </w:p>
    <w:p w:rsidR="00E11549" w:rsidRPr="00604C6E" w:rsidRDefault="00E11549" w:rsidP="00E11549">
      <w:pPr>
        <w:pStyle w:val="p1"/>
        <w:shd w:val="clear" w:color="auto" w:fill="FFFFFF"/>
        <w:spacing w:before="0" w:beforeAutospacing="0" w:after="0" w:afterAutospacing="0" w:line="228" w:lineRule="auto"/>
        <w:ind w:firstLine="709"/>
        <w:jc w:val="both"/>
        <w:rPr>
          <w:rStyle w:val="s1"/>
          <w:bCs/>
          <w:sz w:val="20"/>
          <w:szCs w:val="20"/>
        </w:rPr>
      </w:pPr>
      <w:r w:rsidRPr="00604C6E">
        <w:rPr>
          <w:rStyle w:val="s1"/>
          <w:bCs/>
          <w:sz w:val="20"/>
          <w:szCs w:val="20"/>
        </w:rPr>
        <w:t>ФГБОУ ВО «Юго-Западный государственный университет»</w:t>
      </w:r>
    </w:p>
    <w:p w:rsidR="00E11549" w:rsidRPr="00604C6E" w:rsidRDefault="00E11549" w:rsidP="00E11549">
      <w:pPr>
        <w:pStyle w:val="p1"/>
        <w:shd w:val="clear" w:color="auto" w:fill="FFFFFF"/>
        <w:spacing w:before="0" w:beforeAutospacing="0" w:after="0" w:afterAutospacing="0" w:line="228" w:lineRule="auto"/>
        <w:ind w:firstLine="709"/>
        <w:jc w:val="both"/>
        <w:rPr>
          <w:rStyle w:val="s1"/>
          <w:bCs/>
          <w:sz w:val="20"/>
          <w:szCs w:val="20"/>
        </w:rPr>
      </w:pPr>
      <w:r w:rsidRPr="00604C6E">
        <w:rPr>
          <w:rStyle w:val="s1"/>
          <w:bCs/>
          <w:sz w:val="20"/>
          <w:szCs w:val="20"/>
        </w:rPr>
        <w:t xml:space="preserve">Адрес: </w:t>
      </w:r>
      <w:r w:rsidR="006C5243">
        <w:rPr>
          <w:rStyle w:val="s1"/>
          <w:bCs/>
          <w:sz w:val="20"/>
          <w:szCs w:val="20"/>
        </w:rPr>
        <w:t xml:space="preserve">Россия, </w:t>
      </w:r>
      <w:r w:rsidRPr="00604C6E">
        <w:rPr>
          <w:rStyle w:val="s1"/>
          <w:bCs/>
          <w:sz w:val="20"/>
          <w:szCs w:val="20"/>
        </w:rPr>
        <w:t>305040, г. Курск, 50 лет Октября, 94</w:t>
      </w:r>
    </w:p>
    <w:p w:rsidR="00E11549" w:rsidRPr="00604C6E" w:rsidRDefault="00E11549" w:rsidP="00E11549">
      <w:pPr>
        <w:pStyle w:val="p1"/>
        <w:shd w:val="clear" w:color="auto" w:fill="FFFFFF"/>
        <w:spacing w:before="0" w:beforeAutospacing="0" w:after="0" w:afterAutospacing="0" w:line="228" w:lineRule="auto"/>
        <w:ind w:firstLine="709"/>
        <w:jc w:val="both"/>
        <w:rPr>
          <w:sz w:val="20"/>
          <w:szCs w:val="20"/>
          <w:lang w:val="en-US"/>
        </w:rPr>
      </w:pPr>
      <w:r w:rsidRPr="00604C6E">
        <w:rPr>
          <w:sz w:val="20"/>
          <w:szCs w:val="20"/>
        </w:rPr>
        <w:t>Студент</w:t>
      </w:r>
    </w:p>
    <w:p w:rsidR="00E11549" w:rsidRPr="00F32323" w:rsidRDefault="00E11549" w:rsidP="00E11549">
      <w:pPr>
        <w:pStyle w:val="p1"/>
        <w:shd w:val="clear" w:color="auto" w:fill="FFFFFF"/>
        <w:spacing w:before="0" w:beforeAutospacing="0" w:after="0" w:afterAutospacing="0" w:line="228" w:lineRule="auto"/>
        <w:ind w:firstLine="709"/>
        <w:jc w:val="both"/>
        <w:rPr>
          <w:sz w:val="20"/>
          <w:szCs w:val="20"/>
          <w:lang w:val="en-US"/>
        </w:rPr>
      </w:pPr>
      <w:r w:rsidRPr="00604C6E">
        <w:rPr>
          <w:sz w:val="20"/>
          <w:szCs w:val="20"/>
          <w:lang w:val="en-US"/>
        </w:rPr>
        <w:t xml:space="preserve">E-mail: </w:t>
      </w:r>
      <w:hyperlink r:id="rId16" w:history="1">
        <w:r w:rsidRPr="00604C6E">
          <w:rPr>
            <w:rStyle w:val="aa"/>
            <w:color w:val="auto"/>
            <w:sz w:val="20"/>
            <w:szCs w:val="20"/>
            <w:u w:val="none"/>
            <w:lang w:val="en-US"/>
          </w:rPr>
          <w:t>aso95@yandex.ru</w:t>
        </w:r>
      </w:hyperlink>
    </w:p>
    <w:p w:rsidR="00E11549" w:rsidRPr="00E11549" w:rsidRDefault="00E11549" w:rsidP="00E11549">
      <w:pPr>
        <w:pStyle w:val="p1"/>
        <w:shd w:val="clear" w:color="auto" w:fill="FFFFFF"/>
        <w:spacing w:before="0" w:beforeAutospacing="0" w:after="0" w:afterAutospacing="0" w:line="228" w:lineRule="auto"/>
        <w:ind w:firstLine="709"/>
        <w:jc w:val="center"/>
        <w:rPr>
          <w:caps/>
          <w:lang w:val="en-US"/>
        </w:rPr>
      </w:pPr>
      <w:r w:rsidRPr="00E11549">
        <w:rPr>
          <w:caps/>
          <w:lang w:val="en-US"/>
        </w:rPr>
        <w:t>______________________________________________________________________</w:t>
      </w:r>
    </w:p>
    <w:p w:rsidR="00E11549" w:rsidRPr="00066D7F" w:rsidRDefault="000F18A1" w:rsidP="000F18A1">
      <w:pPr>
        <w:pStyle w:val="p1"/>
        <w:shd w:val="clear" w:color="auto" w:fill="FFFFFF"/>
        <w:tabs>
          <w:tab w:val="left" w:pos="2007"/>
          <w:tab w:val="center" w:pos="4820"/>
        </w:tabs>
        <w:spacing w:before="0" w:beforeAutospacing="0" w:after="0" w:afterAutospacing="0" w:line="228" w:lineRule="auto"/>
        <w:rPr>
          <w:caps/>
          <w:lang w:val="en-US"/>
        </w:rPr>
      </w:pPr>
      <w:r>
        <w:rPr>
          <w:caps/>
          <w:lang w:val="en-US"/>
        </w:rPr>
        <w:tab/>
      </w:r>
      <w:r>
        <w:rPr>
          <w:caps/>
          <w:lang w:val="en-US"/>
        </w:rPr>
        <w:tab/>
      </w:r>
      <w:r w:rsidR="00E11549" w:rsidRPr="00066D7F">
        <w:rPr>
          <w:caps/>
          <w:lang w:val="en-US"/>
        </w:rPr>
        <w:t>E. V. AGEEV,</w:t>
      </w:r>
      <w:r w:rsidR="00E11549" w:rsidRPr="005B077E">
        <w:rPr>
          <w:caps/>
          <w:lang w:val="en-US"/>
        </w:rPr>
        <w:t xml:space="preserve"> </w:t>
      </w:r>
      <w:r w:rsidR="00E11549">
        <w:rPr>
          <w:caps/>
          <w:lang w:val="en-US"/>
        </w:rPr>
        <w:t>V</w:t>
      </w:r>
      <w:r w:rsidR="00E11549" w:rsidRPr="00066D7F">
        <w:rPr>
          <w:caps/>
          <w:lang w:val="en-US"/>
        </w:rPr>
        <w:t xml:space="preserve">. </w:t>
      </w:r>
      <w:r w:rsidR="00E11549">
        <w:rPr>
          <w:caps/>
          <w:lang w:val="en-US"/>
        </w:rPr>
        <w:t>Yu</w:t>
      </w:r>
      <w:r w:rsidR="00E11549" w:rsidRPr="005B077E">
        <w:rPr>
          <w:caps/>
          <w:lang w:val="en-US"/>
        </w:rPr>
        <w:t xml:space="preserve">. </w:t>
      </w:r>
      <w:r w:rsidR="00E11549" w:rsidRPr="00066D7F">
        <w:rPr>
          <w:caps/>
          <w:lang w:val="en-US"/>
        </w:rPr>
        <w:t>KARPENKO, A. S. OS'minina</w:t>
      </w:r>
    </w:p>
    <w:p w:rsidR="00E11549" w:rsidRPr="007F2415" w:rsidRDefault="00E11549" w:rsidP="00E11549">
      <w:pPr>
        <w:ind w:left="708"/>
        <w:rPr>
          <w:bCs/>
          <w:iCs/>
          <w:sz w:val="16"/>
          <w:szCs w:val="16"/>
          <w:lang w:val="en-US"/>
        </w:rPr>
      </w:pPr>
    </w:p>
    <w:p w:rsidR="00E11549" w:rsidRPr="00E11549" w:rsidRDefault="00E11549" w:rsidP="00E11549">
      <w:pPr>
        <w:ind w:left="708"/>
        <w:rPr>
          <w:b/>
          <w:bCs/>
          <w:iCs/>
          <w:sz w:val="28"/>
          <w:szCs w:val="28"/>
          <w:lang w:val="en-US"/>
        </w:rPr>
      </w:pPr>
      <w:r w:rsidRPr="00E11549">
        <w:rPr>
          <w:b/>
          <w:bCs/>
          <w:iCs/>
          <w:sz w:val="28"/>
          <w:szCs w:val="28"/>
          <w:lang w:val="en-US"/>
        </w:rPr>
        <w:t>RESTORATION OF THE ROTOR SHAFT OF THE TURBOCHARGER EDM MACHINING USING ELECTROEROSION NANOPOWDERS</w:t>
      </w:r>
    </w:p>
    <w:p w:rsidR="00E11549" w:rsidRPr="006C5243" w:rsidRDefault="00E11549" w:rsidP="00E11549">
      <w:pPr>
        <w:ind w:left="708"/>
        <w:rPr>
          <w:b/>
          <w:bCs/>
          <w:iCs/>
          <w:lang w:val="en-US"/>
        </w:rPr>
      </w:pPr>
    </w:p>
    <w:p w:rsidR="00E11549" w:rsidRPr="00E11549" w:rsidRDefault="00E11549" w:rsidP="00E11549">
      <w:pPr>
        <w:suppressAutoHyphens/>
        <w:ind w:left="709" w:right="852" w:firstLine="567"/>
        <w:jc w:val="both"/>
        <w:rPr>
          <w:i/>
          <w:sz w:val="20"/>
          <w:szCs w:val="20"/>
          <w:lang w:val="en-US"/>
        </w:rPr>
      </w:pPr>
      <w:r w:rsidRPr="00E11549">
        <w:rPr>
          <w:i/>
          <w:sz w:val="20"/>
          <w:szCs w:val="20"/>
          <w:lang w:val="en-US"/>
        </w:rPr>
        <w:lastRenderedPageBreak/>
        <w:t xml:space="preserve"> The article shows the possibility of solving important scientific and practical task of improving the quality of repair of cars due to the effective recovery of worn parts. The high efficiency recovery of the rotor shaft of the turbocharger electrical discharge machining using the electroerosion nanopowders. </w:t>
      </w:r>
    </w:p>
    <w:p w:rsidR="00E11549" w:rsidRPr="00730EA6" w:rsidRDefault="00E11549" w:rsidP="00E11549">
      <w:pPr>
        <w:suppressAutoHyphens/>
        <w:ind w:left="709" w:right="852" w:firstLine="567"/>
        <w:jc w:val="both"/>
        <w:rPr>
          <w:i/>
          <w:lang w:val="en-US"/>
        </w:rPr>
      </w:pPr>
      <w:r w:rsidRPr="00E11549">
        <w:rPr>
          <w:b/>
          <w:i/>
          <w:sz w:val="20"/>
          <w:szCs w:val="20"/>
          <w:lang w:val="en-US"/>
        </w:rPr>
        <w:t>Key words:</w:t>
      </w:r>
      <w:r w:rsidRPr="00E11549">
        <w:rPr>
          <w:i/>
          <w:sz w:val="20"/>
          <w:szCs w:val="20"/>
          <w:lang w:val="en-US"/>
        </w:rPr>
        <w:t xml:space="preserve"> auto, worn parts, restoration, hardening, electroerosion nanopowders, electrical discharge machining.</w:t>
      </w:r>
    </w:p>
    <w:p w:rsidR="00E11549" w:rsidRPr="00CA5092" w:rsidRDefault="00E11549" w:rsidP="00E11549">
      <w:pPr>
        <w:suppressAutoHyphens/>
        <w:ind w:firstLine="709"/>
        <w:rPr>
          <w:rStyle w:val="hps"/>
          <w:b/>
          <w:lang w:val="en-US"/>
        </w:rPr>
      </w:pPr>
      <w:r w:rsidRPr="00266AEA">
        <w:rPr>
          <w:rStyle w:val="hps"/>
          <w:b/>
          <w:lang w:val="en-US"/>
        </w:rPr>
        <w:t>BIBLIOGRAPHI</w:t>
      </w:r>
    </w:p>
    <w:p w:rsidR="00E11549" w:rsidRPr="007F2415" w:rsidRDefault="00E11549" w:rsidP="00E11549">
      <w:pPr>
        <w:suppressAutoHyphens/>
        <w:ind w:firstLine="709"/>
        <w:rPr>
          <w:b/>
          <w:sz w:val="16"/>
          <w:szCs w:val="16"/>
          <w:lang w:val="en-US"/>
        </w:rPr>
      </w:pPr>
    </w:p>
    <w:p w:rsidR="00BB38F2" w:rsidRPr="00F32323" w:rsidRDefault="00BB38F2" w:rsidP="00BB38F2">
      <w:pPr>
        <w:suppressAutoHyphens/>
        <w:ind w:firstLine="709"/>
        <w:jc w:val="both"/>
        <w:rPr>
          <w:sz w:val="20"/>
          <w:szCs w:val="20"/>
          <w:lang w:val="en-US"/>
        </w:rPr>
      </w:pPr>
      <w:r w:rsidRPr="00F32323">
        <w:rPr>
          <w:sz w:val="20"/>
          <w:szCs w:val="20"/>
          <w:lang w:val="en-US"/>
        </w:rPr>
        <w:t>1</w:t>
      </w:r>
      <w:r w:rsidRPr="007E44FC">
        <w:rPr>
          <w:spacing w:val="-4"/>
          <w:sz w:val="20"/>
          <w:szCs w:val="20"/>
          <w:lang w:val="en-US"/>
        </w:rPr>
        <w:t>. Ageev, E.V. Vosstanovlenie i uprochnenie detaley avtotraktornoy tekhniki plazmenno-poroshkovoy naplavkoy s ispol`zovaniem poroshkov, poluchennykh elektroerozionnym dispergirovaniem otkhodov spechennykh tverdykh splavov  Tekst : monografiya / E.V. Ageev, V.I. Serebrovskiy i dr. ? Kursk: Izd-vo Kursk. gos. s.-kh. ak., 2010. - 91 s.</w:t>
      </w:r>
    </w:p>
    <w:p w:rsidR="00BB38F2" w:rsidRPr="00F32323" w:rsidRDefault="00BB38F2" w:rsidP="00BB38F2">
      <w:pPr>
        <w:suppressAutoHyphens/>
        <w:ind w:firstLine="709"/>
        <w:jc w:val="both"/>
        <w:rPr>
          <w:spacing w:val="-2"/>
          <w:sz w:val="20"/>
          <w:szCs w:val="20"/>
          <w:lang w:val="en-US"/>
        </w:rPr>
      </w:pPr>
      <w:r w:rsidRPr="00F32323">
        <w:rPr>
          <w:spacing w:val="-2"/>
          <w:sz w:val="20"/>
          <w:szCs w:val="20"/>
          <w:lang w:val="en-US"/>
        </w:rPr>
        <w:t>2. Ageev, E.V. Vosstanovlenie i uprochnenie detaley mashin kompozitsionnymi gal`vanicheskimi po-krytiyami  Tekst : monografiya / E.V. Ageev, V.I. Serebrovskiy i dr. - Kursk: Izd-vo Kursk. gos. s.-kh. ak., 2011. - 75 s.</w:t>
      </w:r>
    </w:p>
    <w:p w:rsidR="00BB38F2" w:rsidRPr="00F32323" w:rsidRDefault="00BB38F2" w:rsidP="00BB38F2">
      <w:pPr>
        <w:suppressAutoHyphens/>
        <w:ind w:firstLine="709"/>
        <w:jc w:val="both"/>
        <w:rPr>
          <w:spacing w:val="-2"/>
          <w:sz w:val="20"/>
          <w:szCs w:val="20"/>
          <w:lang w:val="en-US"/>
        </w:rPr>
      </w:pPr>
      <w:r w:rsidRPr="00F32323">
        <w:rPr>
          <w:spacing w:val="-2"/>
          <w:sz w:val="20"/>
          <w:szCs w:val="20"/>
          <w:lang w:val="en-US"/>
        </w:rPr>
        <w:t>3. Gadalov, V.N. Metallografiya metallov, poroshkovykh materialov i pokrytiy, poluchennykh elektro-iskrovymi sposobami  Tekst : monografiya / V.N. Gadalov, V.G. Sal`nikov, E.V. Ageev i dr. - M.: INFRA-M, 2011. - 468 s.</w:t>
      </w:r>
    </w:p>
    <w:p w:rsidR="00BB38F2" w:rsidRPr="00F32323" w:rsidRDefault="00BB38F2" w:rsidP="00BB38F2">
      <w:pPr>
        <w:suppressAutoHyphens/>
        <w:ind w:firstLine="709"/>
        <w:jc w:val="both"/>
        <w:rPr>
          <w:sz w:val="20"/>
          <w:szCs w:val="20"/>
          <w:lang w:val="en-US"/>
        </w:rPr>
      </w:pPr>
      <w:r w:rsidRPr="00F32323">
        <w:rPr>
          <w:sz w:val="20"/>
          <w:szCs w:val="20"/>
          <w:lang w:val="en-US"/>
        </w:rPr>
        <w:t>4. Ageev, E.V. Povyshenie ekspluatatsionnykh pokazateley vosstanovlennykh detaley avtomobiley na osnove nauchno obosnovannykh resursosberegayushchikh tekhnologiy, materialov i ustroystv [Tekst] / E.V. Ageev // Mir transporta i tekhnologicheskikh mashin. - 2012. - № 1. - S. 32-41.</w:t>
      </w:r>
    </w:p>
    <w:p w:rsidR="00BB38F2" w:rsidRPr="00F32323" w:rsidRDefault="00BB38F2" w:rsidP="00BB38F2">
      <w:pPr>
        <w:suppressAutoHyphens/>
        <w:ind w:firstLine="709"/>
        <w:jc w:val="both"/>
        <w:rPr>
          <w:sz w:val="20"/>
          <w:szCs w:val="20"/>
          <w:lang w:val="en-US"/>
        </w:rPr>
      </w:pPr>
      <w:r w:rsidRPr="00F32323">
        <w:rPr>
          <w:sz w:val="20"/>
          <w:szCs w:val="20"/>
          <w:lang w:val="en-US"/>
        </w:rPr>
        <w:t>5. Ageev, E.V. Sostav i svoystva poroshkov, poluchennykh elektroerozionnym dispergirovaniem otkho-dov tverdykh splavov  Tekst : monografiya / E.V. Ageev, R.A. Latypov, Semenikhin B.A. i dr. - Kursk: YUgo-Zap. gos. un-t., 2011. - 123 s.</w:t>
      </w:r>
    </w:p>
    <w:p w:rsidR="00BB38F2" w:rsidRPr="00F32323" w:rsidRDefault="00BB38F2" w:rsidP="00BB38F2">
      <w:pPr>
        <w:suppressAutoHyphens/>
        <w:ind w:firstLine="709"/>
        <w:jc w:val="both"/>
        <w:rPr>
          <w:sz w:val="20"/>
          <w:szCs w:val="20"/>
          <w:lang w:val="en-US"/>
        </w:rPr>
      </w:pPr>
      <w:r w:rsidRPr="00F32323">
        <w:rPr>
          <w:sz w:val="20"/>
          <w:szCs w:val="20"/>
          <w:lang w:val="en-US"/>
        </w:rPr>
        <w:t>6. Ageev, E.V. Forma i morfologiya poverkhnosti chastits poroshkov, poluchennykh elektroerozionnym dispergirovaniem tverdykh splavov, soderzhashchikh vol`fram [Tekst] / E.V. Ageev // Tekhnologiya metallov. - 2011. - № 7. - S. 30-32.</w:t>
      </w:r>
    </w:p>
    <w:p w:rsidR="00BB38F2" w:rsidRPr="00F32323" w:rsidRDefault="00BB38F2" w:rsidP="00BB38F2">
      <w:pPr>
        <w:suppressAutoHyphens/>
        <w:ind w:firstLine="709"/>
        <w:jc w:val="both"/>
        <w:rPr>
          <w:sz w:val="20"/>
          <w:szCs w:val="20"/>
          <w:lang w:val="en-US"/>
        </w:rPr>
      </w:pPr>
      <w:r w:rsidRPr="00F32323">
        <w:rPr>
          <w:sz w:val="20"/>
          <w:szCs w:val="20"/>
          <w:lang w:val="en-US"/>
        </w:rPr>
        <w:t>7. Ageev, E.V. Povyshenie ekspluatatsionnykh pokazateley vosstanovlennykh detaley avtomobiley na osnove nauchno obosnovannykh resursosberegayushchikh tekhnologiy, materialov i ustroystv [Tekst] / E.V. Ageev // Mir transporta i tekhnologicheskikh mashin. - 2012. - № 1. - S. 32-41.</w:t>
      </w:r>
    </w:p>
    <w:p w:rsidR="00BB38F2" w:rsidRPr="00F32323" w:rsidRDefault="00BB38F2" w:rsidP="00BB38F2">
      <w:pPr>
        <w:suppressAutoHyphens/>
        <w:ind w:firstLine="709"/>
        <w:jc w:val="both"/>
        <w:rPr>
          <w:sz w:val="20"/>
          <w:szCs w:val="20"/>
          <w:lang w:val="en-US"/>
        </w:rPr>
      </w:pPr>
      <w:r w:rsidRPr="00F32323">
        <w:rPr>
          <w:sz w:val="20"/>
          <w:szCs w:val="20"/>
          <w:lang w:val="en-US"/>
        </w:rPr>
        <w:t>8</w:t>
      </w:r>
      <w:r w:rsidRPr="007E44FC">
        <w:rPr>
          <w:spacing w:val="-6"/>
          <w:sz w:val="20"/>
          <w:szCs w:val="20"/>
          <w:lang w:val="en-US"/>
        </w:rPr>
        <w:t>. Ageev, E.V. Poluchenie, issledovanie i prakticheskoe primenenie iznosostoykikh poroshkovykh mate-rialov iz otkhodov vol`framsoderzhashchikh tverdykh splavov [Tekst] / E.V. Ageev // Tekhnologiya metallov. - 2012. - №. 9. - S. 36-45.</w:t>
      </w:r>
    </w:p>
    <w:p w:rsidR="00BB38F2" w:rsidRPr="00F32323" w:rsidRDefault="00BB38F2" w:rsidP="00BB38F2">
      <w:pPr>
        <w:suppressAutoHyphens/>
        <w:ind w:firstLine="709"/>
        <w:jc w:val="both"/>
        <w:rPr>
          <w:sz w:val="20"/>
          <w:szCs w:val="20"/>
          <w:lang w:val="en-US"/>
        </w:rPr>
      </w:pPr>
      <w:r w:rsidRPr="00F32323">
        <w:rPr>
          <w:sz w:val="20"/>
          <w:szCs w:val="20"/>
          <w:lang w:val="en-US"/>
        </w:rPr>
        <w:t>9. Latypov, R.A. Poluchenie poroshkov iz vol`framsoderzhashchikh tverdykh splavov i ikh primenenie v tekhnologiyakh vosstanovleniya i uprochneniya detaley [Tekst] / R.A. Latypov, P.I. Burak, E.V. Ageev, G.R. Latypo-va // Trudy GOSNITI. - 2014. - T. 114. - S. 162-169.</w:t>
      </w:r>
    </w:p>
    <w:p w:rsidR="00BB38F2" w:rsidRPr="00F32323" w:rsidRDefault="00BB38F2" w:rsidP="00BB38F2">
      <w:pPr>
        <w:suppressAutoHyphens/>
        <w:ind w:firstLine="709"/>
        <w:jc w:val="both"/>
        <w:rPr>
          <w:sz w:val="20"/>
          <w:szCs w:val="20"/>
          <w:lang w:val="en-US"/>
        </w:rPr>
      </w:pPr>
      <w:r w:rsidRPr="00F32323">
        <w:rPr>
          <w:sz w:val="20"/>
          <w:szCs w:val="20"/>
          <w:lang w:val="en-US"/>
        </w:rPr>
        <w:t>10. Ageev, E.V. Izuchenie formy i elementnogo sostava poroshka, poluchennogo iz vol`framsoderzhashchikh otkhodov instrumental`nykh materialov elektroerozionnym dispergirovaniem v vodnoy srede [Tekst] / E.V. Ageev, E.V. Ageeva, V.YU. Karpenko // Uprochnyayushchie tekhnologii i pokrytiya. - 2014. - № 4 (112). - S. 14-17.</w:t>
      </w:r>
    </w:p>
    <w:p w:rsidR="00BB38F2" w:rsidRPr="00F32323" w:rsidRDefault="00BB38F2" w:rsidP="00BB38F2">
      <w:pPr>
        <w:suppressAutoHyphens/>
        <w:ind w:firstLine="709"/>
        <w:jc w:val="both"/>
        <w:rPr>
          <w:sz w:val="20"/>
          <w:szCs w:val="20"/>
          <w:lang w:val="en-US"/>
        </w:rPr>
      </w:pPr>
      <w:r w:rsidRPr="00F32323">
        <w:rPr>
          <w:sz w:val="20"/>
          <w:szCs w:val="20"/>
          <w:lang w:val="en-US"/>
        </w:rPr>
        <w:t>11. Ageev, E.V. Poluchenie zagotovok tverdogo splava iz poroshkov, poluchennykh elektroerozionnym dispergirovaniem vol`framsoderzhashchikh otkhodov [Tekst] / E.V. Ageev, E.V. Ageeva, V.YU. Karpenko, A.S. Os`-minina // Uprochnyayushchie tekhnologii i pokrytiya. - 2014. - № 4 (112). - S. 24-27.</w:t>
      </w:r>
    </w:p>
    <w:p w:rsidR="00BB38F2" w:rsidRPr="00F32323" w:rsidRDefault="00BB38F2" w:rsidP="00BB38F2">
      <w:pPr>
        <w:suppressAutoHyphens/>
        <w:ind w:firstLine="709"/>
        <w:jc w:val="both"/>
        <w:rPr>
          <w:sz w:val="20"/>
          <w:szCs w:val="20"/>
          <w:lang w:val="en-US"/>
        </w:rPr>
      </w:pPr>
      <w:r w:rsidRPr="00F32323">
        <w:rPr>
          <w:sz w:val="20"/>
          <w:szCs w:val="20"/>
          <w:lang w:val="en-US"/>
        </w:rPr>
        <w:t>12. Ageeva, E.V. Izuchenie formy i elementnogo sostava poroshka, poluchennogo iz vol`framsoderzha-shchikh otkhodov instrumental`nykh materialov elektroerozionnym dispergirovaniem v vodnoy srede [Tekst] / E.V. Ageeva, E.V. Ageev, V.YU. Karpenko // Uprochnyayushchie tekhnologii i pokrytiya. - 2014. - № 4 (112). - S. 14-17.</w:t>
      </w:r>
    </w:p>
    <w:p w:rsidR="00BB38F2" w:rsidRPr="00F32323" w:rsidRDefault="00BB38F2" w:rsidP="00BB38F2">
      <w:pPr>
        <w:suppressAutoHyphens/>
        <w:ind w:firstLine="709"/>
        <w:jc w:val="both"/>
        <w:rPr>
          <w:sz w:val="20"/>
          <w:szCs w:val="20"/>
          <w:lang w:val="en-US"/>
        </w:rPr>
      </w:pPr>
      <w:r w:rsidRPr="00F32323">
        <w:rPr>
          <w:sz w:val="20"/>
          <w:szCs w:val="20"/>
          <w:lang w:val="en-US"/>
        </w:rPr>
        <w:t>13. Ageev, E.V. Issledovanie svoystv spechennykh obraztsov iz poroshkov, poluchennykh elektroerozion-nym dispergirovaniem otkhodov bystrorezhushchey stali [Tekst] / E.V. Ageev, R.A. Latypov, V.YU. Karpenko // Mezhdunarodnyy tekhniko-ekonomicheskiy zhurnal. - 2014. - № 4. - S. 90-94.</w:t>
      </w:r>
    </w:p>
    <w:p w:rsidR="00BB38F2" w:rsidRPr="00F32323" w:rsidRDefault="00BB38F2" w:rsidP="00BB38F2">
      <w:pPr>
        <w:suppressAutoHyphens/>
        <w:ind w:firstLine="709"/>
        <w:jc w:val="both"/>
        <w:rPr>
          <w:sz w:val="20"/>
          <w:szCs w:val="20"/>
          <w:lang w:val="en-US"/>
        </w:rPr>
      </w:pPr>
      <w:r w:rsidRPr="00F32323">
        <w:rPr>
          <w:sz w:val="20"/>
          <w:szCs w:val="20"/>
          <w:lang w:val="en-US"/>
        </w:rPr>
        <w:t>14. Ageeva, E.V. Rentgenostrukturnyy analiz poroshka, poluchennogo iz vol`framsoderzhashchikh otkhodov elektroerozionnym dispergirovaniem v vodnoy srede [Tekst] / E.V. Ageeva, E.V. Ageev, V.YU. Karpenko // Vest-nik mashinostroeniya. - 2014. - № 12. - S. 64-66.</w:t>
      </w:r>
    </w:p>
    <w:p w:rsidR="00BB38F2" w:rsidRPr="00F32323" w:rsidRDefault="00BB38F2" w:rsidP="00BB38F2">
      <w:pPr>
        <w:suppressAutoHyphens/>
        <w:ind w:firstLine="709"/>
        <w:jc w:val="both"/>
        <w:rPr>
          <w:sz w:val="20"/>
          <w:szCs w:val="20"/>
          <w:lang w:val="en-US"/>
        </w:rPr>
      </w:pPr>
      <w:r w:rsidRPr="00F32323">
        <w:rPr>
          <w:sz w:val="20"/>
          <w:szCs w:val="20"/>
          <w:lang w:val="en-US"/>
        </w:rPr>
        <w:t>15. Ageeva, E.V. Sostav, struktura i svoystva poroshka iz bystrorezhushchey stali, poluchennoy elektro-erozionnym dispergirovaniem v vode [Tekst] / E.V. Ageeva, E.V. Ageev, V.YU. Karpenko // Mezhdunarodnyy tekh-niko-ekonomicheskiy zhurnal. - 2014. - № 5. - S. 88-96.</w:t>
      </w:r>
    </w:p>
    <w:p w:rsidR="00BB38F2" w:rsidRPr="00F32323" w:rsidRDefault="00BB38F2" w:rsidP="00BB38F2">
      <w:pPr>
        <w:suppressAutoHyphens/>
        <w:ind w:firstLine="709"/>
        <w:jc w:val="both"/>
        <w:rPr>
          <w:sz w:val="20"/>
          <w:szCs w:val="20"/>
          <w:lang w:val="en-US"/>
        </w:rPr>
      </w:pPr>
      <w:r w:rsidRPr="00F32323">
        <w:rPr>
          <w:sz w:val="20"/>
          <w:szCs w:val="20"/>
          <w:lang w:val="en-US"/>
        </w:rPr>
        <w:t>16. Ageeva, E.V. Vliyanie tekhnologii polucheniya elektrodnogo materiala iz otkhodov bystrorezhushchey stali na iznosostoykost` elektroiskrovykh pokrytiy [Tekst] / E.V. Ageeva, E.V. Ageev, V.YU. Karpenko, A.YU. Altukhov // Naukoemkie tekhnologii v mashinostroenii. - 2015. - № 1. - S. 36-41.</w:t>
      </w:r>
    </w:p>
    <w:p w:rsidR="00BB38F2" w:rsidRPr="007E44FC" w:rsidRDefault="00BB38F2" w:rsidP="00BB38F2">
      <w:pPr>
        <w:suppressAutoHyphens/>
        <w:ind w:firstLine="709"/>
        <w:jc w:val="both"/>
        <w:rPr>
          <w:spacing w:val="-4"/>
          <w:sz w:val="20"/>
          <w:szCs w:val="20"/>
          <w:lang w:val="en-US"/>
        </w:rPr>
      </w:pPr>
      <w:r w:rsidRPr="007E44FC">
        <w:rPr>
          <w:spacing w:val="-4"/>
          <w:sz w:val="20"/>
          <w:szCs w:val="20"/>
          <w:lang w:val="en-US"/>
        </w:rPr>
        <w:t>17. Ageeva, E.V. Otsenka iznosostoykosti elektroiskrovykh pokrytiy, poluchennykh s ispol`zovaniem elektroerozionnykh poroshkov bystrorezhushchey stali [Tekst] /  E.V. Ageeva, E.V. Ageev, R.A. Latypov, V.YU. Karpenko, A.YU. Altukhov // Izvestiya vuzov. Poroshkovaya metallurgiya i funktsional`nye pokrytiya. - 2015. - № 1. - S. 71-76.</w:t>
      </w:r>
    </w:p>
    <w:p w:rsidR="00BB38F2" w:rsidRPr="00F32323" w:rsidRDefault="00BB38F2" w:rsidP="00BB38F2">
      <w:pPr>
        <w:suppressAutoHyphens/>
        <w:ind w:firstLine="709"/>
        <w:jc w:val="both"/>
        <w:rPr>
          <w:sz w:val="20"/>
          <w:szCs w:val="20"/>
          <w:lang w:val="en-US"/>
        </w:rPr>
      </w:pPr>
      <w:r w:rsidRPr="00F32323">
        <w:rPr>
          <w:sz w:val="20"/>
          <w:szCs w:val="20"/>
          <w:lang w:val="en-US"/>
        </w:rPr>
        <w:t>18. Ageev, E.V. Svoystva sintezirovannoy poroshkovoy bystrorezhushchey stali iz elektroerozionnykh poroshkov, poluchennykh v vodnoy srede [Tekst] / E.V. Ageev, E.V. Ageeva, A.YU. Altukhov, D.A. Chumak-ZHun`, S.V. Pikalov, V.YU. Karpenko // Izvestiya YUZGU. - 2015. - № 1 (58). - S. 17-26.</w:t>
      </w:r>
    </w:p>
    <w:p w:rsidR="00BB38F2" w:rsidRPr="00BB38F2" w:rsidRDefault="00BB38F2" w:rsidP="00BB38F2">
      <w:pPr>
        <w:suppressAutoHyphens/>
        <w:ind w:firstLine="709"/>
        <w:jc w:val="both"/>
        <w:rPr>
          <w:sz w:val="20"/>
          <w:szCs w:val="20"/>
          <w:lang w:val="en-US"/>
        </w:rPr>
      </w:pPr>
      <w:r w:rsidRPr="00F32323">
        <w:rPr>
          <w:sz w:val="20"/>
          <w:szCs w:val="20"/>
          <w:lang w:val="en-US"/>
        </w:rPr>
        <w:lastRenderedPageBreak/>
        <w:t xml:space="preserve">19. Ageeva, E.V. Rentgenospektral`nyy mikroanaliz poroshka, poluchennogo iz otkhodov bystrorezhushchey stali elektroerozionnym dispergirovaniem v kerosine [Tekst] / E.V. Ageeva, E.V. Ageev, E.A. Vorob`ev // Vestnik mashinostroeniya. - 2014. - № 11.- </w:t>
      </w:r>
      <w:r w:rsidRPr="00BB38F2">
        <w:rPr>
          <w:sz w:val="20"/>
          <w:szCs w:val="20"/>
          <w:lang w:val="en-US"/>
        </w:rPr>
        <w:t>S. 71-73.</w:t>
      </w:r>
    </w:p>
    <w:p w:rsidR="00BB38F2" w:rsidRPr="00BB38F2" w:rsidRDefault="00BB38F2" w:rsidP="00BB38F2">
      <w:pPr>
        <w:suppressAutoHyphens/>
        <w:ind w:firstLine="709"/>
        <w:jc w:val="both"/>
        <w:rPr>
          <w:sz w:val="20"/>
          <w:szCs w:val="20"/>
          <w:lang w:val="en-US"/>
        </w:rPr>
      </w:pPr>
      <w:r w:rsidRPr="00BB38F2">
        <w:rPr>
          <w:sz w:val="20"/>
          <w:szCs w:val="20"/>
          <w:lang w:val="en-US"/>
        </w:rPr>
        <w:t>20. Ageev, E.V. Studing Tungsten-containing Electroerosion Powders and Alloys Synthesized from Them [Text] / E.V. Ageev, E.V. Ageeva, V.Yu. Karpenko, A.S. Osminina // Journal of nano- and electronic physics. - 2014. - Vol. 3. - P. 03049-1- 03049-3.</w:t>
      </w:r>
    </w:p>
    <w:p w:rsidR="00BB38F2" w:rsidRPr="007E44FC" w:rsidRDefault="00BB38F2" w:rsidP="00BB38F2">
      <w:pPr>
        <w:suppressAutoHyphens/>
        <w:ind w:firstLine="709"/>
        <w:jc w:val="both"/>
        <w:rPr>
          <w:spacing w:val="-2"/>
          <w:sz w:val="20"/>
          <w:szCs w:val="20"/>
          <w:lang w:val="en-US"/>
        </w:rPr>
      </w:pPr>
      <w:r w:rsidRPr="00BB38F2">
        <w:rPr>
          <w:spacing w:val="-2"/>
          <w:sz w:val="20"/>
          <w:szCs w:val="20"/>
          <w:lang w:val="en-US"/>
        </w:rPr>
        <w:t>21. Ageev, E.V. Nanopowder Produced from High-Speed Steel Waste by Electrospark Dispersion in Water [Text] / E.V. Ageev, E.V. Ageeva, V.Yu. Karpenko // Russian Engineering Researc. - 2015. - Vol. 35. - No. 3. - R. 189-190.</w:t>
      </w:r>
    </w:p>
    <w:p w:rsidR="00ED3C8D" w:rsidRPr="007E44FC" w:rsidRDefault="00ED3C8D" w:rsidP="00ED3C8D">
      <w:pPr>
        <w:suppressAutoHyphens/>
        <w:ind w:firstLine="709"/>
        <w:jc w:val="both"/>
        <w:rPr>
          <w:spacing w:val="-2"/>
          <w:sz w:val="20"/>
          <w:szCs w:val="20"/>
          <w:lang w:val="en-US"/>
        </w:rPr>
      </w:pPr>
      <w:r w:rsidRPr="007E44FC">
        <w:rPr>
          <w:spacing w:val="-2"/>
          <w:sz w:val="20"/>
          <w:szCs w:val="20"/>
          <w:lang w:val="en-US"/>
        </w:rPr>
        <w:t>22. Katunin, A.A. Tekhnologicheskoe obespechenie kachestva sfericheskikh golovok sharovykh pal`tsev ob-katkoy besseparatornym instrumentom: Avtoref. dis. … kand.tekhn.nauk / Katunin Andrey Aleksandrovich; Orlovskiy gosudarstvennyy tekhnicheskiy universitet. - Orel, 2009.</w:t>
      </w:r>
    </w:p>
    <w:p w:rsidR="00ED3C8D" w:rsidRPr="007E44FC" w:rsidRDefault="00ED3C8D" w:rsidP="00ED3C8D">
      <w:pPr>
        <w:suppressAutoHyphens/>
        <w:ind w:firstLine="709"/>
        <w:jc w:val="both"/>
        <w:rPr>
          <w:spacing w:val="-2"/>
          <w:sz w:val="20"/>
          <w:szCs w:val="20"/>
          <w:lang w:val="en-US"/>
        </w:rPr>
      </w:pPr>
      <w:r w:rsidRPr="007E44FC">
        <w:rPr>
          <w:spacing w:val="-2"/>
          <w:sz w:val="20"/>
          <w:szCs w:val="20"/>
          <w:lang w:val="en-US"/>
        </w:rPr>
        <w:t>23. Novikov, A.N. Vosstanovlenie i uprochnenie detaley avtomobiley [Tekst]: uchebnoe posobie / A. N. Novikov, M. P. Stratulat, A. L. Sevost`yanov. - Orel: Orlovskiy gos. tekhnicheskiy un-t, 2006.</w:t>
      </w:r>
    </w:p>
    <w:p w:rsidR="00ED3C8D" w:rsidRPr="007E44FC" w:rsidRDefault="00ED3C8D" w:rsidP="00ED3C8D">
      <w:pPr>
        <w:suppressAutoHyphens/>
        <w:ind w:firstLine="709"/>
        <w:jc w:val="both"/>
        <w:rPr>
          <w:spacing w:val="-2"/>
          <w:sz w:val="20"/>
          <w:szCs w:val="20"/>
          <w:lang w:val="en-US"/>
        </w:rPr>
      </w:pPr>
      <w:r w:rsidRPr="007E44FC">
        <w:rPr>
          <w:spacing w:val="-2"/>
          <w:sz w:val="20"/>
          <w:szCs w:val="20"/>
          <w:lang w:val="en-US"/>
        </w:rPr>
        <w:t>24. Pat. 2119420 Rossiyskaya Federatsiya. Sposob vosstanovleniya iznoshennykh detaley iz alyuminiya i ego splavov [Tekst] / Novikov A.N.</w:t>
      </w:r>
    </w:p>
    <w:p w:rsidR="00ED3C8D" w:rsidRPr="007E44FC" w:rsidRDefault="00ED3C8D" w:rsidP="00ED3C8D">
      <w:pPr>
        <w:suppressAutoHyphens/>
        <w:ind w:firstLine="709"/>
        <w:jc w:val="both"/>
        <w:rPr>
          <w:spacing w:val="-2"/>
          <w:sz w:val="20"/>
          <w:szCs w:val="20"/>
          <w:lang w:val="en-US"/>
        </w:rPr>
      </w:pPr>
      <w:r w:rsidRPr="007E44FC">
        <w:rPr>
          <w:spacing w:val="-2"/>
          <w:sz w:val="20"/>
          <w:szCs w:val="20"/>
          <w:lang w:val="en-US"/>
        </w:rPr>
        <w:t xml:space="preserve">                                         </w:t>
      </w:r>
    </w:p>
    <w:p w:rsidR="00E11549" w:rsidRPr="00604C6E" w:rsidRDefault="00E11549" w:rsidP="00ED3C8D">
      <w:pPr>
        <w:suppressAutoHyphens/>
        <w:ind w:firstLine="709"/>
        <w:jc w:val="both"/>
        <w:rPr>
          <w:rStyle w:val="s1"/>
          <w:b/>
          <w:color w:val="000000"/>
          <w:sz w:val="20"/>
          <w:szCs w:val="20"/>
          <w:lang w:val="en-US"/>
        </w:rPr>
      </w:pPr>
      <w:r w:rsidRPr="00604C6E">
        <w:rPr>
          <w:rStyle w:val="s1"/>
          <w:b/>
          <w:color w:val="000000"/>
          <w:sz w:val="20"/>
          <w:szCs w:val="20"/>
          <w:lang w:val="en-US"/>
        </w:rPr>
        <w:t>Ageev Evgeniy Viktorovich</w:t>
      </w:r>
    </w:p>
    <w:p w:rsidR="00E11549" w:rsidRPr="007E44FC" w:rsidRDefault="00E11549" w:rsidP="00E11549">
      <w:pPr>
        <w:spacing w:line="221" w:lineRule="auto"/>
        <w:ind w:firstLine="709"/>
        <w:jc w:val="both"/>
        <w:rPr>
          <w:rStyle w:val="s1"/>
          <w:bCs/>
          <w:color w:val="000000"/>
          <w:sz w:val="20"/>
          <w:szCs w:val="20"/>
          <w:lang w:val="en-US"/>
        </w:rPr>
      </w:pPr>
      <w:r>
        <w:rPr>
          <w:rStyle w:val="s1"/>
          <w:bCs/>
          <w:color w:val="000000"/>
          <w:sz w:val="20"/>
          <w:szCs w:val="20"/>
          <w:lang w:val="en-US"/>
        </w:rPr>
        <w:t>FGBOU VO</w:t>
      </w:r>
      <w:r w:rsidR="007E44FC">
        <w:rPr>
          <w:rStyle w:val="s1"/>
          <w:bCs/>
          <w:color w:val="000000"/>
          <w:sz w:val="20"/>
          <w:szCs w:val="20"/>
          <w:lang w:val="en-US"/>
        </w:rPr>
        <w:t xml:space="preserve"> </w:t>
      </w:r>
      <w:r w:rsidR="007E44FC" w:rsidRPr="007E44FC">
        <w:rPr>
          <w:rStyle w:val="s1"/>
          <w:bCs/>
          <w:color w:val="000000"/>
          <w:sz w:val="20"/>
          <w:szCs w:val="20"/>
          <w:lang w:val="en-US"/>
        </w:rPr>
        <w:t>«</w:t>
      </w:r>
      <w:r w:rsidRPr="00604C6E">
        <w:rPr>
          <w:rStyle w:val="s1"/>
          <w:bCs/>
          <w:color w:val="000000"/>
          <w:sz w:val="20"/>
          <w:szCs w:val="20"/>
          <w:lang w:val="en-US"/>
        </w:rPr>
        <w:t>South-West state University</w:t>
      </w:r>
      <w:r w:rsidR="007E44FC" w:rsidRPr="007E44FC">
        <w:rPr>
          <w:rStyle w:val="s1"/>
          <w:bCs/>
          <w:color w:val="000000"/>
          <w:sz w:val="20"/>
          <w:szCs w:val="20"/>
          <w:lang w:val="en-US"/>
        </w:rPr>
        <w:t>»</w:t>
      </w:r>
    </w:p>
    <w:p w:rsidR="00E11549" w:rsidRPr="00012DEC" w:rsidRDefault="00E11549" w:rsidP="00E11549">
      <w:pPr>
        <w:pStyle w:val="af3"/>
        <w:spacing w:before="0" w:after="0" w:line="221" w:lineRule="auto"/>
        <w:ind w:firstLine="709"/>
        <w:rPr>
          <w:rFonts w:ascii="Times New Roman" w:hAnsi="Times New Roman"/>
          <w:color w:val="auto"/>
          <w:lang w:val="en-US"/>
        </w:rPr>
      </w:pPr>
      <w:r w:rsidRPr="00012DEC">
        <w:rPr>
          <w:rFonts w:ascii="Times New Roman" w:hAnsi="Times New Roman"/>
          <w:lang w:val="en-US"/>
        </w:rPr>
        <w:t xml:space="preserve">Address: </w:t>
      </w:r>
      <w:r w:rsidR="006C5243">
        <w:rPr>
          <w:rFonts w:ascii="Times New Roman" w:hAnsi="Times New Roman"/>
          <w:lang w:val="en-US"/>
        </w:rPr>
        <w:t xml:space="preserve">Rossia, </w:t>
      </w:r>
      <w:r w:rsidRPr="00012DEC">
        <w:rPr>
          <w:rFonts w:ascii="Times New Roman" w:hAnsi="Times New Roman"/>
          <w:color w:val="auto"/>
          <w:lang w:val="en-US"/>
        </w:rPr>
        <w:t>305040, Kursk, 50 October, 94</w:t>
      </w:r>
    </w:p>
    <w:p w:rsidR="00E11549" w:rsidRPr="00012DEC" w:rsidRDefault="00E11549" w:rsidP="00E11549">
      <w:pPr>
        <w:pStyle w:val="p1"/>
        <w:shd w:val="clear" w:color="auto" w:fill="FFFFFF"/>
        <w:spacing w:before="0" w:beforeAutospacing="0" w:after="0" w:afterAutospacing="0" w:line="221" w:lineRule="auto"/>
        <w:ind w:firstLine="709"/>
        <w:jc w:val="both"/>
        <w:rPr>
          <w:rStyle w:val="s1"/>
          <w:bCs/>
          <w:sz w:val="20"/>
          <w:szCs w:val="20"/>
          <w:lang w:val="en-US"/>
        </w:rPr>
      </w:pPr>
      <w:r w:rsidRPr="00012DEC">
        <w:rPr>
          <w:rStyle w:val="s1"/>
          <w:bCs/>
          <w:sz w:val="20"/>
          <w:szCs w:val="20"/>
          <w:lang w:val="en-US"/>
        </w:rPr>
        <w:t>Doctor of technical Sciences, docent, Professor of the Department of cars, transport systems and processes</w:t>
      </w:r>
    </w:p>
    <w:p w:rsidR="00E11549" w:rsidRPr="00012DEC" w:rsidRDefault="00E11549" w:rsidP="00E11549">
      <w:pPr>
        <w:pStyle w:val="p1"/>
        <w:shd w:val="clear" w:color="auto" w:fill="FFFFFF"/>
        <w:spacing w:before="0" w:beforeAutospacing="0" w:after="0" w:afterAutospacing="0" w:line="221" w:lineRule="auto"/>
        <w:ind w:firstLine="709"/>
        <w:jc w:val="both"/>
        <w:rPr>
          <w:rStyle w:val="s1"/>
          <w:bCs/>
          <w:sz w:val="20"/>
          <w:szCs w:val="20"/>
          <w:lang w:val="en-US"/>
        </w:rPr>
      </w:pPr>
      <w:r w:rsidRPr="00012DEC">
        <w:rPr>
          <w:rStyle w:val="s1"/>
          <w:bCs/>
          <w:sz w:val="20"/>
          <w:szCs w:val="20"/>
          <w:lang w:val="en-US"/>
        </w:rPr>
        <w:t xml:space="preserve">E-mail: </w:t>
      </w:r>
      <w:hyperlink r:id="rId17" w:history="1">
        <w:r w:rsidRPr="00012DEC">
          <w:rPr>
            <w:rStyle w:val="aa"/>
            <w:bCs/>
            <w:color w:val="auto"/>
            <w:sz w:val="20"/>
            <w:szCs w:val="20"/>
            <w:u w:val="none"/>
            <w:lang w:val="en-US"/>
          </w:rPr>
          <w:t>ageev_ev@mail.ru</w:t>
        </w:r>
      </w:hyperlink>
    </w:p>
    <w:p w:rsidR="00E11549" w:rsidRPr="006C5243" w:rsidRDefault="00E11549" w:rsidP="00E11549">
      <w:pPr>
        <w:pStyle w:val="p1"/>
        <w:shd w:val="clear" w:color="auto" w:fill="FFFFFF"/>
        <w:spacing w:before="0" w:beforeAutospacing="0" w:after="0" w:afterAutospacing="0" w:line="221" w:lineRule="auto"/>
        <w:ind w:firstLine="709"/>
        <w:jc w:val="both"/>
        <w:rPr>
          <w:rStyle w:val="s1"/>
          <w:bCs/>
          <w:lang w:val="en-US"/>
        </w:rPr>
      </w:pPr>
    </w:p>
    <w:p w:rsidR="00E11549" w:rsidRPr="00012DEC" w:rsidRDefault="00E11549" w:rsidP="00E11549">
      <w:pPr>
        <w:pStyle w:val="p1"/>
        <w:shd w:val="clear" w:color="auto" w:fill="FFFFFF"/>
        <w:spacing w:before="0" w:beforeAutospacing="0" w:after="0" w:afterAutospacing="0" w:line="221" w:lineRule="auto"/>
        <w:ind w:firstLine="709"/>
        <w:jc w:val="both"/>
        <w:rPr>
          <w:rStyle w:val="s1"/>
          <w:b/>
          <w:sz w:val="20"/>
          <w:szCs w:val="20"/>
          <w:lang w:val="en-US"/>
        </w:rPr>
      </w:pPr>
      <w:r w:rsidRPr="00012DEC">
        <w:rPr>
          <w:rStyle w:val="s1"/>
          <w:b/>
          <w:sz w:val="20"/>
          <w:szCs w:val="20"/>
          <w:lang w:val="en-US"/>
        </w:rPr>
        <w:t>Karpenko Natalia Nikolaevna</w:t>
      </w:r>
    </w:p>
    <w:p w:rsidR="00E11549" w:rsidRPr="007E44FC" w:rsidRDefault="00E11549" w:rsidP="00E11549">
      <w:pPr>
        <w:spacing w:line="221" w:lineRule="auto"/>
        <w:ind w:firstLine="709"/>
        <w:jc w:val="both"/>
        <w:rPr>
          <w:rStyle w:val="s1"/>
          <w:bCs/>
          <w:sz w:val="20"/>
          <w:szCs w:val="20"/>
          <w:lang w:val="en-US"/>
        </w:rPr>
      </w:pPr>
      <w:r w:rsidRPr="00012DEC">
        <w:rPr>
          <w:rStyle w:val="s1"/>
          <w:bCs/>
          <w:sz w:val="20"/>
          <w:szCs w:val="20"/>
          <w:lang w:val="en-US"/>
        </w:rPr>
        <w:t xml:space="preserve">FGBOU VO </w:t>
      </w:r>
      <w:r w:rsidR="007E44FC" w:rsidRPr="007E44FC">
        <w:rPr>
          <w:rStyle w:val="s1"/>
          <w:bCs/>
          <w:sz w:val="20"/>
          <w:szCs w:val="20"/>
          <w:lang w:val="en-US"/>
        </w:rPr>
        <w:t>«</w:t>
      </w:r>
      <w:r w:rsidR="007E44FC">
        <w:rPr>
          <w:rStyle w:val="s1"/>
          <w:bCs/>
          <w:sz w:val="20"/>
          <w:szCs w:val="20"/>
          <w:lang w:val="en-US"/>
        </w:rPr>
        <w:t>South-West state University</w:t>
      </w:r>
      <w:r w:rsidR="007E44FC" w:rsidRPr="007E44FC">
        <w:rPr>
          <w:rStyle w:val="s1"/>
          <w:bCs/>
          <w:sz w:val="20"/>
          <w:szCs w:val="20"/>
          <w:lang w:val="en-US"/>
        </w:rPr>
        <w:t>»</w:t>
      </w:r>
    </w:p>
    <w:p w:rsidR="00E11549" w:rsidRPr="00012DEC" w:rsidRDefault="00E11549" w:rsidP="00E11549">
      <w:pPr>
        <w:pStyle w:val="af3"/>
        <w:spacing w:before="0" w:after="0" w:line="221" w:lineRule="auto"/>
        <w:ind w:firstLine="709"/>
        <w:rPr>
          <w:rFonts w:ascii="Times New Roman" w:hAnsi="Times New Roman"/>
          <w:color w:val="auto"/>
          <w:lang w:val="en-US"/>
        </w:rPr>
      </w:pPr>
      <w:r w:rsidRPr="00012DEC">
        <w:rPr>
          <w:rFonts w:ascii="Times New Roman" w:hAnsi="Times New Roman"/>
          <w:color w:val="auto"/>
          <w:lang w:val="en-US"/>
        </w:rPr>
        <w:t xml:space="preserve">Address: </w:t>
      </w:r>
      <w:r w:rsidR="006C5243">
        <w:rPr>
          <w:rFonts w:ascii="Times New Roman" w:hAnsi="Times New Roman"/>
          <w:color w:val="auto"/>
          <w:lang w:val="en-US"/>
        </w:rPr>
        <w:t xml:space="preserve">Rossia, </w:t>
      </w:r>
      <w:r w:rsidRPr="00012DEC">
        <w:rPr>
          <w:rFonts w:ascii="Times New Roman" w:hAnsi="Times New Roman"/>
          <w:color w:val="auto"/>
          <w:lang w:val="en-US"/>
        </w:rPr>
        <w:t>305040, Kursk, 50 October, 94</w:t>
      </w:r>
    </w:p>
    <w:p w:rsidR="00E11549" w:rsidRPr="00012DEC" w:rsidRDefault="00E11549" w:rsidP="00E11549">
      <w:pPr>
        <w:pStyle w:val="p1"/>
        <w:shd w:val="clear" w:color="auto" w:fill="FFFFFF"/>
        <w:spacing w:before="0" w:beforeAutospacing="0" w:after="0" w:afterAutospacing="0" w:line="221" w:lineRule="auto"/>
        <w:ind w:firstLine="709"/>
        <w:jc w:val="both"/>
        <w:rPr>
          <w:rStyle w:val="s1"/>
          <w:bCs/>
          <w:sz w:val="20"/>
          <w:szCs w:val="20"/>
          <w:lang w:val="en-US"/>
        </w:rPr>
      </w:pPr>
      <w:r w:rsidRPr="00012DEC">
        <w:rPr>
          <w:rStyle w:val="s1"/>
          <w:bCs/>
          <w:sz w:val="20"/>
          <w:szCs w:val="20"/>
          <w:lang w:val="en-US"/>
        </w:rPr>
        <w:t>Undergraduate</w:t>
      </w:r>
    </w:p>
    <w:p w:rsidR="00E11549" w:rsidRPr="00012DEC" w:rsidRDefault="00E11549" w:rsidP="00E11549">
      <w:pPr>
        <w:spacing w:line="221" w:lineRule="auto"/>
        <w:ind w:firstLine="709"/>
        <w:jc w:val="both"/>
        <w:rPr>
          <w:rStyle w:val="s1"/>
          <w:bCs/>
          <w:sz w:val="20"/>
          <w:szCs w:val="20"/>
          <w:lang w:val="en-US"/>
        </w:rPr>
      </w:pPr>
      <w:r w:rsidRPr="00012DEC">
        <w:rPr>
          <w:rStyle w:val="s1"/>
          <w:bCs/>
          <w:sz w:val="20"/>
          <w:szCs w:val="20"/>
          <w:lang w:val="en-US"/>
        </w:rPr>
        <w:t xml:space="preserve">E-mail: </w:t>
      </w:r>
      <w:hyperlink r:id="rId18" w:history="1">
        <w:r w:rsidRPr="00012DEC">
          <w:rPr>
            <w:rStyle w:val="aa"/>
            <w:bCs/>
            <w:color w:val="auto"/>
            <w:sz w:val="20"/>
            <w:szCs w:val="20"/>
            <w:u w:val="none"/>
            <w:lang w:val="en-US"/>
          </w:rPr>
          <w:t>natali030119891@yandex.ru</w:t>
        </w:r>
      </w:hyperlink>
    </w:p>
    <w:p w:rsidR="00E11549" w:rsidRPr="006C5243" w:rsidRDefault="00E11549" w:rsidP="00E11549">
      <w:pPr>
        <w:spacing w:line="221" w:lineRule="auto"/>
        <w:ind w:firstLine="709"/>
        <w:jc w:val="both"/>
        <w:rPr>
          <w:rStyle w:val="s1"/>
          <w:bCs/>
          <w:lang w:val="en-US"/>
        </w:rPr>
      </w:pPr>
    </w:p>
    <w:p w:rsidR="00E11549" w:rsidRPr="00012DEC" w:rsidRDefault="00E11549" w:rsidP="00E11549">
      <w:pPr>
        <w:pStyle w:val="p1"/>
        <w:shd w:val="clear" w:color="auto" w:fill="FFFFFF"/>
        <w:spacing w:before="0" w:beforeAutospacing="0" w:after="0" w:afterAutospacing="0" w:line="221" w:lineRule="auto"/>
        <w:ind w:firstLine="709"/>
        <w:jc w:val="both"/>
        <w:rPr>
          <w:rStyle w:val="s1"/>
          <w:b/>
          <w:sz w:val="20"/>
          <w:szCs w:val="20"/>
          <w:lang w:val="en-US"/>
        </w:rPr>
      </w:pPr>
      <w:r w:rsidRPr="00012DEC">
        <w:rPr>
          <w:rStyle w:val="s1"/>
          <w:b/>
          <w:sz w:val="20"/>
          <w:szCs w:val="20"/>
          <w:lang w:val="en-US"/>
        </w:rPr>
        <w:t>Os'minina Anastasia Sergeevna</w:t>
      </w:r>
    </w:p>
    <w:p w:rsidR="00E11549" w:rsidRPr="007E44FC" w:rsidRDefault="00E11549" w:rsidP="00E11549">
      <w:pPr>
        <w:spacing w:line="221" w:lineRule="auto"/>
        <w:ind w:firstLine="709"/>
        <w:jc w:val="both"/>
        <w:rPr>
          <w:rStyle w:val="s1"/>
          <w:bCs/>
          <w:sz w:val="20"/>
          <w:szCs w:val="20"/>
          <w:lang w:val="en-US"/>
        </w:rPr>
      </w:pPr>
      <w:r w:rsidRPr="00012DEC">
        <w:rPr>
          <w:rStyle w:val="s1"/>
          <w:bCs/>
          <w:sz w:val="20"/>
          <w:szCs w:val="20"/>
          <w:lang w:val="en-US"/>
        </w:rPr>
        <w:t xml:space="preserve">FGBOU VO </w:t>
      </w:r>
      <w:r w:rsidR="007E44FC" w:rsidRPr="007E44FC">
        <w:rPr>
          <w:rStyle w:val="s1"/>
          <w:bCs/>
          <w:sz w:val="20"/>
          <w:szCs w:val="20"/>
          <w:lang w:val="en-US"/>
        </w:rPr>
        <w:t>«</w:t>
      </w:r>
      <w:r w:rsidRPr="00012DEC">
        <w:rPr>
          <w:rStyle w:val="s1"/>
          <w:bCs/>
          <w:sz w:val="20"/>
          <w:szCs w:val="20"/>
          <w:lang w:val="en-US"/>
        </w:rPr>
        <w:t>South-West state University</w:t>
      </w:r>
      <w:r w:rsidR="007E44FC" w:rsidRPr="007E44FC">
        <w:rPr>
          <w:rStyle w:val="s1"/>
          <w:bCs/>
          <w:sz w:val="20"/>
          <w:szCs w:val="20"/>
          <w:lang w:val="en-US"/>
        </w:rPr>
        <w:t>»</w:t>
      </w:r>
    </w:p>
    <w:p w:rsidR="00E11549" w:rsidRPr="00012DEC" w:rsidRDefault="00E11549" w:rsidP="00E11549">
      <w:pPr>
        <w:pStyle w:val="af3"/>
        <w:spacing w:before="0" w:after="0" w:line="221" w:lineRule="auto"/>
        <w:ind w:firstLine="709"/>
        <w:rPr>
          <w:rFonts w:ascii="Times New Roman" w:hAnsi="Times New Roman"/>
          <w:color w:val="auto"/>
          <w:lang w:val="en-US"/>
        </w:rPr>
      </w:pPr>
      <w:r w:rsidRPr="00012DEC">
        <w:rPr>
          <w:rFonts w:ascii="Times New Roman" w:hAnsi="Times New Roman"/>
          <w:color w:val="auto"/>
          <w:lang w:val="en-US"/>
        </w:rPr>
        <w:t xml:space="preserve">Address: </w:t>
      </w:r>
      <w:r w:rsidR="006C5243">
        <w:rPr>
          <w:rFonts w:ascii="Times New Roman" w:hAnsi="Times New Roman"/>
          <w:color w:val="auto"/>
          <w:lang w:val="en-US"/>
        </w:rPr>
        <w:t xml:space="preserve">Rossia, </w:t>
      </w:r>
      <w:r w:rsidRPr="00012DEC">
        <w:rPr>
          <w:rFonts w:ascii="Times New Roman" w:hAnsi="Times New Roman"/>
          <w:color w:val="auto"/>
          <w:lang w:val="en-US"/>
        </w:rPr>
        <w:t>305040, Kursk, 50 October, 94</w:t>
      </w:r>
    </w:p>
    <w:p w:rsidR="00E11549" w:rsidRPr="00012DEC" w:rsidRDefault="00E11549" w:rsidP="00E11549">
      <w:pPr>
        <w:spacing w:line="221" w:lineRule="auto"/>
        <w:ind w:firstLine="709"/>
        <w:jc w:val="both"/>
        <w:rPr>
          <w:sz w:val="20"/>
          <w:szCs w:val="20"/>
          <w:shd w:val="clear" w:color="auto" w:fill="FFFFFF"/>
          <w:lang w:val="en-US"/>
        </w:rPr>
      </w:pPr>
      <w:r w:rsidRPr="00012DEC">
        <w:rPr>
          <w:sz w:val="20"/>
          <w:szCs w:val="20"/>
          <w:shd w:val="clear" w:color="auto" w:fill="FFFFFF"/>
          <w:lang w:val="en-US"/>
        </w:rPr>
        <w:t>Student</w:t>
      </w:r>
    </w:p>
    <w:tbl>
      <w:tblPr>
        <w:tblW w:w="928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
        <w:gridCol w:w="8930"/>
      </w:tblGrid>
      <w:tr w:rsidR="007F2415" w:rsidRPr="00582676" w:rsidTr="00AE506A">
        <w:trPr>
          <w:jc w:val="center"/>
        </w:trPr>
        <w:tc>
          <w:tcPr>
            <w:tcW w:w="357" w:type="dxa"/>
            <w:tcBorders>
              <w:top w:val="nil"/>
              <w:left w:val="nil"/>
              <w:bottom w:val="nil"/>
              <w:right w:val="thinThickLargeGap" w:sz="24" w:space="0" w:color="808080"/>
            </w:tcBorders>
          </w:tcPr>
          <w:p w:rsidR="007F2415" w:rsidRPr="00582676" w:rsidRDefault="007F2415" w:rsidP="00AE506A">
            <w:pPr>
              <w:jc w:val="left"/>
              <w:rPr>
                <w:sz w:val="40"/>
                <w:szCs w:val="40"/>
                <w:lang w:val="en-US"/>
              </w:rPr>
            </w:pPr>
          </w:p>
          <w:p w:rsidR="007F2415" w:rsidRPr="00582676" w:rsidRDefault="007F2415" w:rsidP="00AE506A">
            <w:pPr>
              <w:jc w:val="left"/>
              <w:rPr>
                <w:sz w:val="40"/>
                <w:szCs w:val="40"/>
                <w:lang w:val="en-US"/>
              </w:rPr>
            </w:pPr>
          </w:p>
          <w:p w:rsidR="007F2415" w:rsidRPr="00582676" w:rsidRDefault="007F2415" w:rsidP="00AE506A">
            <w:pPr>
              <w:jc w:val="left"/>
              <w:rPr>
                <w:sz w:val="40"/>
                <w:szCs w:val="40"/>
                <w:lang w:val="en-US"/>
              </w:rPr>
            </w:pPr>
          </w:p>
          <w:p w:rsidR="007F2415" w:rsidRPr="00582676" w:rsidRDefault="007F2415" w:rsidP="00AE506A">
            <w:pPr>
              <w:jc w:val="left"/>
              <w:rPr>
                <w:sz w:val="40"/>
                <w:szCs w:val="40"/>
                <w:lang w:val="en-US"/>
              </w:rPr>
            </w:pPr>
          </w:p>
        </w:tc>
        <w:tc>
          <w:tcPr>
            <w:tcW w:w="8930" w:type="dxa"/>
            <w:tcBorders>
              <w:top w:val="thinThickLargeGap" w:sz="24" w:space="0" w:color="808080"/>
              <w:left w:val="thinThickLargeGap" w:sz="24" w:space="0" w:color="808080"/>
              <w:bottom w:val="thinThickLargeGap" w:sz="24" w:space="0" w:color="808080"/>
              <w:right w:val="thinThickLargeGap" w:sz="24" w:space="0" w:color="808080"/>
            </w:tcBorders>
          </w:tcPr>
          <w:p w:rsidR="007F2415" w:rsidRPr="00582676" w:rsidRDefault="007F2415" w:rsidP="00AE506A">
            <w:pPr>
              <w:rPr>
                <w:rFonts w:ascii="Georgia" w:hAnsi="Georgia"/>
                <w:i/>
                <w:sz w:val="36"/>
                <w:szCs w:val="36"/>
              </w:rPr>
            </w:pPr>
            <w:r w:rsidRPr="00582676">
              <w:rPr>
                <w:rFonts w:ascii="Georgia" w:hAnsi="Georgia"/>
                <w:i/>
                <w:sz w:val="36"/>
                <w:szCs w:val="36"/>
              </w:rPr>
              <w:t>Продолжается подписка на журнал</w:t>
            </w:r>
          </w:p>
          <w:p w:rsidR="007F2415" w:rsidRPr="00582676" w:rsidRDefault="007F2415" w:rsidP="00AE506A">
            <w:pPr>
              <w:rPr>
                <w:rFonts w:ascii="Georgia" w:hAnsi="Georgia"/>
                <w:b/>
                <w:i/>
                <w:sz w:val="36"/>
                <w:szCs w:val="36"/>
              </w:rPr>
            </w:pPr>
            <w:r w:rsidRPr="00582676">
              <w:rPr>
                <w:rFonts w:ascii="Georgia" w:hAnsi="Georgia"/>
                <w:b/>
                <w:i/>
                <w:sz w:val="36"/>
                <w:szCs w:val="36"/>
              </w:rPr>
              <w:t xml:space="preserve">«Мир транспорта и </w:t>
            </w:r>
          </w:p>
          <w:p w:rsidR="007F2415" w:rsidRPr="00582676" w:rsidRDefault="007F2415" w:rsidP="00AE506A">
            <w:pPr>
              <w:rPr>
                <w:rFonts w:ascii="Georgia" w:hAnsi="Georgia"/>
                <w:b/>
                <w:i/>
                <w:sz w:val="36"/>
                <w:szCs w:val="36"/>
              </w:rPr>
            </w:pPr>
            <w:r w:rsidRPr="00582676">
              <w:rPr>
                <w:rFonts w:ascii="Georgia" w:hAnsi="Georgia"/>
                <w:b/>
                <w:i/>
                <w:sz w:val="36"/>
                <w:szCs w:val="36"/>
              </w:rPr>
              <w:t>технологических машин»</w:t>
            </w:r>
          </w:p>
          <w:p w:rsidR="007F2415" w:rsidRPr="00582676" w:rsidRDefault="007F2415" w:rsidP="00AE506A">
            <w:pPr>
              <w:rPr>
                <w:rFonts w:ascii="Georgia" w:hAnsi="Georgia"/>
                <w:i/>
                <w:sz w:val="36"/>
                <w:szCs w:val="36"/>
              </w:rPr>
            </w:pPr>
          </w:p>
          <w:p w:rsidR="007F2415" w:rsidRPr="00582676" w:rsidRDefault="007F2415" w:rsidP="00AE506A">
            <w:pPr>
              <w:rPr>
                <w:rFonts w:ascii="Georgia" w:hAnsi="Georgia"/>
                <w:i/>
                <w:sz w:val="28"/>
                <w:szCs w:val="28"/>
              </w:rPr>
            </w:pPr>
            <w:r w:rsidRPr="00582676">
              <w:rPr>
                <w:rFonts w:ascii="Georgia" w:hAnsi="Georgia"/>
                <w:i/>
                <w:sz w:val="28"/>
                <w:szCs w:val="28"/>
              </w:rPr>
              <w:t>Подписной индекс журнала:</w:t>
            </w:r>
          </w:p>
          <w:p w:rsidR="007F2415" w:rsidRPr="00582676" w:rsidRDefault="007F2415" w:rsidP="00AE506A">
            <w:pPr>
              <w:rPr>
                <w:rFonts w:ascii="Georgia" w:hAnsi="Georgia"/>
                <w:i/>
                <w:sz w:val="28"/>
                <w:szCs w:val="28"/>
              </w:rPr>
            </w:pPr>
            <w:r w:rsidRPr="00582676">
              <w:rPr>
                <w:rFonts w:ascii="Georgia" w:hAnsi="Georgia"/>
                <w:i/>
                <w:sz w:val="28"/>
                <w:szCs w:val="28"/>
              </w:rPr>
              <w:t>16376 («Пресса России»)</w:t>
            </w:r>
          </w:p>
          <w:p w:rsidR="007F2415" w:rsidRPr="00582676" w:rsidRDefault="007F2415" w:rsidP="00AE506A">
            <w:pPr>
              <w:rPr>
                <w:rFonts w:ascii="Georgia" w:hAnsi="Georgia"/>
                <w:i/>
                <w:sz w:val="28"/>
                <w:szCs w:val="28"/>
              </w:rPr>
            </w:pPr>
            <w:r w:rsidRPr="00582676">
              <w:rPr>
                <w:rFonts w:ascii="Georgia" w:hAnsi="Georgia"/>
                <w:i/>
                <w:sz w:val="28"/>
                <w:szCs w:val="28"/>
              </w:rPr>
              <w:t xml:space="preserve">Подписка через редакцию: </w:t>
            </w:r>
          </w:p>
          <w:p w:rsidR="007F2415" w:rsidRPr="00582676" w:rsidRDefault="007F2415" w:rsidP="00AE506A">
            <w:pPr>
              <w:rPr>
                <w:rFonts w:ascii="Georgia" w:hAnsi="Georgia"/>
                <w:i/>
                <w:sz w:val="28"/>
                <w:szCs w:val="28"/>
              </w:rPr>
            </w:pPr>
            <w:r w:rsidRPr="00582676">
              <w:rPr>
                <w:rFonts w:ascii="Georgia" w:hAnsi="Georgia"/>
                <w:i/>
                <w:sz w:val="28"/>
                <w:szCs w:val="28"/>
              </w:rPr>
              <w:t>(с любого месяца)</w:t>
            </w:r>
          </w:p>
          <w:p w:rsidR="007F2415" w:rsidRPr="00582676" w:rsidRDefault="007F2415" w:rsidP="00AE506A">
            <w:pPr>
              <w:rPr>
                <w:rFonts w:ascii="Georgia" w:hAnsi="Georgia"/>
                <w:i/>
                <w:sz w:val="28"/>
                <w:szCs w:val="28"/>
              </w:rPr>
            </w:pPr>
            <w:r w:rsidRPr="00582676">
              <w:rPr>
                <w:rFonts w:ascii="Georgia" w:hAnsi="Georgia"/>
                <w:i/>
                <w:sz w:val="28"/>
                <w:szCs w:val="28"/>
              </w:rPr>
              <w:t xml:space="preserve">Информация о подписке на нашем сайте </w:t>
            </w:r>
          </w:p>
          <w:p w:rsidR="007F2415" w:rsidRPr="00582676" w:rsidRDefault="00BB202F" w:rsidP="00AE506A">
            <w:pPr>
              <w:rPr>
                <w:rFonts w:ascii="Georgia" w:hAnsi="Georgia"/>
                <w:i/>
                <w:sz w:val="28"/>
                <w:szCs w:val="28"/>
              </w:rPr>
            </w:pPr>
            <w:hyperlink r:id="rId19" w:history="1">
              <w:r w:rsidR="007F2415" w:rsidRPr="00582676">
                <w:rPr>
                  <w:rFonts w:ascii="Georgia" w:hAnsi="Georgia"/>
                  <w:i/>
                  <w:color w:val="0000FF"/>
                  <w:sz w:val="28"/>
                  <w:szCs w:val="28"/>
                  <w:u w:val="single"/>
                  <w:lang w:val="en-US"/>
                </w:rPr>
                <w:t>www</w:t>
              </w:r>
              <w:r w:rsidR="007F2415" w:rsidRPr="00582676">
                <w:rPr>
                  <w:rFonts w:ascii="Georgia" w:hAnsi="Georgia"/>
                  <w:i/>
                  <w:color w:val="0000FF"/>
                  <w:sz w:val="28"/>
                  <w:szCs w:val="28"/>
                  <w:u w:val="single"/>
                </w:rPr>
                <w:t>.</w:t>
              </w:r>
              <w:r w:rsidR="007F2415" w:rsidRPr="00582676">
                <w:rPr>
                  <w:rFonts w:ascii="Georgia" w:hAnsi="Georgia"/>
                  <w:i/>
                  <w:color w:val="0000FF"/>
                  <w:sz w:val="28"/>
                  <w:szCs w:val="28"/>
                  <w:u w:val="single"/>
                  <w:lang w:val="en-US"/>
                </w:rPr>
                <w:t>gu</w:t>
              </w:r>
              <w:r w:rsidR="007F2415" w:rsidRPr="00582676">
                <w:rPr>
                  <w:rFonts w:ascii="Georgia" w:hAnsi="Georgia"/>
                  <w:i/>
                  <w:color w:val="0000FF"/>
                  <w:sz w:val="28"/>
                  <w:szCs w:val="28"/>
                  <w:u w:val="single"/>
                </w:rPr>
                <w:t>-</w:t>
              </w:r>
              <w:r w:rsidR="007F2415" w:rsidRPr="00582676">
                <w:rPr>
                  <w:rFonts w:ascii="Georgia" w:hAnsi="Georgia"/>
                  <w:i/>
                  <w:color w:val="0000FF"/>
                  <w:sz w:val="28"/>
                  <w:szCs w:val="28"/>
                  <w:u w:val="single"/>
                  <w:lang w:val="en-US"/>
                </w:rPr>
                <w:t>unpk</w:t>
              </w:r>
              <w:r w:rsidR="007F2415" w:rsidRPr="00582676">
                <w:rPr>
                  <w:rFonts w:ascii="Georgia" w:hAnsi="Georgia"/>
                  <w:i/>
                  <w:color w:val="0000FF"/>
                  <w:sz w:val="28"/>
                  <w:szCs w:val="28"/>
                  <w:u w:val="single"/>
                </w:rPr>
                <w:t>.</w:t>
              </w:r>
              <w:r w:rsidR="007F2415" w:rsidRPr="00582676">
                <w:rPr>
                  <w:rFonts w:ascii="Georgia" w:hAnsi="Georgia"/>
                  <w:i/>
                  <w:color w:val="0000FF"/>
                  <w:sz w:val="28"/>
                  <w:szCs w:val="28"/>
                  <w:u w:val="single"/>
                  <w:lang w:val="en-US"/>
                </w:rPr>
                <w:t>ru</w:t>
              </w:r>
            </w:hyperlink>
          </w:p>
          <w:p w:rsidR="007F2415" w:rsidRPr="00582676" w:rsidRDefault="007F2415" w:rsidP="00AE506A">
            <w:pPr>
              <w:rPr>
                <w:sz w:val="40"/>
                <w:szCs w:val="40"/>
              </w:rPr>
            </w:pPr>
            <w:r w:rsidRPr="00582676">
              <w:rPr>
                <w:rFonts w:ascii="Georgia" w:hAnsi="Georgia"/>
                <w:i/>
                <w:sz w:val="28"/>
                <w:szCs w:val="28"/>
              </w:rPr>
              <w:t>Тел. +7 (4862) 43-48-90</w:t>
            </w:r>
          </w:p>
        </w:tc>
      </w:tr>
    </w:tbl>
    <w:p w:rsidR="00E11549" w:rsidRPr="007F2415" w:rsidRDefault="00E11549" w:rsidP="00E11549">
      <w:pPr>
        <w:ind w:firstLine="709"/>
        <w:jc w:val="right"/>
      </w:pPr>
    </w:p>
    <w:p w:rsidR="004B7602" w:rsidRPr="00AE506A" w:rsidRDefault="00E11549" w:rsidP="000C1624">
      <w:pPr>
        <w:ind w:firstLine="709"/>
        <w:jc w:val="both"/>
      </w:pPr>
      <w:r w:rsidRPr="007F2415">
        <w:br w:type="page"/>
      </w:r>
      <w:bookmarkStart w:id="0" w:name="_Toc270320258"/>
      <w:r w:rsidR="004B7602" w:rsidRPr="00EB1303">
        <w:lastRenderedPageBreak/>
        <w:t>УДК</w:t>
      </w:r>
      <w:r w:rsidR="004B7602" w:rsidRPr="00AE506A">
        <w:t xml:space="preserve"> 621.43:628.892.2</w:t>
      </w:r>
    </w:p>
    <w:p w:rsidR="00604C6E" w:rsidRPr="00AE506A" w:rsidRDefault="00604C6E" w:rsidP="00604C6E">
      <w:pPr>
        <w:pStyle w:val="af3"/>
        <w:spacing w:before="0" w:after="0"/>
        <w:ind w:firstLine="709"/>
        <w:rPr>
          <w:rFonts w:ascii="Times New Roman" w:hAnsi="Times New Roman"/>
          <w:sz w:val="24"/>
          <w:szCs w:val="24"/>
        </w:rPr>
      </w:pPr>
    </w:p>
    <w:p w:rsidR="004B7602" w:rsidRPr="00EB1303" w:rsidRDefault="00604C6E" w:rsidP="00604C6E">
      <w:pPr>
        <w:pStyle w:val="af3"/>
        <w:spacing w:before="0" w:after="0"/>
        <w:jc w:val="center"/>
        <w:rPr>
          <w:rFonts w:ascii="Times New Roman" w:hAnsi="Times New Roman"/>
          <w:sz w:val="24"/>
          <w:szCs w:val="24"/>
        </w:rPr>
      </w:pPr>
      <w:r w:rsidRPr="00EB1303">
        <w:rPr>
          <w:rFonts w:ascii="Times New Roman" w:hAnsi="Times New Roman"/>
          <w:sz w:val="24"/>
          <w:szCs w:val="24"/>
        </w:rPr>
        <w:t xml:space="preserve">Н.А. ФЕДИН, С.С. РЯБОВ </w:t>
      </w:r>
    </w:p>
    <w:p w:rsidR="00604C6E" w:rsidRPr="00604C6E" w:rsidRDefault="00604C6E" w:rsidP="00604C6E">
      <w:pPr>
        <w:pStyle w:val="af3"/>
        <w:spacing w:before="0" w:after="0"/>
        <w:jc w:val="center"/>
        <w:rPr>
          <w:rFonts w:ascii="Times New Roman" w:hAnsi="Times New Roman"/>
          <w:sz w:val="28"/>
          <w:szCs w:val="28"/>
        </w:rPr>
      </w:pPr>
    </w:p>
    <w:p w:rsidR="004B7602" w:rsidRDefault="00604C6E" w:rsidP="00604C6E">
      <w:pPr>
        <w:pStyle w:val="2"/>
        <w:spacing w:before="0" w:after="0"/>
        <w:rPr>
          <w:rFonts w:ascii="Times New Roman" w:hAnsi="Times New Roman"/>
          <w:i w:val="0"/>
        </w:rPr>
      </w:pPr>
      <w:r w:rsidRPr="00604C6E">
        <w:rPr>
          <w:rFonts w:ascii="Times New Roman" w:hAnsi="Times New Roman"/>
          <w:i w:val="0"/>
        </w:rPr>
        <w:t xml:space="preserve">ДИНАМИКА ПРОЦЕССА НАКОПЛЕНИЯ ПРОДУКТОВ ИЗНОСА </w:t>
      </w:r>
      <w:r w:rsidRPr="00604C6E">
        <w:rPr>
          <w:rFonts w:ascii="Times New Roman" w:hAnsi="Times New Roman"/>
          <w:i w:val="0"/>
        </w:rPr>
        <w:br/>
        <w:t>В МОТОРНОМ МАСЛЕ</w:t>
      </w:r>
    </w:p>
    <w:p w:rsidR="00604C6E" w:rsidRPr="00604C6E" w:rsidRDefault="00604C6E" w:rsidP="00604C6E">
      <w:pPr>
        <w:ind w:left="709" w:right="852" w:firstLine="567"/>
      </w:pPr>
    </w:p>
    <w:p w:rsidR="004B7602" w:rsidRPr="00EB1303" w:rsidRDefault="004B7602" w:rsidP="00604C6E">
      <w:pPr>
        <w:autoSpaceDE w:val="0"/>
        <w:autoSpaceDN w:val="0"/>
        <w:adjustRightInd w:val="0"/>
        <w:ind w:left="709" w:right="852" w:firstLine="567"/>
        <w:jc w:val="both"/>
        <w:rPr>
          <w:i/>
          <w:sz w:val="20"/>
        </w:rPr>
      </w:pPr>
      <w:r w:rsidRPr="00EB1303">
        <w:rPr>
          <w:i/>
          <w:sz w:val="20"/>
        </w:rPr>
        <w:t>В статье дается динамика накопления продуктов износа в моторном масле при те</w:t>
      </w:r>
      <w:r w:rsidRPr="00EB1303">
        <w:rPr>
          <w:i/>
          <w:sz w:val="20"/>
        </w:rPr>
        <w:t>х</w:t>
      </w:r>
      <w:r w:rsidRPr="00EB1303">
        <w:rPr>
          <w:i/>
          <w:sz w:val="20"/>
        </w:rPr>
        <w:t>нологической обкатке двигателя СМД-62 и изменение концентрации продуктов износа в масле при 60-часовой стендовой обкатке. Приводится износ деталей двигателя СМД-62 при 6-часовой стендовой обкатке для разных регионов, что позволяет судить о качестве их р</w:t>
      </w:r>
      <w:r w:rsidRPr="00EB1303">
        <w:rPr>
          <w:i/>
          <w:sz w:val="20"/>
        </w:rPr>
        <w:t>е</w:t>
      </w:r>
      <w:r w:rsidRPr="00EB1303">
        <w:rPr>
          <w:i/>
          <w:sz w:val="20"/>
        </w:rPr>
        <w:t xml:space="preserve">монта и момента окончание процесса приработки деталей соприжения ЦПГ, КШГ. </w:t>
      </w:r>
    </w:p>
    <w:p w:rsidR="004B7602" w:rsidRPr="00EB1303" w:rsidRDefault="004B7602" w:rsidP="00604C6E">
      <w:pPr>
        <w:autoSpaceDE w:val="0"/>
        <w:autoSpaceDN w:val="0"/>
        <w:adjustRightInd w:val="0"/>
        <w:ind w:left="709" w:right="852" w:firstLine="567"/>
        <w:jc w:val="both"/>
        <w:rPr>
          <w:i/>
          <w:sz w:val="20"/>
        </w:rPr>
      </w:pPr>
      <w:r w:rsidRPr="00EB1303">
        <w:rPr>
          <w:b/>
          <w:i/>
          <w:sz w:val="20"/>
        </w:rPr>
        <w:t>Ключевые слова:</w:t>
      </w:r>
      <w:r w:rsidRPr="00EB1303">
        <w:rPr>
          <w:i/>
          <w:sz w:val="20"/>
        </w:rPr>
        <w:t xml:space="preserve"> новые и отремонтированные двигатели, обкатка, продукты износа, моторное масло, ресурс, качество, процесс накопления, концентрация продуктов износа.</w:t>
      </w:r>
    </w:p>
    <w:p w:rsidR="00604C6E" w:rsidRPr="00C71095" w:rsidRDefault="00604C6E" w:rsidP="00604C6E">
      <w:pPr>
        <w:autoSpaceDE w:val="0"/>
        <w:autoSpaceDN w:val="0"/>
        <w:adjustRightInd w:val="0"/>
        <w:ind w:left="709" w:right="852" w:firstLine="425"/>
        <w:jc w:val="both"/>
        <w:rPr>
          <w:sz w:val="20"/>
        </w:rPr>
      </w:pPr>
    </w:p>
    <w:bookmarkEnd w:id="0"/>
    <w:p w:rsidR="004B7602" w:rsidRPr="00EB1303" w:rsidRDefault="004B7602" w:rsidP="009D6D66">
      <w:pPr>
        <w:rPr>
          <w:b/>
        </w:rPr>
      </w:pPr>
      <w:r w:rsidRPr="00EB1303">
        <w:rPr>
          <w:b/>
        </w:rPr>
        <w:t>СПИСОК ЛИТЕРАТУРЫ</w:t>
      </w:r>
    </w:p>
    <w:p w:rsidR="004B7602" w:rsidRPr="00EB1303" w:rsidRDefault="004B7602" w:rsidP="009D6D66">
      <w:pPr>
        <w:rPr>
          <w:b/>
        </w:rPr>
      </w:pP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 xml:space="preserve">Григорьев, М.А. Качество моторного масла и надежность двигателей [Текст] / М.А. Григорьев, Б.М. Бунаков, В.А. Долецкий. – М.: Изд-во стандартов, 1984. – 232 с. </w:t>
      </w: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 xml:space="preserve">Федин, Н.А. Качество отремонтированных двигателей [Текст] / Н.А. Федин  // </w:t>
      </w:r>
      <w:r w:rsidR="00183EAC" w:rsidRPr="00EB1303">
        <w:rPr>
          <w:rFonts w:ascii="Times New Roman" w:hAnsi="Times New Roman"/>
          <w:sz w:val="20"/>
          <w:szCs w:val="20"/>
        </w:rPr>
        <w:t xml:space="preserve">Новосибирск: </w:t>
      </w:r>
      <w:r w:rsidRPr="00EB1303">
        <w:rPr>
          <w:rFonts w:ascii="Times New Roman" w:hAnsi="Times New Roman"/>
          <w:sz w:val="20"/>
          <w:szCs w:val="20"/>
        </w:rPr>
        <w:t>Изве</w:t>
      </w:r>
      <w:r w:rsidRPr="00EB1303">
        <w:rPr>
          <w:rFonts w:ascii="Times New Roman" w:hAnsi="Times New Roman"/>
          <w:sz w:val="20"/>
          <w:szCs w:val="20"/>
        </w:rPr>
        <w:t>с</w:t>
      </w:r>
      <w:r w:rsidRPr="00EB1303">
        <w:rPr>
          <w:rFonts w:ascii="Times New Roman" w:hAnsi="Times New Roman"/>
          <w:sz w:val="20"/>
          <w:szCs w:val="20"/>
        </w:rPr>
        <w:t>тия вузов. Строительство</w:t>
      </w:r>
      <w:r w:rsidR="00183EAC">
        <w:rPr>
          <w:rFonts w:ascii="Times New Roman" w:hAnsi="Times New Roman"/>
          <w:sz w:val="20"/>
          <w:szCs w:val="20"/>
        </w:rPr>
        <w:t>.</w:t>
      </w:r>
      <w:r w:rsidRPr="00EB1303">
        <w:rPr>
          <w:rFonts w:ascii="Times New Roman" w:hAnsi="Times New Roman"/>
          <w:sz w:val="20"/>
          <w:szCs w:val="20"/>
        </w:rPr>
        <w:t xml:space="preserve"> –</w:t>
      </w:r>
      <w:r w:rsidR="00183EAC">
        <w:rPr>
          <w:rFonts w:ascii="Times New Roman" w:hAnsi="Times New Roman"/>
          <w:sz w:val="20"/>
          <w:szCs w:val="20"/>
        </w:rPr>
        <w:t xml:space="preserve"> </w:t>
      </w:r>
      <w:r w:rsidRPr="00EB1303">
        <w:rPr>
          <w:rFonts w:ascii="Times New Roman" w:hAnsi="Times New Roman"/>
          <w:sz w:val="20"/>
          <w:szCs w:val="20"/>
        </w:rPr>
        <w:t>2000.</w:t>
      </w:r>
      <w:r w:rsidR="00183EAC">
        <w:rPr>
          <w:rFonts w:ascii="Times New Roman" w:hAnsi="Times New Roman"/>
          <w:sz w:val="20"/>
          <w:szCs w:val="20"/>
        </w:rPr>
        <w:t xml:space="preserve"> - №  1. -</w:t>
      </w:r>
      <w:r w:rsidRPr="00EB1303">
        <w:rPr>
          <w:rFonts w:ascii="Times New Roman" w:hAnsi="Times New Roman"/>
          <w:sz w:val="20"/>
          <w:szCs w:val="20"/>
        </w:rPr>
        <w:t xml:space="preserve"> С. 81-84</w:t>
      </w:r>
      <w:r w:rsidR="00183EAC">
        <w:rPr>
          <w:rFonts w:ascii="Times New Roman" w:hAnsi="Times New Roman"/>
          <w:sz w:val="20"/>
          <w:szCs w:val="20"/>
        </w:rPr>
        <w:t>.</w:t>
      </w: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Федин, Н.А. Исследование результатов диагностирования моторного масла для оценки качество о</w:t>
      </w:r>
      <w:r w:rsidRPr="00EB1303">
        <w:rPr>
          <w:rFonts w:ascii="Times New Roman" w:hAnsi="Times New Roman"/>
          <w:sz w:val="20"/>
          <w:szCs w:val="20"/>
        </w:rPr>
        <w:t>т</w:t>
      </w:r>
      <w:r w:rsidRPr="00EB1303">
        <w:rPr>
          <w:rFonts w:ascii="Times New Roman" w:hAnsi="Times New Roman"/>
          <w:sz w:val="20"/>
          <w:szCs w:val="20"/>
        </w:rPr>
        <w:t>ремонтированных двигателей [Текст] // Материалы 1 международной научно-технической конференции</w:t>
      </w:r>
      <w:r w:rsidR="00183EAC">
        <w:rPr>
          <w:rFonts w:ascii="Times New Roman" w:hAnsi="Times New Roman"/>
          <w:sz w:val="20"/>
          <w:szCs w:val="20"/>
        </w:rPr>
        <w:t>. – Пе</w:t>
      </w:r>
      <w:r w:rsidR="00183EAC">
        <w:rPr>
          <w:rFonts w:ascii="Times New Roman" w:hAnsi="Times New Roman"/>
          <w:sz w:val="20"/>
          <w:szCs w:val="20"/>
        </w:rPr>
        <w:t>н</w:t>
      </w:r>
      <w:r w:rsidR="00183EAC">
        <w:rPr>
          <w:rFonts w:ascii="Times New Roman" w:hAnsi="Times New Roman"/>
          <w:sz w:val="20"/>
          <w:szCs w:val="20"/>
        </w:rPr>
        <w:t>за: ПГАСА. - 2000. -</w:t>
      </w:r>
      <w:r w:rsidRPr="00EB1303">
        <w:rPr>
          <w:rFonts w:ascii="Times New Roman" w:hAnsi="Times New Roman"/>
          <w:sz w:val="20"/>
          <w:szCs w:val="20"/>
        </w:rPr>
        <w:t xml:space="preserve"> Ч2</w:t>
      </w:r>
      <w:r w:rsidR="00183EAC">
        <w:rPr>
          <w:rFonts w:ascii="Times New Roman" w:hAnsi="Times New Roman"/>
          <w:sz w:val="20"/>
          <w:szCs w:val="20"/>
        </w:rPr>
        <w:t>. -</w:t>
      </w:r>
      <w:r w:rsidRPr="00EB1303">
        <w:rPr>
          <w:rFonts w:ascii="Times New Roman" w:hAnsi="Times New Roman"/>
          <w:sz w:val="20"/>
          <w:szCs w:val="20"/>
        </w:rPr>
        <w:t xml:space="preserve"> С. 65-68.</w:t>
      </w: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Федин, Н.А. оценка качества отремонтированных двигателей [Текст]: моногр</w:t>
      </w:r>
      <w:r w:rsidR="00183EAC">
        <w:rPr>
          <w:rFonts w:ascii="Times New Roman" w:hAnsi="Times New Roman"/>
          <w:sz w:val="20"/>
          <w:szCs w:val="20"/>
        </w:rPr>
        <w:t>афия</w:t>
      </w:r>
      <w:r w:rsidRPr="00EB1303">
        <w:rPr>
          <w:rFonts w:ascii="Times New Roman" w:hAnsi="Times New Roman"/>
          <w:sz w:val="20"/>
          <w:szCs w:val="20"/>
        </w:rPr>
        <w:t xml:space="preserve"> / Н.А. Федин, Т.Г. Федина. – Пенза: ПГУАС, 2010. – 132 с. </w:t>
      </w: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Михлин</w:t>
      </w:r>
      <w:r w:rsidR="00183EAC">
        <w:rPr>
          <w:rFonts w:ascii="Times New Roman" w:hAnsi="Times New Roman"/>
          <w:sz w:val="20"/>
          <w:szCs w:val="20"/>
        </w:rPr>
        <w:t>,</w:t>
      </w:r>
      <w:r w:rsidRPr="00EB1303">
        <w:rPr>
          <w:rFonts w:ascii="Times New Roman" w:hAnsi="Times New Roman"/>
          <w:sz w:val="20"/>
          <w:szCs w:val="20"/>
        </w:rPr>
        <w:t xml:space="preserve"> В.М. Прогнозирование технического состояния машин [Текст] / В.М. Михлин. М.: Колос 1976. – 288 с.</w:t>
      </w: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Костецкий, Б.И. Трение, смазки и износа в машинах [Текст] / Б.И. Костецкий. – Киев: Техника, 1970. – 396 с.</w:t>
      </w: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Артемьев, Ю.Н. Качество ремонта и надежность машин в сельском хозяйстве [Текст] / Ю.Н. А</w:t>
      </w:r>
      <w:r w:rsidRPr="00EB1303">
        <w:rPr>
          <w:rFonts w:ascii="Times New Roman" w:hAnsi="Times New Roman"/>
          <w:sz w:val="20"/>
          <w:szCs w:val="20"/>
        </w:rPr>
        <w:t>р</w:t>
      </w:r>
      <w:r w:rsidRPr="00EB1303">
        <w:rPr>
          <w:rFonts w:ascii="Times New Roman" w:hAnsi="Times New Roman"/>
          <w:sz w:val="20"/>
          <w:szCs w:val="20"/>
        </w:rPr>
        <w:t>темьев. – М.: Колос, 1981.-239 с.</w:t>
      </w:r>
    </w:p>
    <w:p w:rsidR="004B7602" w:rsidRPr="00EB1303" w:rsidRDefault="004B7602" w:rsidP="006F5CD6">
      <w:pPr>
        <w:pStyle w:val="affc"/>
        <w:numPr>
          <w:ilvl w:val="0"/>
          <w:numId w:val="14"/>
        </w:numPr>
        <w:tabs>
          <w:tab w:val="left" w:pos="993"/>
        </w:tabs>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Венцель, С.В. Применение смазочных масел в двигателях внутреннего сгорания [Текст] / С.В. Ве</w:t>
      </w:r>
      <w:r w:rsidRPr="00EB1303">
        <w:rPr>
          <w:rFonts w:ascii="Times New Roman" w:hAnsi="Times New Roman"/>
          <w:sz w:val="20"/>
          <w:szCs w:val="20"/>
        </w:rPr>
        <w:t>н</w:t>
      </w:r>
      <w:r w:rsidRPr="00EB1303">
        <w:rPr>
          <w:rFonts w:ascii="Times New Roman" w:hAnsi="Times New Roman"/>
          <w:sz w:val="20"/>
          <w:szCs w:val="20"/>
        </w:rPr>
        <w:t>цель. – М.: Химия, 1979. – 249 с.</w:t>
      </w:r>
    </w:p>
    <w:p w:rsidR="004B7602" w:rsidRPr="004F3831"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left"/>
        <w:rPr>
          <w:rFonts w:ascii="Times New Roman" w:hAnsi="Times New Roman"/>
          <w:spacing w:val="-2"/>
          <w:sz w:val="20"/>
          <w:szCs w:val="20"/>
        </w:rPr>
      </w:pPr>
      <w:r w:rsidRPr="004F3831">
        <w:rPr>
          <w:rFonts w:ascii="Times New Roman" w:hAnsi="Times New Roman"/>
          <w:spacing w:val="-2"/>
          <w:sz w:val="20"/>
          <w:szCs w:val="20"/>
        </w:rPr>
        <w:t>Биргер, И.А. Техническая диагностика [Текст] / И.А. Биргер.</w:t>
      </w:r>
      <w:r w:rsidR="003C2CD7">
        <w:rPr>
          <w:rFonts w:ascii="Times New Roman" w:hAnsi="Times New Roman"/>
          <w:spacing w:val="-2"/>
          <w:sz w:val="20"/>
          <w:szCs w:val="20"/>
        </w:rPr>
        <w:t xml:space="preserve"> </w:t>
      </w:r>
      <w:r w:rsidRPr="004F3831">
        <w:rPr>
          <w:rFonts w:ascii="Times New Roman" w:hAnsi="Times New Roman"/>
          <w:spacing w:val="-2"/>
          <w:sz w:val="20"/>
          <w:szCs w:val="20"/>
        </w:rPr>
        <w:t xml:space="preserve"> – М.: Машиностроение, 1978. – 240 с.</w:t>
      </w:r>
    </w:p>
    <w:p w:rsidR="004B7602" w:rsidRPr="00EB1303"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both"/>
        <w:rPr>
          <w:rFonts w:ascii="Times New Roman" w:hAnsi="Times New Roman"/>
          <w:sz w:val="20"/>
          <w:szCs w:val="20"/>
        </w:rPr>
      </w:pPr>
      <w:r w:rsidRPr="00EB1303">
        <w:rPr>
          <w:rFonts w:ascii="Times New Roman" w:hAnsi="Times New Roman"/>
          <w:sz w:val="20"/>
          <w:szCs w:val="20"/>
        </w:rPr>
        <w:t>Величкин, И.Н. Ускоренная оценка стойкости деталей ди</w:t>
      </w:r>
      <w:r w:rsidRPr="00EB1303">
        <w:rPr>
          <w:rFonts w:ascii="Times New Roman" w:hAnsi="Times New Roman"/>
          <w:sz w:val="20"/>
          <w:szCs w:val="20"/>
        </w:rPr>
        <w:softHyphen/>
        <w:t>зелей против абразивного износа [Текст] /  И.Н. Величкин [и др.] // Тракторы и сельхозмашины. – 1981. – № 10. – С.5–7.</w:t>
      </w:r>
    </w:p>
    <w:p w:rsidR="004B7602" w:rsidRPr="00EB1303"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left"/>
        <w:rPr>
          <w:rFonts w:ascii="Times New Roman" w:hAnsi="Times New Roman"/>
          <w:sz w:val="20"/>
          <w:szCs w:val="20"/>
        </w:rPr>
      </w:pPr>
      <w:r w:rsidRPr="00EB1303">
        <w:rPr>
          <w:rFonts w:ascii="Times New Roman" w:hAnsi="Times New Roman"/>
          <w:sz w:val="20"/>
          <w:szCs w:val="20"/>
        </w:rPr>
        <w:t>Величкин, И. Оценка технического состояния цилиндро-поршневой группы без разборки двигателя  [Текст] / И. Величкин, Н. Хоменко // Техника в сельском х</w:t>
      </w:r>
      <w:r w:rsidR="009318DD">
        <w:rPr>
          <w:rFonts w:ascii="Times New Roman" w:hAnsi="Times New Roman"/>
          <w:sz w:val="20"/>
          <w:szCs w:val="20"/>
        </w:rPr>
        <w:t>озяйстве. – 1976. – № 7. – С.67</w:t>
      </w:r>
      <w:r w:rsidRPr="00EB1303">
        <w:rPr>
          <w:rFonts w:ascii="Times New Roman" w:hAnsi="Times New Roman"/>
          <w:sz w:val="20"/>
          <w:szCs w:val="20"/>
        </w:rPr>
        <w:t>–69.</w:t>
      </w:r>
    </w:p>
    <w:p w:rsidR="004B7602" w:rsidRPr="00EB1303"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left"/>
        <w:rPr>
          <w:rFonts w:ascii="Times New Roman" w:hAnsi="Times New Roman"/>
          <w:sz w:val="20"/>
          <w:szCs w:val="20"/>
        </w:rPr>
      </w:pPr>
      <w:r w:rsidRPr="00EB1303">
        <w:rPr>
          <w:rFonts w:ascii="Times New Roman" w:hAnsi="Times New Roman"/>
          <w:sz w:val="20"/>
          <w:szCs w:val="20"/>
        </w:rPr>
        <w:t>Венцель, С.В. Применение смазочных масел в двигателях внут</w:t>
      </w:r>
      <w:r w:rsidRPr="00EB1303">
        <w:rPr>
          <w:rFonts w:ascii="Times New Roman" w:hAnsi="Times New Roman"/>
          <w:sz w:val="20"/>
          <w:szCs w:val="20"/>
        </w:rPr>
        <w:softHyphen/>
        <w:t>реннего сгорания [Текст] / С.В. Ве</w:t>
      </w:r>
      <w:r w:rsidRPr="00EB1303">
        <w:rPr>
          <w:rFonts w:ascii="Times New Roman" w:hAnsi="Times New Roman"/>
          <w:sz w:val="20"/>
          <w:szCs w:val="20"/>
        </w:rPr>
        <w:t>н</w:t>
      </w:r>
      <w:r w:rsidRPr="00EB1303">
        <w:rPr>
          <w:rFonts w:ascii="Times New Roman" w:hAnsi="Times New Roman"/>
          <w:sz w:val="20"/>
          <w:szCs w:val="20"/>
        </w:rPr>
        <w:t>цель. – М.: Химия, 1979. – 240 с.</w:t>
      </w:r>
    </w:p>
    <w:p w:rsidR="004B7602" w:rsidRPr="00933D31"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left"/>
        <w:rPr>
          <w:rFonts w:ascii="Times New Roman" w:hAnsi="Times New Roman"/>
          <w:spacing w:val="-4"/>
          <w:sz w:val="20"/>
          <w:szCs w:val="20"/>
        </w:rPr>
      </w:pPr>
      <w:r w:rsidRPr="00EB1303">
        <w:rPr>
          <w:rFonts w:ascii="Times New Roman" w:hAnsi="Times New Roman"/>
          <w:sz w:val="20"/>
          <w:szCs w:val="20"/>
        </w:rPr>
        <w:t>Волков, С.И. Структура и анализ показателей качества ремон</w:t>
      </w:r>
      <w:r w:rsidRPr="00EB1303">
        <w:rPr>
          <w:rFonts w:ascii="Times New Roman" w:hAnsi="Times New Roman"/>
          <w:sz w:val="20"/>
          <w:szCs w:val="20"/>
        </w:rPr>
        <w:softHyphen/>
        <w:t>та авто</w:t>
      </w:r>
      <w:r w:rsidRPr="00EB1303">
        <w:rPr>
          <w:rFonts w:ascii="Times New Roman" w:hAnsi="Times New Roman"/>
          <w:sz w:val="20"/>
          <w:szCs w:val="20"/>
        </w:rPr>
        <w:softHyphen/>
        <w:t>трак</w:t>
      </w:r>
      <w:r w:rsidRPr="00EB1303">
        <w:rPr>
          <w:rFonts w:ascii="Times New Roman" w:hAnsi="Times New Roman"/>
          <w:sz w:val="20"/>
          <w:szCs w:val="20"/>
        </w:rPr>
        <w:softHyphen/>
        <w:t>торных двигателей [Текст] / С.И. Волков. – М.: ЦНИИТЭИ, 1975. – 64</w:t>
      </w:r>
      <w:r w:rsidRPr="00933D31">
        <w:rPr>
          <w:rFonts w:ascii="Times New Roman" w:hAnsi="Times New Roman"/>
          <w:spacing w:val="-4"/>
          <w:sz w:val="20"/>
          <w:szCs w:val="20"/>
        </w:rPr>
        <w:t xml:space="preserve"> с.</w:t>
      </w:r>
    </w:p>
    <w:p w:rsidR="004B7602" w:rsidRPr="00933D31"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left"/>
        <w:rPr>
          <w:rFonts w:ascii="Times New Roman" w:hAnsi="Times New Roman"/>
          <w:sz w:val="20"/>
          <w:szCs w:val="20"/>
        </w:rPr>
      </w:pPr>
      <w:r w:rsidRPr="00933D31">
        <w:rPr>
          <w:rFonts w:ascii="Times New Roman" w:hAnsi="Times New Roman"/>
          <w:sz w:val="20"/>
          <w:szCs w:val="20"/>
        </w:rPr>
        <w:t>Гмурман, В.Е. Руководство к решению задач по теории вероят</w:t>
      </w:r>
      <w:r w:rsidRPr="00933D31">
        <w:rPr>
          <w:rFonts w:ascii="Times New Roman" w:hAnsi="Times New Roman"/>
          <w:sz w:val="20"/>
          <w:szCs w:val="20"/>
        </w:rPr>
        <w:softHyphen/>
        <w:t>ностей и математической статистике [Текст] / В.Е. Гмурман. – М.: Высш. шк., 1975. – 333 с.</w:t>
      </w:r>
    </w:p>
    <w:p w:rsidR="004B7602" w:rsidRPr="00933D31"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left"/>
        <w:rPr>
          <w:rFonts w:ascii="Times New Roman" w:hAnsi="Times New Roman"/>
          <w:sz w:val="20"/>
          <w:szCs w:val="20"/>
        </w:rPr>
      </w:pPr>
      <w:r w:rsidRPr="00933D31">
        <w:rPr>
          <w:rFonts w:ascii="Times New Roman" w:hAnsi="Times New Roman"/>
          <w:sz w:val="20"/>
          <w:szCs w:val="20"/>
        </w:rPr>
        <w:t>ГОСТ 15467–79. Управление качеством. Термины и определе</w:t>
      </w:r>
      <w:r w:rsidRPr="00933D31">
        <w:rPr>
          <w:rFonts w:ascii="Times New Roman" w:hAnsi="Times New Roman"/>
          <w:sz w:val="20"/>
          <w:szCs w:val="20"/>
        </w:rPr>
        <w:softHyphen/>
        <w:t>ния [Текст]. – Взамен ГОСТов 15467–70, 16431–70, 17341–71, 17102–71; Введ. 01.07.79. – 25 с.</w:t>
      </w:r>
    </w:p>
    <w:p w:rsidR="004B7602" w:rsidRPr="00933D31"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t>Федин</w:t>
      </w:r>
      <w:r w:rsidR="009318DD">
        <w:rPr>
          <w:rFonts w:ascii="Times New Roman" w:hAnsi="Times New Roman"/>
          <w:sz w:val="20"/>
          <w:szCs w:val="20"/>
        </w:rPr>
        <w:t xml:space="preserve">, Н.А. </w:t>
      </w:r>
      <w:r w:rsidRPr="00933D31">
        <w:rPr>
          <w:rFonts w:ascii="Times New Roman" w:hAnsi="Times New Roman"/>
          <w:sz w:val="20"/>
          <w:szCs w:val="20"/>
        </w:rPr>
        <w:t>Накопление продуктов износа в моторном масле двигателей</w:t>
      </w:r>
      <w:r w:rsidR="009318DD">
        <w:rPr>
          <w:rFonts w:ascii="Times New Roman" w:hAnsi="Times New Roman"/>
          <w:sz w:val="20"/>
          <w:szCs w:val="20"/>
        </w:rPr>
        <w:t xml:space="preserve"> внутреннего сгорания [Текст] /</w:t>
      </w:r>
      <w:r w:rsidRPr="00933D31">
        <w:rPr>
          <w:rFonts w:ascii="Times New Roman" w:hAnsi="Times New Roman"/>
          <w:sz w:val="20"/>
          <w:szCs w:val="20"/>
        </w:rPr>
        <w:t xml:space="preserve"> Н.А. Федин</w:t>
      </w:r>
      <w:r w:rsidR="00D3057F">
        <w:rPr>
          <w:rFonts w:ascii="Times New Roman" w:hAnsi="Times New Roman"/>
          <w:sz w:val="20"/>
          <w:szCs w:val="20"/>
        </w:rPr>
        <w:t xml:space="preserve">, С.С. </w:t>
      </w:r>
      <w:r w:rsidRPr="00933D31">
        <w:rPr>
          <w:rFonts w:ascii="Times New Roman" w:hAnsi="Times New Roman"/>
          <w:sz w:val="20"/>
          <w:szCs w:val="20"/>
        </w:rPr>
        <w:t>Рябов //</w:t>
      </w:r>
      <w:r w:rsidR="00D3057F">
        <w:rPr>
          <w:rFonts w:ascii="Times New Roman" w:hAnsi="Times New Roman"/>
          <w:sz w:val="20"/>
          <w:szCs w:val="20"/>
        </w:rPr>
        <w:t xml:space="preserve"> </w:t>
      </w:r>
      <w:r w:rsidRPr="00933D31">
        <w:rPr>
          <w:rFonts w:ascii="Times New Roman" w:hAnsi="Times New Roman"/>
          <w:sz w:val="20"/>
          <w:szCs w:val="20"/>
        </w:rPr>
        <w:t>Мир транспорта и технологических машин</w:t>
      </w:r>
      <w:r w:rsidR="00D3057F">
        <w:rPr>
          <w:rFonts w:ascii="Times New Roman" w:hAnsi="Times New Roman"/>
          <w:sz w:val="20"/>
          <w:szCs w:val="20"/>
        </w:rPr>
        <w:t>. –</w:t>
      </w:r>
      <w:r w:rsidRPr="00933D31">
        <w:rPr>
          <w:rFonts w:ascii="Times New Roman" w:hAnsi="Times New Roman"/>
          <w:sz w:val="20"/>
          <w:szCs w:val="20"/>
        </w:rPr>
        <w:t xml:space="preserve"> Орел</w:t>
      </w:r>
      <w:r w:rsidR="00D3057F">
        <w:rPr>
          <w:rFonts w:ascii="Times New Roman" w:hAnsi="Times New Roman"/>
          <w:sz w:val="20"/>
          <w:szCs w:val="20"/>
        </w:rPr>
        <w:t>: Госуниверситет – УНИК. –</w:t>
      </w:r>
      <w:r w:rsidRPr="00933D31">
        <w:rPr>
          <w:rFonts w:ascii="Times New Roman" w:hAnsi="Times New Roman"/>
          <w:sz w:val="20"/>
          <w:szCs w:val="20"/>
        </w:rPr>
        <w:t xml:space="preserve"> 2014</w:t>
      </w:r>
      <w:r w:rsidR="00D3057F">
        <w:rPr>
          <w:rFonts w:ascii="Times New Roman" w:hAnsi="Times New Roman"/>
          <w:sz w:val="20"/>
          <w:szCs w:val="20"/>
        </w:rPr>
        <w:t xml:space="preserve">. - </w:t>
      </w:r>
      <w:r w:rsidRPr="00933D31">
        <w:rPr>
          <w:rFonts w:ascii="Times New Roman" w:hAnsi="Times New Roman"/>
          <w:sz w:val="20"/>
          <w:szCs w:val="20"/>
        </w:rPr>
        <w:t>21-25 с.</w:t>
      </w:r>
    </w:p>
    <w:p w:rsidR="004B7602" w:rsidRPr="00D3057F" w:rsidRDefault="004B7602" w:rsidP="006F5CD6">
      <w:pPr>
        <w:pStyle w:val="2"/>
        <w:keepLines/>
        <w:numPr>
          <w:ilvl w:val="0"/>
          <w:numId w:val="14"/>
        </w:numPr>
        <w:tabs>
          <w:tab w:val="left" w:pos="993"/>
        </w:tabs>
        <w:spacing w:before="0" w:after="0"/>
        <w:ind w:left="0" w:firstLine="709"/>
        <w:jc w:val="both"/>
        <w:rPr>
          <w:rFonts w:ascii="Times New Roman" w:hAnsi="Times New Roman"/>
          <w:b w:val="0"/>
          <w:i w:val="0"/>
          <w:sz w:val="20"/>
          <w:szCs w:val="20"/>
        </w:rPr>
      </w:pPr>
      <w:r w:rsidRPr="00D3057F">
        <w:rPr>
          <w:rFonts w:ascii="Times New Roman" w:hAnsi="Times New Roman"/>
          <w:b w:val="0"/>
          <w:i w:val="0"/>
          <w:sz w:val="20"/>
          <w:szCs w:val="20"/>
        </w:rPr>
        <w:t>Федин</w:t>
      </w:r>
      <w:r w:rsidR="00D3057F">
        <w:rPr>
          <w:rFonts w:ascii="Times New Roman" w:hAnsi="Times New Roman"/>
          <w:b w:val="0"/>
          <w:i w:val="0"/>
          <w:sz w:val="20"/>
          <w:szCs w:val="20"/>
        </w:rPr>
        <w:t>,</w:t>
      </w:r>
      <w:r w:rsidRPr="00D3057F">
        <w:rPr>
          <w:rFonts w:ascii="Times New Roman" w:hAnsi="Times New Roman"/>
          <w:b w:val="0"/>
          <w:i w:val="0"/>
          <w:sz w:val="20"/>
          <w:szCs w:val="20"/>
        </w:rPr>
        <w:t xml:space="preserve"> Н.А. К вопросу об определении ресурса отремонтированных двигателей по результатам ан</w:t>
      </w:r>
      <w:r w:rsidRPr="00D3057F">
        <w:rPr>
          <w:rFonts w:ascii="Times New Roman" w:hAnsi="Times New Roman"/>
          <w:b w:val="0"/>
          <w:i w:val="0"/>
          <w:sz w:val="20"/>
          <w:szCs w:val="20"/>
        </w:rPr>
        <w:t>а</w:t>
      </w:r>
      <w:r w:rsidRPr="00D3057F">
        <w:rPr>
          <w:rFonts w:ascii="Times New Roman" w:hAnsi="Times New Roman"/>
          <w:b w:val="0"/>
          <w:i w:val="0"/>
          <w:sz w:val="20"/>
          <w:szCs w:val="20"/>
        </w:rPr>
        <w:t>лиза моторного масла [Текст] / Н.А. Федин</w:t>
      </w:r>
      <w:r w:rsidR="00D3057F">
        <w:rPr>
          <w:rFonts w:ascii="Times New Roman" w:hAnsi="Times New Roman"/>
          <w:b w:val="0"/>
          <w:i w:val="0"/>
          <w:sz w:val="20"/>
          <w:szCs w:val="20"/>
        </w:rPr>
        <w:t>, С.С.</w:t>
      </w:r>
      <w:r w:rsidRPr="00D3057F">
        <w:rPr>
          <w:rFonts w:ascii="Times New Roman" w:hAnsi="Times New Roman"/>
          <w:b w:val="0"/>
          <w:i w:val="0"/>
          <w:sz w:val="20"/>
          <w:szCs w:val="20"/>
        </w:rPr>
        <w:t xml:space="preserve"> Рябов //</w:t>
      </w:r>
      <w:r w:rsidR="00D3057F">
        <w:rPr>
          <w:rFonts w:ascii="Times New Roman" w:hAnsi="Times New Roman"/>
          <w:b w:val="0"/>
          <w:i w:val="0"/>
          <w:sz w:val="20"/>
          <w:szCs w:val="20"/>
        </w:rPr>
        <w:t xml:space="preserve"> </w:t>
      </w:r>
      <w:r w:rsidRPr="00D3057F">
        <w:rPr>
          <w:rFonts w:ascii="Times New Roman" w:hAnsi="Times New Roman"/>
          <w:b w:val="0"/>
          <w:i w:val="0"/>
          <w:sz w:val="20"/>
          <w:szCs w:val="20"/>
        </w:rPr>
        <w:t>Мир транспорта и технологических машин</w:t>
      </w:r>
      <w:r w:rsidR="00D3057F">
        <w:rPr>
          <w:rFonts w:ascii="Times New Roman" w:hAnsi="Times New Roman"/>
          <w:b w:val="0"/>
          <w:i w:val="0"/>
          <w:sz w:val="20"/>
          <w:szCs w:val="20"/>
        </w:rPr>
        <w:t>. –</w:t>
      </w:r>
      <w:r w:rsidRPr="00D3057F">
        <w:rPr>
          <w:rFonts w:ascii="Times New Roman" w:hAnsi="Times New Roman"/>
          <w:b w:val="0"/>
          <w:i w:val="0"/>
          <w:sz w:val="20"/>
          <w:szCs w:val="20"/>
        </w:rPr>
        <w:t xml:space="preserve"> Орел</w:t>
      </w:r>
      <w:r w:rsidR="00D3057F">
        <w:rPr>
          <w:rFonts w:ascii="Times New Roman" w:hAnsi="Times New Roman"/>
          <w:b w:val="0"/>
          <w:i w:val="0"/>
          <w:sz w:val="20"/>
          <w:szCs w:val="20"/>
        </w:rPr>
        <w:t>:</w:t>
      </w:r>
      <w:r w:rsidRPr="00D3057F">
        <w:rPr>
          <w:rFonts w:ascii="Times New Roman" w:hAnsi="Times New Roman"/>
          <w:b w:val="0"/>
          <w:i w:val="0"/>
          <w:sz w:val="20"/>
          <w:szCs w:val="20"/>
        </w:rPr>
        <w:t xml:space="preserve"> Гос</w:t>
      </w:r>
      <w:r w:rsidR="00C26EE9">
        <w:rPr>
          <w:rFonts w:ascii="Times New Roman" w:hAnsi="Times New Roman"/>
          <w:b w:val="0"/>
          <w:i w:val="0"/>
          <w:sz w:val="20"/>
          <w:szCs w:val="20"/>
        </w:rPr>
        <w:t>университет – УНП</w:t>
      </w:r>
      <w:r w:rsidRPr="00D3057F">
        <w:rPr>
          <w:rFonts w:ascii="Times New Roman" w:hAnsi="Times New Roman"/>
          <w:b w:val="0"/>
          <w:i w:val="0"/>
          <w:sz w:val="20"/>
          <w:szCs w:val="20"/>
        </w:rPr>
        <w:t>К</w:t>
      </w:r>
      <w:r w:rsidR="00D3057F">
        <w:rPr>
          <w:rFonts w:ascii="Times New Roman" w:hAnsi="Times New Roman"/>
          <w:b w:val="0"/>
          <w:i w:val="0"/>
          <w:sz w:val="20"/>
          <w:szCs w:val="20"/>
        </w:rPr>
        <w:t>. –</w:t>
      </w:r>
      <w:r w:rsidRPr="00D3057F">
        <w:rPr>
          <w:rFonts w:ascii="Times New Roman" w:hAnsi="Times New Roman"/>
          <w:b w:val="0"/>
          <w:i w:val="0"/>
          <w:sz w:val="20"/>
          <w:szCs w:val="20"/>
        </w:rPr>
        <w:t xml:space="preserve"> 2015</w:t>
      </w:r>
      <w:r w:rsidR="00D3057F">
        <w:rPr>
          <w:rFonts w:ascii="Times New Roman" w:hAnsi="Times New Roman"/>
          <w:b w:val="0"/>
          <w:i w:val="0"/>
          <w:sz w:val="20"/>
          <w:szCs w:val="20"/>
        </w:rPr>
        <w:t>.</w:t>
      </w:r>
      <w:r w:rsidRPr="00D3057F">
        <w:rPr>
          <w:rFonts w:ascii="Times New Roman" w:hAnsi="Times New Roman"/>
          <w:b w:val="0"/>
          <w:i w:val="0"/>
          <w:sz w:val="20"/>
          <w:szCs w:val="20"/>
        </w:rPr>
        <w:t xml:space="preserve"> </w:t>
      </w:r>
      <w:r w:rsidR="00D3057F">
        <w:rPr>
          <w:rFonts w:ascii="Times New Roman" w:hAnsi="Times New Roman"/>
          <w:b w:val="0"/>
          <w:i w:val="0"/>
          <w:sz w:val="20"/>
          <w:szCs w:val="20"/>
        </w:rPr>
        <w:t>–</w:t>
      </w:r>
      <w:r w:rsidRPr="00D3057F">
        <w:rPr>
          <w:rFonts w:ascii="Times New Roman" w:hAnsi="Times New Roman"/>
          <w:b w:val="0"/>
          <w:i w:val="0"/>
          <w:sz w:val="20"/>
          <w:szCs w:val="20"/>
        </w:rPr>
        <w:t xml:space="preserve"> </w:t>
      </w:r>
      <w:r w:rsidR="00D3057F">
        <w:rPr>
          <w:rFonts w:ascii="Times New Roman" w:hAnsi="Times New Roman"/>
          <w:b w:val="0"/>
          <w:i w:val="0"/>
          <w:sz w:val="20"/>
          <w:szCs w:val="20"/>
        </w:rPr>
        <w:t xml:space="preserve">С. </w:t>
      </w:r>
      <w:r w:rsidRPr="00D3057F">
        <w:rPr>
          <w:rFonts w:ascii="Times New Roman" w:hAnsi="Times New Roman"/>
          <w:b w:val="0"/>
          <w:i w:val="0"/>
          <w:sz w:val="20"/>
          <w:szCs w:val="20"/>
        </w:rPr>
        <w:t>3-12.</w:t>
      </w:r>
    </w:p>
    <w:p w:rsidR="004B7602" w:rsidRPr="00933D31" w:rsidRDefault="004B7602" w:rsidP="006F5CD6">
      <w:pPr>
        <w:pStyle w:val="affc"/>
        <w:numPr>
          <w:ilvl w:val="0"/>
          <w:numId w:val="14"/>
        </w:numPr>
        <w:tabs>
          <w:tab w:val="left" w:pos="993"/>
        </w:tabs>
        <w:spacing w:after="0" w:line="240" w:lineRule="auto"/>
        <w:ind w:left="0" w:firstLine="709"/>
        <w:contextualSpacing w:val="0"/>
        <w:jc w:val="left"/>
        <w:rPr>
          <w:rFonts w:ascii="Times New Roman" w:hAnsi="Times New Roman"/>
          <w:sz w:val="20"/>
          <w:szCs w:val="20"/>
        </w:rPr>
      </w:pPr>
      <w:r w:rsidRPr="00D3057F">
        <w:rPr>
          <w:rFonts w:ascii="Times New Roman" w:hAnsi="Times New Roman"/>
          <w:sz w:val="20"/>
          <w:szCs w:val="20"/>
        </w:rPr>
        <w:t>ГОСТ 16468–79. Надежность изделий машиностроения. Система сбора</w:t>
      </w:r>
      <w:r w:rsidRPr="00933D31">
        <w:rPr>
          <w:rFonts w:ascii="Times New Roman" w:hAnsi="Times New Roman"/>
          <w:sz w:val="20"/>
          <w:szCs w:val="20"/>
        </w:rPr>
        <w:t xml:space="preserve"> и обработки информации. Основные положения [Текст]. – Взамен ГОСТ 16468–70; Введ. 01.01.80. – 8 с</w:t>
      </w:r>
    </w:p>
    <w:p w:rsidR="004B7602" w:rsidRPr="00C26EE9"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both"/>
        <w:rPr>
          <w:rFonts w:ascii="Times New Roman" w:hAnsi="Times New Roman"/>
          <w:spacing w:val="-2"/>
          <w:sz w:val="20"/>
          <w:szCs w:val="20"/>
        </w:rPr>
      </w:pPr>
      <w:r w:rsidRPr="00C26EE9">
        <w:rPr>
          <w:rFonts w:ascii="Times New Roman" w:hAnsi="Times New Roman"/>
          <w:spacing w:val="-2"/>
          <w:sz w:val="20"/>
          <w:szCs w:val="20"/>
        </w:rPr>
        <w:t>Ждановский, Н.С. Диагностика автотракторных двигателей с ис</w:t>
      </w:r>
      <w:r w:rsidRPr="00C26EE9">
        <w:rPr>
          <w:rFonts w:ascii="Times New Roman" w:hAnsi="Times New Roman"/>
          <w:spacing w:val="-2"/>
          <w:sz w:val="20"/>
          <w:szCs w:val="20"/>
        </w:rPr>
        <w:softHyphen/>
        <w:t>поль</w:t>
      </w:r>
      <w:r w:rsidRPr="00C26EE9">
        <w:rPr>
          <w:rFonts w:ascii="Times New Roman" w:hAnsi="Times New Roman"/>
          <w:spacing w:val="-2"/>
          <w:sz w:val="20"/>
          <w:szCs w:val="20"/>
        </w:rPr>
        <w:softHyphen/>
        <w:t>зованием электронных приборов [Текст] / Н.С. Ждановский, В.А. Ал</w:t>
      </w:r>
      <w:r w:rsidRPr="00C26EE9">
        <w:rPr>
          <w:rFonts w:ascii="Times New Roman" w:hAnsi="Times New Roman"/>
          <w:spacing w:val="-2"/>
          <w:sz w:val="20"/>
          <w:szCs w:val="20"/>
        </w:rPr>
        <w:softHyphen/>
        <w:t>ли</w:t>
      </w:r>
      <w:r w:rsidRPr="00C26EE9">
        <w:rPr>
          <w:rFonts w:ascii="Times New Roman" w:hAnsi="Times New Roman"/>
          <w:spacing w:val="-2"/>
          <w:sz w:val="20"/>
          <w:szCs w:val="20"/>
        </w:rPr>
        <w:softHyphen/>
        <w:t>луев, В.М. Михлин. – Ленинград – Пушкин: ЛСХИ, 1973. – 127 с.</w:t>
      </w:r>
    </w:p>
    <w:p w:rsidR="004B7602" w:rsidRPr="00933D31" w:rsidRDefault="004B7602" w:rsidP="006F5CD6">
      <w:pPr>
        <w:pStyle w:val="affc"/>
        <w:numPr>
          <w:ilvl w:val="0"/>
          <w:numId w:val="14"/>
        </w:numPr>
        <w:tabs>
          <w:tab w:val="left" w:pos="567"/>
          <w:tab w:val="left" w:pos="993"/>
        </w:tabs>
        <w:autoSpaceDE w:val="0"/>
        <w:autoSpaceDN w:val="0"/>
        <w:adjustRightInd w:val="0"/>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lastRenderedPageBreak/>
        <w:t>Федин</w:t>
      </w:r>
      <w:r w:rsidR="00C26EE9">
        <w:rPr>
          <w:rFonts w:ascii="Times New Roman" w:hAnsi="Times New Roman"/>
          <w:sz w:val="20"/>
          <w:szCs w:val="20"/>
        </w:rPr>
        <w:t>,</w:t>
      </w:r>
      <w:r w:rsidRPr="00933D31">
        <w:rPr>
          <w:rFonts w:ascii="Times New Roman" w:hAnsi="Times New Roman"/>
          <w:sz w:val="20"/>
          <w:szCs w:val="20"/>
        </w:rPr>
        <w:t xml:space="preserve"> Н.А</w:t>
      </w:r>
      <w:r w:rsidR="00C26EE9">
        <w:rPr>
          <w:rFonts w:ascii="Times New Roman" w:hAnsi="Times New Roman"/>
          <w:sz w:val="20"/>
          <w:szCs w:val="20"/>
        </w:rPr>
        <w:t>.</w:t>
      </w:r>
      <w:r w:rsidRPr="00933D31">
        <w:rPr>
          <w:rFonts w:ascii="Times New Roman" w:hAnsi="Times New Roman"/>
          <w:sz w:val="20"/>
          <w:szCs w:val="20"/>
        </w:rPr>
        <w:t xml:space="preserve"> Анализ математического модели процесса накопления продуктов износа в моторном масле и обоснование номенклатуры основных сопряжений двигателя, диагностируемых методом спект</w:t>
      </w:r>
      <w:r w:rsidR="00C26EE9">
        <w:rPr>
          <w:rFonts w:ascii="Times New Roman" w:hAnsi="Times New Roman"/>
          <w:sz w:val="20"/>
          <w:szCs w:val="20"/>
        </w:rPr>
        <w:t xml:space="preserve">рального анализа масла [Текст] </w:t>
      </w:r>
      <w:r w:rsidRPr="00933D31">
        <w:rPr>
          <w:rFonts w:ascii="Times New Roman" w:hAnsi="Times New Roman"/>
          <w:sz w:val="20"/>
          <w:szCs w:val="20"/>
        </w:rPr>
        <w:t>/ Н.А. Федин</w:t>
      </w:r>
      <w:r w:rsidR="00C26EE9">
        <w:rPr>
          <w:rFonts w:ascii="Times New Roman" w:hAnsi="Times New Roman"/>
          <w:sz w:val="20"/>
          <w:szCs w:val="20"/>
        </w:rPr>
        <w:t>, С.С.</w:t>
      </w:r>
      <w:r w:rsidRPr="00933D31">
        <w:rPr>
          <w:rFonts w:ascii="Times New Roman" w:hAnsi="Times New Roman"/>
          <w:sz w:val="20"/>
          <w:szCs w:val="20"/>
        </w:rPr>
        <w:t xml:space="preserve"> Рябов</w:t>
      </w:r>
      <w:r w:rsidR="00C26EE9">
        <w:rPr>
          <w:rFonts w:ascii="Times New Roman" w:hAnsi="Times New Roman"/>
          <w:sz w:val="20"/>
          <w:szCs w:val="20"/>
        </w:rPr>
        <w:t xml:space="preserve"> </w:t>
      </w:r>
      <w:r w:rsidRPr="00933D31">
        <w:rPr>
          <w:rFonts w:ascii="Times New Roman" w:hAnsi="Times New Roman"/>
          <w:sz w:val="20"/>
          <w:szCs w:val="20"/>
        </w:rPr>
        <w:t>//</w:t>
      </w:r>
      <w:r w:rsidR="00C26EE9">
        <w:rPr>
          <w:rFonts w:ascii="Times New Roman" w:hAnsi="Times New Roman"/>
          <w:sz w:val="20"/>
          <w:szCs w:val="20"/>
        </w:rPr>
        <w:t xml:space="preserve"> </w:t>
      </w:r>
      <w:r w:rsidRPr="00933D31">
        <w:rPr>
          <w:rFonts w:ascii="Times New Roman" w:hAnsi="Times New Roman"/>
          <w:sz w:val="20"/>
          <w:szCs w:val="20"/>
        </w:rPr>
        <w:t>Мир транспорта и технологических машин</w:t>
      </w:r>
      <w:r w:rsidR="00C26EE9">
        <w:rPr>
          <w:rFonts w:ascii="Times New Roman" w:hAnsi="Times New Roman"/>
          <w:sz w:val="20"/>
          <w:szCs w:val="20"/>
        </w:rPr>
        <w:t>. –</w:t>
      </w:r>
      <w:r w:rsidRPr="00933D31">
        <w:rPr>
          <w:rFonts w:ascii="Times New Roman" w:hAnsi="Times New Roman"/>
          <w:sz w:val="20"/>
          <w:szCs w:val="20"/>
        </w:rPr>
        <w:t xml:space="preserve"> Орел</w:t>
      </w:r>
      <w:r w:rsidR="00C26EE9">
        <w:rPr>
          <w:rFonts w:ascii="Times New Roman" w:hAnsi="Times New Roman"/>
          <w:sz w:val="20"/>
          <w:szCs w:val="20"/>
        </w:rPr>
        <w:t>:</w:t>
      </w:r>
      <w:r w:rsidRPr="00933D31">
        <w:rPr>
          <w:rFonts w:ascii="Times New Roman" w:hAnsi="Times New Roman"/>
          <w:sz w:val="20"/>
          <w:szCs w:val="20"/>
        </w:rPr>
        <w:t xml:space="preserve"> Госун</w:t>
      </w:r>
      <w:r w:rsidRPr="00933D31">
        <w:rPr>
          <w:rFonts w:ascii="Times New Roman" w:hAnsi="Times New Roman"/>
          <w:sz w:val="20"/>
          <w:szCs w:val="20"/>
        </w:rPr>
        <w:t>и</w:t>
      </w:r>
      <w:r w:rsidRPr="00933D31">
        <w:rPr>
          <w:rFonts w:ascii="Times New Roman" w:hAnsi="Times New Roman"/>
          <w:sz w:val="20"/>
          <w:szCs w:val="20"/>
        </w:rPr>
        <w:t>верситет – УН</w:t>
      </w:r>
      <w:r w:rsidR="00C26EE9">
        <w:rPr>
          <w:rFonts w:ascii="Times New Roman" w:hAnsi="Times New Roman"/>
          <w:sz w:val="20"/>
          <w:szCs w:val="20"/>
        </w:rPr>
        <w:t>П</w:t>
      </w:r>
      <w:r w:rsidRPr="00933D31">
        <w:rPr>
          <w:rFonts w:ascii="Times New Roman" w:hAnsi="Times New Roman"/>
          <w:sz w:val="20"/>
          <w:szCs w:val="20"/>
        </w:rPr>
        <w:t>К</w:t>
      </w:r>
      <w:r w:rsidR="00C26EE9">
        <w:rPr>
          <w:rFonts w:ascii="Times New Roman" w:hAnsi="Times New Roman"/>
          <w:sz w:val="20"/>
          <w:szCs w:val="20"/>
        </w:rPr>
        <w:t>. –</w:t>
      </w:r>
      <w:r w:rsidRPr="00933D31">
        <w:rPr>
          <w:rFonts w:ascii="Times New Roman" w:hAnsi="Times New Roman"/>
          <w:sz w:val="20"/>
          <w:szCs w:val="20"/>
        </w:rPr>
        <w:t xml:space="preserve"> 2014</w:t>
      </w:r>
      <w:r w:rsidR="00C26EE9">
        <w:rPr>
          <w:rFonts w:ascii="Times New Roman" w:hAnsi="Times New Roman"/>
          <w:sz w:val="20"/>
          <w:szCs w:val="20"/>
        </w:rPr>
        <w:t>. С.</w:t>
      </w:r>
      <w:r w:rsidRPr="00933D31">
        <w:rPr>
          <w:rFonts w:ascii="Times New Roman" w:hAnsi="Times New Roman"/>
          <w:sz w:val="20"/>
          <w:szCs w:val="20"/>
        </w:rPr>
        <w:t xml:space="preserve"> 3-11.</w:t>
      </w:r>
    </w:p>
    <w:p w:rsidR="004B7602" w:rsidRPr="00C26EE9" w:rsidRDefault="004B7602" w:rsidP="006F5CD6">
      <w:pPr>
        <w:pStyle w:val="2"/>
        <w:keepLines/>
        <w:numPr>
          <w:ilvl w:val="0"/>
          <w:numId w:val="14"/>
        </w:numPr>
        <w:tabs>
          <w:tab w:val="left" w:pos="993"/>
        </w:tabs>
        <w:spacing w:before="0" w:after="0"/>
        <w:ind w:left="0" w:firstLine="709"/>
        <w:jc w:val="left"/>
        <w:rPr>
          <w:rFonts w:ascii="Times New Roman" w:hAnsi="Times New Roman"/>
          <w:b w:val="0"/>
          <w:i w:val="0"/>
          <w:sz w:val="20"/>
          <w:szCs w:val="20"/>
        </w:rPr>
      </w:pPr>
      <w:r w:rsidRPr="00C26EE9">
        <w:rPr>
          <w:rFonts w:ascii="Times New Roman" w:hAnsi="Times New Roman"/>
          <w:b w:val="0"/>
          <w:i w:val="0"/>
          <w:sz w:val="20"/>
          <w:szCs w:val="20"/>
        </w:rPr>
        <w:t>Федин</w:t>
      </w:r>
      <w:r w:rsidR="00C26EE9">
        <w:rPr>
          <w:rFonts w:ascii="Times New Roman" w:hAnsi="Times New Roman"/>
          <w:b w:val="0"/>
          <w:i w:val="0"/>
          <w:sz w:val="20"/>
          <w:szCs w:val="20"/>
        </w:rPr>
        <w:t>,</w:t>
      </w:r>
      <w:r w:rsidRPr="00C26EE9">
        <w:rPr>
          <w:rFonts w:ascii="Times New Roman" w:hAnsi="Times New Roman"/>
          <w:b w:val="0"/>
          <w:i w:val="0"/>
          <w:sz w:val="20"/>
          <w:szCs w:val="20"/>
        </w:rPr>
        <w:t xml:space="preserve"> Н.А</w:t>
      </w:r>
      <w:r w:rsidR="00C26EE9">
        <w:rPr>
          <w:rFonts w:ascii="Times New Roman" w:hAnsi="Times New Roman"/>
          <w:b w:val="0"/>
          <w:i w:val="0"/>
          <w:sz w:val="20"/>
          <w:szCs w:val="20"/>
        </w:rPr>
        <w:t>.</w:t>
      </w:r>
      <w:r w:rsidRPr="00C26EE9">
        <w:rPr>
          <w:rFonts w:ascii="Times New Roman" w:hAnsi="Times New Roman"/>
          <w:b w:val="0"/>
          <w:i w:val="0"/>
          <w:sz w:val="20"/>
          <w:szCs w:val="20"/>
        </w:rPr>
        <w:t xml:space="preserve"> Показатели оценки качества отремонтированных двигателей и источники поступления продуктов износа в моторное масло [Текст] / Н.А. Федин</w:t>
      </w:r>
      <w:r w:rsidR="00C26EE9">
        <w:rPr>
          <w:rFonts w:ascii="Times New Roman" w:hAnsi="Times New Roman"/>
          <w:b w:val="0"/>
          <w:i w:val="0"/>
          <w:sz w:val="20"/>
          <w:szCs w:val="20"/>
        </w:rPr>
        <w:t>, С.С.</w:t>
      </w:r>
      <w:r w:rsidRPr="00C26EE9">
        <w:rPr>
          <w:rFonts w:ascii="Times New Roman" w:hAnsi="Times New Roman"/>
          <w:b w:val="0"/>
          <w:i w:val="0"/>
          <w:sz w:val="20"/>
          <w:szCs w:val="20"/>
        </w:rPr>
        <w:t xml:space="preserve"> Рябов //</w:t>
      </w:r>
      <w:r w:rsidR="00C26EE9">
        <w:rPr>
          <w:rFonts w:ascii="Times New Roman" w:hAnsi="Times New Roman"/>
          <w:b w:val="0"/>
          <w:i w:val="0"/>
          <w:sz w:val="20"/>
          <w:szCs w:val="20"/>
        </w:rPr>
        <w:t xml:space="preserve"> </w:t>
      </w:r>
      <w:r w:rsidRPr="00C26EE9">
        <w:rPr>
          <w:rFonts w:ascii="Times New Roman" w:hAnsi="Times New Roman"/>
          <w:b w:val="0"/>
          <w:i w:val="0"/>
          <w:sz w:val="20"/>
          <w:szCs w:val="20"/>
        </w:rPr>
        <w:t>Мир транспорта и технологических м</w:t>
      </w:r>
      <w:r w:rsidRPr="00C26EE9">
        <w:rPr>
          <w:rFonts w:ascii="Times New Roman" w:hAnsi="Times New Roman"/>
          <w:b w:val="0"/>
          <w:i w:val="0"/>
          <w:sz w:val="20"/>
          <w:szCs w:val="20"/>
        </w:rPr>
        <w:t>а</w:t>
      </w:r>
      <w:r w:rsidR="00C26EE9">
        <w:rPr>
          <w:rFonts w:ascii="Times New Roman" w:hAnsi="Times New Roman"/>
          <w:b w:val="0"/>
          <w:i w:val="0"/>
          <w:sz w:val="20"/>
          <w:szCs w:val="20"/>
        </w:rPr>
        <w:t xml:space="preserve">шин. – Орел: </w:t>
      </w:r>
      <w:r w:rsidRPr="00C26EE9">
        <w:rPr>
          <w:rFonts w:ascii="Times New Roman" w:hAnsi="Times New Roman"/>
          <w:b w:val="0"/>
          <w:i w:val="0"/>
          <w:sz w:val="20"/>
          <w:szCs w:val="20"/>
        </w:rPr>
        <w:t xml:space="preserve"> Госуниверситет – УН</w:t>
      </w:r>
      <w:r w:rsidR="00C26EE9">
        <w:rPr>
          <w:rFonts w:ascii="Times New Roman" w:hAnsi="Times New Roman"/>
          <w:b w:val="0"/>
          <w:i w:val="0"/>
          <w:sz w:val="20"/>
          <w:szCs w:val="20"/>
        </w:rPr>
        <w:t>ПК. –</w:t>
      </w:r>
      <w:r w:rsidRPr="00C26EE9">
        <w:rPr>
          <w:rFonts w:ascii="Times New Roman" w:hAnsi="Times New Roman"/>
          <w:b w:val="0"/>
          <w:i w:val="0"/>
          <w:sz w:val="20"/>
          <w:szCs w:val="20"/>
        </w:rPr>
        <w:t xml:space="preserve"> 2014</w:t>
      </w:r>
      <w:r w:rsidR="00C26EE9">
        <w:rPr>
          <w:rFonts w:ascii="Times New Roman" w:hAnsi="Times New Roman"/>
          <w:b w:val="0"/>
          <w:i w:val="0"/>
          <w:sz w:val="20"/>
          <w:szCs w:val="20"/>
        </w:rPr>
        <w:t>. – С.</w:t>
      </w:r>
      <w:r w:rsidRPr="00C26EE9">
        <w:rPr>
          <w:rFonts w:ascii="Times New Roman" w:hAnsi="Times New Roman"/>
          <w:b w:val="0"/>
          <w:i w:val="0"/>
          <w:sz w:val="20"/>
          <w:szCs w:val="20"/>
        </w:rPr>
        <w:t xml:space="preserve"> 3-11.</w:t>
      </w:r>
    </w:p>
    <w:p w:rsidR="004B7602" w:rsidRPr="00933D31" w:rsidRDefault="004B7602" w:rsidP="009D6D66">
      <w:pPr>
        <w:tabs>
          <w:tab w:val="left" w:pos="993"/>
        </w:tabs>
        <w:ind w:firstLine="709"/>
        <w:rPr>
          <w:sz w:val="20"/>
          <w:szCs w:val="20"/>
        </w:rPr>
      </w:pP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b/>
          <w:sz w:val="20"/>
          <w:szCs w:val="20"/>
        </w:rPr>
      </w:pPr>
      <w:r w:rsidRPr="00933D31">
        <w:rPr>
          <w:rFonts w:ascii="Times New Roman" w:hAnsi="Times New Roman"/>
          <w:b/>
          <w:sz w:val="20"/>
          <w:szCs w:val="20"/>
        </w:rPr>
        <w:t>Федин Николай Алексеевич</w:t>
      </w: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t>ФГБОУ ВПО «Пензенский государственный университет архитектуры и строительства»</w:t>
      </w: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t xml:space="preserve">Адрес: </w:t>
      </w:r>
      <w:r w:rsidR="006C5243">
        <w:rPr>
          <w:rFonts w:ascii="Times New Roman" w:hAnsi="Times New Roman"/>
          <w:sz w:val="20"/>
          <w:szCs w:val="20"/>
        </w:rPr>
        <w:t xml:space="preserve">Россия, </w:t>
      </w:r>
      <w:r w:rsidRPr="00933D31">
        <w:rPr>
          <w:rFonts w:ascii="Times New Roman" w:hAnsi="Times New Roman"/>
          <w:sz w:val="20"/>
          <w:szCs w:val="20"/>
        </w:rPr>
        <w:t>440028, г. Пенза, ул. Титова, 28</w:t>
      </w: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t>Канд. тех. наук, доцент кафедры «Начертательная геометрия и графика»</w:t>
      </w: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lang w:val="en-US"/>
        </w:rPr>
        <w:t>E</w:t>
      </w:r>
      <w:r w:rsidR="00EC0153">
        <w:rPr>
          <w:rFonts w:ascii="Times New Roman" w:hAnsi="Times New Roman"/>
          <w:sz w:val="20"/>
          <w:szCs w:val="20"/>
        </w:rPr>
        <w:t>-</w:t>
      </w:r>
      <w:r w:rsidRPr="00933D31">
        <w:rPr>
          <w:rFonts w:ascii="Times New Roman" w:hAnsi="Times New Roman"/>
          <w:sz w:val="20"/>
          <w:szCs w:val="20"/>
          <w:lang w:val="en-US"/>
        </w:rPr>
        <w:t>mail</w:t>
      </w:r>
      <w:r w:rsidR="00EC0153">
        <w:rPr>
          <w:rFonts w:ascii="Times New Roman" w:hAnsi="Times New Roman"/>
          <w:sz w:val="20"/>
          <w:szCs w:val="20"/>
        </w:rPr>
        <w:t>:</w:t>
      </w:r>
      <w:r w:rsidRPr="00933D31">
        <w:rPr>
          <w:rFonts w:ascii="Times New Roman" w:hAnsi="Times New Roman"/>
          <w:sz w:val="20"/>
          <w:szCs w:val="20"/>
        </w:rPr>
        <w:t xml:space="preserve"> </w:t>
      </w:r>
      <w:hyperlink r:id="rId20" w:history="1">
        <w:r w:rsidRPr="00933D31">
          <w:rPr>
            <w:rStyle w:val="aa"/>
            <w:rFonts w:ascii="Times New Roman" w:hAnsi="Times New Roman"/>
            <w:color w:val="auto"/>
            <w:sz w:val="20"/>
            <w:szCs w:val="20"/>
            <w:u w:val="none"/>
            <w:lang w:val="en-US"/>
          </w:rPr>
          <w:t>ngig</w:t>
        </w:r>
        <w:r w:rsidRPr="00933D31">
          <w:rPr>
            <w:rStyle w:val="aa"/>
            <w:rFonts w:ascii="Times New Roman" w:hAnsi="Times New Roman"/>
            <w:color w:val="auto"/>
            <w:sz w:val="20"/>
            <w:szCs w:val="20"/>
            <w:u w:val="none"/>
          </w:rPr>
          <w:t>@</w:t>
        </w:r>
        <w:r w:rsidRPr="00933D31">
          <w:rPr>
            <w:rStyle w:val="aa"/>
            <w:rFonts w:ascii="Times New Roman" w:hAnsi="Times New Roman"/>
            <w:color w:val="auto"/>
            <w:sz w:val="20"/>
            <w:szCs w:val="20"/>
            <w:u w:val="none"/>
            <w:lang w:val="en-US"/>
          </w:rPr>
          <w:t>pguas</w:t>
        </w:r>
        <w:r w:rsidRPr="00933D31">
          <w:rPr>
            <w:rStyle w:val="aa"/>
            <w:rFonts w:ascii="Times New Roman" w:hAnsi="Times New Roman"/>
            <w:color w:val="auto"/>
            <w:sz w:val="20"/>
            <w:szCs w:val="20"/>
            <w:u w:val="none"/>
          </w:rPr>
          <w:t>.</w:t>
        </w:r>
        <w:r w:rsidRPr="00933D31">
          <w:rPr>
            <w:rStyle w:val="aa"/>
            <w:rFonts w:ascii="Times New Roman" w:hAnsi="Times New Roman"/>
            <w:color w:val="auto"/>
            <w:sz w:val="20"/>
            <w:szCs w:val="20"/>
            <w:u w:val="none"/>
            <w:lang w:val="en-US"/>
          </w:rPr>
          <w:t>ru</w:t>
        </w:r>
      </w:hyperlink>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b/>
          <w:sz w:val="20"/>
          <w:szCs w:val="20"/>
        </w:rPr>
      </w:pP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b/>
          <w:sz w:val="20"/>
          <w:szCs w:val="20"/>
        </w:rPr>
      </w:pPr>
      <w:r w:rsidRPr="00933D31">
        <w:rPr>
          <w:rFonts w:ascii="Times New Roman" w:hAnsi="Times New Roman"/>
          <w:b/>
          <w:sz w:val="20"/>
          <w:szCs w:val="20"/>
        </w:rPr>
        <w:t xml:space="preserve">Рябов Сергей Сергеевич </w:t>
      </w: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t>ФГБОУ ВПО «Пензенский государственный университет архитектуры и строительства»</w:t>
      </w: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t xml:space="preserve">Адрес: </w:t>
      </w:r>
      <w:r w:rsidR="006C5243">
        <w:rPr>
          <w:rFonts w:ascii="Times New Roman" w:hAnsi="Times New Roman"/>
          <w:sz w:val="20"/>
          <w:szCs w:val="20"/>
        </w:rPr>
        <w:t>Россия,</w:t>
      </w:r>
      <w:r w:rsidR="006C5243" w:rsidRPr="006C5243">
        <w:rPr>
          <w:rFonts w:ascii="Times New Roman" w:hAnsi="Times New Roman"/>
          <w:sz w:val="20"/>
          <w:szCs w:val="20"/>
        </w:rPr>
        <w:t xml:space="preserve"> </w:t>
      </w:r>
      <w:r w:rsidRPr="00933D31">
        <w:rPr>
          <w:rFonts w:ascii="Times New Roman" w:hAnsi="Times New Roman"/>
          <w:sz w:val="20"/>
          <w:szCs w:val="20"/>
        </w:rPr>
        <w:t>440028, г. Пенза, ул. Титова, 28</w:t>
      </w:r>
    </w:p>
    <w:p w:rsidR="004B7602" w:rsidRPr="00933D31"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rPr>
      </w:pPr>
      <w:r w:rsidRPr="00933D31">
        <w:rPr>
          <w:rFonts w:ascii="Times New Roman" w:hAnsi="Times New Roman"/>
          <w:sz w:val="20"/>
          <w:szCs w:val="20"/>
        </w:rPr>
        <w:t>Студент гр. ЭТМК-21</w:t>
      </w:r>
    </w:p>
    <w:p w:rsidR="004B7602" w:rsidRPr="00985B4B" w:rsidRDefault="004B7602" w:rsidP="009D6D66">
      <w:pPr>
        <w:pStyle w:val="affc"/>
        <w:tabs>
          <w:tab w:val="left" w:pos="993"/>
        </w:tabs>
        <w:spacing w:after="0" w:line="240" w:lineRule="auto"/>
        <w:ind w:left="0" w:firstLine="709"/>
        <w:contextualSpacing w:val="0"/>
        <w:jc w:val="both"/>
        <w:rPr>
          <w:rFonts w:ascii="Times New Roman" w:hAnsi="Times New Roman"/>
          <w:sz w:val="20"/>
          <w:szCs w:val="20"/>
          <w:lang w:val="ru-RU"/>
        </w:rPr>
      </w:pPr>
      <w:r w:rsidRPr="00933D31">
        <w:rPr>
          <w:rFonts w:ascii="Times New Roman" w:hAnsi="Times New Roman"/>
          <w:sz w:val="20"/>
          <w:szCs w:val="20"/>
          <w:lang w:val="en-US"/>
        </w:rPr>
        <w:t>E</w:t>
      </w:r>
      <w:r w:rsidR="00EC0153" w:rsidRPr="00985B4B">
        <w:rPr>
          <w:rFonts w:ascii="Times New Roman" w:hAnsi="Times New Roman"/>
          <w:sz w:val="20"/>
          <w:szCs w:val="20"/>
          <w:lang w:val="ru-RU"/>
        </w:rPr>
        <w:t>-</w:t>
      </w:r>
      <w:r w:rsidRPr="00933D31">
        <w:rPr>
          <w:rFonts w:ascii="Times New Roman" w:hAnsi="Times New Roman"/>
          <w:sz w:val="20"/>
          <w:szCs w:val="20"/>
          <w:lang w:val="en-US"/>
        </w:rPr>
        <w:t>mail</w:t>
      </w:r>
      <w:r w:rsidRPr="00985B4B">
        <w:rPr>
          <w:rFonts w:ascii="Times New Roman" w:hAnsi="Times New Roman"/>
          <w:sz w:val="20"/>
          <w:szCs w:val="20"/>
          <w:lang w:val="ru-RU"/>
        </w:rPr>
        <w:t xml:space="preserve">: </w:t>
      </w:r>
      <w:hyperlink r:id="rId21" w:history="1">
        <w:r w:rsidRPr="00933D31">
          <w:rPr>
            <w:rStyle w:val="aa"/>
            <w:rFonts w:ascii="Times New Roman" w:hAnsi="Times New Roman"/>
            <w:color w:val="auto"/>
            <w:sz w:val="20"/>
            <w:szCs w:val="20"/>
            <w:u w:val="none"/>
            <w:lang w:val="en-US"/>
          </w:rPr>
          <w:t>sergryaboff</w:t>
        </w:r>
        <w:r w:rsidRPr="00985B4B">
          <w:rPr>
            <w:rStyle w:val="aa"/>
            <w:rFonts w:ascii="Times New Roman" w:hAnsi="Times New Roman"/>
            <w:color w:val="auto"/>
            <w:sz w:val="20"/>
            <w:szCs w:val="20"/>
            <w:u w:val="none"/>
            <w:lang w:val="ru-RU"/>
          </w:rPr>
          <w:t>@</w:t>
        </w:r>
        <w:r w:rsidRPr="00933D31">
          <w:rPr>
            <w:rStyle w:val="aa"/>
            <w:rFonts w:ascii="Times New Roman" w:hAnsi="Times New Roman"/>
            <w:color w:val="auto"/>
            <w:sz w:val="20"/>
            <w:szCs w:val="20"/>
            <w:u w:val="none"/>
            <w:lang w:val="en-US"/>
          </w:rPr>
          <w:t>mail</w:t>
        </w:r>
        <w:r w:rsidRPr="00985B4B">
          <w:rPr>
            <w:rStyle w:val="aa"/>
            <w:rFonts w:ascii="Times New Roman" w:hAnsi="Times New Roman"/>
            <w:color w:val="auto"/>
            <w:sz w:val="20"/>
            <w:szCs w:val="20"/>
            <w:u w:val="none"/>
            <w:lang w:val="ru-RU"/>
          </w:rPr>
          <w:t>.</w:t>
        </w:r>
        <w:r w:rsidRPr="00933D31">
          <w:rPr>
            <w:rStyle w:val="aa"/>
            <w:rFonts w:ascii="Times New Roman" w:hAnsi="Times New Roman"/>
            <w:color w:val="auto"/>
            <w:sz w:val="20"/>
            <w:szCs w:val="20"/>
            <w:u w:val="none"/>
            <w:lang w:val="en-US"/>
          </w:rPr>
          <w:t>ru</w:t>
        </w:r>
      </w:hyperlink>
      <w:r w:rsidRPr="00985B4B">
        <w:rPr>
          <w:rFonts w:ascii="Times New Roman" w:hAnsi="Times New Roman"/>
          <w:sz w:val="20"/>
          <w:szCs w:val="20"/>
          <w:lang w:val="ru-RU"/>
        </w:rPr>
        <w:t xml:space="preserve"> </w:t>
      </w:r>
    </w:p>
    <w:p w:rsidR="004B7602" w:rsidRPr="003E2381" w:rsidRDefault="004B7602" w:rsidP="009D6D66">
      <w:pPr>
        <w:pStyle w:val="affc"/>
        <w:spacing w:after="0" w:line="240" w:lineRule="auto"/>
        <w:ind w:left="0"/>
        <w:contextualSpacing w:val="0"/>
        <w:jc w:val="both"/>
        <w:rPr>
          <w:rFonts w:ascii="Times New Roman" w:hAnsi="Times New Roman"/>
          <w:sz w:val="20"/>
          <w:szCs w:val="20"/>
          <w:lang w:val="en-US"/>
        </w:rPr>
      </w:pPr>
      <w:r w:rsidRPr="003E2381">
        <w:rPr>
          <w:rFonts w:ascii="Times New Roman" w:hAnsi="Times New Roman"/>
          <w:sz w:val="20"/>
          <w:szCs w:val="20"/>
          <w:lang w:val="en-US"/>
        </w:rPr>
        <w:t>_____________________________________________________________________________________________</w:t>
      </w:r>
    </w:p>
    <w:p w:rsidR="004B7602" w:rsidRPr="000E0B19" w:rsidRDefault="004B7602" w:rsidP="009D6D66">
      <w:pPr>
        <w:rPr>
          <w:lang w:val="en-US"/>
        </w:rPr>
      </w:pPr>
      <w:r w:rsidRPr="00A055DF">
        <w:rPr>
          <w:lang w:val="en-US"/>
        </w:rPr>
        <w:t>N</w:t>
      </w:r>
      <w:r w:rsidRPr="00C71095">
        <w:rPr>
          <w:lang w:val="en-US"/>
        </w:rPr>
        <w:t>.</w:t>
      </w:r>
      <w:r w:rsidRPr="00A055DF">
        <w:rPr>
          <w:lang w:val="en-US"/>
        </w:rPr>
        <w:t>A</w:t>
      </w:r>
      <w:r w:rsidRPr="00C71095">
        <w:rPr>
          <w:lang w:val="en-US"/>
        </w:rPr>
        <w:t>.</w:t>
      </w:r>
      <w:r w:rsidR="000E0B19" w:rsidRPr="000E0B19">
        <w:rPr>
          <w:lang w:val="en-US"/>
        </w:rPr>
        <w:t xml:space="preserve"> </w:t>
      </w:r>
      <w:r w:rsidRPr="00A055DF">
        <w:rPr>
          <w:lang w:val="en-US"/>
        </w:rPr>
        <w:t>FEDIN</w:t>
      </w:r>
      <w:r w:rsidRPr="00C71095">
        <w:rPr>
          <w:lang w:val="en-US"/>
        </w:rPr>
        <w:t xml:space="preserve">, </w:t>
      </w:r>
      <w:r w:rsidRPr="00A055DF">
        <w:rPr>
          <w:lang w:val="en-US"/>
        </w:rPr>
        <w:t>S</w:t>
      </w:r>
      <w:r w:rsidRPr="00C71095">
        <w:rPr>
          <w:lang w:val="en-US"/>
        </w:rPr>
        <w:t>.</w:t>
      </w:r>
      <w:r w:rsidRPr="00A055DF">
        <w:rPr>
          <w:lang w:val="en-US"/>
        </w:rPr>
        <w:t>S</w:t>
      </w:r>
      <w:r w:rsidRPr="00C71095">
        <w:rPr>
          <w:lang w:val="en-US"/>
        </w:rPr>
        <w:t xml:space="preserve">. </w:t>
      </w:r>
      <w:r w:rsidRPr="00A055DF">
        <w:rPr>
          <w:lang w:val="en-US"/>
        </w:rPr>
        <w:t>RYABOV</w:t>
      </w:r>
    </w:p>
    <w:p w:rsidR="00933D31" w:rsidRPr="000E0B19" w:rsidRDefault="00933D31" w:rsidP="009D6D66">
      <w:pPr>
        <w:rPr>
          <w:lang w:val="en-US"/>
        </w:rPr>
      </w:pPr>
    </w:p>
    <w:p w:rsidR="002A5575" w:rsidRPr="0000404B" w:rsidRDefault="00933D31" w:rsidP="009D6D66">
      <w:pPr>
        <w:rPr>
          <w:b/>
          <w:sz w:val="28"/>
          <w:szCs w:val="28"/>
          <w:lang w:val="en-US"/>
        </w:rPr>
      </w:pPr>
      <w:r w:rsidRPr="000E0B19">
        <w:rPr>
          <w:b/>
          <w:sz w:val="28"/>
          <w:szCs w:val="28"/>
          <w:lang w:val="en-US"/>
        </w:rPr>
        <w:t xml:space="preserve">DYNAMICS OF THE PROCESS OF WEAR PRODUCTS  </w:t>
      </w:r>
    </w:p>
    <w:p w:rsidR="004B7602" w:rsidRPr="000E0B19" w:rsidRDefault="00933D31" w:rsidP="009D6D66">
      <w:pPr>
        <w:rPr>
          <w:b/>
          <w:sz w:val="28"/>
          <w:szCs w:val="28"/>
          <w:lang w:val="en-US"/>
        </w:rPr>
      </w:pPr>
      <w:r w:rsidRPr="000E0B19">
        <w:rPr>
          <w:b/>
          <w:sz w:val="28"/>
          <w:szCs w:val="28"/>
          <w:lang w:val="en-US"/>
        </w:rPr>
        <w:t>ACCUMULATION</w:t>
      </w:r>
      <w:r w:rsidR="002A5575" w:rsidRPr="0000404B">
        <w:rPr>
          <w:b/>
          <w:sz w:val="28"/>
          <w:szCs w:val="28"/>
          <w:lang w:val="en-US"/>
        </w:rPr>
        <w:t xml:space="preserve"> </w:t>
      </w:r>
      <w:r w:rsidRPr="000E0B19">
        <w:rPr>
          <w:b/>
          <w:sz w:val="28"/>
          <w:szCs w:val="28"/>
          <w:lang w:val="en-US"/>
        </w:rPr>
        <w:t>IN ENGINE OIL</w:t>
      </w:r>
    </w:p>
    <w:p w:rsidR="00933D31" w:rsidRPr="000E0B19" w:rsidRDefault="00933D31" w:rsidP="009D6D66">
      <w:pPr>
        <w:rPr>
          <w:b/>
          <w:lang w:val="en-US"/>
        </w:rPr>
      </w:pPr>
    </w:p>
    <w:p w:rsidR="004B7602" w:rsidRPr="000E0B19" w:rsidRDefault="004B7602" w:rsidP="009D6D66">
      <w:pPr>
        <w:ind w:left="709" w:right="852" w:firstLine="567"/>
        <w:jc w:val="both"/>
        <w:rPr>
          <w:i/>
          <w:sz w:val="20"/>
          <w:lang w:val="en-US"/>
        </w:rPr>
      </w:pPr>
      <w:r w:rsidRPr="000E0B19">
        <w:rPr>
          <w:i/>
          <w:sz w:val="20"/>
          <w:lang w:val="en-US"/>
        </w:rPr>
        <w:t>In the article dynamics of  the process of wear products accumulation in engine oil at  tec</w:t>
      </w:r>
      <w:r w:rsidRPr="000E0B19">
        <w:rPr>
          <w:i/>
          <w:sz w:val="20"/>
          <w:lang w:val="en-US"/>
        </w:rPr>
        <w:t>h</w:t>
      </w:r>
      <w:r w:rsidRPr="000E0B19">
        <w:rPr>
          <w:i/>
          <w:sz w:val="20"/>
          <w:lang w:val="en-US"/>
        </w:rPr>
        <w:t xml:space="preserve">nological running-in of the SMD-62 engine and changing of the concentration of wear products in engine oil at a 60-hours bench running-in. Wearing of details of the SMD-62 engine at a 6-hours bench running-in for different regions that allows to judge the quality of their repair and the final moment of  the process of details extra earnings of the interface of TsPG, KShG is given. </w:t>
      </w:r>
    </w:p>
    <w:p w:rsidR="004B7602" w:rsidRPr="0000404B" w:rsidRDefault="004B7602" w:rsidP="009D6D66">
      <w:pPr>
        <w:ind w:left="709" w:right="852" w:firstLine="567"/>
        <w:jc w:val="both"/>
        <w:rPr>
          <w:i/>
          <w:sz w:val="20"/>
          <w:lang w:val="en-US"/>
        </w:rPr>
      </w:pPr>
      <w:r w:rsidRPr="000E0B19">
        <w:rPr>
          <w:b/>
          <w:i/>
          <w:sz w:val="20"/>
          <w:lang w:val="en-US"/>
        </w:rPr>
        <w:t>Keywords:</w:t>
      </w:r>
      <w:r w:rsidRPr="000E0B19">
        <w:rPr>
          <w:i/>
          <w:sz w:val="20"/>
          <w:lang w:val="en-US"/>
        </w:rPr>
        <w:t xml:space="preserve">  new and repaired engines, running- in, wear products, engine oil, resource, qua</w:t>
      </w:r>
      <w:r w:rsidRPr="000E0B19">
        <w:rPr>
          <w:i/>
          <w:sz w:val="20"/>
          <w:lang w:val="en-US"/>
        </w:rPr>
        <w:t>l</w:t>
      </w:r>
      <w:r w:rsidRPr="000E0B19">
        <w:rPr>
          <w:i/>
          <w:sz w:val="20"/>
          <w:lang w:val="en-US"/>
        </w:rPr>
        <w:t>ity, accumulation process, concentration of wear products.</w:t>
      </w:r>
    </w:p>
    <w:p w:rsidR="00933D31" w:rsidRPr="0000404B" w:rsidRDefault="00933D31" w:rsidP="009D6D66">
      <w:pPr>
        <w:rPr>
          <w:sz w:val="20"/>
          <w:lang w:val="en-US"/>
        </w:rPr>
      </w:pPr>
    </w:p>
    <w:p w:rsidR="004B7602" w:rsidRPr="0000404B" w:rsidRDefault="004B7602" w:rsidP="009D6D66">
      <w:pPr>
        <w:rPr>
          <w:b/>
          <w:caps/>
          <w:lang w:val="en-US"/>
        </w:rPr>
      </w:pPr>
      <w:r w:rsidRPr="00FD188B">
        <w:rPr>
          <w:b/>
          <w:caps/>
          <w:lang w:val="en-US"/>
        </w:rPr>
        <w:t>Bibliography</w:t>
      </w:r>
    </w:p>
    <w:p w:rsidR="00933D31" w:rsidRPr="0000404B" w:rsidRDefault="00933D31" w:rsidP="009D6D66">
      <w:pPr>
        <w:tabs>
          <w:tab w:val="left" w:pos="993"/>
        </w:tabs>
        <w:ind w:firstLine="709"/>
        <w:rPr>
          <w:b/>
          <w:caps/>
          <w:lang w:val="en-US"/>
        </w:rPr>
      </w:pPr>
    </w:p>
    <w:p w:rsidR="000E0B19" w:rsidRPr="000E0B19" w:rsidRDefault="000E0B19" w:rsidP="009D6D66">
      <w:pPr>
        <w:tabs>
          <w:tab w:val="left" w:pos="993"/>
        </w:tabs>
        <w:ind w:firstLine="709"/>
        <w:jc w:val="both"/>
        <w:rPr>
          <w:sz w:val="20"/>
          <w:lang w:val="en-US"/>
        </w:rPr>
      </w:pPr>
      <w:r w:rsidRPr="000E0B19">
        <w:rPr>
          <w:sz w:val="20"/>
          <w:lang w:val="en-US"/>
        </w:rPr>
        <w:t>1.</w:t>
      </w:r>
      <w:r w:rsidRPr="000E0B19">
        <w:rPr>
          <w:sz w:val="20"/>
          <w:lang w:val="en-US"/>
        </w:rPr>
        <w:tab/>
        <w:t>Grigor`ev, M.A. Kachestvo motornogo masla i nadezhnost` dvigateley [Tekst] / M.A. Grigor`ev, B.M. B</w:t>
      </w:r>
      <w:r w:rsidRPr="000E0B19">
        <w:rPr>
          <w:sz w:val="20"/>
          <w:lang w:val="en-US"/>
        </w:rPr>
        <w:t>u</w:t>
      </w:r>
      <w:r w:rsidRPr="000E0B19">
        <w:rPr>
          <w:sz w:val="20"/>
          <w:lang w:val="en-US"/>
        </w:rPr>
        <w:t>nakov, V.A. Doletskiy. - M.: Izd-vo standartov, 1984. - 232 s.</w:t>
      </w:r>
    </w:p>
    <w:p w:rsidR="000E0B19" w:rsidRPr="000E0B19" w:rsidRDefault="000E0B19" w:rsidP="009D6D66">
      <w:pPr>
        <w:tabs>
          <w:tab w:val="left" w:pos="993"/>
        </w:tabs>
        <w:ind w:firstLine="709"/>
        <w:jc w:val="both"/>
        <w:rPr>
          <w:sz w:val="20"/>
          <w:lang w:val="en-US"/>
        </w:rPr>
      </w:pPr>
      <w:r w:rsidRPr="000E0B19">
        <w:rPr>
          <w:sz w:val="20"/>
          <w:lang w:val="en-US"/>
        </w:rPr>
        <w:t>2.</w:t>
      </w:r>
      <w:r w:rsidRPr="000E0B19">
        <w:rPr>
          <w:sz w:val="20"/>
          <w:lang w:val="en-US"/>
        </w:rPr>
        <w:tab/>
        <w:t>Fedin, N.A. Kachestvo otremontirovannykh dvigateley [Tekst] / N.A. Fedin  // Novosibirsk: Izvestiya v</w:t>
      </w:r>
      <w:r w:rsidRPr="000E0B19">
        <w:rPr>
          <w:sz w:val="20"/>
          <w:lang w:val="en-US"/>
        </w:rPr>
        <w:t>u</w:t>
      </w:r>
      <w:r w:rsidRPr="000E0B19">
        <w:rPr>
          <w:sz w:val="20"/>
          <w:lang w:val="en-US"/>
        </w:rPr>
        <w:t>zov. Stroitel`stvo. - 2000. - №  1. - S. 81-84.</w:t>
      </w:r>
    </w:p>
    <w:p w:rsidR="000E0B19" w:rsidRPr="000E0B19" w:rsidRDefault="000E0B19" w:rsidP="009D6D66">
      <w:pPr>
        <w:tabs>
          <w:tab w:val="left" w:pos="993"/>
        </w:tabs>
        <w:ind w:firstLine="709"/>
        <w:jc w:val="both"/>
        <w:rPr>
          <w:sz w:val="20"/>
          <w:lang w:val="en-US"/>
        </w:rPr>
      </w:pPr>
      <w:r w:rsidRPr="000E0B19">
        <w:rPr>
          <w:sz w:val="20"/>
          <w:lang w:val="en-US"/>
        </w:rPr>
        <w:t>3.</w:t>
      </w:r>
      <w:r w:rsidRPr="000E0B19">
        <w:rPr>
          <w:sz w:val="20"/>
          <w:lang w:val="en-US"/>
        </w:rPr>
        <w:tab/>
        <w:t>Fedin, N.A. Issledovanie rezul`tatov diagnostirovaniya motornogo masla dlya otsenki kachestvo otremont</w:t>
      </w:r>
      <w:r w:rsidRPr="000E0B19">
        <w:rPr>
          <w:sz w:val="20"/>
          <w:lang w:val="en-US"/>
        </w:rPr>
        <w:t>i</w:t>
      </w:r>
      <w:r w:rsidRPr="000E0B19">
        <w:rPr>
          <w:sz w:val="20"/>
          <w:lang w:val="en-US"/>
        </w:rPr>
        <w:t>rovannykh dvigateley [Tekst] // Materialy 1 mezhdunarodnoy nauchno-tekhnicheskoy konferentsii. - Penza: PGASA. - 2000. - CH2. - S. 65-68.</w:t>
      </w:r>
    </w:p>
    <w:p w:rsidR="000E0B19" w:rsidRPr="000E0B19" w:rsidRDefault="000E0B19" w:rsidP="009D6D66">
      <w:pPr>
        <w:tabs>
          <w:tab w:val="left" w:pos="993"/>
        </w:tabs>
        <w:ind w:firstLine="709"/>
        <w:jc w:val="both"/>
        <w:rPr>
          <w:sz w:val="20"/>
          <w:lang w:val="en-US"/>
        </w:rPr>
      </w:pPr>
      <w:r w:rsidRPr="000E0B19">
        <w:rPr>
          <w:sz w:val="20"/>
          <w:lang w:val="en-US"/>
        </w:rPr>
        <w:t>4.</w:t>
      </w:r>
      <w:r w:rsidRPr="000E0B19">
        <w:rPr>
          <w:sz w:val="20"/>
          <w:lang w:val="en-US"/>
        </w:rPr>
        <w:tab/>
        <w:t>Fedin, N.A. otsenka kachestva otremontirovannykh dvigateley [Tekst]: monografiya / N.A. Fedin, T.G. F</w:t>
      </w:r>
      <w:r w:rsidRPr="000E0B19">
        <w:rPr>
          <w:sz w:val="20"/>
          <w:lang w:val="en-US"/>
        </w:rPr>
        <w:t>e</w:t>
      </w:r>
      <w:r w:rsidRPr="000E0B19">
        <w:rPr>
          <w:sz w:val="20"/>
          <w:lang w:val="en-US"/>
        </w:rPr>
        <w:t>dina. - Penza: PGUAS, 2010. - 132 s.</w:t>
      </w:r>
    </w:p>
    <w:p w:rsidR="000E0B19" w:rsidRPr="000E0B19" w:rsidRDefault="000E0B19" w:rsidP="009D6D66">
      <w:pPr>
        <w:tabs>
          <w:tab w:val="left" w:pos="993"/>
        </w:tabs>
        <w:ind w:firstLine="709"/>
        <w:jc w:val="both"/>
        <w:rPr>
          <w:sz w:val="20"/>
          <w:lang w:val="en-US"/>
        </w:rPr>
      </w:pPr>
      <w:r w:rsidRPr="000E0B19">
        <w:rPr>
          <w:sz w:val="20"/>
          <w:lang w:val="en-US"/>
        </w:rPr>
        <w:t>5.</w:t>
      </w:r>
      <w:r w:rsidRPr="000E0B19">
        <w:rPr>
          <w:sz w:val="20"/>
          <w:lang w:val="en-US"/>
        </w:rPr>
        <w:tab/>
        <w:t>Mikhlin, V.M. Prognozirovanie tekhnicheskogo sostoyaniya mashin [Tekst] / V.M. Mikhlin. M.: Kolos 1976. - 288 s.</w:t>
      </w:r>
    </w:p>
    <w:p w:rsidR="000E0B19" w:rsidRPr="000E0B19" w:rsidRDefault="000E0B19" w:rsidP="009D6D66">
      <w:pPr>
        <w:tabs>
          <w:tab w:val="left" w:pos="993"/>
        </w:tabs>
        <w:ind w:firstLine="709"/>
        <w:jc w:val="both"/>
        <w:rPr>
          <w:sz w:val="20"/>
          <w:lang w:val="en-US"/>
        </w:rPr>
      </w:pPr>
      <w:r w:rsidRPr="000E0B19">
        <w:rPr>
          <w:sz w:val="20"/>
          <w:lang w:val="en-US"/>
        </w:rPr>
        <w:t>6.</w:t>
      </w:r>
      <w:r w:rsidRPr="000E0B19">
        <w:rPr>
          <w:sz w:val="20"/>
          <w:lang w:val="en-US"/>
        </w:rPr>
        <w:tab/>
        <w:t>Kostetskiy, B.I. Trenie, smazki i iznosa v mashinakh [Tekst] / B.I. Kostetskiy. - Kiev: Tekhnika, 1970. - 396 s.</w:t>
      </w:r>
    </w:p>
    <w:p w:rsidR="000E0B19" w:rsidRPr="000E0B19" w:rsidRDefault="000E0B19" w:rsidP="009D6D66">
      <w:pPr>
        <w:tabs>
          <w:tab w:val="left" w:pos="993"/>
        </w:tabs>
        <w:ind w:firstLine="709"/>
        <w:jc w:val="both"/>
        <w:rPr>
          <w:sz w:val="20"/>
          <w:lang w:val="en-US"/>
        </w:rPr>
      </w:pPr>
      <w:r w:rsidRPr="000E0B19">
        <w:rPr>
          <w:sz w:val="20"/>
          <w:lang w:val="en-US"/>
        </w:rPr>
        <w:t>7.</w:t>
      </w:r>
      <w:r w:rsidRPr="000E0B19">
        <w:rPr>
          <w:sz w:val="20"/>
          <w:lang w:val="en-US"/>
        </w:rPr>
        <w:tab/>
        <w:t>Artem`ev, YU.N. Kachestvo remonta i nadezhnost` mashin v sel`skom khozyaystve [Tekst] / YU.N. A</w:t>
      </w:r>
      <w:r w:rsidRPr="000E0B19">
        <w:rPr>
          <w:sz w:val="20"/>
          <w:lang w:val="en-US"/>
        </w:rPr>
        <w:t>r</w:t>
      </w:r>
      <w:r w:rsidRPr="000E0B19">
        <w:rPr>
          <w:sz w:val="20"/>
          <w:lang w:val="en-US"/>
        </w:rPr>
        <w:t>tem`ev. - M.: Kolos, 1981.-239 s.</w:t>
      </w:r>
    </w:p>
    <w:p w:rsidR="000E0B19" w:rsidRPr="000E0B19" w:rsidRDefault="000E0B19" w:rsidP="009D6D66">
      <w:pPr>
        <w:tabs>
          <w:tab w:val="left" w:pos="993"/>
        </w:tabs>
        <w:ind w:firstLine="709"/>
        <w:jc w:val="both"/>
        <w:rPr>
          <w:sz w:val="20"/>
          <w:lang w:val="en-US"/>
        </w:rPr>
      </w:pPr>
      <w:r w:rsidRPr="000E0B19">
        <w:rPr>
          <w:sz w:val="20"/>
          <w:lang w:val="en-US"/>
        </w:rPr>
        <w:t>8.</w:t>
      </w:r>
      <w:r w:rsidRPr="000E0B19">
        <w:rPr>
          <w:sz w:val="20"/>
          <w:lang w:val="en-US"/>
        </w:rPr>
        <w:tab/>
        <w:t>Ventsel`, S.V. Primenenie smazochnykh masel v dvigatelyakh vnutrennego sgoraniya [Tekst] / S.V. Ven</w:t>
      </w:r>
      <w:r w:rsidRPr="000E0B19">
        <w:rPr>
          <w:sz w:val="20"/>
          <w:lang w:val="en-US"/>
        </w:rPr>
        <w:t>t</w:t>
      </w:r>
      <w:r w:rsidRPr="000E0B19">
        <w:rPr>
          <w:sz w:val="20"/>
          <w:lang w:val="en-US"/>
        </w:rPr>
        <w:t>sel`. - M.: Himiya, 1979. - 249 s.</w:t>
      </w:r>
    </w:p>
    <w:p w:rsidR="000E0B19" w:rsidRPr="000E0B19" w:rsidRDefault="000E0B19" w:rsidP="009D6D66">
      <w:pPr>
        <w:tabs>
          <w:tab w:val="left" w:pos="993"/>
        </w:tabs>
        <w:ind w:firstLine="709"/>
        <w:jc w:val="both"/>
        <w:rPr>
          <w:sz w:val="20"/>
          <w:lang w:val="en-US"/>
        </w:rPr>
      </w:pPr>
      <w:r w:rsidRPr="000E0B19">
        <w:rPr>
          <w:sz w:val="20"/>
          <w:lang w:val="en-US"/>
        </w:rPr>
        <w:t>9.</w:t>
      </w:r>
      <w:r w:rsidRPr="000E0B19">
        <w:rPr>
          <w:sz w:val="20"/>
          <w:lang w:val="en-US"/>
        </w:rPr>
        <w:tab/>
        <w:t>Birger, I.A. Tekhnicheskaya diagnostika [Tekst] / I.A. Birger.  - M.: Mashinostroenie, 1978. - 240 s.</w:t>
      </w:r>
    </w:p>
    <w:p w:rsidR="000E0B19" w:rsidRPr="000E0B19" w:rsidRDefault="000E0B19" w:rsidP="009D6D66">
      <w:pPr>
        <w:tabs>
          <w:tab w:val="left" w:pos="993"/>
        </w:tabs>
        <w:ind w:firstLine="709"/>
        <w:jc w:val="both"/>
        <w:rPr>
          <w:sz w:val="20"/>
          <w:lang w:val="en-US"/>
        </w:rPr>
      </w:pPr>
      <w:r w:rsidRPr="000E0B19">
        <w:rPr>
          <w:sz w:val="20"/>
          <w:lang w:val="en-US"/>
        </w:rPr>
        <w:t>10.</w:t>
      </w:r>
      <w:r w:rsidRPr="000E0B19">
        <w:rPr>
          <w:sz w:val="20"/>
          <w:lang w:val="en-US"/>
        </w:rPr>
        <w:tab/>
        <w:t>Velichkin, I.N. Uskorennaya otsenka stoykosti detaley dizeley protiv abrazivnogo iznosa [Tekst] /  I.N. V</w:t>
      </w:r>
      <w:r w:rsidRPr="000E0B19">
        <w:rPr>
          <w:sz w:val="20"/>
          <w:lang w:val="en-US"/>
        </w:rPr>
        <w:t>e</w:t>
      </w:r>
      <w:r w:rsidRPr="000E0B19">
        <w:rPr>
          <w:sz w:val="20"/>
          <w:lang w:val="en-US"/>
        </w:rPr>
        <w:t>lichkin [i dr.] // Traktory i sel`khozmashiny. - 1981. - № 10. - S.5-7.</w:t>
      </w:r>
    </w:p>
    <w:p w:rsidR="000E0B19" w:rsidRPr="000E0B19" w:rsidRDefault="000E0B19" w:rsidP="009D6D66">
      <w:pPr>
        <w:tabs>
          <w:tab w:val="left" w:pos="993"/>
        </w:tabs>
        <w:ind w:firstLine="709"/>
        <w:jc w:val="both"/>
        <w:rPr>
          <w:sz w:val="20"/>
          <w:lang w:val="en-US"/>
        </w:rPr>
      </w:pPr>
      <w:r w:rsidRPr="000E0B19">
        <w:rPr>
          <w:sz w:val="20"/>
          <w:lang w:val="en-US"/>
        </w:rPr>
        <w:t>11.</w:t>
      </w:r>
      <w:r w:rsidRPr="000E0B19">
        <w:rPr>
          <w:sz w:val="20"/>
          <w:lang w:val="en-US"/>
        </w:rPr>
        <w:tab/>
        <w:t>Velichkin, I. Otsenka tekhnicheskogo sostoyaniya tsilindro-porshnevoy gruppy bez razborki dvigatelya  [Tekst] / I. Velichkin, N. Homenko // Tekhnika v sel`skom khozyaystve. - 1976. - № 7. - S.67-69.</w:t>
      </w:r>
    </w:p>
    <w:p w:rsidR="000E0B19" w:rsidRPr="000E0B19" w:rsidRDefault="000E0B19" w:rsidP="009D6D66">
      <w:pPr>
        <w:tabs>
          <w:tab w:val="left" w:pos="993"/>
        </w:tabs>
        <w:ind w:firstLine="709"/>
        <w:jc w:val="both"/>
        <w:rPr>
          <w:sz w:val="20"/>
          <w:lang w:val="en-US"/>
        </w:rPr>
      </w:pPr>
      <w:r w:rsidRPr="000E0B19">
        <w:rPr>
          <w:sz w:val="20"/>
          <w:lang w:val="en-US"/>
        </w:rPr>
        <w:t>12.</w:t>
      </w:r>
      <w:r w:rsidRPr="000E0B19">
        <w:rPr>
          <w:sz w:val="20"/>
          <w:lang w:val="en-US"/>
        </w:rPr>
        <w:tab/>
        <w:t>Ventsel`, S.V. Primenenie smazochnykh masel v dvigatelyakh vnutrennego sgoraniya [Tekst] / S.V. Ven</w:t>
      </w:r>
      <w:r w:rsidRPr="000E0B19">
        <w:rPr>
          <w:sz w:val="20"/>
          <w:lang w:val="en-US"/>
        </w:rPr>
        <w:t>t</w:t>
      </w:r>
      <w:r w:rsidRPr="000E0B19">
        <w:rPr>
          <w:sz w:val="20"/>
          <w:lang w:val="en-US"/>
        </w:rPr>
        <w:t>sel`. - M.: Himiya, 1979. - 240 s.</w:t>
      </w:r>
    </w:p>
    <w:p w:rsidR="000E0B19" w:rsidRPr="000E0B19" w:rsidRDefault="000E0B19" w:rsidP="009D6D66">
      <w:pPr>
        <w:tabs>
          <w:tab w:val="left" w:pos="993"/>
        </w:tabs>
        <w:ind w:firstLine="709"/>
        <w:jc w:val="both"/>
        <w:rPr>
          <w:sz w:val="20"/>
          <w:lang w:val="en-US"/>
        </w:rPr>
      </w:pPr>
      <w:r w:rsidRPr="000E0B19">
        <w:rPr>
          <w:sz w:val="20"/>
          <w:lang w:val="en-US"/>
        </w:rPr>
        <w:lastRenderedPageBreak/>
        <w:t>13.</w:t>
      </w:r>
      <w:r w:rsidRPr="000E0B19">
        <w:rPr>
          <w:sz w:val="20"/>
          <w:lang w:val="en-US"/>
        </w:rPr>
        <w:tab/>
        <w:t>Volkov, S.I. Struktura i analiz pokazateley kachestva remonta avtotraktornykh dvigateley [Tekst] / S.I. Volkov. - M.: TSNIITEI, 1975. - 64 s.</w:t>
      </w:r>
    </w:p>
    <w:p w:rsidR="000E0B19" w:rsidRPr="000E0B19" w:rsidRDefault="000E0B19" w:rsidP="009D6D66">
      <w:pPr>
        <w:tabs>
          <w:tab w:val="left" w:pos="993"/>
        </w:tabs>
        <w:ind w:firstLine="709"/>
        <w:jc w:val="both"/>
        <w:rPr>
          <w:sz w:val="20"/>
          <w:lang w:val="en-US"/>
        </w:rPr>
      </w:pPr>
      <w:r w:rsidRPr="000E0B19">
        <w:rPr>
          <w:sz w:val="20"/>
          <w:lang w:val="en-US"/>
        </w:rPr>
        <w:t>14.</w:t>
      </w:r>
      <w:r w:rsidRPr="000E0B19">
        <w:rPr>
          <w:sz w:val="20"/>
          <w:lang w:val="en-US"/>
        </w:rPr>
        <w:tab/>
        <w:t>Gmurman, V.E. Rukovodstvo k resheniyu zadach po teorii veroyatnostey i matematicheskoy statistike [Tekst] / V.E. Gmurman. - M.: Vyssh. shk., 1975. - 333 s.</w:t>
      </w:r>
    </w:p>
    <w:p w:rsidR="000E0B19" w:rsidRPr="000E0B19" w:rsidRDefault="000E0B19" w:rsidP="009D6D66">
      <w:pPr>
        <w:tabs>
          <w:tab w:val="left" w:pos="993"/>
        </w:tabs>
        <w:ind w:firstLine="709"/>
        <w:jc w:val="both"/>
        <w:rPr>
          <w:sz w:val="20"/>
          <w:lang w:val="en-US"/>
        </w:rPr>
      </w:pPr>
      <w:r w:rsidRPr="000E0B19">
        <w:rPr>
          <w:sz w:val="20"/>
          <w:lang w:val="en-US"/>
        </w:rPr>
        <w:t>15.</w:t>
      </w:r>
      <w:r w:rsidRPr="000E0B19">
        <w:rPr>
          <w:sz w:val="20"/>
          <w:lang w:val="en-US"/>
        </w:rPr>
        <w:tab/>
        <w:t>GOST 15467-79. Upravlenie kachestvom. Terminy i opredeleniya [Tekst]. - Vzamen GOSTov 15467-70, 16431-70, 17341-71, 17102-71; Vved. 01.07.79. - 25 s.</w:t>
      </w:r>
    </w:p>
    <w:p w:rsidR="000E0B19" w:rsidRPr="000E0B19" w:rsidRDefault="000E0B19" w:rsidP="009D6D66">
      <w:pPr>
        <w:tabs>
          <w:tab w:val="left" w:pos="993"/>
        </w:tabs>
        <w:ind w:firstLine="709"/>
        <w:jc w:val="both"/>
        <w:rPr>
          <w:sz w:val="20"/>
          <w:lang w:val="en-US"/>
        </w:rPr>
      </w:pPr>
      <w:r w:rsidRPr="000E0B19">
        <w:rPr>
          <w:sz w:val="20"/>
          <w:lang w:val="en-US"/>
        </w:rPr>
        <w:t>16.</w:t>
      </w:r>
      <w:r w:rsidRPr="000E0B19">
        <w:rPr>
          <w:sz w:val="20"/>
          <w:lang w:val="en-US"/>
        </w:rPr>
        <w:tab/>
        <w:t>Fedin, N.A. Nakoplenie produktov iznosa v motornom masle dvigateley vnutrennego sgoraniya [Tekst] / N.A. Fedin, S.S. Ryabov S.S. // Mir transporta i tekhnologicheskikh mashin. - Orel: Gosuniversitet - UNIK. - 2014. - 21-25 s.</w:t>
      </w:r>
    </w:p>
    <w:p w:rsidR="000E0B19" w:rsidRPr="000E0B19" w:rsidRDefault="000E0B19" w:rsidP="009D6D66">
      <w:pPr>
        <w:tabs>
          <w:tab w:val="left" w:pos="993"/>
        </w:tabs>
        <w:ind w:firstLine="709"/>
        <w:jc w:val="both"/>
        <w:rPr>
          <w:sz w:val="20"/>
          <w:lang w:val="en-US"/>
        </w:rPr>
      </w:pPr>
      <w:r w:rsidRPr="000E0B19">
        <w:rPr>
          <w:sz w:val="20"/>
          <w:lang w:val="en-US"/>
        </w:rPr>
        <w:t>17.</w:t>
      </w:r>
      <w:r w:rsidRPr="000E0B19">
        <w:rPr>
          <w:sz w:val="20"/>
          <w:lang w:val="en-US"/>
        </w:rPr>
        <w:tab/>
        <w:t>Fedin, N.A. K voprosu ob opredelenii resursa otremontirovannykh dvigateley po rezul`tatam analiza m</w:t>
      </w:r>
      <w:r w:rsidRPr="000E0B19">
        <w:rPr>
          <w:sz w:val="20"/>
          <w:lang w:val="en-US"/>
        </w:rPr>
        <w:t>o</w:t>
      </w:r>
      <w:r w:rsidRPr="000E0B19">
        <w:rPr>
          <w:sz w:val="20"/>
          <w:lang w:val="en-US"/>
        </w:rPr>
        <w:t>tornogo masla [Tekst] / N.A. Fedin, S.S. Ryabov // Mir transporta i tekhnologicheskikh mashin. - Orel: Gosuniversitet - UNPK. - 2015. - S. 3-12.</w:t>
      </w:r>
    </w:p>
    <w:p w:rsidR="000E0B19" w:rsidRPr="000E0B19" w:rsidRDefault="000E0B19" w:rsidP="009D6D66">
      <w:pPr>
        <w:tabs>
          <w:tab w:val="left" w:pos="993"/>
        </w:tabs>
        <w:ind w:firstLine="709"/>
        <w:jc w:val="both"/>
        <w:rPr>
          <w:sz w:val="20"/>
          <w:lang w:val="en-US"/>
        </w:rPr>
      </w:pPr>
      <w:r w:rsidRPr="000E0B19">
        <w:rPr>
          <w:sz w:val="20"/>
          <w:lang w:val="en-US"/>
        </w:rPr>
        <w:t>18.</w:t>
      </w:r>
      <w:r w:rsidRPr="000E0B19">
        <w:rPr>
          <w:sz w:val="20"/>
          <w:lang w:val="en-US"/>
        </w:rPr>
        <w:tab/>
        <w:t>GOST 16468-79. Nadezhnost` izdeliy mashinostroeniya. Sistema sbora i obrabotki informatsii. Osnovnye polozheniya [Tekst]. - Vzamen GOST 16468-70; Vved. 01.01.80. - 8 s</w:t>
      </w:r>
    </w:p>
    <w:p w:rsidR="000E0B19" w:rsidRPr="000E0B19" w:rsidRDefault="000E0B19" w:rsidP="009D6D66">
      <w:pPr>
        <w:tabs>
          <w:tab w:val="left" w:pos="993"/>
        </w:tabs>
        <w:ind w:firstLine="709"/>
        <w:jc w:val="both"/>
        <w:rPr>
          <w:sz w:val="20"/>
          <w:lang w:val="en-US"/>
        </w:rPr>
      </w:pPr>
      <w:r w:rsidRPr="000E0B19">
        <w:rPr>
          <w:sz w:val="20"/>
          <w:lang w:val="en-US"/>
        </w:rPr>
        <w:t>19.</w:t>
      </w:r>
      <w:r w:rsidRPr="000E0B19">
        <w:rPr>
          <w:sz w:val="20"/>
          <w:lang w:val="en-US"/>
        </w:rPr>
        <w:tab/>
        <w:t>ZHdanovskiy, N.S. Diagnostika avtotraktornykh dvigateley s ispol`zovaniem elektronnykh priborov [Tekst] / N.S. ZHdanovskiy, V.A. Alliluev, V.M. Mikhlin. - Leningrad - Pushkin: LSHI, 1973. - 127 s.</w:t>
      </w:r>
    </w:p>
    <w:p w:rsidR="000E0B19" w:rsidRPr="000E0B19" w:rsidRDefault="000E0B19" w:rsidP="009D6D66">
      <w:pPr>
        <w:tabs>
          <w:tab w:val="left" w:pos="993"/>
        </w:tabs>
        <w:ind w:firstLine="709"/>
        <w:jc w:val="both"/>
        <w:rPr>
          <w:sz w:val="20"/>
          <w:lang w:val="en-US"/>
        </w:rPr>
      </w:pPr>
      <w:r w:rsidRPr="000E0B19">
        <w:rPr>
          <w:sz w:val="20"/>
          <w:lang w:val="en-US"/>
        </w:rPr>
        <w:t>20.</w:t>
      </w:r>
      <w:r w:rsidRPr="000E0B19">
        <w:rPr>
          <w:sz w:val="20"/>
          <w:lang w:val="en-US"/>
        </w:rPr>
        <w:tab/>
        <w:t>Fedin, N.A. Analiz matematicheskogo modeli protsessa nakopleniya produktov iznosa v motornom masle i obosnovanie nomenklatury osnovnykh sopryazheniy dvigatelya, diagnostiruemykh metodom spektral`nogo analiza masla [Tekst] / N.A. Fedin, S.S. Ryabov // Mir transporta i tekhnologicheskikh mashin. - Orel: Gosuniversitet - UNPK. - 2014. S. 3-11.</w:t>
      </w:r>
    </w:p>
    <w:p w:rsidR="000E0B19" w:rsidRPr="000E0B19" w:rsidRDefault="000E0B19" w:rsidP="009D6D66">
      <w:pPr>
        <w:tabs>
          <w:tab w:val="left" w:pos="993"/>
        </w:tabs>
        <w:ind w:firstLine="709"/>
        <w:jc w:val="both"/>
        <w:rPr>
          <w:sz w:val="20"/>
          <w:lang w:val="en-US"/>
        </w:rPr>
      </w:pPr>
      <w:r w:rsidRPr="000E0B19">
        <w:rPr>
          <w:sz w:val="20"/>
          <w:lang w:val="en-US"/>
        </w:rPr>
        <w:t>21.</w:t>
      </w:r>
      <w:r w:rsidRPr="000E0B19">
        <w:rPr>
          <w:sz w:val="20"/>
          <w:lang w:val="en-US"/>
        </w:rPr>
        <w:tab/>
        <w:t>Fedin, N.A. Pokazateli otsenki kachestva otremontirovannykh dvigateley i istochniki postupleniya produ</w:t>
      </w:r>
      <w:r w:rsidRPr="000E0B19">
        <w:rPr>
          <w:sz w:val="20"/>
          <w:lang w:val="en-US"/>
        </w:rPr>
        <w:t>k</w:t>
      </w:r>
      <w:r w:rsidRPr="000E0B19">
        <w:rPr>
          <w:sz w:val="20"/>
          <w:lang w:val="en-US"/>
        </w:rPr>
        <w:t>tov iznosa v motornoe maslo [Tekst] / N.A. Fedin, S.S. Ryabov // Mir transporta i tekhnologicheskikh ma-shin. - Orel:  Gosuniversitet - UNPK. - 2014. - S. 3-11.</w:t>
      </w:r>
    </w:p>
    <w:p w:rsidR="004B7602" w:rsidRPr="00B31590" w:rsidRDefault="000E0B19" w:rsidP="009D6D66">
      <w:pPr>
        <w:jc w:val="both"/>
        <w:rPr>
          <w:b/>
          <w:sz w:val="20"/>
          <w:szCs w:val="20"/>
          <w:lang w:val="en-US"/>
        </w:rPr>
      </w:pPr>
      <w:r w:rsidRPr="000E0B19">
        <w:rPr>
          <w:sz w:val="20"/>
          <w:lang w:val="en-US"/>
        </w:rPr>
        <w:t xml:space="preserve">                                   </w:t>
      </w:r>
    </w:p>
    <w:p w:rsidR="004B7602" w:rsidRPr="00FD188B" w:rsidRDefault="004B7602" w:rsidP="009D6D66">
      <w:pPr>
        <w:pStyle w:val="affc"/>
        <w:spacing w:after="0" w:line="240" w:lineRule="auto"/>
        <w:ind w:left="0" w:firstLine="709"/>
        <w:contextualSpacing w:val="0"/>
        <w:jc w:val="both"/>
        <w:rPr>
          <w:rFonts w:ascii="Times New Roman" w:hAnsi="Times New Roman"/>
          <w:b/>
          <w:sz w:val="20"/>
          <w:szCs w:val="20"/>
          <w:lang w:val="en-US"/>
        </w:rPr>
      </w:pPr>
      <w:r w:rsidRPr="00FD188B">
        <w:rPr>
          <w:rFonts w:ascii="Times New Roman" w:hAnsi="Times New Roman"/>
          <w:b/>
          <w:sz w:val="20"/>
          <w:szCs w:val="20"/>
          <w:lang w:val="en-US"/>
        </w:rPr>
        <w:t>Fedin Nikolay Akekseevich</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FD188B">
        <w:rPr>
          <w:rFonts w:ascii="Times New Roman" w:hAnsi="Times New Roman"/>
          <w:sz w:val="20"/>
          <w:szCs w:val="20"/>
          <w:lang w:val="en-US"/>
        </w:rPr>
        <w:t xml:space="preserve">FGBOU </w:t>
      </w:r>
      <w:r w:rsidRPr="005428D3">
        <w:rPr>
          <w:rFonts w:ascii="Times New Roman" w:hAnsi="Times New Roman"/>
          <w:sz w:val="20"/>
          <w:szCs w:val="20"/>
          <w:lang w:val="en-US"/>
        </w:rPr>
        <w:t xml:space="preserve">VPO </w:t>
      </w:r>
      <w:r w:rsidR="007E01E6" w:rsidRPr="005428D3">
        <w:rPr>
          <w:rFonts w:ascii="Times New Roman" w:hAnsi="Times New Roman"/>
          <w:sz w:val="20"/>
          <w:szCs w:val="20"/>
          <w:lang w:val="en-US"/>
        </w:rPr>
        <w:t>«</w:t>
      </w:r>
      <w:r w:rsidRPr="005428D3">
        <w:rPr>
          <w:rFonts w:ascii="Times New Roman" w:hAnsi="Times New Roman"/>
          <w:sz w:val="20"/>
          <w:szCs w:val="20"/>
          <w:lang w:val="en-US"/>
        </w:rPr>
        <w:t>Penza State University of Architecture and Construction</w:t>
      </w:r>
      <w:r w:rsidR="007E01E6" w:rsidRPr="005428D3">
        <w:rPr>
          <w:rFonts w:ascii="Times New Roman" w:hAnsi="Times New Roman"/>
          <w:sz w:val="20"/>
          <w:szCs w:val="20"/>
          <w:lang w:val="en-US"/>
        </w:rPr>
        <w:t>»</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5428D3">
        <w:rPr>
          <w:rFonts w:ascii="Times New Roman" w:hAnsi="Times New Roman"/>
          <w:sz w:val="20"/>
          <w:szCs w:val="20"/>
          <w:lang w:val="en-US"/>
        </w:rPr>
        <w:t xml:space="preserve">Address: </w:t>
      </w:r>
      <w:r w:rsidR="006C5243" w:rsidRPr="005428D3">
        <w:rPr>
          <w:rFonts w:ascii="Times New Roman" w:hAnsi="Times New Roman"/>
          <w:sz w:val="20"/>
          <w:szCs w:val="20"/>
          <w:lang w:val="en-US"/>
        </w:rPr>
        <w:t xml:space="preserve">Rossia, </w:t>
      </w:r>
      <w:r w:rsidRPr="005428D3">
        <w:rPr>
          <w:rFonts w:ascii="Times New Roman" w:hAnsi="Times New Roman"/>
          <w:sz w:val="20"/>
          <w:szCs w:val="20"/>
          <w:lang w:val="en-US"/>
        </w:rPr>
        <w:t xml:space="preserve">440028, </w:t>
      </w:r>
      <w:r w:rsidR="000E0B19" w:rsidRPr="005428D3">
        <w:rPr>
          <w:rFonts w:ascii="Times New Roman" w:hAnsi="Times New Roman"/>
          <w:sz w:val="20"/>
          <w:szCs w:val="20"/>
          <w:lang w:val="en-US"/>
        </w:rPr>
        <w:t xml:space="preserve">g. </w:t>
      </w:r>
      <w:r w:rsidRPr="005428D3">
        <w:rPr>
          <w:rFonts w:ascii="Times New Roman" w:hAnsi="Times New Roman"/>
          <w:sz w:val="20"/>
          <w:szCs w:val="20"/>
          <w:lang w:val="en-US"/>
        </w:rPr>
        <w:t>Penza city, Titova, 28</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5428D3">
        <w:rPr>
          <w:rFonts w:ascii="Times New Roman" w:hAnsi="Times New Roman"/>
          <w:sz w:val="20"/>
          <w:szCs w:val="20"/>
          <w:lang w:val="en-US"/>
        </w:rPr>
        <w:t xml:space="preserve">Candidate tech. science, assistant, professor of </w:t>
      </w:r>
      <w:r w:rsidR="007E01E6" w:rsidRPr="005428D3">
        <w:rPr>
          <w:rFonts w:ascii="Times New Roman" w:hAnsi="Times New Roman"/>
          <w:sz w:val="20"/>
          <w:szCs w:val="20"/>
          <w:lang w:val="en-US"/>
        </w:rPr>
        <w:t>«</w:t>
      </w:r>
      <w:r w:rsidRPr="005428D3">
        <w:rPr>
          <w:rFonts w:ascii="Times New Roman" w:hAnsi="Times New Roman"/>
          <w:sz w:val="20"/>
          <w:szCs w:val="20"/>
          <w:lang w:val="en-US"/>
        </w:rPr>
        <w:t>Descriptive Geometry</w:t>
      </w:r>
      <w:r w:rsidR="007E01E6" w:rsidRPr="005428D3">
        <w:rPr>
          <w:rFonts w:ascii="Times New Roman" w:hAnsi="Times New Roman"/>
          <w:sz w:val="20"/>
          <w:szCs w:val="20"/>
          <w:lang w:val="en-US"/>
        </w:rPr>
        <w:t>»</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5428D3">
        <w:rPr>
          <w:rFonts w:ascii="Times New Roman" w:hAnsi="Times New Roman"/>
          <w:sz w:val="20"/>
          <w:szCs w:val="20"/>
          <w:lang w:val="en-US"/>
        </w:rPr>
        <w:t xml:space="preserve">E-mail: </w:t>
      </w:r>
      <w:hyperlink r:id="rId22" w:history="1">
        <w:r w:rsidRPr="005428D3">
          <w:rPr>
            <w:rStyle w:val="aa"/>
            <w:rFonts w:ascii="Times New Roman" w:hAnsi="Times New Roman"/>
            <w:color w:val="auto"/>
            <w:sz w:val="20"/>
            <w:szCs w:val="20"/>
            <w:u w:val="none"/>
            <w:lang w:val="en-US"/>
          </w:rPr>
          <w:t>ngig@pguas.ru</w:t>
        </w:r>
      </w:hyperlink>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p>
    <w:p w:rsidR="004B7602" w:rsidRPr="005428D3" w:rsidRDefault="004B7602" w:rsidP="009D6D66">
      <w:pPr>
        <w:pStyle w:val="affc"/>
        <w:spacing w:after="0" w:line="240" w:lineRule="auto"/>
        <w:ind w:left="0" w:firstLine="709"/>
        <w:contextualSpacing w:val="0"/>
        <w:jc w:val="both"/>
        <w:rPr>
          <w:rFonts w:ascii="Times New Roman" w:hAnsi="Times New Roman"/>
          <w:b/>
          <w:sz w:val="20"/>
          <w:szCs w:val="20"/>
          <w:lang w:val="en-US"/>
        </w:rPr>
      </w:pPr>
      <w:r w:rsidRPr="005428D3">
        <w:rPr>
          <w:rFonts w:ascii="Times New Roman" w:hAnsi="Times New Roman"/>
          <w:b/>
          <w:sz w:val="20"/>
          <w:szCs w:val="20"/>
          <w:lang w:val="en-US"/>
        </w:rPr>
        <w:t>Ryabov Sergey Sergeevich</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5428D3">
        <w:rPr>
          <w:rFonts w:ascii="Times New Roman" w:hAnsi="Times New Roman"/>
          <w:sz w:val="20"/>
          <w:szCs w:val="20"/>
          <w:lang w:val="en-US"/>
        </w:rPr>
        <w:t xml:space="preserve">FGBOU VPO </w:t>
      </w:r>
      <w:r w:rsidR="007E01E6" w:rsidRPr="005428D3">
        <w:rPr>
          <w:rFonts w:ascii="Times New Roman" w:hAnsi="Times New Roman"/>
          <w:sz w:val="20"/>
          <w:szCs w:val="20"/>
          <w:lang w:val="en-US"/>
        </w:rPr>
        <w:t>«</w:t>
      </w:r>
      <w:r w:rsidRPr="005428D3">
        <w:rPr>
          <w:rFonts w:ascii="Times New Roman" w:hAnsi="Times New Roman"/>
          <w:sz w:val="20"/>
          <w:szCs w:val="20"/>
          <w:lang w:val="en-US"/>
        </w:rPr>
        <w:t>Penza State University o</w:t>
      </w:r>
      <w:r w:rsidR="007E01E6" w:rsidRPr="005428D3">
        <w:rPr>
          <w:rFonts w:ascii="Times New Roman" w:hAnsi="Times New Roman"/>
          <w:sz w:val="20"/>
          <w:szCs w:val="20"/>
          <w:lang w:val="en-US"/>
        </w:rPr>
        <w:t>f Architecture and Construction»</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5428D3">
        <w:rPr>
          <w:rFonts w:ascii="Times New Roman" w:hAnsi="Times New Roman"/>
          <w:sz w:val="20"/>
          <w:szCs w:val="20"/>
          <w:lang w:val="en-US"/>
        </w:rPr>
        <w:t xml:space="preserve">Address: </w:t>
      </w:r>
      <w:r w:rsidR="006C5243" w:rsidRPr="005428D3">
        <w:rPr>
          <w:rFonts w:ascii="Times New Roman" w:hAnsi="Times New Roman"/>
          <w:sz w:val="20"/>
          <w:szCs w:val="20"/>
          <w:lang w:val="en-US"/>
        </w:rPr>
        <w:t xml:space="preserve">Rossia, </w:t>
      </w:r>
      <w:r w:rsidRPr="005428D3">
        <w:rPr>
          <w:rFonts w:ascii="Times New Roman" w:hAnsi="Times New Roman"/>
          <w:sz w:val="20"/>
          <w:szCs w:val="20"/>
          <w:lang w:val="en-US"/>
        </w:rPr>
        <w:t xml:space="preserve">440028, </w:t>
      </w:r>
      <w:r w:rsidR="000E0B19" w:rsidRPr="005428D3">
        <w:rPr>
          <w:rFonts w:ascii="Times New Roman" w:hAnsi="Times New Roman"/>
          <w:sz w:val="20"/>
          <w:szCs w:val="20"/>
          <w:lang w:val="en-US"/>
        </w:rPr>
        <w:t xml:space="preserve">g. </w:t>
      </w:r>
      <w:r w:rsidR="007E01E6" w:rsidRPr="005428D3">
        <w:rPr>
          <w:rFonts w:ascii="Times New Roman" w:hAnsi="Times New Roman"/>
          <w:sz w:val="20"/>
          <w:szCs w:val="20"/>
          <w:lang w:val="en-US"/>
        </w:rPr>
        <w:t>Penza city, Titova, 28</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5428D3">
        <w:rPr>
          <w:rFonts w:ascii="Times New Roman" w:hAnsi="Times New Roman"/>
          <w:sz w:val="20"/>
          <w:szCs w:val="20"/>
          <w:lang w:val="en-US"/>
        </w:rPr>
        <w:t>Student gr. ETMK-21</w:t>
      </w:r>
    </w:p>
    <w:p w:rsidR="004B7602" w:rsidRPr="005428D3" w:rsidRDefault="004B7602" w:rsidP="009D6D66">
      <w:pPr>
        <w:pStyle w:val="affc"/>
        <w:spacing w:after="0" w:line="240" w:lineRule="auto"/>
        <w:ind w:left="0" w:firstLine="709"/>
        <w:contextualSpacing w:val="0"/>
        <w:jc w:val="both"/>
        <w:rPr>
          <w:rFonts w:ascii="Times New Roman" w:hAnsi="Times New Roman"/>
          <w:sz w:val="20"/>
          <w:szCs w:val="20"/>
          <w:lang w:val="en-US"/>
        </w:rPr>
      </w:pPr>
      <w:r w:rsidRPr="005428D3">
        <w:rPr>
          <w:rFonts w:ascii="Times New Roman" w:hAnsi="Times New Roman"/>
          <w:sz w:val="20"/>
          <w:szCs w:val="20"/>
          <w:lang w:val="en-US"/>
        </w:rPr>
        <w:t xml:space="preserve">E-mail: </w:t>
      </w:r>
      <w:hyperlink r:id="rId23" w:history="1">
        <w:r w:rsidR="005428D3" w:rsidRPr="005428D3">
          <w:rPr>
            <w:rStyle w:val="aa"/>
            <w:rFonts w:ascii="Times New Roman" w:hAnsi="Times New Roman"/>
            <w:color w:val="auto"/>
            <w:sz w:val="20"/>
            <w:szCs w:val="20"/>
            <w:u w:val="none"/>
            <w:lang w:val="en-US"/>
          </w:rPr>
          <w:t>sergryaboff@mail.ru</w:t>
        </w:r>
      </w:hyperlink>
    </w:p>
    <w:p w:rsidR="005428D3" w:rsidRPr="00D70BF4" w:rsidRDefault="005428D3" w:rsidP="009D6D66">
      <w:pPr>
        <w:pStyle w:val="affc"/>
        <w:spacing w:after="0" w:line="240" w:lineRule="auto"/>
        <w:ind w:left="0" w:firstLine="709"/>
        <w:contextualSpacing w:val="0"/>
        <w:jc w:val="both"/>
        <w:rPr>
          <w:rFonts w:ascii="Times New Roman" w:hAnsi="Times New Roman"/>
          <w:sz w:val="20"/>
          <w:szCs w:val="20"/>
          <w:lang w:val="en-US"/>
        </w:rPr>
      </w:pPr>
    </w:p>
    <w:p w:rsidR="005428D3" w:rsidRPr="00D70BF4" w:rsidRDefault="005428D3" w:rsidP="009D6D66">
      <w:pPr>
        <w:pStyle w:val="affc"/>
        <w:spacing w:after="0" w:line="240" w:lineRule="auto"/>
        <w:ind w:left="0" w:firstLine="709"/>
        <w:contextualSpacing w:val="0"/>
        <w:jc w:val="both"/>
        <w:rPr>
          <w:rFonts w:ascii="Times New Roman" w:hAnsi="Times New Roman"/>
          <w:sz w:val="20"/>
          <w:szCs w:val="20"/>
          <w:lang w:val="en-US"/>
        </w:rPr>
      </w:pPr>
    </w:p>
    <w:p w:rsidR="005428D3" w:rsidRPr="00D70BF4" w:rsidRDefault="005428D3" w:rsidP="009D6D66">
      <w:pPr>
        <w:pStyle w:val="affc"/>
        <w:spacing w:after="0" w:line="240" w:lineRule="auto"/>
        <w:ind w:left="0" w:firstLine="709"/>
        <w:contextualSpacing w:val="0"/>
        <w:jc w:val="both"/>
        <w:rPr>
          <w:rFonts w:ascii="Times New Roman" w:hAnsi="Times New Roman"/>
          <w:sz w:val="20"/>
          <w:szCs w:val="20"/>
          <w:lang w:val="en-US"/>
        </w:rPr>
      </w:pPr>
    </w:p>
    <w:p w:rsidR="005428D3" w:rsidRPr="00D70BF4" w:rsidRDefault="005428D3" w:rsidP="009D6D66">
      <w:pPr>
        <w:pStyle w:val="affc"/>
        <w:spacing w:after="0" w:line="240" w:lineRule="auto"/>
        <w:ind w:left="0" w:firstLine="709"/>
        <w:contextualSpacing w:val="0"/>
        <w:jc w:val="both"/>
        <w:rPr>
          <w:rFonts w:ascii="Times New Roman" w:hAnsi="Times New Roman"/>
          <w:sz w:val="20"/>
          <w:szCs w:val="20"/>
          <w:lang w:val="en-US"/>
        </w:rPr>
      </w:pPr>
    </w:p>
    <w:p w:rsidR="005428D3" w:rsidRPr="00D70BF4" w:rsidRDefault="005428D3" w:rsidP="009D6D66">
      <w:pPr>
        <w:pStyle w:val="affc"/>
        <w:spacing w:after="0" w:line="240" w:lineRule="auto"/>
        <w:ind w:left="0" w:firstLine="709"/>
        <w:contextualSpacing w:val="0"/>
        <w:jc w:val="both"/>
        <w:rPr>
          <w:rFonts w:ascii="Times New Roman" w:hAnsi="Times New Roman"/>
          <w:sz w:val="20"/>
          <w:szCs w:val="20"/>
          <w:lang w:val="en-US"/>
        </w:rPr>
      </w:pPr>
    </w:p>
    <w:p w:rsidR="00797953" w:rsidRPr="00D70BF4" w:rsidRDefault="00797953" w:rsidP="00BF135B">
      <w:pPr>
        <w:widowControl w:val="0"/>
        <w:ind w:firstLine="709"/>
        <w:jc w:val="both"/>
        <w:outlineLvl w:val="0"/>
      </w:pPr>
      <w:r w:rsidRPr="005428D3">
        <w:br w:type="page"/>
      </w:r>
      <w:r>
        <w:lastRenderedPageBreak/>
        <w:t>УДК</w:t>
      </w:r>
      <w:r w:rsidRPr="00D70BF4">
        <w:t>629.33, 656.071</w:t>
      </w:r>
    </w:p>
    <w:p w:rsidR="00797953" w:rsidRPr="00D70BF4" w:rsidRDefault="00797953" w:rsidP="00797953">
      <w:pPr>
        <w:widowControl w:val="0"/>
        <w:tabs>
          <w:tab w:val="left" w:pos="426"/>
        </w:tabs>
        <w:ind w:firstLine="567"/>
        <w:jc w:val="both"/>
      </w:pPr>
    </w:p>
    <w:p w:rsidR="00797953" w:rsidRPr="00A82E97" w:rsidRDefault="00797953" w:rsidP="00797953">
      <w:pPr>
        <w:widowControl w:val="0"/>
      </w:pPr>
      <w:r>
        <w:t>И</w:t>
      </w:r>
      <w:r w:rsidRPr="00A82E97">
        <w:t>.</w:t>
      </w:r>
      <w:r>
        <w:t>В</w:t>
      </w:r>
      <w:r w:rsidRPr="00A82E97">
        <w:t xml:space="preserve">. </w:t>
      </w:r>
      <w:r>
        <w:t>МАКАРОВА</w:t>
      </w:r>
      <w:r w:rsidRPr="00A82E97">
        <w:t xml:space="preserve">, </w:t>
      </w:r>
      <w:r>
        <w:t>Р</w:t>
      </w:r>
      <w:r w:rsidRPr="00A82E97">
        <w:t>.</w:t>
      </w:r>
      <w:r>
        <w:t>Г</w:t>
      </w:r>
      <w:r w:rsidRPr="00A82E97">
        <w:t xml:space="preserve">. </w:t>
      </w:r>
      <w:r>
        <w:t>ХАБИБУЛЛИН</w:t>
      </w:r>
      <w:r w:rsidRPr="00A82E97">
        <w:t xml:space="preserve">, </w:t>
      </w:r>
      <w:r>
        <w:t>Э</w:t>
      </w:r>
      <w:r w:rsidRPr="00A82E97">
        <w:t>.</w:t>
      </w:r>
      <w:r>
        <w:t>И</w:t>
      </w:r>
      <w:r w:rsidRPr="00A82E97">
        <w:t xml:space="preserve">. </w:t>
      </w:r>
      <w:r>
        <w:t>БЕЛЯЕВ</w:t>
      </w:r>
      <w:r w:rsidRPr="00A82E97">
        <w:t xml:space="preserve">, </w:t>
      </w:r>
      <w:r>
        <w:t>Э</w:t>
      </w:r>
      <w:r w:rsidRPr="00A82E97">
        <w:t>.</w:t>
      </w:r>
      <w:r>
        <w:t>М</w:t>
      </w:r>
      <w:r w:rsidRPr="00A82E97">
        <w:t xml:space="preserve">. </w:t>
      </w:r>
      <w:r>
        <w:t>МУХАМЕТДИНОВ</w:t>
      </w:r>
    </w:p>
    <w:p w:rsidR="00797953" w:rsidRPr="00A82E97" w:rsidRDefault="00797953" w:rsidP="00797953">
      <w:pPr>
        <w:widowControl w:val="0"/>
        <w:tabs>
          <w:tab w:val="left" w:pos="426"/>
        </w:tabs>
        <w:ind w:firstLine="567"/>
        <w:jc w:val="both"/>
      </w:pPr>
    </w:p>
    <w:p w:rsidR="00797953" w:rsidRDefault="00797953" w:rsidP="00797953">
      <w:pPr>
        <w:widowControl w:val="0"/>
        <w:rPr>
          <w:b/>
          <w:sz w:val="28"/>
          <w:szCs w:val="28"/>
        </w:rPr>
      </w:pPr>
      <w:r>
        <w:rPr>
          <w:b/>
          <w:sz w:val="28"/>
          <w:szCs w:val="28"/>
        </w:rPr>
        <w:t>ЛОГИКО</w:t>
      </w:r>
      <w:r w:rsidR="00BF135B" w:rsidRPr="00BF135B">
        <w:rPr>
          <w:b/>
          <w:sz w:val="28"/>
          <w:szCs w:val="28"/>
        </w:rPr>
        <w:t>-</w:t>
      </w:r>
      <w:r>
        <w:rPr>
          <w:b/>
          <w:sz w:val="28"/>
          <w:szCs w:val="28"/>
        </w:rPr>
        <w:t>ВЕРОЯТНОСТНЫЙ МЕТОД КАК ОДИН ИЗ СПОСОБОВ ОБЕСПЕЧЕНИЯ НАДЕЖНОСТИ АВТОМОБИЛЕЙ</w:t>
      </w:r>
    </w:p>
    <w:p w:rsidR="00797953" w:rsidRPr="00ED2EDF" w:rsidRDefault="00797953" w:rsidP="00797953">
      <w:pPr>
        <w:widowControl w:val="0"/>
        <w:tabs>
          <w:tab w:val="left" w:pos="426"/>
        </w:tabs>
        <w:ind w:firstLine="567"/>
        <w:jc w:val="both"/>
        <w:rPr>
          <w:i/>
        </w:rPr>
      </w:pPr>
    </w:p>
    <w:p w:rsidR="00797953" w:rsidRDefault="00797953" w:rsidP="00BF135B">
      <w:pPr>
        <w:widowControl w:val="0"/>
        <w:tabs>
          <w:tab w:val="left" w:pos="426"/>
        </w:tabs>
        <w:ind w:left="709" w:right="852" w:firstLine="567"/>
        <w:jc w:val="both"/>
        <w:rPr>
          <w:i/>
          <w:sz w:val="20"/>
          <w:szCs w:val="20"/>
        </w:rPr>
      </w:pPr>
      <w:r>
        <w:rPr>
          <w:i/>
          <w:sz w:val="20"/>
          <w:szCs w:val="20"/>
        </w:rPr>
        <w:t>В статье проанализированы существующие направления повышения эксплуатацио</w:t>
      </w:r>
      <w:r>
        <w:rPr>
          <w:i/>
          <w:sz w:val="20"/>
          <w:szCs w:val="20"/>
        </w:rPr>
        <w:t>н</w:t>
      </w:r>
      <w:r>
        <w:rPr>
          <w:i/>
          <w:sz w:val="20"/>
          <w:szCs w:val="20"/>
        </w:rPr>
        <w:t>ной надежности автомобилей. Для повышения эффективности эксплуатационной надежн</w:t>
      </w:r>
      <w:r>
        <w:rPr>
          <w:i/>
          <w:sz w:val="20"/>
          <w:szCs w:val="20"/>
        </w:rPr>
        <w:t>о</w:t>
      </w:r>
      <w:r>
        <w:rPr>
          <w:i/>
          <w:sz w:val="20"/>
          <w:szCs w:val="20"/>
        </w:rPr>
        <w:t>сти предлагается предупреждать отказы. В качестве инструмента предлагается испол</w:t>
      </w:r>
      <w:r>
        <w:rPr>
          <w:i/>
          <w:sz w:val="20"/>
          <w:szCs w:val="20"/>
        </w:rPr>
        <w:t>ь</w:t>
      </w:r>
      <w:r>
        <w:rPr>
          <w:i/>
          <w:sz w:val="20"/>
          <w:szCs w:val="20"/>
        </w:rPr>
        <w:t>зовать логико–вероятностный метод ЛВМ (LPM) расчета надежности сложных технич</w:t>
      </w:r>
      <w:r>
        <w:rPr>
          <w:i/>
          <w:sz w:val="20"/>
          <w:szCs w:val="20"/>
        </w:rPr>
        <w:t>е</w:t>
      </w:r>
      <w:r>
        <w:rPr>
          <w:i/>
          <w:sz w:val="20"/>
          <w:szCs w:val="20"/>
        </w:rPr>
        <w:t>ских систем. Для расчета надежности использовалась программа AnyGraph. Использование кодификатора дефектов для формирования статистики отказов и их анализ с помощью ЛВМ позволяет определить сервисную стратегию в гарантийный период с обоснованием ее стоимости, а также выполнять ее корректировку в случае необходимости при изменении статистики отказов.</w:t>
      </w:r>
    </w:p>
    <w:p w:rsidR="00797953" w:rsidRDefault="00797953" w:rsidP="00BF135B">
      <w:pPr>
        <w:widowControl w:val="0"/>
        <w:tabs>
          <w:tab w:val="left" w:pos="426"/>
        </w:tabs>
        <w:ind w:left="709" w:right="852" w:firstLine="567"/>
        <w:jc w:val="both"/>
        <w:rPr>
          <w:i/>
          <w:sz w:val="20"/>
          <w:szCs w:val="20"/>
        </w:rPr>
      </w:pPr>
      <w:r>
        <w:rPr>
          <w:b/>
          <w:i/>
          <w:sz w:val="20"/>
          <w:szCs w:val="20"/>
        </w:rPr>
        <w:t xml:space="preserve">Ключевые слова: </w:t>
      </w:r>
      <w:r>
        <w:rPr>
          <w:i/>
          <w:sz w:val="20"/>
          <w:szCs w:val="20"/>
        </w:rPr>
        <w:t>логико–вероятностный метод, транспорт, надежность, запасные части, дефект.</w:t>
      </w:r>
    </w:p>
    <w:p w:rsidR="00797953" w:rsidRPr="00356009" w:rsidRDefault="00797953" w:rsidP="00797953">
      <w:pPr>
        <w:widowControl w:val="0"/>
        <w:ind w:firstLine="567"/>
        <w:jc w:val="both"/>
        <w:rPr>
          <w:lang w:eastAsia="en-US"/>
        </w:rPr>
      </w:pPr>
    </w:p>
    <w:p w:rsidR="00797953" w:rsidRDefault="00797953" w:rsidP="002A6516">
      <w:pPr>
        <w:rPr>
          <w:rFonts w:eastAsia="Calibri"/>
          <w:b/>
        </w:rPr>
      </w:pPr>
      <w:r>
        <w:rPr>
          <w:rFonts w:eastAsia="Calibri"/>
          <w:b/>
        </w:rPr>
        <w:t>СПИСОК ЛИТЕРАТУРЫ</w:t>
      </w:r>
    </w:p>
    <w:p w:rsidR="009352C3" w:rsidRPr="00ED2EDF" w:rsidRDefault="009352C3" w:rsidP="002A6516">
      <w:pPr>
        <w:rPr>
          <w:rFonts w:eastAsia="Calibri"/>
          <w:b/>
          <w:lang w:eastAsia="en-US"/>
        </w:rPr>
      </w:pPr>
    </w:p>
    <w:p w:rsidR="00797953" w:rsidRPr="00797953" w:rsidRDefault="00797953" w:rsidP="006F5CD6">
      <w:pPr>
        <w:widowControl w:val="0"/>
        <w:numPr>
          <w:ilvl w:val="0"/>
          <w:numId w:val="49"/>
        </w:numPr>
        <w:tabs>
          <w:tab w:val="left" w:pos="993"/>
        </w:tabs>
        <w:ind w:left="0" w:firstLine="709"/>
        <w:jc w:val="both"/>
        <w:rPr>
          <w:rFonts w:eastAsia="Calibri"/>
          <w:sz w:val="20"/>
          <w:szCs w:val="20"/>
        </w:rPr>
      </w:pPr>
      <w:r w:rsidRPr="00797953">
        <w:rPr>
          <w:rFonts w:eastAsia="Calibri"/>
          <w:sz w:val="20"/>
          <w:szCs w:val="20"/>
        </w:rPr>
        <w:t>Макарова</w:t>
      </w:r>
      <w:r w:rsidR="009352C3">
        <w:rPr>
          <w:rFonts w:eastAsia="Calibri"/>
          <w:sz w:val="20"/>
          <w:szCs w:val="20"/>
        </w:rPr>
        <w:t>,</w:t>
      </w:r>
      <w:r w:rsidRPr="00797953">
        <w:rPr>
          <w:rFonts w:eastAsia="Calibri"/>
          <w:sz w:val="20"/>
          <w:szCs w:val="20"/>
        </w:rPr>
        <w:t xml:space="preserve"> И.</w:t>
      </w:r>
      <w:r w:rsidR="009352C3">
        <w:rPr>
          <w:rFonts w:eastAsia="Calibri"/>
          <w:sz w:val="20"/>
          <w:szCs w:val="20"/>
        </w:rPr>
        <w:t>В.</w:t>
      </w:r>
      <w:r w:rsidRPr="00797953">
        <w:rPr>
          <w:rFonts w:eastAsia="Calibri"/>
          <w:sz w:val="20"/>
          <w:szCs w:val="20"/>
        </w:rPr>
        <w:t xml:space="preserve"> Снижение воздействия автотранспорта на окружающую среду путем совершенств</w:t>
      </w:r>
      <w:r w:rsidRPr="00797953">
        <w:rPr>
          <w:rFonts w:eastAsia="Calibri"/>
          <w:sz w:val="20"/>
          <w:szCs w:val="20"/>
        </w:rPr>
        <w:t>о</w:t>
      </w:r>
      <w:r w:rsidRPr="00797953">
        <w:rPr>
          <w:rFonts w:eastAsia="Calibri"/>
          <w:sz w:val="20"/>
          <w:szCs w:val="20"/>
        </w:rPr>
        <w:t>вания системы автосервиса</w:t>
      </w:r>
      <w:r w:rsidR="009352C3">
        <w:rPr>
          <w:rFonts w:eastAsia="Calibri"/>
          <w:sz w:val="20"/>
          <w:szCs w:val="20"/>
        </w:rPr>
        <w:t xml:space="preserve"> </w:t>
      </w:r>
      <w:r w:rsidR="009352C3" w:rsidRPr="009352C3">
        <w:rPr>
          <w:rFonts w:eastAsia="Calibri"/>
          <w:sz w:val="20"/>
          <w:szCs w:val="20"/>
        </w:rPr>
        <w:t>[</w:t>
      </w:r>
      <w:r w:rsidR="009352C3">
        <w:rPr>
          <w:rFonts w:eastAsia="Calibri"/>
          <w:sz w:val="20"/>
          <w:szCs w:val="20"/>
        </w:rPr>
        <w:t>Текст</w:t>
      </w:r>
      <w:r w:rsidR="009352C3" w:rsidRPr="009352C3">
        <w:rPr>
          <w:rFonts w:eastAsia="Calibri"/>
          <w:sz w:val="20"/>
          <w:szCs w:val="20"/>
        </w:rPr>
        <w:t>]</w:t>
      </w:r>
      <w:r w:rsidR="009352C3">
        <w:rPr>
          <w:rFonts w:eastAsia="Calibri"/>
          <w:sz w:val="20"/>
          <w:szCs w:val="20"/>
        </w:rPr>
        <w:t xml:space="preserve"> / И.В. </w:t>
      </w:r>
      <w:r w:rsidR="009352C3" w:rsidRPr="00797953">
        <w:rPr>
          <w:rFonts w:eastAsia="Calibri"/>
          <w:sz w:val="20"/>
          <w:szCs w:val="20"/>
        </w:rPr>
        <w:t>Макарова,</w:t>
      </w:r>
      <w:r w:rsidR="009352C3">
        <w:rPr>
          <w:rFonts w:eastAsia="Calibri"/>
          <w:sz w:val="20"/>
          <w:szCs w:val="20"/>
        </w:rPr>
        <w:t xml:space="preserve"> В.Г.</w:t>
      </w:r>
      <w:r w:rsidR="009352C3" w:rsidRPr="00797953">
        <w:rPr>
          <w:rFonts w:eastAsia="Calibri"/>
          <w:sz w:val="20"/>
          <w:szCs w:val="20"/>
        </w:rPr>
        <w:t xml:space="preserve"> Маврин</w:t>
      </w:r>
      <w:r w:rsidR="009352C3">
        <w:rPr>
          <w:rFonts w:eastAsia="Calibri"/>
          <w:sz w:val="20"/>
          <w:szCs w:val="20"/>
        </w:rPr>
        <w:t>, Р.Г.</w:t>
      </w:r>
      <w:r w:rsidR="009352C3" w:rsidRPr="00797953">
        <w:rPr>
          <w:rFonts w:eastAsia="Calibri"/>
          <w:sz w:val="20"/>
          <w:szCs w:val="20"/>
        </w:rPr>
        <w:t xml:space="preserve"> Хабибуллин</w:t>
      </w:r>
      <w:r w:rsidRPr="00797953">
        <w:rPr>
          <w:rFonts w:eastAsia="Calibri"/>
          <w:sz w:val="20"/>
          <w:szCs w:val="20"/>
        </w:rPr>
        <w:t xml:space="preserve"> </w:t>
      </w:r>
      <w:r w:rsidR="009352C3">
        <w:rPr>
          <w:rFonts w:eastAsia="Calibri"/>
          <w:sz w:val="20"/>
          <w:szCs w:val="20"/>
        </w:rPr>
        <w:t>/</w:t>
      </w:r>
      <w:r w:rsidRPr="00797953">
        <w:rPr>
          <w:rFonts w:eastAsia="Calibri"/>
          <w:sz w:val="20"/>
          <w:szCs w:val="20"/>
        </w:rPr>
        <w:t>/ Мир транспорта и техн</w:t>
      </w:r>
      <w:r w:rsidRPr="00797953">
        <w:rPr>
          <w:rFonts w:eastAsia="Calibri"/>
          <w:sz w:val="20"/>
          <w:szCs w:val="20"/>
        </w:rPr>
        <w:t>о</w:t>
      </w:r>
      <w:r w:rsidRPr="00797953">
        <w:rPr>
          <w:rFonts w:eastAsia="Calibri"/>
          <w:sz w:val="20"/>
          <w:szCs w:val="20"/>
        </w:rPr>
        <w:t>ло</w:t>
      </w:r>
      <w:r w:rsidR="009352C3">
        <w:rPr>
          <w:rFonts w:eastAsia="Calibri"/>
          <w:sz w:val="20"/>
          <w:szCs w:val="20"/>
        </w:rPr>
        <w:t>гических машин. –</w:t>
      </w:r>
      <w:r w:rsidRPr="00797953">
        <w:rPr>
          <w:rFonts w:eastAsia="Calibri"/>
          <w:sz w:val="20"/>
          <w:szCs w:val="20"/>
        </w:rPr>
        <w:t xml:space="preserve"> Орел</w:t>
      </w:r>
      <w:r w:rsidR="009352C3">
        <w:rPr>
          <w:rFonts w:eastAsia="Calibri"/>
          <w:sz w:val="20"/>
          <w:szCs w:val="20"/>
        </w:rPr>
        <w:t>: Орел</w:t>
      </w:r>
      <w:r w:rsidRPr="00797953">
        <w:rPr>
          <w:rFonts w:eastAsia="Calibri"/>
          <w:sz w:val="20"/>
          <w:szCs w:val="20"/>
        </w:rPr>
        <w:t>ГТУ</w:t>
      </w:r>
      <w:r w:rsidR="009352C3">
        <w:rPr>
          <w:rFonts w:eastAsia="Calibri"/>
          <w:sz w:val="20"/>
          <w:szCs w:val="20"/>
        </w:rPr>
        <w:t>. -</w:t>
      </w:r>
      <w:r w:rsidRPr="00797953">
        <w:rPr>
          <w:rFonts w:eastAsia="Calibri"/>
          <w:sz w:val="20"/>
          <w:szCs w:val="20"/>
        </w:rPr>
        <w:t xml:space="preserve">  №1(28)</w:t>
      </w:r>
      <w:r w:rsidR="009352C3">
        <w:rPr>
          <w:rFonts w:eastAsia="Calibri"/>
          <w:sz w:val="20"/>
          <w:szCs w:val="20"/>
        </w:rPr>
        <w:t xml:space="preserve">. – </w:t>
      </w:r>
      <w:r w:rsidRPr="00797953">
        <w:rPr>
          <w:rFonts w:eastAsia="Calibri"/>
          <w:sz w:val="20"/>
          <w:szCs w:val="20"/>
        </w:rPr>
        <w:t>2010</w:t>
      </w:r>
      <w:r w:rsidR="009352C3">
        <w:rPr>
          <w:rFonts w:eastAsia="Calibri"/>
          <w:sz w:val="20"/>
          <w:szCs w:val="20"/>
        </w:rPr>
        <w:t>. -</w:t>
      </w:r>
      <w:r w:rsidRPr="00797953">
        <w:rPr>
          <w:rFonts w:eastAsia="Calibri"/>
          <w:sz w:val="20"/>
          <w:szCs w:val="20"/>
        </w:rPr>
        <w:t xml:space="preserve"> С.</w:t>
      </w:r>
      <w:r w:rsidR="009352C3">
        <w:rPr>
          <w:rFonts w:eastAsia="Calibri"/>
          <w:sz w:val="20"/>
          <w:szCs w:val="20"/>
        </w:rPr>
        <w:t xml:space="preserve"> </w:t>
      </w:r>
      <w:r w:rsidRPr="00797953">
        <w:rPr>
          <w:rFonts w:eastAsia="Calibri"/>
          <w:sz w:val="20"/>
          <w:szCs w:val="20"/>
        </w:rPr>
        <w:t>92-97</w:t>
      </w:r>
      <w:r w:rsidR="009352C3">
        <w:rPr>
          <w:rFonts w:eastAsia="Calibri"/>
          <w:sz w:val="20"/>
          <w:szCs w:val="20"/>
        </w:rPr>
        <w:t>.</w:t>
      </w:r>
    </w:p>
    <w:p w:rsidR="00797953" w:rsidRPr="00797953" w:rsidRDefault="00797953" w:rsidP="006F5CD6">
      <w:pPr>
        <w:widowControl w:val="0"/>
        <w:numPr>
          <w:ilvl w:val="0"/>
          <w:numId w:val="49"/>
        </w:numPr>
        <w:tabs>
          <w:tab w:val="left" w:pos="993"/>
        </w:tabs>
        <w:ind w:left="0" w:firstLine="709"/>
        <w:jc w:val="both"/>
        <w:rPr>
          <w:rFonts w:eastAsia="Calibri"/>
          <w:sz w:val="20"/>
          <w:szCs w:val="20"/>
        </w:rPr>
      </w:pPr>
      <w:r w:rsidRPr="00797953">
        <w:rPr>
          <w:rFonts w:eastAsia="Calibri"/>
          <w:sz w:val="20"/>
          <w:szCs w:val="20"/>
        </w:rPr>
        <w:t>Амбросовский</w:t>
      </w:r>
      <w:r w:rsidR="009352C3">
        <w:rPr>
          <w:rFonts w:eastAsia="Calibri"/>
          <w:sz w:val="20"/>
          <w:szCs w:val="20"/>
        </w:rPr>
        <w:t>,</w:t>
      </w:r>
      <w:r w:rsidRPr="00797953">
        <w:rPr>
          <w:rFonts w:eastAsia="Calibri"/>
          <w:sz w:val="20"/>
          <w:szCs w:val="20"/>
        </w:rPr>
        <w:t xml:space="preserve"> В.М. Интегрированные системы управления технических средств транспорта</w:t>
      </w:r>
      <w:r w:rsidR="009352C3">
        <w:rPr>
          <w:rFonts w:eastAsia="Calibri"/>
          <w:sz w:val="20"/>
          <w:szCs w:val="20"/>
        </w:rPr>
        <w:t xml:space="preserve"> </w:t>
      </w:r>
      <w:r w:rsidR="009352C3" w:rsidRPr="009352C3">
        <w:rPr>
          <w:rFonts w:eastAsia="Calibri"/>
          <w:sz w:val="20"/>
          <w:szCs w:val="20"/>
        </w:rPr>
        <w:t>[</w:t>
      </w:r>
      <w:r w:rsidR="009352C3">
        <w:rPr>
          <w:rFonts w:eastAsia="Calibri"/>
          <w:sz w:val="20"/>
          <w:szCs w:val="20"/>
        </w:rPr>
        <w:t>Текст</w:t>
      </w:r>
      <w:r w:rsidR="009352C3" w:rsidRPr="009352C3">
        <w:rPr>
          <w:rFonts w:eastAsia="Calibri"/>
          <w:sz w:val="20"/>
          <w:szCs w:val="20"/>
        </w:rPr>
        <w:t>]</w:t>
      </w:r>
      <w:r w:rsidR="009352C3">
        <w:rPr>
          <w:rFonts w:eastAsia="Calibri"/>
          <w:sz w:val="20"/>
          <w:szCs w:val="20"/>
        </w:rPr>
        <w:t xml:space="preserve"> / В.М. </w:t>
      </w:r>
      <w:r w:rsidR="009352C3" w:rsidRPr="00797953">
        <w:rPr>
          <w:rFonts w:eastAsia="Calibri"/>
          <w:sz w:val="20"/>
          <w:szCs w:val="20"/>
        </w:rPr>
        <w:t>Амбросовский,</w:t>
      </w:r>
      <w:r w:rsidR="009352C3">
        <w:rPr>
          <w:rFonts w:eastAsia="Calibri"/>
          <w:sz w:val="20"/>
          <w:szCs w:val="20"/>
        </w:rPr>
        <w:t xml:space="preserve"> О.В.</w:t>
      </w:r>
      <w:r w:rsidR="009352C3" w:rsidRPr="00797953">
        <w:rPr>
          <w:rFonts w:eastAsia="Calibri"/>
          <w:sz w:val="20"/>
          <w:szCs w:val="20"/>
        </w:rPr>
        <w:t xml:space="preserve"> Белый,</w:t>
      </w:r>
      <w:r w:rsidR="009352C3">
        <w:rPr>
          <w:rFonts w:eastAsia="Calibri"/>
          <w:sz w:val="20"/>
          <w:szCs w:val="20"/>
        </w:rPr>
        <w:t xml:space="preserve"> Д.А.</w:t>
      </w:r>
      <w:r w:rsidR="009352C3" w:rsidRPr="00797953">
        <w:rPr>
          <w:rFonts w:eastAsia="Calibri"/>
          <w:sz w:val="20"/>
          <w:szCs w:val="20"/>
        </w:rPr>
        <w:t xml:space="preserve"> Скороходов</w:t>
      </w:r>
      <w:r w:rsidRPr="00797953">
        <w:rPr>
          <w:rFonts w:eastAsia="Calibri"/>
          <w:sz w:val="20"/>
          <w:szCs w:val="20"/>
        </w:rPr>
        <w:t>.</w:t>
      </w:r>
      <w:r w:rsidR="009352C3">
        <w:rPr>
          <w:rFonts w:eastAsia="Calibri"/>
          <w:sz w:val="20"/>
          <w:szCs w:val="20"/>
        </w:rPr>
        <w:t xml:space="preserve"> -</w:t>
      </w:r>
      <w:r w:rsidRPr="00797953">
        <w:rPr>
          <w:rFonts w:eastAsia="Calibri"/>
          <w:sz w:val="20"/>
          <w:szCs w:val="20"/>
        </w:rPr>
        <w:t xml:space="preserve"> СПб.: Элмор, 2001</w:t>
      </w:r>
      <w:r w:rsidR="009352C3">
        <w:rPr>
          <w:rFonts w:eastAsia="Calibri"/>
          <w:sz w:val="20"/>
          <w:szCs w:val="20"/>
        </w:rPr>
        <w:t>. -</w:t>
      </w:r>
      <w:r w:rsidRPr="00797953">
        <w:rPr>
          <w:rFonts w:eastAsia="Calibri"/>
          <w:sz w:val="20"/>
          <w:szCs w:val="20"/>
        </w:rPr>
        <w:t xml:space="preserve"> 288 с.</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Laxman</w:t>
      </w:r>
      <w:r w:rsidRPr="00F32323">
        <w:rPr>
          <w:rFonts w:eastAsia="Calibri"/>
          <w:sz w:val="20"/>
          <w:szCs w:val="20"/>
          <w:lang w:val="en-US"/>
        </w:rPr>
        <w:t xml:space="preserve"> </w:t>
      </w:r>
      <w:r w:rsidRPr="00797953">
        <w:rPr>
          <w:rFonts w:eastAsia="Calibri"/>
          <w:sz w:val="20"/>
          <w:szCs w:val="20"/>
          <w:lang w:val="en-US"/>
        </w:rPr>
        <w:t>Y</w:t>
      </w:r>
      <w:r w:rsidRPr="00F32323">
        <w:rPr>
          <w:rFonts w:eastAsia="Calibri"/>
          <w:sz w:val="20"/>
          <w:szCs w:val="20"/>
          <w:lang w:val="en-US"/>
        </w:rPr>
        <w:t xml:space="preserve">. </w:t>
      </w:r>
      <w:r w:rsidRPr="00797953">
        <w:rPr>
          <w:rFonts w:eastAsia="Calibri"/>
          <w:sz w:val="20"/>
          <w:szCs w:val="20"/>
          <w:lang w:val="en-US"/>
        </w:rPr>
        <w:t>Waghmode</w:t>
      </w:r>
      <w:r w:rsidRPr="00F32323">
        <w:rPr>
          <w:rFonts w:eastAsia="Calibri"/>
          <w:sz w:val="20"/>
          <w:szCs w:val="20"/>
          <w:lang w:val="en-US"/>
        </w:rPr>
        <w:t xml:space="preserve">&amp; </w:t>
      </w:r>
      <w:r w:rsidRPr="00797953">
        <w:rPr>
          <w:rFonts w:eastAsia="Calibri"/>
          <w:sz w:val="20"/>
          <w:szCs w:val="20"/>
          <w:lang w:val="en-US"/>
        </w:rPr>
        <w:t>Anil</w:t>
      </w:r>
      <w:r w:rsidRPr="00F32323">
        <w:rPr>
          <w:rFonts w:eastAsia="Calibri"/>
          <w:sz w:val="20"/>
          <w:szCs w:val="20"/>
          <w:lang w:val="en-US"/>
        </w:rPr>
        <w:t xml:space="preserve"> </w:t>
      </w:r>
      <w:r w:rsidRPr="00797953">
        <w:rPr>
          <w:rFonts w:eastAsia="Calibri"/>
          <w:sz w:val="20"/>
          <w:szCs w:val="20"/>
          <w:lang w:val="en-US"/>
        </w:rPr>
        <w:t>D</w:t>
      </w:r>
      <w:r w:rsidRPr="00F32323">
        <w:rPr>
          <w:rFonts w:eastAsia="Calibri"/>
          <w:sz w:val="20"/>
          <w:szCs w:val="20"/>
          <w:lang w:val="en-US"/>
        </w:rPr>
        <w:t xml:space="preserve">. </w:t>
      </w:r>
      <w:r w:rsidRPr="00797953">
        <w:rPr>
          <w:rFonts w:eastAsia="Calibri"/>
          <w:sz w:val="20"/>
          <w:szCs w:val="20"/>
          <w:lang w:val="en-US"/>
        </w:rPr>
        <w:t>Sahasrabudhe</w:t>
      </w:r>
      <w:r w:rsidRPr="00F32323">
        <w:rPr>
          <w:rFonts w:eastAsia="Calibri"/>
          <w:sz w:val="20"/>
          <w:szCs w:val="20"/>
          <w:lang w:val="en-US"/>
        </w:rPr>
        <w:t xml:space="preserve"> (2012) </w:t>
      </w:r>
      <w:r w:rsidRPr="00797953">
        <w:rPr>
          <w:rFonts w:eastAsia="Calibri"/>
          <w:sz w:val="20"/>
          <w:szCs w:val="20"/>
          <w:lang w:val="en-US"/>
        </w:rPr>
        <w:t>Modelling</w:t>
      </w:r>
      <w:r w:rsidRPr="00F32323">
        <w:rPr>
          <w:rFonts w:eastAsia="Calibri"/>
          <w:sz w:val="20"/>
          <w:szCs w:val="20"/>
          <w:lang w:val="en-US"/>
        </w:rPr>
        <w:t xml:space="preserve"> </w:t>
      </w:r>
      <w:r w:rsidRPr="00797953">
        <w:rPr>
          <w:rFonts w:eastAsia="Calibri"/>
          <w:sz w:val="20"/>
          <w:szCs w:val="20"/>
          <w:lang w:val="en-US"/>
        </w:rPr>
        <w:t>maintenance</w:t>
      </w:r>
      <w:r w:rsidRPr="00F32323">
        <w:rPr>
          <w:rFonts w:eastAsia="Calibri"/>
          <w:sz w:val="20"/>
          <w:szCs w:val="20"/>
          <w:lang w:val="en-US"/>
        </w:rPr>
        <w:t xml:space="preserve"> </w:t>
      </w:r>
      <w:r w:rsidRPr="00797953">
        <w:rPr>
          <w:rFonts w:eastAsia="Calibri"/>
          <w:sz w:val="20"/>
          <w:szCs w:val="20"/>
          <w:lang w:val="en-US"/>
        </w:rPr>
        <w:t>and</w:t>
      </w:r>
      <w:r w:rsidRPr="00F32323">
        <w:rPr>
          <w:rFonts w:eastAsia="Calibri"/>
          <w:sz w:val="20"/>
          <w:szCs w:val="20"/>
          <w:lang w:val="en-US"/>
        </w:rPr>
        <w:t xml:space="preserve"> </w:t>
      </w:r>
      <w:r w:rsidRPr="00797953">
        <w:rPr>
          <w:rFonts w:eastAsia="Calibri"/>
          <w:sz w:val="20"/>
          <w:szCs w:val="20"/>
          <w:lang w:val="en-US"/>
        </w:rPr>
        <w:t>repair</w:t>
      </w:r>
      <w:r w:rsidRPr="00F32323">
        <w:rPr>
          <w:rFonts w:eastAsia="Calibri"/>
          <w:sz w:val="20"/>
          <w:szCs w:val="20"/>
          <w:lang w:val="en-US"/>
        </w:rPr>
        <w:t xml:space="preserve"> </w:t>
      </w:r>
      <w:r w:rsidRPr="00797953">
        <w:rPr>
          <w:rFonts w:eastAsia="Calibri"/>
          <w:sz w:val="20"/>
          <w:szCs w:val="20"/>
          <w:lang w:val="en-US"/>
        </w:rPr>
        <w:t>costs</w:t>
      </w:r>
      <w:r w:rsidRPr="00F32323">
        <w:rPr>
          <w:rFonts w:eastAsia="Calibri"/>
          <w:sz w:val="20"/>
          <w:szCs w:val="20"/>
          <w:lang w:val="en-US"/>
        </w:rPr>
        <w:t xml:space="preserve"> </w:t>
      </w:r>
      <w:r w:rsidRPr="00797953">
        <w:rPr>
          <w:rFonts w:eastAsia="Calibri"/>
          <w:sz w:val="20"/>
          <w:szCs w:val="20"/>
          <w:lang w:val="en-US"/>
        </w:rPr>
        <w:t>using</w:t>
      </w:r>
      <w:r w:rsidRPr="00F32323">
        <w:rPr>
          <w:rFonts w:eastAsia="Calibri"/>
          <w:sz w:val="20"/>
          <w:szCs w:val="20"/>
          <w:lang w:val="en-US"/>
        </w:rPr>
        <w:t xml:space="preserve"> </w:t>
      </w:r>
      <w:r w:rsidRPr="00797953">
        <w:rPr>
          <w:rFonts w:eastAsia="Calibri"/>
          <w:sz w:val="20"/>
          <w:szCs w:val="20"/>
          <w:lang w:val="en-US"/>
        </w:rPr>
        <w:t>st</w:t>
      </w:r>
      <w:r w:rsidRPr="00797953">
        <w:rPr>
          <w:rFonts w:eastAsia="Calibri"/>
          <w:sz w:val="20"/>
          <w:szCs w:val="20"/>
          <w:lang w:val="en-US"/>
        </w:rPr>
        <w:t>o</w:t>
      </w:r>
      <w:r w:rsidRPr="00797953">
        <w:rPr>
          <w:rFonts w:eastAsia="Calibri"/>
          <w:sz w:val="20"/>
          <w:szCs w:val="20"/>
          <w:lang w:val="en-US"/>
        </w:rPr>
        <w:t>chastic</w:t>
      </w:r>
      <w:r w:rsidRPr="00F32323">
        <w:rPr>
          <w:rFonts w:eastAsia="Calibri"/>
          <w:sz w:val="20"/>
          <w:szCs w:val="20"/>
          <w:lang w:val="en-US"/>
        </w:rPr>
        <w:t xml:space="preserve"> </w:t>
      </w:r>
      <w:r w:rsidRPr="00797953">
        <w:rPr>
          <w:rFonts w:eastAsia="Calibri"/>
          <w:sz w:val="20"/>
          <w:szCs w:val="20"/>
          <w:lang w:val="en-US"/>
        </w:rPr>
        <w:t>point</w:t>
      </w:r>
      <w:r w:rsidRPr="00F32323">
        <w:rPr>
          <w:rFonts w:eastAsia="Calibri"/>
          <w:sz w:val="20"/>
          <w:szCs w:val="20"/>
          <w:lang w:val="en-US"/>
        </w:rPr>
        <w:t xml:space="preserve"> </w:t>
      </w:r>
      <w:r w:rsidRPr="00797953">
        <w:rPr>
          <w:rFonts w:eastAsia="Calibri"/>
          <w:sz w:val="20"/>
          <w:szCs w:val="20"/>
          <w:lang w:val="en-US"/>
        </w:rPr>
        <w:t>processes</w:t>
      </w:r>
      <w:r w:rsidRPr="00F32323">
        <w:rPr>
          <w:rFonts w:eastAsia="Calibri"/>
          <w:sz w:val="20"/>
          <w:szCs w:val="20"/>
          <w:lang w:val="en-US"/>
        </w:rPr>
        <w:t xml:space="preserve"> </w:t>
      </w:r>
      <w:r w:rsidRPr="00797953">
        <w:rPr>
          <w:rFonts w:eastAsia="Calibri"/>
          <w:sz w:val="20"/>
          <w:szCs w:val="20"/>
          <w:lang w:val="en-US"/>
        </w:rPr>
        <w:t>for</w:t>
      </w:r>
      <w:r w:rsidRPr="00F32323">
        <w:rPr>
          <w:rFonts w:eastAsia="Calibri"/>
          <w:sz w:val="20"/>
          <w:szCs w:val="20"/>
          <w:lang w:val="en-US"/>
        </w:rPr>
        <w:t xml:space="preserve"> </w:t>
      </w:r>
      <w:r w:rsidRPr="00797953">
        <w:rPr>
          <w:rFonts w:eastAsia="Calibri"/>
          <w:sz w:val="20"/>
          <w:szCs w:val="20"/>
          <w:lang w:val="en-US"/>
        </w:rPr>
        <w:t>life cycle costing of repairable systems, International Journal of Computer Integrated Man</w:t>
      </w:r>
      <w:r w:rsidRPr="00797953">
        <w:rPr>
          <w:rFonts w:eastAsia="Calibri"/>
          <w:sz w:val="20"/>
          <w:szCs w:val="20"/>
          <w:lang w:val="en-US"/>
        </w:rPr>
        <w:t>u</w:t>
      </w:r>
      <w:r w:rsidRPr="00797953">
        <w:rPr>
          <w:rFonts w:eastAsia="Calibri"/>
          <w:sz w:val="20"/>
          <w:szCs w:val="20"/>
          <w:lang w:val="en-US"/>
        </w:rPr>
        <w:t>facturing, 25:4-5, 353-367</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Om Prakash Yadav , Nanua Singh, Parveen S. Goel&amp; Rachel Itabashi-Campbell (2003) A Framework for Reliability Prediction During Product Development Process Incorporating Engineering Judgments, Quality Enginee</w:t>
      </w:r>
      <w:r w:rsidRPr="00797953">
        <w:rPr>
          <w:rFonts w:eastAsia="Calibri"/>
          <w:sz w:val="20"/>
          <w:szCs w:val="20"/>
          <w:lang w:val="en-US"/>
        </w:rPr>
        <w:t>r</w:t>
      </w:r>
      <w:r w:rsidRPr="00797953">
        <w:rPr>
          <w:rFonts w:eastAsia="Calibri"/>
          <w:sz w:val="20"/>
          <w:szCs w:val="20"/>
          <w:lang w:val="en-US"/>
        </w:rPr>
        <w:t>ing, 15:4, 649-662</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Rosanna Fornasiero , Andrea Zangiacomi&amp;Marzio Sorlini (2012) A cost evaluation approach for trucks maintenance planning, Production Planning &amp; Control, 23:2-3, 171-182</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Mahmood</w:t>
      </w:r>
      <w:r w:rsidR="009352C3" w:rsidRPr="009352C3">
        <w:rPr>
          <w:rFonts w:eastAsia="Calibri"/>
          <w:sz w:val="20"/>
          <w:szCs w:val="20"/>
          <w:lang w:val="en-US"/>
        </w:rPr>
        <w:t xml:space="preserve"> </w:t>
      </w:r>
      <w:r w:rsidRPr="00797953">
        <w:rPr>
          <w:rFonts w:eastAsia="Calibri"/>
          <w:sz w:val="20"/>
          <w:szCs w:val="20"/>
          <w:lang w:val="en-US"/>
        </w:rPr>
        <w:t>Shafiee , Maxim Finkelstein &amp; Ming J. Zuo (2013) Optimal burn-in and preventive maintenance warranty strategies with time-dependent maintenance costs, IIE Transactions, 45:9, 1024-1033</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 xml:space="preserve">SuneungAhn&amp;Woohyun Kim (2011) On determination of the preventive maintenance interval guaranteeing system availability under a periodic maintenance policy, Structure and Infrastructure Engineering, 7:4, 307-314 </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S. Thein, Y.S. Chang &amp; C. Makatsoris (2012) A Study of Condition Based Preventive Maintenance Model for Repairable Multi Stage Deteriorating system, International Journal of Advanced Logistics, 1:1, 83-102</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Nick Vayenas&amp;Xiangxi Wu (2009) Maintenance and reliability analysis of a fleet of load-haul-dump v</w:t>
      </w:r>
      <w:r w:rsidRPr="00797953">
        <w:rPr>
          <w:rFonts w:eastAsia="Calibri"/>
          <w:sz w:val="20"/>
          <w:szCs w:val="20"/>
          <w:lang w:val="en-US"/>
        </w:rPr>
        <w:t>e</w:t>
      </w:r>
      <w:r w:rsidRPr="00797953">
        <w:rPr>
          <w:rFonts w:eastAsia="Calibri"/>
          <w:sz w:val="20"/>
          <w:szCs w:val="20"/>
          <w:lang w:val="en-US"/>
        </w:rPr>
        <w:t>hicles in an underground hard rock mine, International Journal of Mining, Reclamation and Environment, 23:3, 227-238</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Peter C. Tousley CEM (2010) Maintain it and save Why We Need Maintenance Management Programs, Energy Engineering, 107:5, 64-75</w:t>
      </w:r>
    </w:p>
    <w:p w:rsidR="00797953" w:rsidRPr="00797953" w:rsidRDefault="00797953" w:rsidP="006F5CD6">
      <w:pPr>
        <w:widowControl w:val="0"/>
        <w:numPr>
          <w:ilvl w:val="0"/>
          <w:numId w:val="49"/>
        </w:numPr>
        <w:tabs>
          <w:tab w:val="left" w:pos="993"/>
        </w:tabs>
        <w:ind w:left="0" w:firstLine="709"/>
        <w:jc w:val="both"/>
        <w:rPr>
          <w:rFonts w:eastAsia="Calibri"/>
          <w:sz w:val="20"/>
          <w:szCs w:val="20"/>
          <w:lang w:val="en-US"/>
        </w:rPr>
      </w:pPr>
      <w:r w:rsidRPr="00797953">
        <w:rPr>
          <w:rFonts w:eastAsia="Calibri"/>
          <w:sz w:val="20"/>
          <w:szCs w:val="20"/>
          <w:lang w:val="en-US"/>
        </w:rPr>
        <w:t>Ryabinin I.А. Logical Probabilistic Analysis and Its Historyhttp://www.szma.com/Ryabinin_2014.pdf</w:t>
      </w:r>
    </w:p>
    <w:p w:rsidR="00797953" w:rsidRPr="00797953" w:rsidRDefault="00797953" w:rsidP="006F5CD6">
      <w:pPr>
        <w:widowControl w:val="0"/>
        <w:numPr>
          <w:ilvl w:val="0"/>
          <w:numId w:val="49"/>
        </w:numPr>
        <w:tabs>
          <w:tab w:val="left" w:pos="993"/>
        </w:tabs>
        <w:ind w:left="0" w:firstLine="709"/>
        <w:jc w:val="both"/>
        <w:rPr>
          <w:rFonts w:eastAsia="Calibri"/>
          <w:sz w:val="20"/>
          <w:szCs w:val="20"/>
        </w:rPr>
      </w:pPr>
      <w:r w:rsidRPr="00797953">
        <w:rPr>
          <w:rFonts w:eastAsia="Calibri"/>
          <w:sz w:val="20"/>
          <w:szCs w:val="20"/>
        </w:rPr>
        <w:t>Гнеденко</w:t>
      </w:r>
      <w:r w:rsidR="002A6516">
        <w:rPr>
          <w:rFonts w:eastAsia="Calibri"/>
          <w:sz w:val="20"/>
          <w:szCs w:val="20"/>
        </w:rPr>
        <w:t>,</w:t>
      </w:r>
      <w:r w:rsidRPr="00797953">
        <w:rPr>
          <w:rFonts w:eastAsia="Calibri"/>
          <w:sz w:val="20"/>
          <w:szCs w:val="20"/>
        </w:rPr>
        <w:t xml:space="preserve"> </w:t>
      </w:r>
      <w:r w:rsidR="002A6516">
        <w:rPr>
          <w:rFonts w:eastAsia="Calibri"/>
          <w:sz w:val="20"/>
          <w:szCs w:val="20"/>
        </w:rPr>
        <w:t>Б.В.</w:t>
      </w:r>
      <w:r w:rsidRPr="00797953">
        <w:rPr>
          <w:rFonts w:eastAsia="Calibri"/>
          <w:sz w:val="20"/>
          <w:szCs w:val="20"/>
        </w:rPr>
        <w:t xml:space="preserve"> Математическая теория надежности</w:t>
      </w:r>
      <w:r w:rsidR="002A6516">
        <w:rPr>
          <w:rFonts w:eastAsia="Calibri"/>
          <w:sz w:val="20"/>
          <w:szCs w:val="20"/>
        </w:rPr>
        <w:t xml:space="preserve"> </w:t>
      </w:r>
      <w:r w:rsidR="002A6516" w:rsidRPr="002A6516">
        <w:rPr>
          <w:rFonts w:eastAsia="Calibri"/>
          <w:sz w:val="20"/>
          <w:szCs w:val="20"/>
        </w:rPr>
        <w:t>[</w:t>
      </w:r>
      <w:r w:rsidR="002A6516">
        <w:rPr>
          <w:rFonts w:eastAsia="Calibri"/>
          <w:sz w:val="20"/>
          <w:szCs w:val="20"/>
        </w:rPr>
        <w:t>Текст</w:t>
      </w:r>
      <w:r w:rsidR="002A6516" w:rsidRPr="002A6516">
        <w:rPr>
          <w:rFonts w:eastAsia="Calibri"/>
          <w:sz w:val="20"/>
          <w:szCs w:val="20"/>
        </w:rPr>
        <w:t>]</w:t>
      </w:r>
      <w:r w:rsidR="002A6516">
        <w:rPr>
          <w:rFonts w:eastAsia="Calibri"/>
          <w:sz w:val="20"/>
          <w:szCs w:val="20"/>
        </w:rPr>
        <w:t xml:space="preserve"> / Б.В. </w:t>
      </w:r>
      <w:r w:rsidR="002A6516" w:rsidRPr="00797953">
        <w:rPr>
          <w:rFonts w:eastAsia="Calibri"/>
          <w:sz w:val="20"/>
          <w:szCs w:val="20"/>
        </w:rPr>
        <w:t>Гнеденко</w:t>
      </w:r>
      <w:r w:rsidR="002A6516">
        <w:rPr>
          <w:rFonts w:eastAsia="Calibri"/>
          <w:sz w:val="20"/>
          <w:szCs w:val="20"/>
        </w:rPr>
        <w:t>, Ю.К. Беляев</w:t>
      </w:r>
      <w:r w:rsidR="002A6516" w:rsidRPr="00797953">
        <w:rPr>
          <w:rFonts w:eastAsia="Calibri"/>
          <w:sz w:val="20"/>
          <w:szCs w:val="20"/>
        </w:rPr>
        <w:t>,</w:t>
      </w:r>
      <w:r w:rsidR="002A6516">
        <w:rPr>
          <w:rFonts w:eastAsia="Calibri"/>
          <w:sz w:val="20"/>
          <w:szCs w:val="20"/>
        </w:rPr>
        <w:t xml:space="preserve"> А.Д.</w:t>
      </w:r>
      <w:r w:rsidR="002A6516" w:rsidRPr="00797953">
        <w:rPr>
          <w:rFonts w:eastAsia="Calibri"/>
          <w:sz w:val="20"/>
          <w:szCs w:val="20"/>
        </w:rPr>
        <w:t xml:space="preserve"> С</w:t>
      </w:r>
      <w:r w:rsidR="002A6516" w:rsidRPr="00797953">
        <w:rPr>
          <w:rFonts w:eastAsia="Calibri"/>
          <w:sz w:val="20"/>
          <w:szCs w:val="20"/>
        </w:rPr>
        <w:t>о</w:t>
      </w:r>
      <w:r w:rsidR="002A6516" w:rsidRPr="00797953">
        <w:rPr>
          <w:rFonts w:eastAsia="Calibri"/>
          <w:sz w:val="20"/>
          <w:szCs w:val="20"/>
        </w:rPr>
        <w:t>ловьев</w:t>
      </w:r>
      <w:r w:rsidRPr="00797953">
        <w:rPr>
          <w:rFonts w:eastAsia="Calibri"/>
          <w:sz w:val="20"/>
          <w:szCs w:val="20"/>
        </w:rPr>
        <w:t xml:space="preserve">. </w:t>
      </w:r>
      <w:r w:rsidR="002A6516">
        <w:rPr>
          <w:rFonts w:eastAsia="Calibri"/>
          <w:sz w:val="20"/>
          <w:szCs w:val="20"/>
        </w:rPr>
        <w:t>-</w:t>
      </w:r>
      <w:r w:rsidRPr="00797953">
        <w:rPr>
          <w:rFonts w:eastAsia="Calibri"/>
          <w:sz w:val="20"/>
          <w:szCs w:val="20"/>
        </w:rPr>
        <w:t xml:space="preserve"> М.: Наука, 1965. </w:t>
      </w:r>
      <w:r w:rsidR="002A6516">
        <w:rPr>
          <w:rFonts w:eastAsia="Calibri"/>
          <w:sz w:val="20"/>
          <w:szCs w:val="20"/>
        </w:rPr>
        <w:t>-</w:t>
      </w:r>
      <w:r w:rsidRPr="00797953">
        <w:rPr>
          <w:rFonts w:eastAsia="Calibri"/>
          <w:sz w:val="20"/>
          <w:szCs w:val="20"/>
        </w:rPr>
        <w:t xml:space="preserve"> 460с.</w:t>
      </w:r>
    </w:p>
    <w:p w:rsidR="00797953" w:rsidRPr="00797953" w:rsidRDefault="00797953" w:rsidP="006F5CD6">
      <w:pPr>
        <w:widowControl w:val="0"/>
        <w:numPr>
          <w:ilvl w:val="0"/>
          <w:numId w:val="49"/>
        </w:numPr>
        <w:tabs>
          <w:tab w:val="left" w:pos="993"/>
        </w:tabs>
        <w:ind w:left="0" w:firstLine="709"/>
        <w:jc w:val="both"/>
        <w:rPr>
          <w:rFonts w:eastAsia="Calibri"/>
          <w:sz w:val="20"/>
          <w:szCs w:val="20"/>
        </w:rPr>
      </w:pPr>
      <w:r w:rsidRPr="00797953">
        <w:rPr>
          <w:rFonts w:eastAsia="Calibri"/>
          <w:sz w:val="20"/>
          <w:szCs w:val="20"/>
        </w:rPr>
        <w:t>Черкесов</w:t>
      </w:r>
      <w:r w:rsidR="002A6516">
        <w:rPr>
          <w:rFonts w:eastAsia="Calibri"/>
          <w:sz w:val="20"/>
          <w:szCs w:val="20"/>
        </w:rPr>
        <w:t>,</w:t>
      </w:r>
      <w:r w:rsidRPr="00797953">
        <w:rPr>
          <w:rFonts w:eastAsia="Calibri"/>
          <w:sz w:val="20"/>
          <w:szCs w:val="20"/>
        </w:rPr>
        <w:t xml:space="preserve"> Г.Н. Оценка надежности восстанавливаемых систем с учетом комплекта ЗИП при пери</w:t>
      </w:r>
      <w:r w:rsidRPr="00797953">
        <w:rPr>
          <w:rFonts w:eastAsia="Calibri"/>
          <w:sz w:val="20"/>
          <w:szCs w:val="20"/>
        </w:rPr>
        <w:t>о</w:t>
      </w:r>
      <w:r w:rsidRPr="00797953">
        <w:rPr>
          <w:rFonts w:eastAsia="Calibri"/>
          <w:sz w:val="20"/>
          <w:szCs w:val="20"/>
        </w:rPr>
        <w:t>дическом пополнением запасов</w:t>
      </w:r>
      <w:r w:rsidR="002A6516">
        <w:rPr>
          <w:rFonts w:eastAsia="Calibri"/>
          <w:sz w:val="20"/>
          <w:szCs w:val="20"/>
        </w:rPr>
        <w:t xml:space="preserve"> </w:t>
      </w:r>
      <w:r w:rsidR="002A6516" w:rsidRPr="002A6516">
        <w:rPr>
          <w:rFonts w:eastAsia="Calibri"/>
          <w:sz w:val="20"/>
          <w:szCs w:val="20"/>
        </w:rPr>
        <w:t>[</w:t>
      </w:r>
      <w:r w:rsidR="002A6516">
        <w:rPr>
          <w:rFonts w:eastAsia="Calibri"/>
          <w:sz w:val="20"/>
          <w:szCs w:val="20"/>
        </w:rPr>
        <w:t>Текст</w:t>
      </w:r>
      <w:r w:rsidR="002A6516" w:rsidRPr="002A6516">
        <w:rPr>
          <w:rFonts w:eastAsia="Calibri"/>
          <w:sz w:val="20"/>
          <w:szCs w:val="20"/>
        </w:rPr>
        <w:t>]</w:t>
      </w:r>
      <w:r w:rsidR="002A6516">
        <w:rPr>
          <w:rFonts w:eastAsia="Calibri"/>
          <w:sz w:val="20"/>
          <w:szCs w:val="20"/>
        </w:rPr>
        <w:t xml:space="preserve"> / Г.Н. Черкесов</w:t>
      </w:r>
      <w:r w:rsidRPr="00797953">
        <w:rPr>
          <w:rFonts w:eastAsia="Calibri"/>
          <w:sz w:val="20"/>
          <w:szCs w:val="20"/>
        </w:rPr>
        <w:t xml:space="preserve">. </w:t>
      </w:r>
      <w:r w:rsidR="002A6516">
        <w:rPr>
          <w:rFonts w:eastAsia="Calibri"/>
          <w:sz w:val="20"/>
          <w:szCs w:val="20"/>
        </w:rPr>
        <w:t xml:space="preserve">- </w:t>
      </w:r>
      <w:r w:rsidRPr="00797953">
        <w:rPr>
          <w:rFonts w:eastAsia="Calibri"/>
          <w:sz w:val="20"/>
          <w:szCs w:val="20"/>
        </w:rPr>
        <w:t>СПб.: Научно-технические ведомости СПбГПУ, 2007</w:t>
      </w:r>
      <w:r w:rsidR="002A6516">
        <w:rPr>
          <w:rFonts w:eastAsia="Calibri"/>
          <w:sz w:val="20"/>
          <w:szCs w:val="20"/>
        </w:rPr>
        <w:t>. -</w:t>
      </w:r>
      <w:r w:rsidRPr="00797953">
        <w:rPr>
          <w:rFonts w:eastAsia="Calibri"/>
          <w:sz w:val="20"/>
          <w:szCs w:val="20"/>
        </w:rPr>
        <w:t xml:space="preserve"> № 4–1 (52). </w:t>
      </w:r>
      <w:r w:rsidR="002A6516">
        <w:rPr>
          <w:rFonts w:eastAsia="Calibri"/>
          <w:sz w:val="20"/>
          <w:szCs w:val="20"/>
        </w:rPr>
        <w:t>-</w:t>
      </w:r>
      <w:r w:rsidRPr="00797953">
        <w:rPr>
          <w:rFonts w:eastAsia="Calibri"/>
          <w:sz w:val="20"/>
          <w:szCs w:val="20"/>
        </w:rPr>
        <w:t xml:space="preserve">  С. 3</w:t>
      </w:r>
      <w:r w:rsidR="002A6516">
        <w:rPr>
          <w:rFonts w:eastAsia="Calibri"/>
          <w:sz w:val="20"/>
          <w:szCs w:val="20"/>
        </w:rPr>
        <w:t>-</w:t>
      </w:r>
      <w:r w:rsidRPr="00797953">
        <w:rPr>
          <w:rFonts w:eastAsia="Calibri"/>
          <w:sz w:val="20"/>
          <w:szCs w:val="20"/>
        </w:rPr>
        <w:t>12.</w:t>
      </w:r>
    </w:p>
    <w:p w:rsidR="00797953" w:rsidRDefault="00797953" w:rsidP="006F5CD6">
      <w:pPr>
        <w:widowControl w:val="0"/>
        <w:numPr>
          <w:ilvl w:val="0"/>
          <w:numId w:val="49"/>
        </w:numPr>
        <w:tabs>
          <w:tab w:val="left" w:pos="993"/>
        </w:tabs>
        <w:ind w:left="0" w:firstLine="709"/>
        <w:jc w:val="both"/>
        <w:rPr>
          <w:rFonts w:eastAsia="Calibri"/>
          <w:sz w:val="20"/>
          <w:szCs w:val="20"/>
        </w:rPr>
      </w:pPr>
      <w:r w:rsidRPr="00797953">
        <w:rPr>
          <w:rFonts w:eastAsia="Calibri"/>
          <w:sz w:val="20"/>
          <w:szCs w:val="20"/>
        </w:rPr>
        <w:t>Малкин, В.С. Техническая эксплуатация автомобилей: теоретические и практические аспекты</w:t>
      </w:r>
      <w:r w:rsidR="002A6516">
        <w:rPr>
          <w:rFonts w:eastAsia="Calibri"/>
          <w:sz w:val="20"/>
          <w:szCs w:val="20"/>
        </w:rPr>
        <w:t xml:space="preserve"> </w:t>
      </w:r>
      <w:r w:rsidR="002A6516" w:rsidRPr="002A6516">
        <w:rPr>
          <w:rFonts w:eastAsia="Calibri"/>
          <w:sz w:val="20"/>
          <w:szCs w:val="20"/>
        </w:rPr>
        <w:t>[</w:t>
      </w:r>
      <w:r w:rsidR="002A6516">
        <w:rPr>
          <w:rFonts w:eastAsia="Calibri"/>
          <w:sz w:val="20"/>
          <w:szCs w:val="20"/>
        </w:rPr>
        <w:t>Текст</w:t>
      </w:r>
      <w:r w:rsidR="002A6516" w:rsidRPr="002A6516">
        <w:rPr>
          <w:rFonts w:eastAsia="Calibri"/>
          <w:sz w:val="20"/>
          <w:szCs w:val="20"/>
        </w:rPr>
        <w:t>]</w:t>
      </w:r>
      <w:r w:rsidR="002A6516">
        <w:rPr>
          <w:rFonts w:eastAsia="Calibri"/>
          <w:sz w:val="20"/>
          <w:szCs w:val="20"/>
        </w:rPr>
        <w:t>:</w:t>
      </w:r>
      <w:r w:rsidRPr="00797953">
        <w:rPr>
          <w:rFonts w:eastAsia="Calibri"/>
          <w:sz w:val="20"/>
          <w:szCs w:val="20"/>
        </w:rPr>
        <w:t xml:space="preserve"> </w:t>
      </w:r>
      <w:r w:rsidR="002A6516">
        <w:rPr>
          <w:rFonts w:eastAsia="Calibri"/>
          <w:sz w:val="20"/>
          <w:szCs w:val="20"/>
        </w:rPr>
        <w:t>у</w:t>
      </w:r>
      <w:r w:rsidRPr="00797953">
        <w:rPr>
          <w:rFonts w:eastAsia="Calibri"/>
          <w:sz w:val="20"/>
          <w:szCs w:val="20"/>
        </w:rPr>
        <w:t xml:space="preserve">чебное пособие / </w:t>
      </w:r>
      <w:r w:rsidR="002A6516">
        <w:rPr>
          <w:rFonts w:eastAsia="Calibri"/>
          <w:sz w:val="20"/>
          <w:szCs w:val="20"/>
        </w:rPr>
        <w:t>В.С. Малкин; п</w:t>
      </w:r>
      <w:r w:rsidRPr="00797953">
        <w:rPr>
          <w:rFonts w:eastAsia="Calibri"/>
          <w:sz w:val="20"/>
          <w:szCs w:val="20"/>
        </w:rPr>
        <w:t>од ред. В.С. Малкина. - М.: Академия, 2007 – 288 с.</w:t>
      </w:r>
    </w:p>
    <w:p w:rsidR="00FA2B42" w:rsidRPr="00FA2B42" w:rsidRDefault="00FA2B42" w:rsidP="006F5CD6">
      <w:pPr>
        <w:widowControl w:val="0"/>
        <w:numPr>
          <w:ilvl w:val="0"/>
          <w:numId w:val="49"/>
        </w:numPr>
        <w:tabs>
          <w:tab w:val="left" w:pos="993"/>
        </w:tabs>
        <w:ind w:left="0" w:firstLine="709"/>
        <w:jc w:val="both"/>
        <w:rPr>
          <w:rFonts w:eastAsia="Calibri"/>
          <w:sz w:val="20"/>
          <w:szCs w:val="20"/>
        </w:rPr>
      </w:pPr>
      <w:r w:rsidRPr="00FA2B42">
        <w:rPr>
          <w:color w:val="000000"/>
          <w:sz w:val="20"/>
          <w:szCs w:val="20"/>
        </w:rPr>
        <w:t>Радченко, С.Ю. Анализ видов повреждений шаровых шарниров [</w:t>
      </w:r>
      <w:r>
        <w:rPr>
          <w:color w:val="000000"/>
          <w:sz w:val="20"/>
          <w:szCs w:val="20"/>
        </w:rPr>
        <w:t>Текст</w:t>
      </w:r>
      <w:r w:rsidRPr="00FA2B42">
        <w:rPr>
          <w:color w:val="000000"/>
          <w:sz w:val="20"/>
          <w:szCs w:val="20"/>
        </w:rPr>
        <w:t>]</w:t>
      </w:r>
      <w:r>
        <w:rPr>
          <w:color w:val="000000"/>
          <w:sz w:val="20"/>
          <w:szCs w:val="20"/>
        </w:rPr>
        <w:t xml:space="preserve"> </w:t>
      </w:r>
      <w:r w:rsidRPr="00FA2B42">
        <w:rPr>
          <w:color w:val="000000"/>
          <w:sz w:val="20"/>
          <w:szCs w:val="20"/>
        </w:rPr>
        <w:t>/ С.Ю. Радченко, А.Н. Н</w:t>
      </w:r>
      <w:r w:rsidRPr="00FA2B42">
        <w:rPr>
          <w:color w:val="000000"/>
          <w:sz w:val="20"/>
          <w:szCs w:val="20"/>
        </w:rPr>
        <w:t>о</w:t>
      </w:r>
      <w:r w:rsidRPr="00FA2B42">
        <w:rPr>
          <w:color w:val="000000"/>
          <w:sz w:val="20"/>
          <w:szCs w:val="20"/>
        </w:rPr>
        <w:t>виков, А.А. Катунин, М.Д. Тебекин // Мир транспорта и технологических машин</w:t>
      </w:r>
      <w:r>
        <w:rPr>
          <w:color w:val="000000"/>
          <w:sz w:val="20"/>
          <w:szCs w:val="20"/>
        </w:rPr>
        <w:t>. -</w:t>
      </w:r>
      <w:r w:rsidRPr="00FA2B42">
        <w:rPr>
          <w:color w:val="000000"/>
          <w:sz w:val="20"/>
          <w:szCs w:val="20"/>
        </w:rPr>
        <w:t xml:space="preserve"> № 1 (36)</w:t>
      </w:r>
      <w:r>
        <w:rPr>
          <w:color w:val="000000"/>
          <w:sz w:val="20"/>
          <w:szCs w:val="20"/>
        </w:rPr>
        <w:t>. -</w:t>
      </w:r>
      <w:r w:rsidRPr="00FA2B42">
        <w:rPr>
          <w:color w:val="000000"/>
          <w:sz w:val="20"/>
          <w:szCs w:val="20"/>
        </w:rPr>
        <w:t xml:space="preserve"> 2012.</w:t>
      </w:r>
      <w:r>
        <w:rPr>
          <w:color w:val="000000"/>
          <w:sz w:val="20"/>
          <w:szCs w:val="20"/>
        </w:rPr>
        <w:t xml:space="preserve"> -</w:t>
      </w:r>
      <w:r w:rsidRPr="00FA2B42">
        <w:rPr>
          <w:color w:val="000000"/>
          <w:sz w:val="20"/>
          <w:szCs w:val="20"/>
        </w:rPr>
        <w:t xml:space="preserve"> С. 8-14.</w:t>
      </w:r>
    </w:p>
    <w:p w:rsidR="00797953" w:rsidRPr="00FA2B42" w:rsidRDefault="00797953" w:rsidP="002A6516">
      <w:pPr>
        <w:pStyle w:val="affc"/>
        <w:suppressAutoHyphens/>
        <w:spacing w:after="0" w:line="240" w:lineRule="auto"/>
        <w:ind w:left="0" w:firstLine="709"/>
        <w:contextualSpacing w:val="0"/>
        <w:jc w:val="both"/>
        <w:rPr>
          <w:rFonts w:ascii="Times New Roman" w:hAnsi="Times New Roman"/>
          <w:b/>
          <w:sz w:val="20"/>
          <w:szCs w:val="20"/>
        </w:rPr>
      </w:pPr>
    </w:p>
    <w:p w:rsidR="00797953" w:rsidRPr="00797953" w:rsidRDefault="00797953" w:rsidP="002A6516">
      <w:pPr>
        <w:pStyle w:val="affc"/>
        <w:suppressAutoHyphens/>
        <w:spacing w:after="0" w:line="240" w:lineRule="auto"/>
        <w:ind w:left="0" w:firstLine="709"/>
        <w:contextualSpacing w:val="0"/>
        <w:jc w:val="both"/>
        <w:rPr>
          <w:rFonts w:ascii="Times New Roman" w:hAnsi="Times New Roman"/>
          <w:b/>
          <w:sz w:val="20"/>
          <w:szCs w:val="20"/>
        </w:rPr>
      </w:pPr>
      <w:r w:rsidRPr="00797953">
        <w:rPr>
          <w:rFonts w:ascii="Times New Roman" w:hAnsi="Times New Roman"/>
          <w:b/>
          <w:sz w:val="20"/>
          <w:szCs w:val="20"/>
        </w:rPr>
        <w:t xml:space="preserve">Макарова Ирина Викторовна </w:t>
      </w:r>
    </w:p>
    <w:p w:rsidR="002A6516" w:rsidRPr="005853BD" w:rsidRDefault="002A6516" w:rsidP="002A6516">
      <w:pPr>
        <w:suppressAutoHyphens/>
        <w:ind w:firstLine="709"/>
        <w:jc w:val="both"/>
        <w:rPr>
          <w:sz w:val="20"/>
          <w:szCs w:val="20"/>
        </w:rPr>
      </w:pPr>
      <w:r w:rsidRPr="005853BD">
        <w:rPr>
          <w:sz w:val="20"/>
          <w:szCs w:val="20"/>
        </w:rPr>
        <w:t>Казанский (Привол</w:t>
      </w:r>
      <w:r>
        <w:rPr>
          <w:sz w:val="20"/>
          <w:szCs w:val="20"/>
        </w:rPr>
        <w:t>жский) федеральный университет</w:t>
      </w:r>
    </w:p>
    <w:p w:rsidR="002A6516" w:rsidRPr="00B310AB" w:rsidRDefault="002A6516" w:rsidP="002A6516">
      <w:pPr>
        <w:tabs>
          <w:tab w:val="left" w:pos="993"/>
        </w:tabs>
        <w:suppressAutoHyphens/>
        <w:ind w:firstLine="709"/>
        <w:jc w:val="both"/>
        <w:rPr>
          <w:sz w:val="20"/>
          <w:szCs w:val="20"/>
          <w:lang w:eastAsia="pl-PL"/>
        </w:rPr>
      </w:pPr>
      <w:r w:rsidRPr="00B310AB">
        <w:rPr>
          <w:sz w:val="20"/>
          <w:szCs w:val="20"/>
          <w:lang w:eastAsia="pl-PL"/>
        </w:rPr>
        <w:t>Адрес:</w:t>
      </w:r>
      <w:r w:rsidRPr="00B310AB">
        <w:rPr>
          <w:sz w:val="20"/>
          <w:szCs w:val="20"/>
          <w:lang w:val="pl-PL" w:eastAsia="pl-PL"/>
        </w:rPr>
        <w:t xml:space="preserve"> </w:t>
      </w:r>
      <w:r w:rsidRPr="00B310AB">
        <w:rPr>
          <w:sz w:val="20"/>
          <w:szCs w:val="20"/>
          <w:lang w:eastAsia="pl-PL"/>
        </w:rPr>
        <w:t xml:space="preserve">Россия, </w:t>
      </w:r>
      <w:r w:rsidRPr="00B310AB">
        <w:rPr>
          <w:sz w:val="20"/>
          <w:szCs w:val="20"/>
          <w:lang w:val="pl-PL" w:eastAsia="pl-PL"/>
        </w:rPr>
        <w:t xml:space="preserve"> 423812</w:t>
      </w:r>
      <w:r w:rsidRPr="00B310AB">
        <w:rPr>
          <w:sz w:val="20"/>
          <w:szCs w:val="20"/>
          <w:lang w:eastAsia="pl-PL"/>
        </w:rPr>
        <w:t xml:space="preserve">, </w:t>
      </w:r>
      <w:r w:rsidRPr="00B310AB">
        <w:rPr>
          <w:sz w:val="20"/>
          <w:szCs w:val="20"/>
          <w:lang w:val="pl-PL" w:eastAsia="pl-PL"/>
        </w:rPr>
        <w:t>г.</w:t>
      </w:r>
      <w:r w:rsidRPr="00B310AB">
        <w:rPr>
          <w:sz w:val="20"/>
          <w:szCs w:val="20"/>
          <w:lang w:eastAsia="pl-PL"/>
        </w:rPr>
        <w:t xml:space="preserve"> </w:t>
      </w:r>
      <w:r w:rsidRPr="00B310AB">
        <w:rPr>
          <w:sz w:val="20"/>
          <w:szCs w:val="20"/>
          <w:lang w:val="pl-PL" w:eastAsia="pl-PL"/>
        </w:rPr>
        <w:t>Набережные Челны</w:t>
      </w:r>
      <w:r w:rsidRPr="00B310AB">
        <w:rPr>
          <w:sz w:val="20"/>
          <w:szCs w:val="20"/>
          <w:lang w:eastAsia="pl-PL"/>
        </w:rPr>
        <w:t>,</w:t>
      </w:r>
      <w:r w:rsidRPr="00B310AB">
        <w:rPr>
          <w:sz w:val="20"/>
          <w:szCs w:val="20"/>
          <w:lang w:val="pl-PL" w:eastAsia="pl-PL"/>
        </w:rPr>
        <w:t xml:space="preserve"> пр.Сююмбике, 10А</w:t>
      </w:r>
    </w:p>
    <w:p w:rsidR="00797953" w:rsidRPr="00797953" w:rsidRDefault="00797953" w:rsidP="002A6516">
      <w:pPr>
        <w:pStyle w:val="affc"/>
        <w:suppressAutoHyphens/>
        <w:spacing w:after="0" w:line="240" w:lineRule="auto"/>
        <w:ind w:left="0" w:firstLine="709"/>
        <w:contextualSpacing w:val="0"/>
        <w:jc w:val="both"/>
        <w:rPr>
          <w:rFonts w:ascii="Times New Roman" w:hAnsi="Times New Roman"/>
          <w:sz w:val="20"/>
          <w:szCs w:val="20"/>
        </w:rPr>
      </w:pPr>
      <w:r w:rsidRPr="00797953">
        <w:rPr>
          <w:rFonts w:ascii="Times New Roman" w:hAnsi="Times New Roman"/>
          <w:sz w:val="20"/>
          <w:szCs w:val="20"/>
        </w:rPr>
        <w:t>Д-р техн. наук, профессор, профессор кафедры «Сервис транспортных систем»</w:t>
      </w:r>
    </w:p>
    <w:p w:rsidR="00797953" w:rsidRPr="002A6516" w:rsidRDefault="00797953" w:rsidP="002A6516">
      <w:pPr>
        <w:pStyle w:val="affc"/>
        <w:tabs>
          <w:tab w:val="left" w:pos="1080"/>
        </w:tabs>
        <w:spacing w:after="0" w:line="240" w:lineRule="auto"/>
        <w:ind w:left="0" w:firstLine="709"/>
        <w:contextualSpacing w:val="0"/>
        <w:jc w:val="both"/>
        <w:rPr>
          <w:rFonts w:ascii="Times New Roman" w:hAnsi="Times New Roman"/>
          <w:sz w:val="20"/>
          <w:szCs w:val="20"/>
        </w:rPr>
      </w:pPr>
      <w:r w:rsidRPr="00797953">
        <w:rPr>
          <w:rFonts w:ascii="Times New Roman" w:hAnsi="Times New Roman"/>
          <w:sz w:val="20"/>
          <w:szCs w:val="20"/>
          <w:lang w:val="en-US"/>
        </w:rPr>
        <w:lastRenderedPageBreak/>
        <w:t>E</w:t>
      </w:r>
      <w:r w:rsidRPr="00797953">
        <w:rPr>
          <w:rFonts w:ascii="Times New Roman" w:hAnsi="Times New Roman"/>
          <w:sz w:val="20"/>
          <w:szCs w:val="20"/>
        </w:rPr>
        <w:t>-</w:t>
      </w:r>
      <w:r w:rsidRPr="00797953">
        <w:rPr>
          <w:rFonts w:ascii="Times New Roman" w:hAnsi="Times New Roman"/>
          <w:sz w:val="20"/>
          <w:szCs w:val="20"/>
          <w:lang w:val="en-US"/>
        </w:rPr>
        <w:t>mail</w:t>
      </w:r>
      <w:r w:rsidRPr="00797953">
        <w:rPr>
          <w:rFonts w:ascii="Times New Roman" w:hAnsi="Times New Roman"/>
          <w:sz w:val="20"/>
          <w:szCs w:val="20"/>
        </w:rPr>
        <w:t xml:space="preserve">: </w:t>
      </w:r>
      <w:hyperlink r:id="rId24" w:history="1">
        <w:r w:rsidRPr="002A6516">
          <w:rPr>
            <w:rStyle w:val="aa"/>
            <w:rFonts w:ascii="Times New Roman" w:hAnsi="Times New Roman"/>
            <w:color w:val="auto"/>
            <w:sz w:val="20"/>
            <w:szCs w:val="20"/>
            <w:u w:val="none"/>
            <w:lang w:val="en-US"/>
          </w:rPr>
          <w:t>kamIVM</w:t>
        </w:r>
        <w:r w:rsidRPr="002A6516">
          <w:rPr>
            <w:rStyle w:val="aa"/>
            <w:rFonts w:ascii="Times New Roman" w:hAnsi="Times New Roman"/>
            <w:color w:val="auto"/>
            <w:sz w:val="20"/>
            <w:szCs w:val="20"/>
            <w:u w:val="none"/>
          </w:rPr>
          <w:t>@</w:t>
        </w:r>
        <w:r w:rsidRPr="002A6516">
          <w:rPr>
            <w:rStyle w:val="aa"/>
            <w:rFonts w:ascii="Times New Roman" w:hAnsi="Times New Roman"/>
            <w:color w:val="auto"/>
            <w:sz w:val="20"/>
            <w:szCs w:val="20"/>
            <w:u w:val="none"/>
            <w:lang w:val="en-US"/>
          </w:rPr>
          <w:t>mail</w:t>
        </w:r>
        <w:r w:rsidRPr="002A6516">
          <w:rPr>
            <w:rStyle w:val="aa"/>
            <w:rFonts w:ascii="Times New Roman" w:hAnsi="Times New Roman"/>
            <w:color w:val="auto"/>
            <w:sz w:val="20"/>
            <w:szCs w:val="20"/>
            <w:u w:val="none"/>
          </w:rPr>
          <w:t>.</w:t>
        </w:r>
        <w:r w:rsidRPr="002A6516">
          <w:rPr>
            <w:rStyle w:val="aa"/>
            <w:rFonts w:ascii="Times New Roman" w:hAnsi="Times New Roman"/>
            <w:color w:val="auto"/>
            <w:sz w:val="20"/>
            <w:szCs w:val="20"/>
            <w:u w:val="none"/>
            <w:lang w:val="en-US"/>
          </w:rPr>
          <w:t>ru</w:t>
        </w:r>
      </w:hyperlink>
    </w:p>
    <w:p w:rsidR="00ED2EDF" w:rsidRPr="00356009" w:rsidRDefault="00ED2EDF" w:rsidP="002A6516">
      <w:pPr>
        <w:pStyle w:val="affc"/>
        <w:spacing w:after="0" w:line="240" w:lineRule="auto"/>
        <w:ind w:left="0" w:firstLine="709"/>
        <w:contextualSpacing w:val="0"/>
        <w:jc w:val="both"/>
        <w:rPr>
          <w:rFonts w:ascii="Times New Roman" w:eastAsiaTheme="minorHAnsi" w:hAnsi="Times New Roman"/>
          <w:sz w:val="24"/>
          <w:szCs w:val="24"/>
          <w:lang w:eastAsia="en-US"/>
        </w:rPr>
      </w:pPr>
    </w:p>
    <w:p w:rsidR="00797953" w:rsidRPr="00797953" w:rsidRDefault="00797953" w:rsidP="002A6516">
      <w:pPr>
        <w:pStyle w:val="affc"/>
        <w:suppressAutoHyphens/>
        <w:spacing w:after="0" w:line="240" w:lineRule="auto"/>
        <w:ind w:left="0" w:firstLine="709"/>
        <w:contextualSpacing w:val="0"/>
        <w:jc w:val="both"/>
        <w:rPr>
          <w:rFonts w:ascii="Times New Roman" w:hAnsi="Times New Roman"/>
          <w:b/>
          <w:sz w:val="20"/>
          <w:szCs w:val="20"/>
        </w:rPr>
      </w:pPr>
      <w:r w:rsidRPr="00797953">
        <w:rPr>
          <w:rFonts w:ascii="Times New Roman" w:hAnsi="Times New Roman"/>
          <w:b/>
          <w:sz w:val="20"/>
          <w:szCs w:val="20"/>
        </w:rPr>
        <w:t>Хабибуллин Рифат Габдулхакович</w:t>
      </w:r>
    </w:p>
    <w:p w:rsidR="002A6516" w:rsidRPr="005853BD" w:rsidRDefault="002A6516" w:rsidP="002A6516">
      <w:pPr>
        <w:suppressAutoHyphens/>
        <w:ind w:firstLine="709"/>
        <w:jc w:val="both"/>
        <w:rPr>
          <w:sz w:val="20"/>
          <w:szCs w:val="20"/>
        </w:rPr>
      </w:pPr>
      <w:r w:rsidRPr="005853BD">
        <w:rPr>
          <w:sz w:val="20"/>
          <w:szCs w:val="20"/>
        </w:rPr>
        <w:t>Казанский (Привол</w:t>
      </w:r>
      <w:r>
        <w:rPr>
          <w:sz w:val="20"/>
          <w:szCs w:val="20"/>
        </w:rPr>
        <w:t>жский) федеральный университет</w:t>
      </w:r>
    </w:p>
    <w:p w:rsidR="002A6516" w:rsidRPr="00B310AB" w:rsidRDefault="002A6516" w:rsidP="002A6516">
      <w:pPr>
        <w:tabs>
          <w:tab w:val="left" w:pos="993"/>
        </w:tabs>
        <w:suppressAutoHyphens/>
        <w:ind w:firstLine="709"/>
        <w:jc w:val="both"/>
        <w:rPr>
          <w:sz w:val="20"/>
          <w:szCs w:val="20"/>
          <w:lang w:eastAsia="pl-PL"/>
        </w:rPr>
      </w:pPr>
      <w:r w:rsidRPr="00B310AB">
        <w:rPr>
          <w:sz w:val="20"/>
          <w:szCs w:val="20"/>
          <w:lang w:eastAsia="pl-PL"/>
        </w:rPr>
        <w:t>Адрес:</w:t>
      </w:r>
      <w:r w:rsidRPr="00B310AB">
        <w:rPr>
          <w:sz w:val="20"/>
          <w:szCs w:val="20"/>
          <w:lang w:val="pl-PL" w:eastAsia="pl-PL"/>
        </w:rPr>
        <w:t xml:space="preserve"> </w:t>
      </w:r>
      <w:r w:rsidRPr="00B310AB">
        <w:rPr>
          <w:sz w:val="20"/>
          <w:szCs w:val="20"/>
          <w:lang w:eastAsia="pl-PL"/>
        </w:rPr>
        <w:t xml:space="preserve">Россия, </w:t>
      </w:r>
      <w:r w:rsidRPr="00B310AB">
        <w:rPr>
          <w:sz w:val="20"/>
          <w:szCs w:val="20"/>
          <w:lang w:val="pl-PL" w:eastAsia="pl-PL"/>
        </w:rPr>
        <w:t xml:space="preserve"> 423812</w:t>
      </w:r>
      <w:r w:rsidRPr="00B310AB">
        <w:rPr>
          <w:sz w:val="20"/>
          <w:szCs w:val="20"/>
          <w:lang w:eastAsia="pl-PL"/>
        </w:rPr>
        <w:t xml:space="preserve">, </w:t>
      </w:r>
      <w:r w:rsidRPr="00B310AB">
        <w:rPr>
          <w:sz w:val="20"/>
          <w:szCs w:val="20"/>
          <w:lang w:val="pl-PL" w:eastAsia="pl-PL"/>
        </w:rPr>
        <w:t>г.</w:t>
      </w:r>
      <w:r w:rsidRPr="00B310AB">
        <w:rPr>
          <w:sz w:val="20"/>
          <w:szCs w:val="20"/>
          <w:lang w:eastAsia="pl-PL"/>
        </w:rPr>
        <w:t xml:space="preserve"> </w:t>
      </w:r>
      <w:r w:rsidRPr="00B310AB">
        <w:rPr>
          <w:sz w:val="20"/>
          <w:szCs w:val="20"/>
          <w:lang w:val="pl-PL" w:eastAsia="pl-PL"/>
        </w:rPr>
        <w:t>Набережные Челны</w:t>
      </w:r>
      <w:r w:rsidRPr="00B310AB">
        <w:rPr>
          <w:sz w:val="20"/>
          <w:szCs w:val="20"/>
          <w:lang w:eastAsia="pl-PL"/>
        </w:rPr>
        <w:t>,</w:t>
      </w:r>
      <w:r w:rsidRPr="00B310AB">
        <w:rPr>
          <w:sz w:val="20"/>
          <w:szCs w:val="20"/>
          <w:lang w:val="pl-PL" w:eastAsia="pl-PL"/>
        </w:rPr>
        <w:t xml:space="preserve"> пр.Сююмбике, 10А</w:t>
      </w:r>
    </w:p>
    <w:p w:rsidR="00797953" w:rsidRPr="00797953" w:rsidRDefault="00797953" w:rsidP="002A6516">
      <w:pPr>
        <w:pStyle w:val="affc"/>
        <w:suppressAutoHyphens/>
        <w:spacing w:after="0" w:line="240" w:lineRule="auto"/>
        <w:ind w:left="0" w:firstLine="709"/>
        <w:contextualSpacing w:val="0"/>
        <w:jc w:val="both"/>
        <w:rPr>
          <w:rFonts w:ascii="Times New Roman" w:hAnsi="Times New Roman"/>
          <w:sz w:val="20"/>
          <w:szCs w:val="20"/>
        </w:rPr>
      </w:pPr>
      <w:r w:rsidRPr="00797953">
        <w:rPr>
          <w:rFonts w:ascii="Times New Roman" w:hAnsi="Times New Roman"/>
          <w:sz w:val="20"/>
          <w:szCs w:val="20"/>
        </w:rPr>
        <w:t>Д-р техн. наук, профессор, заведующий кафедрой «Сервис транспортных систем»</w:t>
      </w:r>
    </w:p>
    <w:p w:rsidR="00797953" w:rsidRPr="00797953" w:rsidRDefault="00797953" w:rsidP="002A6516">
      <w:pPr>
        <w:pStyle w:val="affc"/>
        <w:tabs>
          <w:tab w:val="left" w:pos="1080"/>
        </w:tabs>
        <w:spacing w:after="0" w:line="240" w:lineRule="auto"/>
        <w:ind w:left="0" w:firstLine="709"/>
        <w:contextualSpacing w:val="0"/>
        <w:jc w:val="both"/>
        <w:rPr>
          <w:rFonts w:ascii="Times New Roman" w:hAnsi="Times New Roman"/>
          <w:sz w:val="20"/>
          <w:szCs w:val="20"/>
          <w:lang w:val="de-DE"/>
        </w:rPr>
      </w:pPr>
      <w:r w:rsidRPr="00797953">
        <w:rPr>
          <w:rFonts w:ascii="Times New Roman" w:hAnsi="Times New Roman"/>
          <w:sz w:val="20"/>
          <w:szCs w:val="20"/>
          <w:lang w:val="de-DE"/>
        </w:rPr>
        <w:t>E-mail: hrg_kampi@mail.ru</w:t>
      </w:r>
    </w:p>
    <w:p w:rsidR="00797953" w:rsidRPr="00ED2EDF" w:rsidRDefault="00797953" w:rsidP="002A6516">
      <w:pPr>
        <w:pStyle w:val="affc"/>
        <w:spacing w:after="0" w:line="240" w:lineRule="auto"/>
        <w:ind w:left="0" w:firstLine="709"/>
        <w:contextualSpacing w:val="0"/>
        <w:jc w:val="both"/>
        <w:rPr>
          <w:rFonts w:ascii="Times New Roman" w:eastAsiaTheme="minorHAnsi" w:hAnsi="Times New Roman"/>
          <w:sz w:val="24"/>
          <w:szCs w:val="24"/>
          <w:lang w:val="de-DE" w:eastAsia="en-US"/>
        </w:rPr>
      </w:pPr>
    </w:p>
    <w:p w:rsidR="00797953" w:rsidRPr="00797953" w:rsidRDefault="00797953" w:rsidP="002A6516">
      <w:pPr>
        <w:pStyle w:val="affc"/>
        <w:suppressAutoHyphens/>
        <w:spacing w:after="0" w:line="240" w:lineRule="auto"/>
        <w:ind w:left="0" w:firstLine="709"/>
        <w:contextualSpacing w:val="0"/>
        <w:jc w:val="both"/>
        <w:rPr>
          <w:rFonts w:ascii="Times New Roman" w:hAnsi="Times New Roman"/>
          <w:b/>
          <w:sz w:val="20"/>
          <w:szCs w:val="20"/>
        </w:rPr>
      </w:pPr>
      <w:r w:rsidRPr="00797953">
        <w:rPr>
          <w:rFonts w:ascii="Times New Roman" w:hAnsi="Times New Roman"/>
          <w:b/>
          <w:sz w:val="20"/>
          <w:szCs w:val="20"/>
        </w:rPr>
        <w:t>Беляев Эдуард Ирекович</w:t>
      </w:r>
    </w:p>
    <w:p w:rsidR="002A6516" w:rsidRPr="005853BD" w:rsidRDefault="002A6516" w:rsidP="002A6516">
      <w:pPr>
        <w:suppressAutoHyphens/>
        <w:ind w:firstLine="709"/>
        <w:jc w:val="both"/>
        <w:rPr>
          <w:sz w:val="20"/>
          <w:szCs w:val="20"/>
        </w:rPr>
      </w:pPr>
      <w:r w:rsidRPr="005853BD">
        <w:rPr>
          <w:sz w:val="20"/>
          <w:szCs w:val="20"/>
        </w:rPr>
        <w:t>Казанский (Привол</w:t>
      </w:r>
      <w:r>
        <w:rPr>
          <w:sz w:val="20"/>
          <w:szCs w:val="20"/>
        </w:rPr>
        <w:t>жский) федеральный университет</w:t>
      </w:r>
    </w:p>
    <w:p w:rsidR="002A6516" w:rsidRPr="00B310AB" w:rsidRDefault="002A6516" w:rsidP="002A6516">
      <w:pPr>
        <w:tabs>
          <w:tab w:val="left" w:pos="993"/>
        </w:tabs>
        <w:suppressAutoHyphens/>
        <w:ind w:firstLine="709"/>
        <w:jc w:val="both"/>
        <w:rPr>
          <w:sz w:val="20"/>
          <w:szCs w:val="20"/>
          <w:lang w:eastAsia="pl-PL"/>
        </w:rPr>
      </w:pPr>
      <w:r w:rsidRPr="00B310AB">
        <w:rPr>
          <w:sz w:val="20"/>
          <w:szCs w:val="20"/>
          <w:lang w:eastAsia="pl-PL"/>
        </w:rPr>
        <w:t>Адрес:</w:t>
      </w:r>
      <w:r w:rsidRPr="00B310AB">
        <w:rPr>
          <w:sz w:val="20"/>
          <w:szCs w:val="20"/>
          <w:lang w:val="pl-PL" w:eastAsia="pl-PL"/>
        </w:rPr>
        <w:t xml:space="preserve"> </w:t>
      </w:r>
      <w:r w:rsidRPr="00B310AB">
        <w:rPr>
          <w:sz w:val="20"/>
          <w:szCs w:val="20"/>
          <w:lang w:eastAsia="pl-PL"/>
        </w:rPr>
        <w:t xml:space="preserve">Россия, </w:t>
      </w:r>
      <w:r w:rsidRPr="00B310AB">
        <w:rPr>
          <w:sz w:val="20"/>
          <w:szCs w:val="20"/>
          <w:lang w:val="pl-PL" w:eastAsia="pl-PL"/>
        </w:rPr>
        <w:t xml:space="preserve"> 423812</w:t>
      </w:r>
      <w:r w:rsidRPr="00B310AB">
        <w:rPr>
          <w:sz w:val="20"/>
          <w:szCs w:val="20"/>
          <w:lang w:eastAsia="pl-PL"/>
        </w:rPr>
        <w:t xml:space="preserve">, </w:t>
      </w:r>
      <w:r w:rsidRPr="00B310AB">
        <w:rPr>
          <w:sz w:val="20"/>
          <w:szCs w:val="20"/>
          <w:lang w:val="pl-PL" w:eastAsia="pl-PL"/>
        </w:rPr>
        <w:t>г.</w:t>
      </w:r>
      <w:r w:rsidRPr="00B310AB">
        <w:rPr>
          <w:sz w:val="20"/>
          <w:szCs w:val="20"/>
          <w:lang w:eastAsia="pl-PL"/>
        </w:rPr>
        <w:t xml:space="preserve"> </w:t>
      </w:r>
      <w:r w:rsidRPr="00B310AB">
        <w:rPr>
          <w:sz w:val="20"/>
          <w:szCs w:val="20"/>
          <w:lang w:val="pl-PL" w:eastAsia="pl-PL"/>
        </w:rPr>
        <w:t>Набережные Челны</w:t>
      </w:r>
      <w:r w:rsidRPr="00B310AB">
        <w:rPr>
          <w:sz w:val="20"/>
          <w:szCs w:val="20"/>
          <w:lang w:eastAsia="pl-PL"/>
        </w:rPr>
        <w:t>,</w:t>
      </w:r>
      <w:r w:rsidRPr="00B310AB">
        <w:rPr>
          <w:sz w:val="20"/>
          <w:szCs w:val="20"/>
          <w:lang w:val="pl-PL" w:eastAsia="pl-PL"/>
        </w:rPr>
        <w:t xml:space="preserve"> пр.Сююмбике, 10А</w:t>
      </w:r>
    </w:p>
    <w:p w:rsidR="00797953" w:rsidRPr="00797953" w:rsidRDefault="002A6516" w:rsidP="002A6516">
      <w:pPr>
        <w:pStyle w:val="affc"/>
        <w:suppressAutoHyphens/>
        <w:spacing w:after="0" w:line="240" w:lineRule="auto"/>
        <w:ind w:left="0" w:firstLine="709"/>
        <w:contextualSpacing w:val="0"/>
        <w:jc w:val="both"/>
        <w:rPr>
          <w:rFonts w:ascii="Times New Roman" w:hAnsi="Times New Roman"/>
          <w:sz w:val="20"/>
          <w:szCs w:val="20"/>
        </w:rPr>
      </w:pPr>
      <w:r>
        <w:rPr>
          <w:rFonts w:ascii="Times New Roman" w:hAnsi="Times New Roman"/>
          <w:sz w:val="20"/>
          <w:szCs w:val="20"/>
        </w:rPr>
        <w:t xml:space="preserve">Канд. </w:t>
      </w:r>
      <w:r w:rsidR="00797953" w:rsidRPr="00797953">
        <w:rPr>
          <w:rFonts w:ascii="Times New Roman" w:hAnsi="Times New Roman"/>
          <w:sz w:val="20"/>
          <w:szCs w:val="20"/>
        </w:rPr>
        <w:t>техн. наук, доцент кафедры «Сервис транспортных систем»</w:t>
      </w:r>
    </w:p>
    <w:p w:rsidR="00797953" w:rsidRPr="00797953" w:rsidRDefault="00797953" w:rsidP="002A6516">
      <w:pPr>
        <w:pStyle w:val="affc"/>
        <w:tabs>
          <w:tab w:val="left" w:pos="1080"/>
        </w:tabs>
        <w:spacing w:after="0" w:line="240" w:lineRule="auto"/>
        <w:ind w:left="0" w:firstLine="709"/>
        <w:contextualSpacing w:val="0"/>
        <w:jc w:val="both"/>
        <w:rPr>
          <w:rFonts w:ascii="Times New Roman" w:hAnsi="Times New Roman"/>
          <w:sz w:val="20"/>
          <w:szCs w:val="20"/>
        </w:rPr>
      </w:pPr>
      <w:r w:rsidRPr="00797953">
        <w:rPr>
          <w:rFonts w:ascii="Times New Roman" w:hAnsi="Times New Roman"/>
          <w:sz w:val="20"/>
          <w:szCs w:val="20"/>
          <w:lang w:val="en-US"/>
        </w:rPr>
        <w:t>E</w:t>
      </w:r>
      <w:r w:rsidRPr="00797953">
        <w:rPr>
          <w:rFonts w:ascii="Times New Roman" w:hAnsi="Times New Roman"/>
          <w:sz w:val="20"/>
          <w:szCs w:val="20"/>
        </w:rPr>
        <w:t>-</w:t>
      </w:r>
      <w:r w:rsidRPr="00797953">
        <w:rPr>
          <w:rFonts w:ascii="Times New Roman" w:hAnsi="Times New Roman"/>
          <w:sz w:val="20"/>
          <w:szCs w:val="20"/>
          <w:lang w:val="en-US"/>
        </w:rPr>
        <w:t>mail</w:t>
      </w:r>
      <w:r w:rsidRPr="00797953">
        <w:rPr>
          <w:rFonts w:ascii="Times New Roman" w:hAnsi="Times New Roman"/>
          <w:sz w:val="20"/>
          <w:szCs w:val="20"/>
        </w:rPr>
        <w:t xml:space="preserve">: </w:t>
      </w:r>
      <w:r w:rsidRPr="00797953">
        <w:rPr>
          <w:rFonts w:ascii="Times New Roman" w:hAnsi="Times New Roman"/>
          <w:sz w:val="20"/>
          <w:szCs w:val="20"/>
          <w:lang w:val="en-US"/>
        </w:rPr>
        <w:t>bomund</w:t>
      </w:r>
      <w:r w:rsidRPr="00797953">
        <w:rPr>
          <w:rFonts w:ascii="Times New Roman" w:hAnsi="Times New Roman"/>
          <w:sz w:val="20"/>
          <w:szCs w:val="20"/>
        </w:rPr>
        <w:t>@</w:t>
      </w:r>
      <w:r w:rsidRPr="00797953">
        <w:rPr>
          <w:rFonts w:ascii="Times New Roman" w:hAnsi="Times New Roman"/>
          <w:sz w:val="20"/>
          <w:szCs w:val="20"/>
          <w:lang w:val="en-US"/>
        </w:rPr>
        <w:t>mail</w:t>
      </w:r>
      <w:r w:rsidRPr="00797953">
        <w:rPr>
          <w:rFonts w:ascii="Times New Roman" w:hAnsi="Times New Roman"/>
          <w:sz w:val="20"/>
          <w:szCs w:val="20"/>
        </w:rPr>
        <w:t>.</w:t>
      </w:r>
      <w:r w:rsidRPr="00797953">
        <w:rPr>
          <w:rFonts w:ascii="Times New Roman" w:hAnsi="Times New Roman"/>
          <w:sz w:val="20"/>
          <w:szCs w:val="20"/>
          <w:lang w:val="en-US"/>
        </w:rPr>
        <w:t>ru</w:t>
      </w:r>
    </w:p>
    <w:p w:rsidR="00797953" w:rsidRPr="00ED2EDF" w:rsidRDefault="00797953" w:rsidP="002A6516">
      <w:pPr>
        <w:pStyle w:val="affc"/>
        <w:tabs>
          <w:tab w:val="left" w:pos="1080"/>
        </w:tabs>
        <w:spacing w:after="0" w:line="240" w:lineRule="auto"/>
        <w:ind w:left="0" w:firstLine="709"/>
        <w:contextualSpacing w:val="0"/>
        <w:jc w:val="both"/>
        <w:rPr>
          <w:rFonts w:ascii="Times New Roman" w:eastAsiaTheme="minorHAnsi" w:hAnsi="Times New Roman"/>
          <w:sz w:val="24"/>
          <w:szCs w:val="24"/>
          <w:lang w:eastAsia="en-US"/>
        </w:rPr>
      </w:pPr>
    </w:p>
    <w:p w:rsidR="00797953" w:rsidRPr="00797953" w:rsidRDefault="00797953" w:rsidP="002A6516">
      <w:pPr>
        <w:pStyle w:val="affc"/>
        <w:suppressAutoHyphens/>
        <w:spacing w:after="0" w:line="240" w:lineRule="auto"/>
        <w:ind w:left="0" w:firstLine="709"/>
        <w:contextualSpacing w:val="0"/>
        <w:jc w:val="both"/>
        <w:rPr>
          <w:rFonts w:ascii="Times New Roman" w:hAnsi="Times New Roman"/>
          <w:b/>
          <w:sz w:val="20"/>
          <w:szCs w:val="20"/>
        </w:rPr>
      </w:pPr>
      <w:r w:rsidRPr="00797953">
        <w:rPr>
          <w:rFonts w:ascii="Times New Roman" w:hAnsi="Times New Roman"/>
          <w:b/>
          <w:sz w:val="20"/>
          <w:szCs w:val="20"/>
        </w:rPr>
        <w:t>Мухаметдинов Эдуард Мухаматзакиевич</w:t>
      </w:r>
    </w:p>
    <w:p w:rsidR="002A6516" w:rsidRPr="005853BD" w:rsidRDefault="002A6516" w:rsidP="002A6516">
      <w:pPr>
        <w:suppressAutoHyphens/>
        <w:ind w:firstLine="709"/>
        <w:jc w:val="both"/>
        <w:rPr>
          <w:sz w:val="20"/>
          <w:szCs w:val="20"/>
        </w:rPr>
      </w:pPr>
      <w:r w:rsidRPr="005853BD">
        <w:rPr>
          <w:sz w:val="20"/>
          <w:szCs w:val="20"/>
        </w:rPr>
        <w:t>Казанский (Привол</w:t>
      </w:r>
      <w:r>
        <w:rPr>
          <w:sz w:val="20"/>
          <w:szCs w:val="20"/>
        </w:rPr>
        <w:t>жский) федеральный университет</w:t>
      </w:r>
    </w:p>
    <w:p w:rsidR="002A6516" w:rsidRPr="00B310AB" w:rsidRDefault="002A6516" w:rsidP="002A6516">
      <w:pPr>
        <w:tabs>
          <w:tab w:val="left" w:pos="993"/>
        </w:tabs>
        <w:suppressAutoHyphens/>
        <w:ind w:firstLine="709"/>
        <w:jc w:val="both"/>
        <w:rPr>
          <w:sz w:val="20"/>
          <w:szCs w:val="20"/>
          <w:lang w:eastAsia="pl-PL"/>
        </w:rPr>
      </w:pPr>
      <w:r w:rsidRPr="00B310AB">
        <w:rPr>
          <w:sz w:val="20"/>
          <w:szCs w:val="20"/>
          <w:lang w:eastAsia="pl-PL"/>
        </w:rPr>
        <w:t>Адрес:</w:t>
      </w:r>
      <w:r w:rsidRPr="00B310AB">
        <w:rPr>
          <w:sz w:val="20"/>
          <w:szCs w:val="20"/>
          <w:lang w:val="pl-PL" w:eastAsia="pl-PL"/>
        </w:rPr>
        <w:t xml:space="preserve"> </w:t>
      </w:r>
      <w:r w:rsidRPr="00B310AB">
        <w:rPr>
          <w:sz w:val="20"/>
          <w:szCs w:val="20"/>
          <w:lang w:eastAsia="pl-PL"/>
        </w:rPr>
        <w:t xml:space="preserve">Россия, </w:t>
      </w:r>
      <w:r w:rsidRPr="00B310AB">
        <w:rPr>
          <w:sz w:val="20"/>
          <w:szCs w:val="20"/>
          <w:lang w:val="pl-PL" w:eastAsia="pl-PL"/>
        </w:rPr>
        <w:t xml:space="preserve"> 423812</w:t>
      </w:r>
      <w:r w:rsidRPr="00B310AB">
        <w:rPr>
          <w:sz w:val="20"/>
          <w:szCs w:val="20"/>
          <w:lang w:eastAsia="pl-PL"/>
        </w:rPr>
        <w:t xml:space="preserve">, </w:t>
      </w:r>
      <w:r w:rsidRPr="00B310AB">
        <w:rPr>
          <w:sz w:val="20"/>
          <w:szCs w:val="20"/>
          <w:lang w:val="pl-PL" w:eastAsia="pl-PL"/>
        </w:rPr>
        <w:t>г.</w:t>
      </w:r>
      <w:r w:rsidRPr="00B310AB">
        <w:rPr>
          <w:sz w:val="20"/>
          <w:szCs w:val="20"/>
          <w:lang w:eastAsia="pl-PL"/>
        </w:rPr>
        <w:t xml:space="preserve"> </w:t>
      </w:r>
      <w:r w:rsidRPr="00B310AB">
        <w:rPr>
          <w:sz w:val="20"/>
          <w:szCs w:val="20"/>
          <w:lang w:val="pl-PL" w:eastAsia="pl-PL"/>
        </w:rPr>
        <w:t>Набережные Челны</w:t>
      </w:r>
      <w:r w:rsidRPr="00B310AB">
        <w:rPr>
          <w:sz w:val="20"/>
          <w:szCs w:val="20"/>
          <w:lang w:eastAsia="pl-PL"/>
        </w:rPr>
        <w:t>,</w:t>
      </w:r>
      <w:r w:rsidRPr="00B310AB">
        <w:rPr>
          <w:sz w:val="20"/>
          <w:szCs w:val="20"/>
          <w:lang w:val="pl-PL" w:eastAsia="pl-PL"/>
        </w:rPr>
        <w:t xml:space="preserve"> пр.Сююмбике, 10А</w:t>
      </w:r>
    </w:p>
    <w:p w:rsidR="00797953" w:rsidRPr="00673EE0" w:rsidRDefault="00797953" w:rsidP="002A6516">
      <w:pPr>
        <w:pStyle w:val="affc"/>
        <w:suppressAutoHyphens/>
        <w:spacing w:after="0" w:line="240" w:lineRule="auto"/>
        <w:ind w:left="0" w:firstLine="709"/>
        <w:contextualSpacing w:val="0"/>
        <w:jc w:val="both"/>
        <w:rPr>
          <w:rFonts w:ascii="Times New Roman" w:hAnsi="Times New Roman"/>
          <w:sz w:val="20"/>
          <w:szCs w:val="20"/>
        </w:rPr>
      </w:pPr>
      <w:r w:rsidRPr="00797953">
        <w:rPr>
          <w:rFonts w:ascii="Times New Roman" w:hAnsi="Times New Roman"/>
          <w:sz w:val="20"/>
          <w:szCs w:val="20"/>
        </w:rPr>
        <w:t>К</w:t>
      </w:r>
      <w:r w:rsidR="002A6516">
        <w:rPr>
          <w:rFonts w:ascii="Times New Roman" w:hAnsi="Times New Roman"/>
          <w:sz w:val="20"/>
          <w:szCs w:val="20"/>
        </w:rPr>
        <w:t>анд.</w:t>
      </w:r>
      <w:r w:rsidR="002A6516" w:rsidRPr="00673EE0">
        <w:rPr>
          <w:rFonts w:ascii="Times New Roman" w:hAnsi="Times New Roman"/>
          <w:sz w:val="20"/>
          <w:szCs w:val="20"/>
        </w:rPr>
        <w:t xml:space="preserve"> </w:t>
      </w:r>
      <w:r w:rsidRPr="00673EE0">
        <w:rPr>
          <w:rFonts w:ascii="Times New Roman" w:hAnsi="Times New Roman"/>
          <w:sz w:val="20"/>
          <w:szCs w:val="20"/>
        </w:rPr>
        <w:t>техн. наук, доцент кафедры «Сервис транспортных систем»</w:t>
      </w:r>
    </w:p>
    <w:p w:rsidR="00797953" w:rsidRPr="00673EE0" w:rsidRDefault="00797953" w:rsidP="002A6516">
      <w:pPr>
        <w:pStyle w:val="affc"/>
        <w:tabs>
          <w:tab w:val="left" w:pos="1080"/>
        </w:tabs>
        <w:spacing w:after="0" w:line="240" w:lineRule="auto"/>
        <w:ind w:left="0" w:firstLine="709"/>
        <w:contextualSpacing w:val="0"/>
        <w:jc w:val="both"/>
        <w:rPr>
          <w:rFonts w:ascii="Times New Roman" w:hAnsi="Times New Roman"/>
          <w:sz w:val="20"/>
          <w:szCs w:val="20"/>
          <w:lang w:val="en-US"/>
        </w:rPr>
      </w:pPr>
      <w:r w:rsidRPr="00673EE0">
        <w:rPr>
          <w:rFonts w:ascii="Times New Roman" w:hAnsi="Times New Roman"/>
          <w:sz w:val="20"/>
          <w:szCs w:val="20"/>
          <w:lang w:val="en-US"/>
        </w:rPr>
        <w:t xml:space="preserve">E-mail: </w:t>
      </w:r>
      <w:hyperlink r:id="rId25" w:history="1">
        <w:r w:rsidR="00673EE0" w:rsidRPr="00673EE0">
          <w:rPr>
            <w:rStyle w:val="aa"/>
            <w:rFonts w:ascii="Times New Roman" w:hAnsi="Times New Roman"/>
            <w:color w:val="auto"/>
            <w:sz w:val="20"/>
            <w:szCs w:val="20"/>
            <w:u w:val="none"/>
            <w:lang w:val="en-US"/>
          </w:rPr>
          <w:t>funte@mail.ru</w:t>
        </w:r>
      </w:hyperlink>
    </w:p>
    <w:p w:rsidR="00673EE0" w:rsidRPr="00356009" w:rsidRDefault="00673EE0" w:rsidP="00CB2443">
      <w:pPr>
        <w:pStyle w:val="affc"/>
        <w:tabs>
          <w:tab w:val="left" w:pos="1080"/>
        </w:tabs>
        <w:spacing w:after="0" w:line="240" w:lineRule="auto"/>
        <w:ind w:left="0" w:firstLine="142"/>
        <w:contextualSpacing w:val="0"/>
        <w:rPr>
          <w:rFonts w:ascii="Times New Roman" w:hAnsi="Times New Roman"/>
          <w:sz w:val="20"/>
          <w:szCs w:val="20"/>
          <w:lang w:val="en-US"/>
        </w:rPr>
      </w:pPr>
      <w:r w:rsidRPr="00356009">
        <w:rPr>
          <w:rFonts w:ascii="Times New Roman" w:hAnsi="Times New Roman"/>
          <w:sz w:val="20"/>
          <w:szCs w:val="20"/>
          <w:lang w:val="en-US"/>
        </w:rPr>
        <w:t>_________________________________________________________________________________________</w:t>
      </w:r>
    </w:p>
    <w:p w:rsidR="003D3D93" w:rsidRPr="00356009" w:rsidRDefault="003D3D93" w:rsidP="003D3D93">
      <w:pPr>
        <w:widowControl w:val="0"/>
        <w:tabs>
          <w:tab w:val="left" w:pos="426"/>
        </w:tabs>
        <w:rPr>
          <w:lang w:val="en-US"/>
        </w:rPr>
      </w:pPr>
      <w:r w:rsidRPr="003D3D93">
        <w:rPr>
          <w:lang w:val="en-US"/>
        </w:rPr>
        <w:t>I</w:t>
      </w:r>
      <w:r w:rsidRPr="00356009">
        <w:rPr>
          <w:lang w:val="en-US"/>
        </w:rPr>
        <w:t>.</w:t>
      </w:r>
      <w:r w:rsidRPr="003D3D93">
        <w:rPr>
          <w:lang w:val="en-US"/>
        </w:rPr>
        <w:t>V</w:t>
      </w:r>
      <w:r w:rsidRPr="00356009">
        <w:rPr>
          <w:lang w:val="en-US"/>
        </w:rPr>
        <w:t xml:space="preserve">. </w:t>
      </w:r>
      <w:r w:rsidRPr="003D3D93">
        <w:rPr>
          <w:lang w:val="en-US"/>
        </w:rPr>
        <w:t>MAKAROVA</w:t>
      </w:r>
      <w:r w:rsidRPr="00356009">
        <w:rPr>
          <w:lang w:val="en-US"/>
        </w:rPr>
        <w:t xml:space="preserve">, </w:t>
      </w:r>
      <w:r w:rsidRPr="003D3D93">
        <w:rPr>
          <w:lang w:val="en-US"/>
        </w:rPr>
        <w:t>R</w:t>
      </w:r>
      <w:r w:rsidRPr="00356009">
        <w:rPr>
          <w:lang w:val="en-US"/>
        </w:rPr>
        <w:t>.</w:t>
      </w:r>
      <w:r w:rsidRPr="003D3D93">
        <w:rPr>
          <w:lang w:val="en-US"/>
        </w:rPr>
        <w:t>G</w:t>
      </w:r>
      <w:r w:rsidRPr="00356009">
        <w:rPr>
          <w:lang w:val="en-US"/>
        </w:rPr>
        <w:t xml:space="preserve">. </w:t>
      </w:r>
      <w:r w:rsidRPr="003D3D93">
        <w:rPr>
          <w:lang w:val="en-US"/>
        </w:rPr>
        <w:t>KHABIBULLIN</w:t>
      </w:r>
      <w:r w:rsidRPr="00356009">
        <w:rPr>
          <w:lang w:val="en-US"/>
        </w:rPr>
        <w:t xml:space="preserve">, </w:t>
      </w:r>
      <w:r w:rsidRPr="003D3D93">
        <w:rPr>
          <w:lang w:val="en-US"/>
        </w:rPr>
        <w:t>E</w:t>
      </w:r>
      <w:r w:rsidRPr="00356009">
        <w:rPr>
          <w:lang w:val="en-US"/>
        </w:rPr>
        <w:t>.</w:t>
      </w:r>
      <w:r w:rsidRPr="003D3D93">
        <w:rPr>
          <w:lang w:val="en-US"/>
        </w:rPr>
        <w:t>I</w:t>
      </w:r>
      <w:r w:rsidRPr="00356009">
        <w:rPr>
          <w:lang w:val="en-US"/>
        </w:rPr>
        <w:t xml:space="preserve">. </w:t>
      </w:r>
      <w:r w:rsidRPr="003D3D93">
        <w:rPr>
          <w:lang w:val="en-US"/>
        </w:rPr>
        <w:t>BELYAEV</w:t>
      </w:r>
      <w:r w:rsidRPr="00356009">
        <w:rPr>
          <w:lang w:val="en-US"/>
        </w:rPr>
        <w:t xml:space="preserve">, </w:t>
      </w:r>
      <w:r w:rsidRPr="003D3D93">
        <w:rPr>
          <w:lang w:val="en-US"/>
        </w:rPr>
        <w:t>E</w:t>
      </w:r>
      <w:r w:rsidRPr="00356009">
        <w:rPr>
          <w:lang w:val="en-US"/>
        </w:rPr>
        <w:t>.</w:t>
      </w:r>
      <w:r w:rsidRPr="003D3D93">
        <w:rPr>
          <w:lang w:val="en-US"/>
        </w:rPr>
        <w:t>M</w:t>
      </w:r>
      <w:r w:rsidRPr="00356009">
        <w:rPr>
          <w:lang w:val="en-US"/>
        </w:rPr>
        <w:t xml:space="preserve">. </w:t>
      </w:r>
      <w:r w:rsidRPr="003D3D93">
        <w:rPr>
          <w:lang w:val="en-US"/>
        </w:rPr>
        <w:t>MUHAMETDINOV</w:t>
      </w:r>
    </w:p>
    <w:p w:rsidR="003D3D93" w:rsidRPr="00356009" w:rsidRDefault="003D3D93" w:rsidP="00673EE0">
      <w:pPr>
        <w:widowControl w:val="0"/>
        <w:tabs>
          <w:tab w:val="left" w:pos="426"/>
        </w:tabs>
        <w:jc w:val="both"/>
        <w:rPr>
          <w:lang w:val="en-US"/>
        </w:rPr>
      </w:pPr>
    </w:p>
    <w:p w:rsidR="003D3D93" w:rsidRPr="00356009" w:rsidRDefault="003D3D93" w:rsidP="003D3D93">
      <w:pPr>
        <w:widowControl w:val="0"/>
        <w:tabs>
          <w:tab w:val="left" w:pos="426"/>
        </w:tabs>
        <w:rPr>
          <w:b/>
          <w:sz w:val="28"/>
          <w:szCs w:val="28"/>
          <w:lang w:val="en-US"/>
        </w:rPr>
      </w:pPr>
      <w:r w:rsidRPr="003D3D93">
        <w:rPr>
          <w:b/>
          <w:sz w:val="28"/>
          <w:szCs w:val="28"/>
          <w:lang w:val="en-US"/>
        </w:rPr>
        <w:t xml:space="preserve">LOGICAL AND PROBABILISTIC METHODS </w:t>
      </w:r>
    </w:p>
    <w:p w:rsidR="003D3D93" w:rsidRPr="003D3D93" w:rsidRDefault="003D3D93" w:rsidP="003D3D93">
      <w:pPr>
        <w:widowControl w:val="0"/>
        <w:tabs>
          <w:tab w:val="left" w:pos="426"/>
        </w:tabs>
        <w:rPr>
          <w:b/>
          <w:sz w:val="28"/>
          <w:szCs w:val="28"/>
          <w:lang w:val="en-US"/>
        </w:rPr>
      </w:pPr>
      <w:r w:rsidRPr="003D3D93">
        <w:rPr>
          <w:b/>
          <w:sz w:val="28"/>
          <w:szCs w:val="28"/>
          <w:lang w:val="en-US"/>
        </w:rPr>
        <w:t>AS A WAY RELIABILITY OF CARS</w:t>
      </w:r>
    </w:p>
    <w:p w:rsidR="003D3D93" w:rsidRPr="00ED2EDF" w:rsidRDefault="003D3D93" w:rsidP="00673EE0">
      <w:pPr>
        <w:widowControl w:val="0"/>
        <w:tabs>
          <w:tab w:val="left" w:pos="426"/>
        </w:tabs>
        <w:jc w:val="both"/>
        <w:rPr>
          <w:i/>
          <w:lang w:val="en-US"/>
        </w:rPr>
      </w:pPr>
    </w:p>
    <w:p w:rsidR="00673EE0" w:rsidRDefault="00673EE0" w:rsidP="003D3D93">
      <w:pPr>
        <w:widowControl w:val="0"/>
        <w:tabs>
          <w:tab w:val="left" w:pos="426"/>
        </w:tabs>
        <w:ind w:left="709" w:right="852" w:firstLine="567"/>
        <w:jc w:val="both"/>
        <w:rPr>
          <w:i/>
          <w:sz w:val="20"/>
          <w:szCs w:val="20"/>
          <w:lang w:val="en-US"/>
        </w:rPr>
      </w:pPr>
      <w:r>
        <w:rPr>
          <w:i/>
          <w:sz w:val="20"/>
          <w:szCs w:val="20"/>
          <w:lang w:val="en-US"/>
        </w:rPr>
        <w:t>In the article developed methodsof increasing thevehicle operational reliability have been analyzed. To increase the operational reliability it is necessary to prevent failures by using logical-probabilistic method (LPM) for calculating of complex technical systemsreliability. To calculate r</w:t>
      </w:r>
      <w:r>
        <w:rPr>
          <w:i/>
          <w:sz w:val="20"/>
          <w:szCs w:val="20"/>
          <w:lang w:val="en-US"/>
        </w:rPr>
        <w:t>e</w:t>
      </w:r>
      <w:r>
        <w:rPr>
          <w:i/>
          <w:sz w:val="20"/>
          <w:szCs w:val="20"/>
          <w:lang w:val="en-US"/>
        </w:rPr>
        <w:t>liability, AnyGraph application was used. Using defect codifier to generate failure statistics and its analysis using LPM allows determining the service strategy during the warranty period to justify its cost, as well as implementing its correction, when necessary, if failure statistics changes.</w:t>
      </w:r>
    </w:p>
    <w:p w:rsidR="00673EE0" w:rsidRPr="003D3D93" w:rsidRDefault="00673EE0" w:rsidP="003D3D93">
      <w:pPr>
        <w:widowControl w:val="0"/>
        <w:tabs>
          <w:tab w:val="left" w:pos="426"/>
        </w:tabs>
        <w:ind w:left="709" w:right="852" w:firstLine="567"/>
        <w:jc w:val="both"/>
        <w:rPr>
          <w:i/>
          <w:sz w:val="20"/>
          <w:szCs w:val="20"/>
          <w:lang w:val="en-US"/>
        </w:rPr>
      </w:pPr>
      <w:r>
        <w:rPr>
          <w:b/>
          <w:i/>
          <w:sz w:val="20"/>
          <w:szCs w:val="20"/>
          <w:lang w:val="en-US"/>
        </w:rPr>
        <w:t xml:space="preserve">Key words: </w:t>
      </w:r>
      <w:r>
        <w:rPr>
          <w:i/>
          <w:sz w:val="20"/>
          <w:szCs w:val="20"/>
          <w:lang w:val="en-US"/>
        </w:rPr>
        <w:t>logical-probabilistic method, transport, reliability, spare parts, defect</w:t>
      </w:r>
      <w:r w:rsidR="003D3D93" w:rsidRPr="003D3D93">
        <w:rPr>
          <w:i/>
          <w:sz w:val="20"/>
          <w:szCs w:val="20"/>
          <w:lang w:val="en-US"/>
        </w:rPr>
        <w:t>.</w:t>
      </w:r>
    </w:p>
    <w:p w:rsidR="00673EE0" w:rsidRPr="00356009" w:rsidRDefault="00673EE0" w:rsidP="002A6516">
      <w:pPr>
        <w:pStyle w:val="affc"/>
        <w:tabs>
          <w:tab w:val="left" w:pos="1080"/>
        </w:tabs>
        <w:spacing w:after="0" w:line="240" w:lineRule="auto"/>
        <w:ind w:left="0" w:firstLine="709"/>
        <w:contextualSpacing w:val="0"/>
        <w:jc w:val="both"/>
        <w:rPr>
          <w:rFonts w:ascii="Times New Roman" w:eastAsiaTheme="minorHAnsi" w:hAnsi="Times New Roman"/>
          <w:sz w:val="24"/>
          <w:szCs w:val="24"/>
          <w:lang w:val="en-US" w:eastAsia="en-US"/>
        </w:rPr>
      </w:pPr>
    </w:p>
    <w:p w:rsidR="00CB2443" w:rsidRPr="00ED2EDF" w:rsidRDefault="00CB2443" w:rsidP="00ED2EDF">
      <w:pPr>
        <w:pStyle w:val="affc"/>
        <w:tabs>
          <w:tab w:val="left" w:pos="1080"/>
        </w:tabs>
        <w:spacing w:after="0" w:line="240" w:lineRule="auto"/>
        <w:ind w:left="0" w:firstLine="142"/>
        <w:contextualSpacing w:val="0"/>
        <w:rPr>
          <w:rFonts w:ascii="Times New Roman" w:eastAsiaTheme="minorHAnsi" w:hAnsi="Times New Roman"/>
          <w:b/>
          <w:sz w:val="24"/>
          <w:szCs w:val="24"/>
          <w:lang w:val="en-US" w:eastAsia="en-US"/>
        </w:rPr>
      </w:pPr>
      <w:r w:rsidRPr="00ED2EDF">
        <w:rPr>
          <w:rFonts w:ascii="Times New Roman" w:eastAsiaTheme="minorHAnsi" w:hAnsi="Times New Roman"/>
          <w:b/>
          <w:sz w:val="24"/>
          <w:szCs w:val="24"/>
          <w:lang w:val="en-US" w:eastAsia="en-US"/>
        </w:rPr>
        <w:t>BIBLIOGRAPHY</w:t>
      </w:r>
    </w:p>
    <w:p w:rsidR="00CB2443" w:rsidRPr="00ED2EDF" w:rsidRDefault="00CB2443" w:rsidP="002A6516">
      <w:pPr>
        <w:pStyle w:val="affc"/>
        <w:tabs>
          <w:tab w:val="left" w:pos="1080"/>
        </w:tabs>
        <w:spacing w:after="0" w:line="240" w:lineRule="auto"/>
        <w:ind w:left="0" w:firstLine="709"/>
        <w:contextualSpacing w:val="0"/>
        <w:jc w:val="both"/>
        <w:rPr>
          <w:rFonts w:ascii="Times New Roman" w:eastAsiaTheme="minorHAnsi" w:hAnsi="Times New Roman"/>
          <w:sz w:val="24"/>
          <w:szCs w:val="24"/>
          <w:lang w:val="en-US" w:eastAsia="en-US"/>
        </w:rPr>
      </w:pP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1.</w:t>
      </w:r>
      <w:r w:rsidRPr="00ED2EDF">
        <w:rPr>
          <w:rFonts w:ascii="Times New Roman" w:eastAsiaTheme="minorHAnsi" w:hAnsi="Times New Roman"/>
          <w:sz w:val="20"/>
          <w:szCs w:val="20"/>
          <w:lang w:val="en-US" w:eastAsia="en-US"/>
        </w:rPr>
        <w:tab/>
        <w:t>Makarova, I.V. Snizhenie vozdeystviya avtotransporta na okruzhayushchuyu sredu putem sovershenstv</w:t>
      </w:r>
      <w:r w:rsidRPr="00ED2EDF">
        <w:rPr>
          <w:rFonts w:ascii="Times New Roman" w:eastAsiaTheme="minorHAnsi" w:hAnsi="Times New Roman"/>
          <w:sz w:val="20"/>
          <w:szCs w:val="20"/>
          <w:lang w:val="en-US" w:eastAsia="en-US"/>
        </w:rPr>
        <w:t>o</w:t>
      </w:r>
      <w:r w:rsidRPr="00ED2EDF">
        <w:rPr>
          <w:rFonts w:ascii="Times New Roman" w:eastAsiaTheme="minorHAnsi" w:hAnsi="Times New Roman"/>
          <w:sz w:val="20"/>
          <w:szCs w:val="20"/>
          <w:lang w:val="en-US" w:eastAsia="en-US"/>
        </w:rPr>
        <w:t>vaniya sistemy avtoservisa [Tekst] / I.V. Makarova, V.G. Mavrin, R.G. Habibullin // Mir transporta i tekhnolog</w:t>
      </w:r>
      <w:r w:rsidRPr="00ED2EDF">
        <w:rPr>
          <w:rFonts w:ascii="Times New Roman" w:eastAsiaTheme="minorHAnsi" w:hAnsi="Times New Roman"/>
          <w:sz w:val="20"/>
          <w:szCs w:val="20"/>
          <w:lang w:val="en-US" w:eastAsia="en-US"/>
        </w:rPr>
        <w:t>i</w:t>
      </w:r>
      <w:r w:rsidRPr="00ED2EDF">
        <w:rPr>
          <w:rFonts w:ascii="Times New Roman" w:eastAsiaTheme="minorHAnsi" w:hAnsi="Times New Roman"/>
          <w:sz w:val="20"/>
          <w:szCs w:val="20"/>
          <w:lang w:val="en-US" w:eastAsia="en-US"/>
        </w:rPr>
        <w:t>cheskikh mashin. - Orel: OrelGTU. -  №1(28). - 2010. - S. 92-97.</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2.</w:t>
      </w:r>
      <w:r w:rsidRPr="00ED2EDF">
        <w:rPr>
          <w:rFonts w:ascii="Times New Roman" w:eastAsiaTheme="minorHAnsi" w:hAnsi="Times New Roman"/>
          <w:sz w:val="20"/>
          <w:szCs w:val="20"/>
          <w:lang w:val="en-US" w:eastAsia="en-US"/>
        </w:rPr>
        <w:tab/>
        <w:t>Ambrosovskiy, V.M. Integrirovannye sistemy upravleniya tekhnicheskikh sredstv transporta [Tekst] / V.M. Ambrosovskiy, O.V. Belyy, D.A. Skorokhodov. - SPb.: Elmor, 2001. - 288 s.</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3.</w:t>
      </w:r>
      <w:r w:rsidRPr="00ED2EDF">
        <w:rPr>
          <w:rFonts w:ascii="Times New Roman" w:eastAsiaTheme="minorHAnsi" w:hAnsi="Times New Roman"/>
          <w:sz w:val="20"/>
          <w:szCs w:val="20"/>
          <w:lang w:val="en-US" w:eastAsia="en-US"/>
        </w:rPr>
        <w:tab/>
        <w:t>Laxman Y. Waghmode&amp; Anil D. Sahasrabudhe (2012) Modelling maintenance and repair costs using sto-chastic point processes for life cycle costing of repairable systems, International Journal of Computer Integrated Man</w:t>
      </w:r>
      <w:r w:rsidRPr="00ED2EDF">
        <w:rPr>
          <w:rFonts w:ascii="Times New Roman" w:eastAsiaTheme="minorHAnsi" w:hAnsi="Times New Roman"/>
          <w:sz w:val="20"/>
          <w:szCs w:val="20"/>
          <w:lang w:val="en-US" w:eastAsia="en-US"/>
        </w:rPr>
        <w:t>u</w:t>
      </w:r>
      <w:r w:rsidRPr="00ED2EDF">
        <w:rPr>
          <w:rFonts w:ascii="Times New Roman" w:eastAsiaTheme="minorHAnsi" w:hAnsi="Times New Roman"/>
          <w:sz w:val="20"/>
          <w:szCs w:val="20"/>
          <w:lang w:val="en-US" w:eastAsia="en-US"/>
        </w:rPr>
        <w:t>facturing, 25:4-5, 353-367</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4.</w:t>
      </w:r>
      <w:r w:rsidRPr="00ED2EDF">
        <w:rPr>
          <w:rFonts w:ascii="Times New Roman" w:eastAsiaTheme="minorHAnsi" w:hAnsi="Times New Roman"/>
          <w:sz w:val="20"/>
          <w:szCs w:val="20"/>
          <w:lang w:val="en-US" w:eastAsia="en-US"/>
        </w:rPr>
        <w:tab/>
        <w:t>Om Prakash Yadav , Nanua Singh, Parveen S. Goel&amp; Rachel Itabashi-Campbell (2003) A Framework for Reliability Prediction During Product Development Process Incorporating Engineering Judgments, Quality Enginee</w:t>
      </w:r>
      <w:r w:rsidRPr="00ED2EDF">
        <w:rPr>
          <w:rFonts w:ascii="Times New Roman" w:eastAsiaTheme="minorHAnsi" w:hAnsi="Times New Roman"/>
          <w:sz w:val="20"/>
          <w:szCs w:val="20"/>
          <w:lang w:val="en-US" w:eastAsia="en-US"/>
        </w:rPr>
        <w:t>r</w:t>
      </w:r>
      <w:r w:rsidRPr="00ED2EDF">
        <w:rPr>
          <w:rFonts w:ascii="Times New Roman" w:eastAsiaTheme="minorHAnsi" w:hAnsi="Times New Roman"/>
          <w:sz w:val="20"/>
          <w:szCs w:val="20"/>
          <w:lang w:val="en-US" w:eastAsia="en-US"/>
        </w:rPr>
        <w:t>ing, 15:4, 649-662</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5.</w:t>
      </w:r>
      <w:r w:rsidRPr="00ED2EDF">
        <w:rPr>
          <w:rFonts w:ascii="Times New Roman" w:eastAsiaTheme="minorHAnsi" w:hAnsi="Times New Roman"/>
          <w:sz w:val="20"/>
          <w:szCs w:val="20"/>
          <w:lang w:val="en-US" w:eastAsia="en-US"/>
        </w:rPr>
        <w:tab/>
        <w:t>Rosanna Fornasiero , Andrea Zangiacomi&amp;Marzio Sorlini (2012) A cost evaluation approach for trucks maintenance planning, Production Planning &amp; Control, 23:2-3, 171-182</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6.</w:t>
      </w:r>
      <w:r w:rsidRPr="00ED2EDF">
        <w:rPr>
          <w:rFonts w:ascii="Times New Roman" w:eastAsiaTheme="minorHAnsi" w:hAnsi="Times New Roman"/>
          <w:sz w:val="20"/>
          <w:szCs w:val="20"/>
          <w:lang w:val="en-US" w:eastAsia="en-US"/>
        </w:rPr>
        <w:tab/>
        <w:t>Mahmood Shafiee , Maxim Finkelstein &amp; Ming J. Zuo (2013) Optimal burn-in and preventive maintenance warranty strategies with time-dependent maintenance costs, IIE Transactions, 45:9, 1024-1033</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7.</w:t>
      </w:r>
      <w:r w:rsidRPr="00ED2EDF">
        <w:rPr>
          <w:rFonts w:ascii="Times New Roman" w:eastAsiaTheme="minorHAnsi" w:hAnsi="Times New Roman"/>
          <w:sz w:val="20"/>
          <w:szCs w:val="20"/>
          <w:lang w:val="en-US" w:eastAsia="en-US"/>
        </w:rPr>
        <w:tab/>
        <w:t>SuneungAhn&amp;Woohyun Kim (2011) On determination of the preventive maintenance interval guaranteeing system availability under a periodic maintenance policy, Structure and Infrastructure Engineering, 7:4, 307-314</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8.</w:t>
      </w:r>
      <w:r w:rsidRPr="00ED2EDF">
        <w:rPr>
          <w:rFonts w:ascii="Times New Roman" w:eastAsiaTheme="minorHAnsi" w:hAnsi="Times New Roman"/>
          <w:sz w:val="20"/>
          <w:szCs w:val="20"/>
          <w:lang w:val="en-US" w:eastAsia="en-US"/>
        </w:rPr>
        <w:tab/>
        <w:t>S. Thein, Y.S. Chang &amp; C. Makatsoris (2012) A Study of Condition Based Preventive Maintenance Model for Repairable Multi Stage Deteriorating system, International Journal of Advanced Logistics, 1:1, 83-102</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lastRenderedPageBreak/>
        <w:t>9.</w:t>
      </w:r>
      <w:r w:rsidRPr="00ED2EDF">
        <w:rPr>
          <w:rFonts w:ascii="Times New Roman" w:eastAsiaTheme="minorHAnsi" w:hAnsi="Times New Roman"/>
          <w:sz w:val="20"/>
          <w:szCs w:val="20"/>
          <w:lang w:val="en-US" w:eastAsia="en-US"/>
        </w:rPr>
        <w:tab/>
        <w:t>Nick Vayenas&amp;Xiangxi Wu (2009) Maintenance and reliability analysis of a fleet of load-haul-dump ve-hicles in an underground hard rock mine, International Journal of Mining, Reclamation and Environment, 23:3, 227-238</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10.</w:t>
      </w:r>
      <w:r w:rsidRPr="00ED2EDF">
        <w:rPr>
          <w:rFonts w:ascii="Times New Roman" w:eastAsiaTheme="minorHAnsi" w:hAnsi="Times New Roman"/>
          <w:sz w:val="20"/>
          <w:szCs w:val="20"/>
          <w:lang w:val="en-US" w:eastAsia="en-US"/>
        </w:rPr>
        <w:tab/>
        <w:t>Peter C. Tousley CEM (2010) Maintain it and save Why We Need Maintenance Management Programs, Energy Engineering, 107:5, 64-75</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11.</w:t>
      </w:r>
      <w:r w:rsidRPr="00ED2EDF">
        <w:rPr>
          <w:rFonts w:ascii="Times New Roman" w:eastAsiaTheme="minorHAnsi" w:hAnsi="Times New Roman"/>
          <w:sz w:val="20"/>
          <w:szCs w:val="20"/>
          <w:lang w:val="en-US" w:eastAsia="en-US"/>
        </w:rPr>
        <w:tab/>
        <w:t>Ryabinin I.A. Logical Probabilistic Analysis and Its Historyhttp://www.szma.com/Ryabinin_2014.pdf</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12.</w:t>
      </w:r>
      <w:r w:rsidRPr="00ED2EDF">
        <w:rPr>
          <w:rFonts w:ascii="Times New Roman" w:eastAsiaTheme="minorHAnsi" w:hAnsi="Times New Roman"/>
          <w:sz w:val="20"/>
          <w:szCs w:val="20"/>
          <w:lang w:val="en-US" w:eastAsia="en-US"/>
        </w:rPr>
        <w:tab/>
        <w:t>Gnedenko, B.V. Matematicheskaya teoriya nadezhnosti [Tekst] / B.V. Gnedenko, YU.K. Belyaev, A.D. So-lov`ev. - M.: Nauka, 1965. - 460s.</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13.</w:t>
      </w:r>
      <w:r w:rsidRPr="00ED2EDF">
        <w:rPr>
          <w:rFonts w:ascii="Times New Roman" w:eastAsiaTheme="minorHAnsi" w:hAnsi="Times New Roman"/>
          <w:sz w:val="20"/>
          <w:szCs w:val="20"/>
          <w:lang w:val="en-US" w:eastAsia="en-US"/>
        </w:rPr>
        <w:tab/>
        <w:t>Cherkesov, G.N. Otsenka nadezhnosti vosstanavlivaemykh sistem s uchetom komplekta ZIP pri perio-dicheskom popolneniem zapasov [Tekst] / G.N. Cherkesov. - SPb.: Nauchno-tekhnicheskie vedomosti SPbGPU, 2007. - № 4-1 (52). -  S. 3-12.</w:t>
      </w:r>
    </w:p>
    <w:p w:rsidR="00ED2EDF" w:rsidRPr="00ED2EDF" w:rsidRDefault="00ED2EDF" w:rsidP="00ED2EDF">
      <w:pPr>
        <w:pStyle w:val="affc"/>
        <w:tabs>
          <w:tab w:val="left" w:pos="993"/>
        </w:tabs>
        <w:ind w:left="0" w:firstLine="709"/>
        <w:jc w:val="both"/>
        <w:rPr>
          <w:rFonts w:ascii="Times New Roman" w:eastAsiaTheme="minorHAnsi" w:hAnsi="Times New Roman"/>
          <w:sz w:val="20"/>
          <w:szCs w:val="20"/>
          <w:lang w:val="en-US" w:eastAsia="en-US"/>
        </w:rPr>
      </w:pPr>
      <w:r w:rsidRPr="00ED2EDF">
        <w:rPr>
          <w:rFonts w:ascii="Times New Roman" w:eastAsiaTheme="minorHAnsi" w:hAnsi="Times New Roman"/>
          <w:sz w:val="20"/>
          <w:szCs w:val="20"/>
          <w:lang w:val="en-US" w:eastAsia="en-US"/>
        </w:rPr>
        <w:t>14.</w:t>
      </w:r>
      <w:r w:rsidRPr="00ED2EDF">
        <w:rPr>
          <w:rFonts w:ascii="Times New Roman" w:eastAsiaTheme="minorHAnsi" w:hAnsi="Times New Roman"/>
          <w:sz w:val="20"/>
          <w:szCs w:val="20"/>
          <w:lang w:val="en-US" w:eastAsia="en-US"/>
        </w:rPr>
        <w:tab/>
        <w:t>Malkin, V.S. Tekhnicheskaya ekspluatatsiya avtomobiley: teoreticheskie i prakticheskie aspekty [Tekst]: uchebnoe posobie / V.S. Malkin; pod red. V.S. Malkina. - M.: Akademiya, 2007 - 288 s.</w:t>
      </w:r>
    </w:p>
    <w:p w:rsidR="00ED2EDF" w:rsidRPr="007E44FC" w:rsidRDefault="00FA2B42" w:rsidP="002A6516">
      <w:pPr>
        <w:pStyle w:val="affc"/>
        <w:tabs>
          <w:tab w:val="left" w:pos="1080"/>
        </w:tabs>
        <w:spacing w:after="0" w:line="240" w:lineRule="auto"/>
        <w:ind w:left="0" w:firstLine="709"/>
        <w:contextualSpacing w:val="0"/>
        <w:jc w:val="both"/>
        <w:rPr>
          <w:rFonts w:ascii="Times New Roman" w:eastAsiaTheme="minorHAnsi" w:hAnsi="Times New Roman"/>
          <w:sz w:val="20"/>
          <w:szCs w:val="20"/>
          <w:lang w:val="en-US" w:eastAsia="en-US"/>
        </w:rPr>
      </w:pPr>
      <w:r w:rsidRPr="00FA2B42">
        <w:rPr>
          <w:rFonts w:ascii="Times New Roman" w:eastAsiaTheme="minorHAnsi" w:hAnsi="Times New Roman"/>
          <w:sz w:val="20"/>
          <w:szCs w:val="20"/>
          <w:lang w:val="en-US" w:eastAsia="en-US"/>
        </w:rPr>
        <w:t>15.</w:t>
      </w:r>
      <w:r w:rsidRPr="00FA2B42">
        <w:rPr>
          <w:rFonts w:ascii="Times New Roman" w:eastAsiaTheme="minorHAnsi" w:hAnsi="Times New Roman"/>
          <w:sz w:val="20"/>
          <w:szCs w:val="20"/>
          <w:lang w:val="en-US" w:eastAsia="en-US"/>
        </w:rPr>
        <w:tab/>
        <w:t>Radchenko, S.YU. Analiz vidov povrezhdeniy sharovykh sharnirov [Tekst] / S.YU. Radchenko, A.N. No-vikov, A.A. Katunin, M.D. Tebekin // Mir transporta i tekhnologicheskikh mashin. - № 1 (36). - 2012. - S. 8-14.</w:t>
      </w:r>
    </w:p>
    <w:p w:rsidR="00FA2B42" w:rsidRPr="007E44FC" w:rsidRDefault="00FA2B42" w:rsidP="002A6516">
      <w:pPr>
        <w:pStyle w:val="affc"/>
        <w:tabs>
          <w:tab w:val="left" w:pos="1080"/>
        </w:tabs>
        <w:spacing w:after="0" w:line="240" w:lineRule="auto"/>
        <w:ind w:left="0" w:firstLine="709"/>
        <w:contextualSpacing w:val="0"/>
        <w:jc w:val="both"/>
        <w:rPr>
          <w:rFonts w:ascii="Times New Roman" w:eastAsiaTheme="minorHAnsi" w:hAnsi="Times New Roman"/>
          <w:sz w:val="24"/>
          <w:szCs w:val="24"/>
          <w:lang w:val="en-US" w:eastAsia="en-US"/>
        </w:rPr>
      </w:pPr>
    </w:p>
    <w:p w:rsidR="003D3D93" w:rsidRPr="003D3D93" w:rsidRDefault="003D3D93" w:rsidP="003D3D93">
      <w:pPr>
        <w:autoSpaceDE w:val="0"/>
        <w:autoSpaceDN w:val="0"/>
        <w:adjustRightInd w:val="0"/>
        <w:ind w:firstLine="709"/>
        <w:jc w:val="both"/>
        <w:rPr>
          <w:b/>
          <w:sz w:val="20"/>
          <w:szCs w:val="20"/>
          <w:lang w:val="en-US"/>
        </w:rPr>
      </w:pPr>
      <w:r w:rsidRPr="003D3D93">
        <w:rPr>
          <w:b/>
          <w:sz w:val="20"/>
          <w:szCs w:val="20"/>
          <w:lang w:val="en-US"/>
        </w:rPr>
        <w:t>Makarova Irina Viktorovna</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Kazan (Volga) Federal University</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Address: Russia, 423812, Naberezhnye Chelny, pr.Syuyumbike 10A</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Dr. Sc. Sciences, Professor, Department of «Service of transport systems»</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E-mail: kamIVM@mail.ru</w:t>
      </w:r>
    </w:p>
    <w:p w:rsidR="003D3D93" w:rsidRPr="00ED2EDF" w:rsidRDefault="003D3D93" w:rsidP="003D3D93">
      <w:pPr>
        <w:autoSpaceDE w:val="0"/>
        <w:autoSpaceDN w:val="0"/>
        <w:adjustRightInd w:val="0"/>
        <w:ind w:firstLine="709"/>
        <w:jc w:val="both"/>
        <w:rPr>
          <w:lang w:val="en-US"/>
        </w:rPr>
      </w:pPr>
    </w:p>
    <w:p w:rsidR="003D3D93" w:rsidRPr="003D3D93" w:rsidRDefault="003D3D93" w:rsidP="003D3D93">
      <w:pPr>
        <w:autoSpaceDE w:val="0"/>
        <w:autoSpaceDN w:val="0"/>
        <w:adjustRightInd w:val="0"/>
        <w:ind w:firstLine="709"/>
        <w:jc w:val="both"/>
        <w:rPr>
          <w:b/>
          <w:sz w:val="20"/>
          <w:szCs w:val="20"/>
          <w:lang w:val="en-US"/>
        </w:rPr>
      </w:pPr>
      <w:r w:rsidRPr="003D3D93">
        <w:rPr>
          <w:b/>
          <w:sz w:val="20"/>
          <w:szCs w:val="20"/>
          <w:lang w:val="en-US"/>
        </w:rPr>
        <w:t>Habibullin Rifat Gabdulhakovich</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Kazan (Volga) Federal University</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Address: Russia, 423812, Naberezhnye Chelny, pr.Syuyumbike 10A</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Dr. Sc. Sciences, Professor, Head of th</w:t>
      </w:r>
      <w:r>
        <w:rPr>
          <w:sz w:val="20"/>
          <w:szCs w:val="20"/>
          <w:lang w:val="en-US"/>
        </w:rPr>
        <w:t xml:space="preserve">e </w:t>
      </w:r>
      <w:r w:rsidRPr="003D3D93">
        <w:rPr>
          <w:sz w:val="20"/>
          <w:szCs w:val="20"/>
          <w:lang w:val="en-US"/>
        </w:rPr>
        <w:t>«</w:t>
      </w:r>
      <w:r>
        <w:rPr>
          <w:sz w:val="20"/>
          <w:szCs w:val="20"/>
          <w:lang w:val="en-US"/>
        </w:rPr>
        <w:t>Service of transport systems</w:t>
      </w:r>
      <w:r w:rsidRPr="003D3D93">
        <w:rPr>
          <w:sz w:val="20"/>
          <w:szCs w:val="20"/>
          <w:lang w:val="en-US"/>
        </w:rPr>
        <w:t>»</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E-mail: hrg_kampi@mail.ru</w:t>
      </w:r>
    </w:p>
    <w:p w:rsidR="003D3D93" w:rsidRPr="00ED2EDF" w:rsidRDefault="003D3D93" w:rsidP="003D3D93">
      <w:pPr>
        <w:autoSpaceDE w:val="0"/>
        <w:autoSpaceDN w:val="0"/>
        <w:adjustRightInd w:val="0"/>
        <w:ind w:firstLine="709"/>
        <w:jc w:val="both"/>
        <w:rPr>
          <w:lang w:val="en-US"/>
        </w:rPr>
      </w:pPr>
    </w:p>
    <w:p w:rsidR="003D3D93" w:rsidRPr="003D3D93" w:rsidRDefault="003D3D93" w:rsidP="003D3D93">
      <w:pPr>
        <w:autoSpaceDE w:val="0"/>
        <w:autoSpaceDN w:val="0"/>
        <w:adjustRightInd w:val="0"/>
        <w:ind w:firstLine="709"/>
        <w:jc w:val="both"/>
        <w:rPr>
          <w:b/>
          <w:sz w:val="20"/>
          <w:szCs w:val="20"/>
          <w:lang w:val="en-US"/>
        </w:rPr>
      </w:pPr>
      <w:r w:rsidRPr="003D3D93">
        <w:rPr>
          <w:b/>
          <w:sz w:val="20"/>
          <w:szCs w:val="20"/>
          <w:lang w:val="en-US"/>
        </w:rPr>
        <w:t>Belyaev Edward Irekovich</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Kazan (Volga) Federal University</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Address: Russia, 423812, Naberezhnye Chelny, pr.Syuyumbike 10A</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Kand. tehn. professor of «Service of transport systems»</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E-mail: bomund@mail.ru</w:t>
      </w:r>
    </w:p>
    <w:p w:rsidR="003D3D93" w:rsidRPr="00ED2EDF" w:rsidRDefault="003D3D93" w:rsidP="003D3D93">
      <w:pPr>
        <w:autoSpaceDE w:val="0"/>
        <w:autoSpaceDN w:val="0"/>
        <w:adjustRightInd w:val="0"/>
        <w:ind w:firstLine="709"/>
        <w:jc w:val="both"/>
        <w:rPr>
          <w:lang w:val="en-US"/>
        </w:rPr>
      </w:pPr>
    </w:p>
    <w:p w:rsidR="003D3D93" w:rsidRPr="003D3D93" w:rsidRDefault="003D3D93" w:rsidP="003D3D93">
      <w:pPr>
        <w:autoSpaceDE w:val="0"/>
        <w:autoSpaceDN w:val="0"/>
        <w:adjustRightInd w:val="0"/>
        <w:ind w:firstLine="709"/>
        <w:jc w:val="both"/>
        <w:rPr>
          <w:b/>
          <w:sz w:val="20"/>
          <w:szCs w:val="20"/>
          <w:lang w:val="en-US"/>
        </w:rPr>
      </w:pPr>
      <w:r w:rsidRPr="003D3D93">
        <w:rPr>
          <w:b/>
          <w:sz w:val="20"/>
          <w:szCs w:val="20"/>
          <w:lang w:val="en-US"/>
        </w:rPr>
        <w:t>Muhametdinov Edward Muhamatzakievich</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Kazan (Volga) Federal University</w:t>
      </w:r>
    </w:p>
    <w:p w:rsidR="003D3D93" w:rsidRPr="003D3D93" w:rsidRDefault="003D3D93" w:rsidP="003D3D93">
      <w:pPr>
        <w:autoSpaceDE w:val="0"/>
        <w:autoSpaceDN w:val="0"/>
        <w:adjustRightInd w:val="0"/>
        <w:ind w:firstLine="709"/>
        <w:jc w:val="both"/>
        <w:rPr>
          <w:sz w:val="20"/>
          <w:szCs w:val="20"/>
          <w:lang w:val="en-US"/>
        </w:rPr>
      </w:pPr>
      <w:r w:rsidRPr="003D3D93">
        <w:rPr>
          <w:sz w:val="20"/>
          <w:szCs w:val="20"/>
          <w:lang w:val="en-US"/>
        </w:rPr>
        <w:t>Address: Russia, 423812, Naberezhnye Chelny, pr.Syuyumbike 10A</w:t>
      </w:r>
    </w:p>
    <w:p w:rsidR="003D3D93" w:rsidRPr="00CB2443" w:rsidRDefault="003D3D93" w:rsidP="003D3D93">
      <w:pPr>
        <w:autoSpaceDE w:val="0"/>
        <w:autoSpaceDN w:val="0"/>
        <w:adjustRightInd w:val="0"/>
        <w:ind w:firstLine="709"/>
        <w:jc w:val="both"/>
        <w:rPr>
          <w:sz w:val="20"/>
          <w:szCs w:val="20"/>
          <w:lang w:val="en-US"/>
        </w:rPr>
      </w:pPr>
      <w:r w:rsidRPr="003D3D93">
        <w:rPr>
          <w:sz w:val="20"/>
          <w:szCs w:val="20"/>
          <w:lang w:val="en-US"/>
        </w:rPr>
        <w:t>Kand. tehn. professor o</w:t>
      </w:r>
      <w:r>
        <w:rPr>
          <w:sz w:val="20"/>
          <w:szCs w:val="20"/>
          <w:lang w:val="en-US"/>
        </w:rPr>
        <w:t xml:space="preserve">f </w:t>
      </w:r>
      <w:r w:rsidRPr="00CB2443">
        <w:rPr>
          <w:sz w:val="20"/>
          <w:szCs w:val="20"/>
          <w:lang w:val="en-US"/>
        </w:rPr>
        <w:t>«</w:t>
      </w:r>
      <w:r>
        <w:rPr>
          <w:sz w:val="20"/>
          <w:szCs w:val="20"/>
          <w:lang w:val="en-US"/>
        </w:rPr>
        <w:t>Service of transport systems</w:t>
      </w:r>
      <w:r w:rsidRPr="00CB2443">
        <w:rPr>
          <w:sz w:val="20"/>
          <w:szCs w:val="20"/>
          <w:lang w:val="en-US"/>
        </w:rPr>
        <w:t>»</w:t>
      </w:r>
    </w:p>
    <w:p w:rsidR="004B7602" w:rsidRPr="003D3D93" w:rsidRDefault="003D3D93" w:rsidP="003D3D93">
      <w:pPr>
        <w:autoSpaceDE w:val="0"/>
        <w:autoSpaceDN w:val="0"/>
        <w:adjustRightInd w:val="0"/>
        <w:ind w:firstLine="709"/>
        <w:jc w:val="both"/>
        <w:rPr>
          <w:sz w:val="20"/>
          <w:szCs w:val="20"/>
          <w:lang w:val="en-US"/>
        </w:rPr>
      </w:pPr>
      <w:r w:rsidRPr="003D3D93">
        <w:rPr>
          <w:sz w:val="20"/>
          <w:szCs w:val="20"/>
          <w:lang w:val="en-US"/>
        </w:rPr>
        <w:t>E-mail: funte@mail.ru</w:t>
      </w:r>
    </w:p>
    <w:p w:rsidR="004B7602" w:rsidRPr="00F32323" w:rsidRDefault="004B7602" w:rsidP="000E0B19">
      <w:pPr>
        <w:shd w:val="clear" w:color="auto" w:fill="FFFFFF"/>
        <w:ind w:firstLine="709"/>
        <w:jc w:val="both"/>
        <w:rPr>
          <w:color w:val="000000"/>
          <w:lang w:val="en-US"/>
        </w:rPr>
      </w:pPr>
      <w:r w:rsidRPr="00F32323">
        <w:rPr>
          <w:lang w:val="en-US"/>
        </w:rPr>
        <w:br w:type="page"/>
      </w:r>
      <w:r>
        <w:rPr>
          <w:color w:val="000000"/>
        </w:rPr>
        <w:lastRenderedPageBreak/>
        <w:t>УДК</w:t>
      </w:r>
      <w:r w:rsidRPr="00F32323">
        <w:rPr>
          <w:color w:val="000000"/>
          <w:lang w:val="en-US"/>
        </w:rPr>
        <w:t xml:space="preserve"> 519.87:629.113.012.5.558.3</w:t>
      </w:r>
    </w:p>
    <w:p w:rsidR="000E0B19" w:rsidRPr="00F32323" w:rsidRDefault="000E0B19" w:rsidP="000E0B19">
      <w:pPr>
        <w:shd w:val="clear" w:color="auto" w:fill="FFFFFF"/>
        <w:ind w:firstLine="709"/>
        <w:jc w:val="both"/>
        <w:rPr>
          <w:lang w:val="en-US"/>
        </w:rPr>
      </w:pPr>
    </w:p>
    <w:p w:rsidR="004B7602" w:rsidRPr="00991FE6" w:rsidRDefault="004B7602" w:rsidP="000E0B19">
      <w:pPr>
        <w:shd w:val="clear" w:color="auto" w:fill="FFFFFF"/>
        <w:rPr>
          <w:color w:val="000000"/>
          <w:spacing w:val="1"/>
        </w:rPr>
      </w:pPr>
      <w:r>
        <w:rPr>
          <w:color w:val="000000"/>
          <w:spacing w:val="1"/>
        </w:rPr>
        <w:t>В.Н. АБРАМОВ, А.Г. ГЕРБЕР, В.Б. КАСПАРОВ</w:t>
      </w:r>
    </w:p>
    <w:p w:rsidR="000E0B19" w:rsidRPr="00991FE6" w:rsidRDefault="000E0B19" w:rsidP="000E0B19">
      <w:pPr>
        <w:shd w:val="clear" w:color="auto" w:fill="FFFFFF"/>
      </w:pPr>
    </w:p>
    <w:p w:rsidR="004B7602" w:rsidRPr="00F75EB7" w:rsidRDefault="004B7602" w:rsidP="000E0B19">
      <w:pPr>
        <w:shd w:val="clear" w:color="auto" w:fill="FFFFFF"/>
        <w:rPr>
          <w:b/>
          <w:sz w:val="28"/>
          <w:szCs w:val="28"/>
        </w:rPr>
      </w:pPr>
      <w:r w:rsidRPr="00F75EB7">
        <w:rPr>
          <w:b/>
          <w:color w:val="000000"/>
          <w:spacing w:val="-1"/>
          <w:sz w:val="28"/>
          <w:szCs w:val="28"/>
        </w:rPr>
        <w:t>МАТЕМАТИЧЕСКОЕ МОДЕЛИРОВАНИЕ</w:t>
      </w:r>
    </w:p>
    <w:p w:rsidR="003348DE" w:rsidRPr="00CE2BAA" w:rsidRDefault="004B7602" w:rsidP="000E0B19">
      <w:pPr>
        <w:shd w:val="clear" w:color="auto" w:fill="FFFFFF"/>
        <w:rPr>
          <w:b/>
          <w:color w:val="000000"/>
          <w:spacing w:val="-2"/>
          <w:sz w:val="28"/>
          <w:szCs w:val="28"/>
        </w:rPr>
      </w:pPr>
      <w:r w:rsidRPr="00F75EB7">
        <w:rPr>
          <w:b/>
          <w:color w:val="000000"/>
          <w:spacing w:val="-2"/>
          <w:sz w:val="28"/>
          <w:szCs w:val="28"/>
        </w:rPr>
        <w:t xml:space="preserve">ИЗМЕНЕНИЯ ВНУТРЕННЕГО ДАВЛЕНИЯ ВОЗДУХА В ШИНЕ </w:t>
      </w:r>
    </w:p>
    <w:p w:rsidR="004B7602" w:rsidRPr="00991FE6" w:rsidRDefault="004B7602" w:rsidP="000E0B19">
      <w:pPr>
        <w:shd w:val="clear" w:color="auto" w:fill="FFFFFF"/>
        <w:rPr>
          <w:b/>
          <w:color w:val="000000"/>
          <w:spacing w:val="-1"/>
          <w:sz w:val="28"/>
          <w:szCs w:val="28"/>
        </w:rPr>
      </w:pPr>
      <w:r w:rsidRPr="00F75EB7">
        <w:rPr>
          <w:b/>
          <w:color w:val="000000"/>
          <w:spacing w:val="-2"/>
          <w:sz w:val="28"/>
          <w:szCs w:val="28"/>
        </w:rPr>
        <w:t>ПРИ ЕЕ</w:t>
      </w:r>
      <w:r>
        <w:rPr>
          <w:b/>
          <w:color w:val="000000"/>
          <w:spacing w:val="-2"/>
          <w:sz w:val="28"/>
          <w:szCs w:val="28"/>
        </w:rPr>
        <w:t xml:space="preserve"> </w:t>
      </w:r>
      <w:r w:rsidRPr="00F75EB7">
        <w:rPr>
          <w:b/>
          <w:color w:val="000000"/>
          <w:spacing w:val="-1"/>
          <w:sz w:val="28"/>
          <w:szCs w:val="28"/>
        </w:rPr>
        <w:t>МЕХАНИЧЕСКИХ ПОВРЕЖДЕНИЯХ</w:t>
      </w:r>
    </w:p>
    <w:p w:rsidR="000E0B19" w:rsidRPr="00991FE6" w:rsidRDefault="000E0B19" w:rsidP="000E0B19">
      <w:pPr>
        <w:shd w:val="clear" w:color="auto" w:fill="FFFFFF"/>
        <w:rPr>
          <w:b/>
          <w:sz w:val="28"/>
          <w:szCs w:val="28"/>
        </w:rPr>
      </w:pPr>
    </w:p>
    <w:p w:rsidR="004B7602" w:rsidRPr="004A4092" w:rsidRDefault="004B7602" w:rsidP="000E0B19">
      <w:pPr>
        <w:shd w:val="clear" w:color="auto" w:fill="FFFFFF"/>
        <w:ind w:left="709" w:right="852" w:firstLine="567"/>
        <w:jc w:val="both"/>
        <w:rPr>
          <w:sz w:val="20"/>
          <w:szCs w:val="20"/>
        </w:rPr>
      </w:pPr>
      <w:r w:rsidRPr="004A4092">
        <w:rPr>
          <w:i/>
          <w:iCs/>
          <w:color w:val="000000"/>
          <w:spacing w:val="-1"/>
          <w:sz w:val="20"/>
          <w:szCs w:val="20"/>
        </w:rPr>
        <w:t>В статье приведены основные причины, нарушающие работоспособность шин и сн</w:t>
      </w:r>
      <w:r w:rsidRPr="004A4092">
        <w:rPr>
          <w:i/>
          <w:iCs/>
          <w:color w:val="000000"/>
          <w:spacing w:val="-1"/>
          <w:sz w:val="20"/>
          <w:szCs w:val="20"/>
        </w:rPr>
        <w:t>и</w:t>
      </w:r>
      <w:r w:rsidRPr="004A4092">
        <w:rPr>
          <w:i/>
          <w:iCs/>
          <w:color w:val="000000"/>
          <w:spacing w:val="-1"/>
          <w:sz w:val="20"/>
          <w:szCs w:val="20"/>
        </w:rPr>
        <w:t xml:space="preserve">жающие их ресурс, а </w:t>
      </w:r>
      <w:r w:rsidRPr="004A4092">
        <w:rPr>
          <w:i/>
          <w:iCs/>
          <w:color w:val="000000"/>
          <w:sz w:val="20"/>
          <w:szCs w:val="20"/>
        </w:rPr>
        <w:t>также влияющие на безопасность АТ и ее подвижность при использ</w:t>
      </w:r>
      <w:r w:rsidRPr="004A4092">
        <w:rPr>
          <w:i/>
          <w:iCs/>
          <w:color w:val="000000"/>
          <w:sz w:val="20"/>
          <w:szCs w:val="20"/>
        </w:rPr>
        <w:t>о</w:t>
      </w:r>
      <w:r w:rsidRPr="004A4092">
        <w:rPr>
          <w:i/>
          <w:iCs/>
          <w:color w:val="000000"/>
          <w:sz w:val="20"/>
          <w:szCs w:val="20"/>
        </w:rPr>
        <w:t>вании, математическое моделирование изменения внутреннего давлении воздуха в шипе при ее механических повреждениях, требования к безопасным сис</w:t>
      </w:r>
      <w:r w:rsidRPr="004A4092">
        <w:rPr>
          <w:i/>
          <w:iCs/>
          <w:color w:val="000000"/>
          <w:sz w:val="20"/>
          <w:szCs w:val="20"/>
        </w:rPr>
        <w:softHyphen/>
      </w:r>
      <w:r w:rsidRPr="004A4092">
        <w:rPr>
          <w:i/>
          <w:iCs/>
          <w:color w:val="000000"/>
          <w:spacing w:val="-7"/>
          <w:sz w:val="20"/>
          <w:szCs w:val="20"/>
        </w:rPr>
        <w:t>темам.</w:t>
      </w:r>
    </w:p>
    <w:p w:rsidR="004B7602" w:rsidRPr="004A4092" w:rsidRDefault="004B7602" w:rsidP="000E0B19">
      <w:pPr>
        <w:shd w:val="clear" w:color="auto" w:fill="FFFFFF"/>
        <w:ind w:left="709" w:right="852" w:firstLine="567"/>
        <w:jc w:val="both"/>
        <w:rPr>
          <w:sz w:val="20"/>
          <w:szCs w:val="20"/>
        </w:rPr>
      </w:pPr>
      <w:r w:rsidRPr="004A4092">
        <w:rPr>
          <w:i/>
          <w:iCs/>
          <w:color w:val="000000"/>
          <w:spacing w:val="-2"/>
          <w:sz w:val="20"/>
          <w:szCs w:val="20"/>
        </w:rPr>
        <w:t xml:space="preserve">В результате проведенных исследований получена система уравнений, описывающая процессы изменения </w:t>
      </w:r>
      <w:r w:rsidRPr="004A4092">
        <w:rPr>
          <w:i/>
          <w:iCs/>
          <w:color w:val="000000"/>
          <w:sz w:val="20"/>
          <w:szCs w:val="20"/>
        </w:rPr>
        <w:t>давления воздуха в шине в динамике при воздействии на нее внешних п</w:t>
      </w:r>
      <w:r w:rsidRPr="004A4092">
        <w:rPr>
          <w:i/>
          <w:iCs/>
          <w:color w:val="000000"/>
          <w:sz w:val="20"/>
          <w:szCs w:val="20"/>
        </w:rPr>
        <w:t>о</w:t>
      </w:r>
      <w:r w:rsidRPr="004A4092">
        <w:rPr>
          <w:i/>
          <w:iCs/>
          <w:color w:val="000000"/>
          <w:sz w:val="20"/>
          <w:szCs w:val="20"/>
        </w:rPr>
        <w:t>ражающих факторов.</w:t>
      </w:r>
    </w:p>
    <w:p w:rsidR="004B7602" w:rsidRPr="004A4092" w:rsidRDefault="004B7602" w:rsidP="000E0B19">
      <w:pPr>
        <w:shd w:val="clear" w:color="auto" w:fill="FFFFFF"/>
        <w:ind w:left="709" w:right="852" w:firstLine="567"/>
        <w:jc w:val="both"/>
        <w:rPr>
          <w:sz w:val="20"/>
          <w:szCs w:val="20"/>
        </w:rPr>
      </w:pPr>
      <w:r w:rsidRPr="004A4092">
        <w:rPr>
          <w:i/>
          <w:iCs/>
          <w:color w:val="000000"/>
          <w:spacing w:val="-1"/>
          <w:sz w:val="20"/>
          <w:szCs w:val="20"/>
        </w:rPr>
        <w:t>Результаты исследования позволят разрабатывать рекомендации при проектиров</w:t>
      </w:r>
      <w:r w:rsidRPr="004A4092">
        <w:rPr>
          <w:i/>
          <w:iCs/>
          <w:color w:val="000000"/>
          <w:spacing w:val="-1"/>
          <w:sz w:val="20"/>
          <w:szCs w:val="20"/>
        </w:rPr>
        <w:t>а</w:t>
      </w:r>
      <w:r w:rsidRPr="004A4092">
        <w:rPr>
          <w:i/>
          <w:iCs/>
          <w:color w:val="000000"/>
          <w:spacing w:val="-1"/>
          <w:sz w:val="20"/>
          <w:szCs w:val="20"/>
        </w:rPr>
        <w:t xml:space="preserve">нии «безопасных» </w:t>
      </w:r>
      <w:r w:rsidRPr="004A4092">
        <w:rPr>
          <w:i/>
          <w:iCs/>
          <w:color w:val="000000"/>
          <w:sz w:val="20"/>
          <w:szCs w:val="20"/>
        </w:rPr>
        <w:t xml:space="preserve">(«боестойких») колес для их использования на образцах </w:t>
      </w:r>
      <w:r w:rsidRPr="004A4092">
        <w:rPr>
          <w:i/>
          <w:iCs/>
          <w:color w:val="000000"/>
          <w:sz w:val="20"/>
          <w:szCs w:val="20"/>
          <w:lang w:val="en-US"/>
        </w:rPr>
        <w:t>AT</w:t>
      </w:r>
      <w:r w:rsidRPr="004A4092">
        <w:rPr>
          <w:i/>
          <w:iCs/>
          <w:color w:val="000000"/>
          <w:sz w:val="20"/>
          <w:szCs w:val="20"/>
        </w:rPr>
        <w:t xml:space="preserve"> в различных у</w:t>
      </w:r>
      <w:r w:rsidRPr="004A4092">
        <w:rPr>
          <w:i/>
          <w:iCs/>
          <w:color w:val="000000"/>
          <w:sz w:val="20"/>
          <w:szCs w:val="20"/>
        </w:rPr>
        <w:t>с</w:t>
      </w:r>
      <w:r w:rsidRPr="004A4092">
        <w:rPr>
          <w:i/>
          <w:iCs/>
          <w:color w:val="000000"/>
          <w:sz w:val="20"/>
          <w:szCs w:val="20"/>
        </w:rPr>
        <w:t>ловиях эксплуатации.</w:t>
      </w:r>
    </w:p>
    <w:p w:rsidR="004B7602" w:rsidRPr="00991FE6" w:rsidRDefault="004B7602" w:rsidP="000E0B19">
      <w:pPr>
        <w:shd w:val="clear" w:color="auto" w:fill="FFFFFF"/>
        <w:ind w:left="709" w:right="852" w:firstLine="567"/>
        <w:jc w:val="both"/>
        <w:rPr>
          <w:i/>
          <w:iCs/>
          <w:color w:val="000000"/>
          <w:spacing w:val="1"/>
          <w:sz w:val="20"/>
          <w:szCs w:val="20"/>
        </w:rPr>
      </w:pPr>
      <w:r w:rsidRPr="004A4092">
        <w:rPr>
          <w:b/>
          <w:i/>
          <w:iCs/>
          <w:color w:val="000000"/>
          <w:spacing w:val="2"/>
          <w:sz w:val="20"/>
          <w:szCs w:val="20"/>
        </w:rPr>
        <w:t>Ключевые слова:</w:t>
      </w:r>
      <w:r w:rsidRPr="004A4092">
        <w:rPr>
          <w:i/>
          <w:iCs/>
          <w:color w:val="000000"/>
          <w:spacing w:val="2"/>
          <w:sz w:val="20"/>
          <w:szCs w:val="20"/>
        </w:rPr>
        <w:t xml:space="preserve"> работоспособность шин</w:t>
      </w:r>
      <w:r w:rsidR="002A5575">
        <w:rPr>
          <w:i/>
          <w:iCs/>
          <w:color w:val="000000"/>
          <w:spacing w:val="2"/>
          <w:sz w:val="20"/>
          <w:szCs w:val="20"/>
        </w:rPr>
        <w:t>,</w:t>
      </w:r>
      <w:r w:rsidRPr="004A4092">
        <w:rPr>
          <w:i/>
          <w:iCs/>
          <w:color w:val="000000"/>
          <w:spacing w:val="2"/>
          <w:sz w:val="20"/>
          <w:szCs w:val="20"/>
        </w:rPr>
        <w:t xml:space="preserve"> математическое моделирование</w:t>
      </w:r>
      <w:r w:rsidR="002A5575">
        <w:rPr>
          <w:i/>
          <w:iCs/>
          <w:color w:val="000000"/>
          <w:spacing w:val="2"/>
          <w:sz w:val="20"/>
          <w:szCs w:val="20"/>
        </w:rPr>
        <w:t>,</w:t>
      </w:r>
      <w:r w:rsidRPr="004A4092">
        <w:rPr>
          <w:i/>
          <w:iCs/>
          <w:color w:val="000000"/>
          <w:spacing w:val="2"/>
          <w:sz w:val="20"/>
          <w:szCs w:val="20"/>
        </w:rPr>
        <w:t xml:space="preserve"> без</w:t>
      </w:r>
      <w:r w:rsidRPr="004A4092">
        <w:rPr>
          <w:i/>
          <w:iCs/>
          <w:color w:val="000000"/>
          <w:spacing w:val="2"/>
          <w:sz w:val="20"/>
          <w:szCs w:val="20"/>
        </w:rPr>
        <w:t>о</w:t>
      </w:r>
      <w:r w:rsidRPr="004A4092">
        <w:rPr>
          <w:i/>
          <w:iCs/>
          <w:color w:val="000000"/>
          <w:spacing w:val="2"/>
          <w:sz w:val="20"/>
          <w:szCs w:val="20"/>
        </w:rPr>
        <w:t>пасность</w:t>
      </w:r>
      <w:r w:rsidR="002A5575">
        <w:rPr>
          <w:i/>
          <w:iCs/>
          <w:color w:val="000000"/>
          <w:spacing w:val="2"/>
          <w:sz w:val="20"/>
          <w:szCs w:val="20"/>
        </w:rPr>
        <w:t>,</w:t>
      </w:r>
      <w:r w:rsidRPr="004A4092">
        <w:rPr>
          <w:i/>
          <w:iCs/>
          <w:color w:val="000000"/>
          <w:spacing w:val="2"/>
          <w:sz w:val="20"/>
          <w:szCs w:val="20"/>
        </w:rPr>
        <w:t xml:space="preserve"> подвиж</w:t>
      </w:r>
      <w:r w:rsidRPr="004A4092">
        <w:rPr>
          <w:i/>
          <w:iCs/>
          <w:color w:val="000000"/>
          <w:spacing w:val="2"/>
          <w:sz w:val="20"/>
          <w:szCs w:val="20"/>
        </w:rPr>
        <w:softHyphen/>
      </w:r>
      <w:r w:rsidRPr="004A4092">
        <w:rPr>
          <w:i/>
          <w:iCs/>
          <w:color w:val="000000"/>
          <w:spacing w:val="1"/>
          <w:sz w:val="20"/>
          <w:szCs w:val="20"/>
        </w:rPr>
        <w:t>ность</w:t>
      </w:r>
      <w:r w:rsidR="002A5575">
        <w:rPr>
          <w:i/>
          <w:iCs/>
          <w:color w:val="000000"/>
          <w:spacing w:val="1"/>
          <w:sz w:val="20"/>
          <w:szCs w:val="20"/>
        </w:rPr>
        <w:t>,</w:t>
      </w:r>
      <w:r w:rsidRPr="004A4092">
        <w:rPr>
          <w:i/>
          <w:iCs/>
          <w:color w:val="000000"/>
          <w:spacing w:val="1"/>
          <w:sz w:val="20"/>
          <w:szCs w:val="20"/>
        </w:rPr>
        <w:t xml:space="preserve"> требования</w:t>
      </w:r>
      <w:r w:rsidR="002A5575">
        <w:rPr>
          <w:i/>
          <w:iCs/>
          <w:color w:val="000000"/>
          <w:spacing w:val="1"/>
          <w:sz w:val="20"/>
          <w:szCs w:val="20"/>
        </w:rPr>
        <w:t>,</w:t>
      </w:r>
      <w:r w:rsidRPr="004A4092">
        <w:rPr>
          <w:i/>
          <w:iCs/>
          <w:color w:val="000000"/>
          <w:spacing w:val="1"/>
          <w:sz w:val="20"/>
          <w:szCs w:val="20"/>
        </w:rPr>
        <w:t xml:space="preserve"> повреждения</w:t>
      </w:r>
      <w:r w:rsidR="002A5575">
        <w:rPr>
          <w:i/>
          <w:iCs/>
          <w:color w:val="000000"/>
          <w:spacing w:val="1"/>
          <w:sz w:val="20"/>
          <w:szCs w:val="20"/>
        </w:rPr>
        <w:t>,</w:t>
      </w:r>
      <w:r w:rsidRPr="004A4092">
        <w:rPr>
          <w:i/>
          <w:iCs/>
          <w:color w:val="000000"/>
          <w:spacing w:val="1"/>
          <w:sz w:val="20"/>
          <w:szCs w:val="20"/>
        </w:rPr>
        <w:t xml:space="preserve"> внешние поражающие факторы.</w:t>
      </w:r>
    </w:p>
    <w:p w:rsidR="000E0B19" w:rsidRPr="00991FE6" w:rsidRDefault="000E0B19" w:rsidP="000E0B19">
      <w:pPr>
        <w:shd w:val="clear" w:color="auto" w:fill="FFFFFF"/>
        <w:ind w:firstLine="713"/>
        <w:jc w:val="both"/>
        <w:rPr>
          <w:sz w:val="20"/>
          <w:szCs w:val="20"/>
        </w:rPr>
      </w:pPr>
    </w:p>
    <w:p w:rsidR="004B7602" w:rsidRDefault="004B7602" w:rsidP="004B7602">
      <w:pPr>
        <w:shd w:val="clear" w:color="auto" w:fill="FFFFFF"/>
        <w:ind w:right="22"/>
        <w:rPr>
          <w:b/>
          <w:color w:val="000000"/>
          <w:spacing w:val="-3"/>
        </w:rPr>
      </w:pPr>
      <w:r w:rsidRPr="0052492B">
        <w:rPr>
          <w:b/>
          <w:color w:val="000000"/>
          <w:spacing w:val="-3"/>
        </w:rPr>
        <w:t>СПИСОК ЛИТЕРАТУРЫ</w:t>
      </w:r>
    </w:p>
    <w:p w:rsidR="008C7426" w:rsidRPr="000177FB" w:rsidRDefault="008C7426" w:rsidP="004B7602">
      <w:pPr>
        <w:shd w:val="clear" w:color="auto" w:fill="FFFFFF"/>
        <w:ind w:right="22"/>
        <w:rPr>
          <w:b/>
        </w:rPr>
      </w:pPr>
    </w:p>
    <w:p w:rsidR="008C7426" w:rsidRPr="002A5575" w:rsidRDefault="008C7426" w:rsidP="008C7426">
      <w:pPr>
        <w:ind w:firstLine="720"/>
        <w:jc w:val="both"/>
        <w:rPr>
          <w:sz w:val="20"/>
          <w:szCs w:val="20"/>
        </w:rPr>
      </w:pPr>
      <w:r w:rsidRPr="00BE2598">
        <w:rPr>
          <w:sz w:val="20"/>
          <w:szCs w:val="20"/>
        </w:rPr>
        <w:t>1</w:t>
      </w:r>
      <w:r w:rsidR="002A5575">
        <w:rPr>
          <w:sz w:val="20"/>
          <w:szCs w:val="20"/>
        </w:rPr>
        <w:t>.</w:t>
      </w:r>
      <w:r w:rsidRPr="00BE2598">
        <w:rPr>
          <w:sz w:val="20"/>
          <w:szCs w:val="20"/>
        </w:rPr>
        <w:t xml:space="preserve"> </w:t>
      </w:r>
      <w:r w:rsidRPr="002A5575">
        <w:rPr>
          <w:sz w:val="20"/>
          <w:szCs w:val="20"/>
        </w:rPr>
        <w:t xml:space="preserve">Российская Федерация. Правительство (2006). Распоряжение Правительства Российской Федерации от </w:t>
      </w:r>
      <w:r w:rsidRPr="002A5575">
        <w:rPr>
          <w:bCs/>
          <w:sz w:val="20"/>
          <w:szCs w:val="20"/>
        </w:rPr>
        <w:t xml:space="preserve">29.05.2006г. </w:t>
      </w:r>
      <w:r w:rsidRPr="002A5575">
        <w:rPr>
          <w:sz w:val="20"/>
          <w:szCs w:val="20"/>
        </w:rPr>
        <w:t xml:space="preserve">№781-р. п. 142 [Текст]: (о Концепции </w:t>
      </w:r>
      <w:r w:rsidRPr="002A5575">
        <w:rPr>
          <w:bCs/>
          <w:sz w:val="20"/>
          <w:szCs w:val="20"/>
        </w:rPr>
        <w:t xml:space="preserve">специального </w:t>
      </w:r>
      <w:r w:rsidRPr="002A5575">
        <w:rPr>
          <w:sz w:val="20"/>
          <w:szCs w:val="20"/>
        </w:rPr>
        <w:t xml:space="preserve">технического регламента «О требованиях к безопасности применения и </w:t>
      </w:r>
      <w:r w:rsidRPr="002A5575">
        <w:rPr>
          <w:bCs/>
          <w:sz w:val="20"/>
          <w:szCs w:val="20"/>
        </w:rPr>
        <w:t>утили</w:t>
      </w:r>
      <w:r w:rsidRPr="002A5575">
        <w:rPr>
          <w:bCs/>
          <w:sz w:val="20"/>
          <w:szCs w:val="20"/>
        </w:rPr>
        <w:softHyphen/>
        <w:t xml:space="preserve">зации </w:t>
      </w:r>
      <w:r w:rsidRPr="002A5575">
        <w:rPr>
          <w:sz w:val="20"/>
          <w:szCs w:val="20"/>
        </w:rPr>
        <w:t xml:space="preserve">шин»). – М.: [б.и.], 2007. </w:t>
      </w:r>
    </w:p>
    <w:p w:rsidR="008C7426" w:rsidRPr="002A5575" w:rsidRDefault="008C7426" w:rsidP="008C7426">
      <w:pPr>
        <w:ind w:firstLine="720"/>
        <w:jc w:val="both"/>
        <w:rPr>
          <w:sz w:val="20"/>
          <w:szCs w:val="20"/>
        </w:rPr>
      </w:pPr>
      <w:r w:rsidRPr="002A5575">
        <w:rPr>
          <w:sz w:val="20"/>
          <w:szCs w:val="20"/>
        </w:rPr>
        <w:t>2</w:t>
      </w:r>
      <w:r w:rsidR="002A5575">
        <w:rPr>
          <w:sz w:val="20"/>
          <w:szCs w:val="20"/>
        </w:rPr>
        <w:t>.</w:t>
      </w:r>
      <w:r w:rsidRPr="002A5575">
        <w:rPr>
          <w:sz w:val="20"/>
          <w:szCs w:val="20"/>
        </w:rPr>
        <w:t xml:space="preserve"> Аксенов, П.В. Многоосные автомобили: теория общих конструктивных решений</w:t>
      </w:r>
      <w:r w:rsidR="002A5575">
        <w:rPr>
          <w:sz w:val="20"/>
          <w:szCs w:val="20"/>
        </w:rPr>
        <w:t xml:space="preserve"> </w:t>
      </w:r>
      <w:r w:rsidR="002A5575" w:rsidRPr="002A5575">
        <w:rPr>
          <w:sz w:val="20"/>
          <w:szCs w:val="20"/>
        </w:rPr>
        <w:t>[Текст]</w:t>
      </w:r>
      <w:r w:rsidRPr="002A5575">
        <w:rPr>
          <w:sz w:val="20"/>
          <w:szCs w:val="20"/>
        </w:rPr>
        <w:t xml:space="preserve"> /</w:t>
      </w:r>
      <w:r w:rsidR="002A5575">
        <w:rPr>
          <w:sz w:val="20"/>
          <w:szCs w:val="20"/>
        </w:rPr>
        <w:t xml:space="preserve"> </w:t>
      </w:r>
      <w:r w:rsidRPr="002A5575">
        <w:rPr>
          <w:sz w:val="20"/>
          <w:szCs w:val="20"/>
        </w:rPr>
        <w:t>П.В. А</w:t>
      </w:r>
      <w:r w:rsidRPr="002A5575">
        <w:rPr>
          <w:sz w:val="20"/>
          <w:szCs w:val="20"/>
        </w:rPr>
        <w:t>к</w:t>
      </w:r>
      <w:r w:rsidRPr="002A5575">
        <w:rPr>
          <w:sz w:val="20"/>
          <w:szCs w:val="20"/>
        </w:rPr>
        <w:t>сенов. – М.: Машиностроение, 1980. – 207с.</w:t>
      </w:r>
    </w:p>
    <w:p w:rsidR="008C7426" w:rsidRPr="002A5575" w:rsidRDefault="008C7426" w:rsidP="008C7426">
      <w:pPr>
        <w:ind w:firstLine="720"/>
        <w:jc w:val="both"/>
        <w:rPr>
          <w:sz w:val="20"/>
          <w:szCs w:val="20"/>
        </w:rPr>
      </w:pPr>
      <w:r w:rsidRPr="002A5575">
        <w:rPr>
          <w:sz w:val="20"/>
          <w:szCs w:val="20"/>
        </w:rPr>
        <w:t>3</w:t>
      </w:r>
      <w:r w:rsidR="002A5575">
        <w:rPr>
          <w:sz w:val="20"/>
          <w:szCs w:val="20"/>
        </w:rPr>
        <w:t>.</w:t>
      </w:r>
      <w:r w:rsidRPr="002A5575">
        <w:rPr>
          <w:sz w:val="20"/>
          <w:szCs w:val="20"/>
        </w:rPr>
        <w:t xml:space="preserve"> Плиев, И.А. Автомобили многоцелевого назначения: формирование технического облика АМН в с</w:t>
      </w:r>
      <w:r w:rsidRPr="002A5575">
        <w:rPr>
          <w:sz w:val="20"/>
          <w:szCs w:val="20"/>
        </w:rPr>
        <w:t>о</w:t>
      </w:r>
      <w:r w:rsidRPr="002A5575">
        <w:rPr>
          <w:sz w:val="20"/>
          <w:szCs w:val="20"/>
        </w:rPr>
        <w:t xml:space="preserve">ставе семейств </w:t>
      </w:r>
      <w:r w:rsidR="002A5575" w:rsidRPr="002A5575">
        <w:rPr>
          <w:sz w:val="20"/>
          <w:szCs w:val="20"/>
        </w:rPr>
        <w:t>[Текст]</w:t>
      </w:r>
      <w:r w:rsidR="002A5575">
        <w:rPr>
          <w:sz w:val="20"/>
          <w:szCs w:val="20"/>
        </w:rPr>
        <w:t xml:space="preserve"> </w:t>
      </w:r>
      <w:r w:rsidRPr="002A5575">
        <w:rPr>
          <w:sz w:val="20"/>
          <w:szCs w:val="20"/>
        </w:rPr>
        <w:t>/</w:t>
      </w:r>
      <w:r w:rsidR="002A5575">
        <w:rPr>
          <w:sz w:val="20"/>
          <w:szCs w:val="20"/>
        </w:rPr>
        <w:t xml:space="preserve"> </w:t>
      </w:r>
      <w:r w:rsidRPr="002A5575">
        <w:rPr>
          <w:sz w:val="20"/>
          <w:szCs w:val="20"/>
        </w:rPr>
        <w:t xml:space="preserve">И.А. Плиев. – М.: МГИУ, 2011. – 262с. – </w:t>
      </w:r>
      <w:r w:rsidRPr="002A5575">
        <w:rPr>
          <w:sz w:val="20"/>
          <w:szCs w:val="20"/>
          <w:lang w:val="en-US"/>
        </w:rPr>
        <w:t>ISBN</w:t>
      </w:r>
      <w:r w:rsidRPr="002A5575">
        <w:rPr>
          <w:sz w:val="20"/>
          <w:szCs w:val="20"/>
        </w:rPr>
        <w:t xml:space="preserve"> 978-5-2760-1973-4.</w:t>
      </w:r>
    </w:p>
    <w:p w:rsidR="008C7426" w:rsidRPr="002A5575" w:rsidRDefault="008C7426" w:rsidP="008C7426">
      <w:pPr>
        <w:ind w:firstLine="720"/>
        <w:jc w:val="both"/>
        <w:rPr>
          <w:sz w:val="20"/>
          <w:szCs w:val="20"/>
        </w:rPr>
      </w:pPr>
      <w:r w:rsidRPr="002A5575">
        <w:rPr>
          <w:sz w:val="20"/>
          <w:szCs w:val="20"/>
        </w:rPr>
        <w:t>4</w:t>
      </w:r>
      <w:r w:rsidR="002A5575">
        <w:rPr>
          <w:sz w:val="20"/>
          <w:szCs w:val="20"/>
        </w:rPr>
        <w:t>.</w:t>
      </w:r>
      <w:r w:rsidRPr="002A5575">
        <w:rPr>
          <w:sz w:val="20"/>
          <w:szCs w:val="20"/>
        </w:rPr>
        <w:t xml:space="preserve"> Иларионов, В.А. Эксплуатационные свойства автомобиля: теоретический анализ</w:t>
      </w:r>
      <w:r w:rsidR="002A5575">
        <w:rPr>
          <w:sz w:val="20"/>
          <w:szCs w:val="20"/>
        </w:rPr>
        <w:t xml:space="preserve"> </w:t>
      </w:r>
      <w:r w:rsidR="002A5575" w:rsidRPr="002A5575">
        <w:rPr>
          <w:sz w:val="20"/>
          <w:szCs w:val="20"/>
        </w:rPr>
        <w:t>[Текст]</w:t>
      </w:r>
      <w:r w:rsidRPr="002A5575">
        <w:rPr>
          <w:sz w:val="20"/>
          <w:szCs w:val="20"/>
        </w:rPr>
        <w:t xml:space="preserve"> /</w:t>
      </w:r>
      <w:r w:rsidR="002A5575">
        <w:rPr>
          <w:sz w:val="20"/>
          <w:szCs w:val="20"/>
        </w:rPr>
        <w:t xml:space="preserve"> </w:t>
      </w:r>
      <w:r w:rsidRPr="002A5575">
        <w:rPr>
          <w:sz w:val="20"/>
          <w:szCs w:val="20"/>
        </w:rPr>
        <w:t>В.А. Ил</w:t>
      </w:r>
      <w:r w:rsidRPr="002A5575">
        <w:rPr>
          <w:sz w:val="20"/>
          <w:szCs w:val="20"/>
        </w:rPr>
        <w:t>а</w:t>
      </w:r>
      <w:r w:rsidRPr="002A5575">
        <w:rPr>
          <w:sz w:val="20"/>
          <w:szCs w:val="20"/>
        </w:rPr>
        <w:t xml:space="preserve">рионов. – М.: Машиностроение, 1966. – 280с. </w:t>
      </w:r>
    </w:p>
    <w:p w:rsidR="002A5575" w:rsidRDefault="008C7426" w:rsidP="008C7426">
      <w:pPr>
        <w:ind w:firstLine="720"/>
        <w:jc w:val="both"/>
        <w:rPr>
          <w:sz w:val="20"/>
          <w:szCs w:val="20"/>
        </w:rPr>
      </w:pPr>
      <w:r w:rsidRPr="002A5575">
        <w:rPr>
          <w:sz w:val="20"/>
          <w:szCs w:val="20"/>
        </w:rPr>
        <w:t>5</w:t>
      </w:r>
      <w:r w:rsidR="002A5575">
        <w:rPr>
          <w:sz w:val="20"/>
          <w:szCs w:val="20"/>
        </w:rPr>
        <w:t>.</w:t>
      </w:r>
      <w:r w:rsidRPr="002A5575">
        <w:rPr>
          <w:sz w:val="20"/>
          <w:szCs w:val="20"/>
        </w:rPr>
        <w:t xml:space="preserve"> Авдонькин, Ф.Н. Теоретические основы технической эксплуатации автомобилей [Текст]: учеб</w:t>
      </w:r>
      <w:r w:rsidR="002A5575">
        <w:rPr>
          <w:sz w:val="20"/>
          <w:szCs w:val="20"/>
        </w:rPr>
        <w:t>ное</w:t>
      </w:r>
      <w:r w:rsidRPr="002A5575">
        <w:rPr>
          <w:sz w:val="20"/>
          <w:szCs w:val="20"/>
        </w:rPr>
        <w:t xml:space="preserve"> пособие для вузов /</w:t>
      </w:r>
      <w:r w:rsidR="002A5575">
        <w:rPr>
          <w:sz w:val="20"/>
          <w:szCs w:val="20"/>
        </w:rPr>
        <w:t xml:space="preserve"> </w:t>
      </w:r>
      <w:r w:rsidRPr="002A5575">
        <w:rPr>
          <w:sz w:val="20"/>
          <w:szCs w:val="20"/>
        </w:rPr>
        <w:t xml:space="preserve">Ф.Н. Авдонькин. – М.: Транспорт, 1985. – 215с. </w:t>
      </w:r>
    </w:p>
    <w:p w:rsidR="008C7426" w:rsidRPr="002A5575" w:rsidRDefault="008C7426" w:rsidP="008C7426">
      <w:pPr>
        <w:ind w:firstLine="720"/>
        <w:jc w:val="both"/>
        <w:rPr>
          <w:snapToGrid w:val="0"/>
          <w:sz w:val="20"/>
          <w:szCs w:val="20"/>
        </w:rPr>
      </w:pPr>
      <w:r w:rsidRPr="002A5575">
        <w:rPr>
          <w:sz w:val="20"/>
          <w:szCs w:val="20"/>
        </w:rPr>
        <w:t>6</w:t>
      </w:r>
      <w:r w:rsidR="002A5575">
        <w:rPr>
          <w:sz w:val="20"/>
          <w:szCs w:val="20"/>
        </w:rPr>
        <w:t>.</w:t>
      </w:r>
      <w:r w:rsidRPr="002A5575">
        <w:rPr>
          <w:sz w:val="20"/>
          <w:szCs w:val="20"/>
        </w:rPr>
        <w:t xml:space="preserve"> </w:t>
      </w:r>
      <w:r w:rsidRPr="002A5575">
        <w:rPr>
          <w:snapToGrid w:val="0"/>
          <w:sz w:val="20"/>
          <w:szCs w:val="20"/>
        </w:rPr>
        <w:t xml:space="preserve">Беккер, М.Г. Введение в теорию систем местность – машина </w:t>
      </w:r>
      <w:r w:rsidRPr="002A5575">
        <w:rPr>
          <w:sz w:val="20"/>
          <w:szCs w:val="20"/>
        </w:rPr>
        <w:t>[Текст] /</w:t>
      </w:r>
      <w:r w:rsidR="002A5575">
        <w:rPr>
          <w:sz w:val="20"/>
          <w:szCs w:val="20"/>
        </w:rPr>
        <w:t xml:space="preserve"> </w:t>
      </w:r>
      <w:r w:rsidRPr="002A5575">
        <w:rPr>
          <w:sz w:val="20"/>
          <w:szCs w:val="20"/>
        </w:rPr>
        <w:t>М.Г. Беккер</w:t>
      </w:r>
      <w:r w:rsidRPr="002A5575">
        <w:rPr>
          <w:snapToGrid w:val="0"/>
          <w:sz w:val="20"/>
          <w:szCs w:val="20"/>
        </w:rPr>
        <w:t>. - М.: Машин</w:t>
      </w:r>
      <w:r w:rsidRPr="002A5575">
        <w:rPr>
          <w:snapToGrid w:val="0"/>
          <w:sz w:val="20"/>
          <w:szCs w:val="20"/>
        </w:rPr>
        <w:t>о</w:t>
      </w:r>
      <w:r w:rsidRPr="002A5575">
        <w:rPr>
          <w:snapToGrid w:val="0"/>
          <w:sz w:val="20"/>
          <w:szCs w:val="20"/>
        </w:rPr>
        <w:t>строение, 1973.</w:t>
      </w:r>
    </w:p>
    <w:p w:rsidR="008C7426" w:rsidRPr="002A5575" w:rsidRDefault="008C7426" w:rsidP="008C7426">
      <w:pPr>
        <w:widowControl w:val="0"/>
        <w:shd w:val="clear" w:color="auto" w:fill="FFFFFF"/>
        <w:tabs>
          <w:tab w:val="left" w:pos="864"/>
        </w:tabs>
        <w:autoSpaceDE w:val="0"/>
        <w:autoSpaceDN w:val="0"/>
        <w:adjustRightInd w:val="0"/>
        <w:spacing w:line="230" w:lineRule="exact"/>
        <w:ind w:firstLine="720"/>
        <w:jc w:val="both"/>
        <w:rPr>
          <w:color w:val="000000"/>
          <w:sz w:val="20"/>
          <w:szCs w:val="20"/>
        </w:rPr>
      </w:pPr>
      <w:r w:rsidRPr="002A5575">
        <w:rPr>
          <w:color w:val="000000"/>
          <w:sz w:val="20"/>
          <w:szCs w:val="20"/>
        </w:rPr>
        <w:t>7</w:t>
      </w:r>
      <w:r w:rsidR="002A5575">
        <w:rPr>
          <w:color w:val="000000"/>
          <w:sz w:val="20"/>
          <w:szCs w:val="20"/>
        </w:rPr>
        <w:t>.</w:t>
      </w:r>
      <w:r w:rsidRPr="002A5575">
        <w:rPr>
          <w:color w:val="000000"/>
          <w:sz w:val="20"/>
          <w:szCs w:val="20"/>
        </w:rPr>
        <w:t xml:space="preserve"> Научные проблемы технического сервиса </w:t>
      </w:r>
      <w:r w:rsidRPr="002A5575">
        <w:rPr>
          <w:bCs/>
          <w:color w:val="000000"/>
          <w:sz w:val="20"/>
          <w:szCs w:val="20"/>
        </w:rPr>
        <w:t xml:space="preserve">сельскохозяйственных </w:t>
      </w:r>
      <w:r w:rsidRPr="002A5575">
        <w:rPr>
          <w:color w:val="000000"/>
          <w:sz w:val="20"/>
          <w:szCs w:val="20"/>
        </w:rPr>
        <w:t>машин</w:t>
      </w:r>
      <w:r w:rsidR="002A5575">
        <w:rPr>
          <w:color w:val="000000"/>
          <w:sz w:val="20"/>
          <w:szCs w:val="20"/>
        </w:rPr>
        <w:t xml:space="preserve"> [Текст] // </w:t>
      </w:r>
      <w:r w:rsidRPr="002A5575">
        <w:rPr>
          <w:color w:val="000000"/>
          <w:sz w:val="20"/>
          <w:szCs w:val="20"/>
        </w:rPr>
        <w:t xml:space="preserve">Материалы </w:t>
      </w:r>
      <w:r w:rsidRPr="002A5575">
        <w:rPr>
          <w:bCs/>
          <w:color w:val="000000"/>
          <w:sz w:val="20"/>
          <w:szCs w:val="20"/>
          <w:lang w:val="en-US"/>
        </w:rPr>
        <w:t>VII</w:t>
      </w:r>
      <w:r w:rsidRPr="002A5575">
        <w:rPr>
          <w:bCs/>
          <w:color w:val="000000"/>
          <w:sz w:val="20"/>
          <w:szCs w:val="20"/>
        </w:rPr>
        <w:t xml:space="preserve"> Международной научно-технической </w:t>
      </w:r>
      <w:r w:rsidRPr="002A5575">
        <w:rPr>
          <w:color w:val="000000"/>
          <w:sz w:val="20"/>
          <w:szCs w:val="20"/>
        </w:rPr>
        <w:t xml:space="preserve">конференции, </w:t>
      </w:r>
      <w:r w:rsidRPr="002A5575">
        <w:rPr>
          <w:bCs/>
          <w:color w:val="000000"/>
          <w:sz w:val="20"/>
          <w:szCs w:val="20"/>
        </w:rPr>
        <w:t xml:space="preserve">Москва, </w:t>
      </w:r>
      <w:r w:rsidRPr="002A5575">
        <w:rPr>
          <w:color w:val="000000"/>
          <w:sz w:val="20"/>
          <w:szCs w:val="20"/>
        </w:rPr>
        <w:t>13.12.201</w:t>
      </w:r>
      <w:r w:rsidRPr="002A5575">
        <w:rPr>
          <w:bCs/>
          <w:color w:val="000000"/>
          <w:sz w:val="20"/>
          <w:szCs w:val="20"/>
        </w:rPr>
        <w:t>1г.</w:t>
      </w:r>
      <w:r w:rsidR="002A5575">
        <w:rPr>
          <w:bCs/>
          <w:color w:val="000000"/>
          <w:sz w:val="20"/>
          <w:szCs w:val="20"/>
        </w:rPr>
        <w:t xml:space="preserve"> </w:t>
      </w:r>
      <w:r w:rsidRPr="002A5575">
        <w:rPr>
          <w:bCs/>
          <w:color w:val="000000"/>
          <w:sz w:val="20"/>
          <w:szCs w:val="20"/>
        </w:rPr>
        <w:t>– М.: ГНУ ГОСНИТИ</w:t>
      </w:r>
      <w:r w:rsidR="002A5575">
        <w:rPr>
          <w:bCs/>
          <w:color w:val="000000"/>
          <w:sz w:val="20"/>
          <w:szCs w:val="20"/>
        </w:rPr>
        <w:t>. -</w:t>
      </w:r>
      <w:r w:rsidRPr="002A5575">
        <w:rPr>
          <w:bCs/>
          <w:color w:val="000000"/>
          <w:sz w:val="20"/>
          <w:szCs w:val="20"/>
        </w:rPr>
        <w:t xml:space="preserve"> </w:t>
      </w:r>
      <w:r w:rsidRPr="002A5575">
        <w:rPr>
          <w:color w:val="000000"/>
          <w:sz w:val="20"/>
          <w:szCs w:val="20"/>
        </w:rPr>
        <w:t>2012.</w:t>
      </w:r>
    </w:p>
    <w:p w:rsidR="008C7426" w:rsidRPr="002A5575" w:rsidRDefault="008C7426" w:rsidP="008C7426">
      <w:pPr>
        <w:widowControl w:val="0"/>
        <w:shd w:val="clear" w:color="auto" w:fill="FFFFFF"/>
        <w:tabs>
          <w:tab w:val="left" w:pos="864"/>
        </w:tabs>
        <w:autoSpaceDE w:val="0"/>
        <w:autoSpaceDN w:val="0"/>
        <w:adjustRightInd w:val="0"/>
        <w:spacing w:line="230" w:lineRule="exact"/>
        <w:ind w:firstLine="720"/>
        <w:jc w:val="both"/>
        <w:rPr>
          <w:color w:val="000000"/>
          <w:sz w:val="20"/>
          <w:szCs w:val="20"/>
        </w:rPr>
      </w:pPr>
      <w:r w:rsidRPr="002A5575">
        <w:rPr>
          <w:bCs/>
          <w:color w:val="000000"/>
          <w:sz w:val="20"/>
          <w:szCs w:val="20"/>
        </w:rPr>
        <w:t>8</w:t>
      </w:r>
      <w:r w:rsidR="002A5575">
        <w:rPr>
          <w:bCs/>
          <w:color w:val="000000"/>
          <w:sz w:val="20"/>
          <w:szCs w:val="20"/>
        </w:rPr>
        <w:t>.</w:t>
      </w:r>
      <w:r w:rsidRPr="002A5575">
        <w:rPr>
          <w:bCs/>
          <w:color w:val="000000"/>
          <w:sz w:val="20"/>
          <w:szCs w:val="20"/>
        </w:rPr>
        <w:t xml:space="preserve"> Нунгейзер, </w:t>
      </w:r>
      <w:r w:rsidRPr="002A5575">
        <w:rPr>
          <w:color w:val="000000"/>
          <w:sz w:val="20"/>
          <w:szCs w:val="20"/>
        </w:rPr>
        <w:t>В.В. О технической и технологической модернизации сельского хозяйства</w:t>
      </w:r>
      <w:r w:rsidRPr="002A5575">
        <w:rPr>
          <w:sz w:val="20"/>
          <w:szCs w:val="20"/>
        </w:rPr>
        <w:t xml:space="preserve">: </w:t>
      </w:r>
      <w:r w:rsidRPr="002A5575">
        <w:rPr>
          <w:color w:val="000000"/>
          <w:sz w:val="20"/>
          <w:szCs w:val="20"/>
        </w:rPr>
        <w:t>программа об</w:t>
      </w:r>
      <w:r w:rsidRPr="002A5575">
        <w:rPr>
          <w:color w:val="000000"/>
          <w:sz w:val="20"/>
          <w:szCs w:val="20"/>
        </w:rPr>
        <w:softHyphen/>
        <w:t xml:space="preserve">новления парка сельскохозяйственной техники с </w:t>
      </w:r>
      <w:r w:rsidRPr="002A5575">
        <w:rPr>
          <w:bCs/>
          <w:color w:val="000000"/>
          <w:sz w:val="20"/>
          <w:szCs w:val="20"/>
        </w:rPr>
        <w:t xml:space="preserve">государственной </w:t>
      </w:r>
      <w:r w:rsidRPr="002A5575">
        <w:rPr>
          <w:color w:val="000000"/>
          <w:sz w:val="20"/>
          <w:szCs w:val="20"/>
        </w:rPr>
        <w:t xml:space="preserve">поддержкой </w:t>
      </w:r>
      <w:r w:rsidR="002A5575" w:rsidRPr="002A5575">
        <w:rPr>
          <w:color w:val="000000"/>
          <w:sz w:val="20"/>
          <w:szCs w:val="20"/>
        </w:rPr>
        <w:t>[</w:t>
      </w:r>
      <w:r w:rsidR="002A5575" w:rsidRPr="002A5575">
        <w:rPr>
          <w:sz w:val="20"/>
          <w:szCs w:val="20"/>
        </w:rPr>
        <w:t>Текст]</w:t>
      </w:r>
      <w:r w:rsidR="002A5575">
        <w:rPr>
          <w:sz w:val="20"/>
          <w:szCs w:val="20"/>
        </w:rPr>
        <w:t xml:space="preserve"> </w:t>
      </w:r>
      <w:r w:rsidRPr="002A5575">
        <w:rPr>
          <w:color w:val="000000"/>
          <w:sz w:val="20"/>
          <w:szCs w:val="20"/>
        </w:rPr>
        <w:t>/ В.В. Нунгейзер //</w:t>
      </w:r>
      <w:r w:rsidR="002A5575">
        <w:rPr>
          <w:color w:val="000000"/>
          <w:sz w:val="20"/>
          <w:szCs w:val="20"/>
        </w:rPr>
        <w:t xml:space="preserve"> </w:t>
      </w:r>
      <w:r w:rsidRPr="002A5575">
        <w:rPr>
          <w:color w:val="000000"/>
          <w:sz w:val="20"/>
          <w:szCs w:val="20"/>
        </w:rPr>
        <w:t xml:space="preserve">Материалы совещания департамента </w:t>
      </w:r>
      <w:r w:rsidRPr="002A5575">
        <w:rPr>
          <w:bCs/>
          <w:color w:val="000000"/>
          <w:sz w:val="20"/>
          <w:szCs w:val="20"/>
        </w:rPr>
        <w:t xml:space="preserve">НТП и </w:t>
      </w:r>
      <w:r w:rsidRPr="002A5575">
        <w:rPr>
          <w:color w:val="000000"/>
          <w:sz w:val="20"/>
          <w:szCs w:val="20"/>
        </w:rPr>
        <w:t>образования Минсельхоза РФ</w:t>
      </w:r>
      <w:r w:rsidR="002A5575">
        <w:rPr>
          <w:color w:val="000000"/>
          <w:sz w:val="20"/>
          <w:szCs w:val="20"/>
        </w:rPr>
        <w:t>. -</w:t>
      </w:r>
      <w:r w:rsidRPr="002A5575">
        <w:rPr>
          <w:color w:val="000000"/>
          <w:sz w:val="20"/>
          <w:szCs w:val="20"/>
        </w:rPr>
        <w:t xml:space="preserve"> 2011.</w:t>
      </w:r>
    </w:p>
    <w:p w:rsidR="008C7426" w:rsidRPr="002A5575" w:rsidRDefault="008C7426" w:rsidP="008C7426">
      <w:pPr>
        <w:widowControl w:val="0"/>
        <w:shd w:val="clear" w:color="auto" w:fill="FFFFFF"/>
        <w:tabs>
          <w:tab w:val="left" w:pos="864"/>
        </w:tabs>
        <w:autoSpaceDE w:val="0"/>
        <w:autoSpaceDN w:val="0"/>
        <w:adjustRightInd w:val="0"/>
        <w:spacing w:line="230" w:lineRule="exact"/>
        <w:ind w:firstLine="720"/>
        <w:jc w:val="both"/>
        <w:rPr>
          <w:color w:val="000000"/>
          <w:sz w:val="20"/>
          <w:szCs w:val="20"/>
        </w:rPr>
      </w:pPr>
      <w:r w:rsidRPr="002A5575">
        <w:rPr>
          <w:bCs/>
          <w:color w:val="000000"/>
          <w:sz w:val="20"/>
          <w:szCs w:val="20"/>
        </w:rPr>
        <w:t>9</w:t>
      </w:r>
      <w:r w:rsidR="002A5575">
        <w:rPr>
          <w:bCs/>
          <w:color w:val="000000"/>
          <w:sz w:val="20"/>
          <w:szCs w:val="20"/>
        </w:rPr>
        <w:t>.</w:t>
      </w:r>
      <w:r w:rsidRPr="002A5575">
        <w:rPr>
          <w:bCs/>
          <w:color w:val="000000"/>
          <w:sz w:val="20"/>
          <w:szCs w:val="20"/>
        </w:rPr>
        <w:t xml:space="preserve"> Кнороз, </w:t>
      </w:r>
      <w:r w:rsidRPr="002A5575">
        <w:rPr>
          <w:color w:val="000000"/>
          <w:sz w:val="20"/>
          <w:szCs w:val="20"/>
        </w:rPr>
        <w:t>В.И. Работа автомобильной шины</w:t>
      </w:r>
      <w:r w:rsidRPr="002A5575">
        <w:rPr>
          <w:sz w:val="20"/>
          <w:szCs w:val="20"/>
        </w:rPr>
        <w:t xml:space="preserve"> [Текст] /</w:t>
      </w:r>
      <w:r w:rsidR="002A5575">
        <w:rPr>
          <w:sz w:val="20"/>
          <w:szCs w:val="20"/>
        </w:rPr>
        <w:t xml:space="preserve"> </w:t>
      </w:r>
      <w:r w:rsidRPr="002A5575">
        <w:rPr>
          <w:sz w:val="20"/>
          <w:szCs w:val="20"/>
        </w:rPr>
        <w:t>В.И. Кнороз, Е.В. Кленников, И.П. Петров, А.С. Шелухин, Ю.М. Юрьев; под общ</w:t>
      </w:r>
      <w:r w:rsidR="002A5575">
        <w:rPr>
          <w:sz w:val="20"/>
          <w:szCs w:val="20"/>
        </w:rPr>
        <w:t>.</w:t>
      </w:r>
      <w:r w:rsidRPr="002A5575">
        <w:rPr>
          <w:sz w:val="20"/>
          <w:szCs w:val="20"/>
        </w:rPr>
        <w:t xml:space="preserve"> ред. В.И. Кнороза.</w:t>
      </w:r>
      <w:r w:rsidRPr="002A5575">
        <w:rPr>
          <w:color w:val="000000"/>
          <w:sz w:val="20"/>
          <w:szCs w:val="20"/>
        </w:rPr>
        <w:t xml:space="preserve"> – М.: Транспорт, 1976. – 238с. </w:t>
      </w:r>
    </w:p>
    <w:p w:rsidR="002A5575" w:rsidRDefault="008C7426" w:rsidP="002A5575">
      <w:pPr>
        <w:widowControl w:val="0"/>
        <w:shd w:val="clear" w:color="auto" w:fill="FFFFFF"/>
        <w:tabs>
          <w:tab w:val="left" w:pos="864"/>
        </w:tabs>
        <w:autoSpaceDE w:val="0"/>
        <w:autoSpaceDN w:val="0"/>
        <w:adjustRightInd w:val="0"/>
        <w:spacing w:line="230" w:lineRule="exact"/>
        <w:ind w:firstLine="720"/>
        <w:jc w:val="both"/>
        <w:rPr>
          <w:sz w:val="20"/>
          <w:szCs w:val="20"/>
        </w:rPr>
      </w:pPr>
      <w:r w:rsidRPr="002A5575">
        <w:rPr>
          <w:color w:val="000000"/>
          <w:spacing w:val="2"/>
          <w:sz w:val="20"/>
          <w:szCs w:val="20"/>
        </w:rPr>
        <w:t>10</w:t>
      </w:r>
      <w:r w:rsidR="002A5575">
        <w:rPr>
          <w:color w:val="000000"/>
          <w:spacing w:val="2"/>
          <w:sz w:val="20"/>
          <w:szCs w:val="20"/>
        </w:rPr>
        <w:t>.</w:t>
      </w:r>
      <w:r w:rsidRPr="002A5575">
        <w:rPr>
          <w:color w:val="000000"/>
          <w:spacing w:val="2"/>
          <w:sz w:val="20"/>
          <w:szCs w:val="20"/>
        </w:rPr>
        <w:t xml:space="preserve"> Тарновский, В.Н. Автомобильные шины</w:t>
      </w:r>
      <w:r w:rsidRPr="002A5575">
        <w:rPr>
          <w:sz w:val="20"/>
          <w:szCs w:val="20"/>
        </w:rPr>
        <w:t>: у</w:t>
      </w:r>
      <w:r w:rsidRPr="002A5575">
        <w:rPr>
          <w:color w:val="000000"/>
          <w:spacing w:val="2"/>
          <w:sz w:val="20"/>
          <w:szCs w:val="20"/>
        </w:rPr>
        <w:t xml:space="preserve">стройство, работа, эксплуатация, </w:t>
      </w:r>
      <w:r w:rsidRPr="002A5575">
        <w:rPr>
          <w:color w:val="000000"/>
          <w:sz w:val="20"/>
          <w:szCs w:val="20"/>
        </w:rPr>
        <w:t>ремонт</w:t>
      </w:r>
      <w:r w:rsidR="002A5575">
        <w:rPr>
          <w:color w:val="000000"/>
          <w:sz w:val="20"/>
          <w:szCs w:val="20"/>
        </w:rPr>
        <w:t xml:space="preserve"> </w:t>
      </w:r>
      <w:r w:rsidR="002A5575" w:rsidRPr="002A5575">
        <w:rPr>
          <w:sz w:val="20"/>
          <w:szCs w:val="20"/>
        </w:rPr>
        <w:t>[Текст]</w:t>
      </w:r>
      <w:r w:rsidRPr="002A5575">
        <w:rPr>
          <w:color w:val="000000"/>
          <w:sz w:val="20"/>
          <w:szCs w:val="20"/>
        </w:rPr>
        <w:t xml:space="preserve"> /</w:t>
      </w:r>
      <w:r w:rsidRPr="002A5575">
        <w:rPr>
          <w:color w:val="000000"/>
          <w:spacing w:val="2"/>
          <w:sz w:val="20"/>
          <w:szCs w:val="20"/>
        </w:rPr>
        <w:t xml:space="preserve"> В.Н. Тарновский, В.А.  Гудков, О.Б. Третьяков</w:t>
      </w:r>
      <w:r w:rsidRPr="002A5575">
        <w:rPr>
          <w:color w:val="000000"/>
          <w:sz w:val="20"/>
          <w:szCs w:val="20"/>
        </w:rPr>
        <w:t xml:space="preserve">. -  М: Транспорт, </w:t>
      </w:r>
      <w:r w:rsidRPr="002A5575">
        <w:rPr>
          <w:bCs/>
          <w:color w:val="000000"/>
          <w:sz w:val="20"/>
          <w:szCs w:val="20"/>
        </w:rPr>
        <w:t>1990. – 272с.</w:t>
      </w:r>
      <w:r w:rsidR="002A5575">
        <w:rPr>
          <w:bCs/>
          <w:color w:val="000000"/>
          <w:sz w:val="20"/>
          <w:szCs w:val="20"/>
        </w:rPr>
        <w:t xml:space="preserve"> - </w:t>
      </w:r>
      <w:r w:rsidRPr="002A5575">
        <w:rPr>
          <w:sz w:val="20"/>
          <w:szCs w:val="20"/>
          <w:lang w:val="en-US"/>
        </w:rPr>
        <w:t>ISBN</w:t>
      </w:r>
      <w:r w:rsidRPr="002A5575">
        <w:rPr>
          <w:sz w:val="20"/>
          <w:szCs w:val="20"/>
        </w:rPr>
        <w:t xml:space="preserve"> 5-277-00506-4.</w:t>
      </w:r>
    </w:p>
    <w:p w:rsidR="002A5575" w:rsidRDefault="008C7426" w:rsidP="002A5575">
      <w:pPr>
        <w:widowControl w:val="0"/>
        <w:shd w:val="clear" w:color="auto" w:fill="FFFFFF"/>
        <w:tabs>
          <w:tab w:val="left" w:pos="864"/>
        </w:tabs>
        <w:autoSpaceDE w:val="0"/>
        <w:autoSpaceDN w:val="0"/>
        <w:adjustRightInd w:val="0"/>
        <w:spacing w:line="230" w:lineRule="exact"/>
        <w:ind w:firstLine="720"/>
        <w:jc w:val="both"/>
        <w:rPr>
          <w:sz w:val="20"/>
        </w:rPr>
      </w:pPr>
      <w:r w:rsidRPr="002A5575">
        <w:rPr>
          <w:bCs/>
          <w:color w:val="000000"/>
          <w:sz w:val="20"/>
        </w:rPr>
        <w:t>11</w:t>
      </w:r>
      <w:r w:rsidR="002A5575">
        <w:rPr>
          <w:bCs/>
          <w:color w:val="000000"/>
          <w:sz w:val="20"/>
        </w:rPr>
        <w:t>.</w:t>
      </w:r>
      <w:r w:rsidRPr="002A5575">
        <w:rPr>
          <w:sz w:val="20"/>
        </w:rPr>
        <w:t xml:space="preserve"> Исследование направлений повышения технического уровня АМН и автопоездов на основе новых технических решений [Текст]: о</w:t>
      </w:r>
      <w:r w:rsidRPr="002A5575">
        <w:rPr>
          <w:color w:val="000000"/>
          <w:sz w:val="20"/>
        </w:rPr>
        <w:t>тчет о НИР (промежуточ.) /</w:t>
      </w:r>
      <w:r w:rsidRPr="002A5575">
        <w:rPr>
          <w:bCs/>
          <w:color w:val="000000"/>
          <w:sz w:val="20"/>
        </w:rPr>
        <w:t xml:space="preserve"> ФГУП </w:t>
      </w:r>
      <w:r w:rsidRPr="002A5575">
        <w:rPr>
          <w:color w:val="000000"/>
          <w:sz w:val="20"/>
        </w:rPr>
        <w:t xml:space="preserve">21 </w:t>
      </w:r>
      <w:r w:rsidRPr="002A5575">
        <w:rPr>
          <w:bCs/>
          <w:color w:val="000000"/>
          <w:sz w:val="20"/>
        </w:rPr>
        <w:t>НИИИ МО РФ; рук. Павлов В.А.; исполн. Сибиляев М.К. [и др.]</w:t>
      </w:r>
      <w:r w:rsidR="002A5575">
        <w:rPr>
          <w:bCs/>
          <w:color w:val="000000"/>
          <w:sz w:val="20"/>
        </w:rPr>
        <w:t>.</w:t>
      </w:r>
      <w:r w:rsidRPr="002A5575">
        <w:rPr>
          <w:sz w:val="20"/>
        </w:rPr>
        <w:t xml:space="preserve"> – Бронницы, 2012. – 125с. -  инв. № 8528.  </w:t>
      </w:r>
    </w:p>
    <w:p w:rsidR="008C7426" w:rsidRPr="002A5575" w:rsidRDefault="008C7426" w:rsidP="002A5575">
      <w:pPr>
        <w:widowControl w:val="0"/>
        <w:shd w:val="clear" w:color="auto" w:fill="FFFFFF"/>
        <w:tabs>
          <w:tab w:val="left" w:pos="864"/>
        </w:tabs>
        <w:autoSpaceDE w:val="0"/>
        <w:autoSpaceDN w:val="0"/>
        <w:adjustRightInd w:val="0"/>
        <w:spacing w:line="230" w:lineRule="exact"/>
        <w:ind w:firstLine="720"/>
        <w:jc w:val="both"/>
        <w:rPr>
          <w:bCs/>
          <w:color w:val="000000"/>
          <w:sz w:val="20"/>
          <w:szCs w:val="20"/>
        </w:rPr>
      </w:pPr>
      <w:r w:rsidRPr="002A5575">
        <w:rPr>
          <w:sz w:val="20"/>
        </w:rPr>
        <w:t>12</w:t>
      </w:r>
      <w:r w:rsidR="002A5575">
        <w:rPr>
          <w:sz w:val="20"/>
        </w:rPr>
        <w:t>.</w:t>
      </w:r>
      <w:r w:rsidRPr="002A5575">
        <w:rPr>
          <w:sz w:val="20"/>
        </w:rPr>
        <w:t xml:space="preserve"> Техническое обеспечение войск (сил) во внутреннем конфликте [Текст]: отчет о НИР (закл.) / ФГУП 21 НИИИ МО РФ; рук. Шолудько В.Ф.; исполн.: Ерин Н.И., Бирюков И.В. [и др.]</w:t>
      </w:r>
      <w:r w:rsidR="002A5575">
        <w:rPr>
          <w:sz w:val="20"/>
        </w:rPr>
        <w:t>.</w:t>
      </w:r>
      <w:r w:rsidRPr="002A5575">
        <w:rPr>
          <w:sz w:val="20"/>
        </w:rPr>
        <w:t xml:space="preserve"> –  Бронницы, 2001. – 106</w:t>
      </w:r>
      <w:r w:rsidR="002A5575">
        <w:rPr>
          <w:sz w:val="20"/>
        </w:rPr>
        <w:t xml:space="preserve"> </w:t>
      </w:r>
      <w:r w:rsidRPr="002A5575">
        <w:rPr>
          <w:sz w:val="20"/>
        </w:rPr>
        <w:t>с.</w:t>
      </w:r>
    </w:p>
    <w:p w:rsidR="002A5575" w:rsidRDefault="008C7426" w:rsidP="002A5575">
      <w:pPr>
        <w:shd w:val="clear" w:color="auto" w:fill="FFFFFF"/>
        <w:spacing w:line="230" w:lineRule="exact"/>
        <w:ind w:left="7" w:firstLine="720"/>
        <w:jc w:val="both"/>
        <w:rPr>
          <w:color w:val="000000"/>
          <w:sz w:val="20"/>
          <w:szCs w:val="20"/>
        </w:rPr>
      </w:pPr>
      <w:r w:rsidRPr="002A5575">
        <w:rPr>
          <w:color w:val="000000"/>
          <w:sz w:val="20"/>
          <w:szCs w:val="20"/>
        </w:rPr>
        <w:t>13</w:t>
      </w:r>
      <w:r w:rsidR="002A5575">
        <w:rPr>
          <w:color w:val="000000"/>
          <w:sz w:val="20"/>
          <w:szCs w:val="20"/>
        </w:rPr>
        <w:t>.</w:t>
      </w:r>
      <w:r w:rsidRPr="002A5575">
        <w:rPr>
          <w:color w:val="000000"/>
          <w:sz w:val="20"/>
          <w:szCs w:val="20"/>
        </w:rPr>
        <w:t xml:space="preserve"> Абрамов</w:t>
      </w:r>
      <w:r w:rsidR="002A5575">
        <w:rPr>
          <w:color w:val="000000"/>
          <w:sz w:val="20"/>
          <w:szCs w:val="20"/>
        </w:rPr>
        <w:t>,</w:t>
      </w:r>
      <w:r w:rsidRPr="002A5575">
        <w:rPr>
          <w:color w:val="000000"/>
          <w:sz w:val="20"/>
          <w:szCs w:val="20"/>
        </w:rPr>
        <w:t xml:space="preserve"> В.Н. </w:t>
      </w:r>
      <w:r w:rsidRPr="002A5575">
        <w:rPr>
          <w:iCs/>
          <w:color w:val="000000"/>
          <w:sz w:val="20"/>
          <w:szCs w:val="20"/>
        </w:rPr>
        <w:t>К</w:t>
      </w:r>
      <w:r w:rsidRPr="002A5575">
        <w:rPr>
          <w:i/>
          <w:iCs/>
          <w:color w:val="000000"/>
          <w:sz w:val="20"/>
          <w:szCs w:val="20"/>
        </w:rPr>
        <w:t xml:space="preserve"> </w:t>
      </w:r>
      <w:r w:rsidRPr="002A5575">
        <w:rPr>
          <w:color w:val="000000"/>
          <w:sz w:val="20"/>
          <w:szCs w:val="20"/>
        </w:rPr>
        <w:t xml:space="preserve">вопросу </w:t>
      </w:r>
      <w:r w:rsidRPr="002A5575">
        <w:rPr>
          <w:bCs/>
          <w:color w:val="000000"/>
          <w:sz w:val="20"/>
          <w:szCs w:val="20"/>
        </w:rPr>
        <w:t xml:space="preserve">о технических </w:t>
      </w:r>
      <w:r w:rsidRPr="002A5575">
        <w:rPr>
          <w:color w:val="000000"/>
          <w:sz w:val="20"/>
          <w:szCs w:val="20"/>
        </w:rPr>
        <w:t xml:space="preserve">требованиях к шинам перспективных </w:t>
      </w:r>
      <w:r w:rsidRPr="002A5575">
        <w:rPr>
          <w:bCs/>
          <w:color w:val="000000"/>
          <w:sz w:val="20"/>
          <w:szCs w:val="20"/>
        </w:rPr>
        <w:t xml:space="preserve">образцов </w:t>
      </w:r>
      <w:r w:rsidRPr="002A5575">
        <w:rPr>
          <w:color w:val="000000"/>
          <w:sz w:val="20"/>
          <w:szCs w:val="20"/>
        </w:rPr>
        <w:t>во</w:t>
      </w:r>
      <w:r w:rsidRPr="002A5575">
        <w:rPr>
          <w:color w:val="000000"/>
          <w:sz w:val="20"/>
          <w:szCs w:val="20"/>
        </w:rPr>
        <w:softHyphen/>
      </w:r>
      <w:r w:rsidRPr="002A5575">
        <w:rPr>
          <w:color w:val="000000"/>
          <w:spacing w:val="2"/>
          <w:sz w:val="20"/>
          <w:szCs w:val="20"/>
        </w:rPr>
        <w:t>енной а</w:t>
      </w:r>
      <w:r w:rsidRPr="002A5575">
        <w:rPr>
          <w:color w:val="000000"/>
          <w:spacing w:val="2"/>
          <w:sz w:val="20"/>
          <w:szCs w:val="20"/>
        </w:rPr>
        <w:t>в</w:t>
      </w:r>
      <w:r w:rsidRPr="002A5575">
        <w:rPr>
          <w:color w:val="000000"/>
          <w:spacing w:val="2"/>
          <w:sz w:val="20"/>
          <w:szCs w:val="20"/>
        </w:rPr>
        <w:t>томобильной техники (ВАТ) и повышении их надежности</w:t>
      </w:r>
      <w:r w:rsidRPr="002A5575">
        <w:rPr>
          <w:sz w:val="20"/>
          <w:szCs w:val="20"/>
        </w:rPr>
        <w:t xml:space="preserve"> [Текст] /</w:t>
      </w:r>
      <w:r w:rsidRPr="002A5575">
        <w:rPr>
          <w:color w:val="000000"/>
          <w:spacing w:val="2"/>
          <w:sz w:val="20"/>
          <w:szCs w:val="20"/>
        </w:rPr>
        <w:t xml:space="preserve"> </w:t>
      </w:r>
      <w:r w:rsidRPr="002A5575">
        <w:rPr>
          <w:color w:val="000000"/>
          <w:sz w:val="20"/>
          <w:szCs w:val="20"/>
        </w:rPr>
        <w:t>В.Н. Абрамов, М.П. Чистов</w:t>
      </w:r>
      <w:r w:rsidRPr="002A5575">
        <w:rPr>
          <w:color w:val="000000"/>
          <w:spacing w:val="2"/>
          <w:sz w:val="20"/>
          <w:szCs w:val="20"/>
        </w:rPr>
        <w:t xml:space="preserve"> //</w:t>
      </w:r>
      <w:r w:rsidR="002A5575">
        <w:rPr>
          <w:color w:val="000000"/>
          <w:spacing w:val="2"/>
          <w:sz w:val="20"/>
          <w:szCs w:val="20"/>
        </w:rPr>
        <w:t xml:space="preserve"> </w:t>
      </w:r>
      <w:r w:rsidRPr="002A5575">
        <w:rPr>
          <w:color w:val="000000"/>
          <w:spacing w:val="2"/>
          <w:sz w:val="20"/>
          <w:szCs w:val="20"/>
        </w:rPr>
        <w:t xml:space="preserve">Вестник ТК-97. Сборник информационных </w:t>
      </w:r>
      <w:r w:rsidRPr="002A5575">
        <w:rPr>
          <w:color w:val="000000"/>
          <w:sz w:val="20"/>
          <w:szCs w:val="20"/>
        </w:rPr>
        <w:t>материалов технического комитета по стандартизации</w:t>
      </w:r>
      <w:r w:rsidR="002A5575">
        <w:rPr>
          <w:color w:val="000000"/>
          <w:sz w:val="20"/>
          <w:szCs w:val="20"/>
        </w:rPr>
        <w:t xml:space="preserve"> </w:t>
      </w:r>
      <w:r w:rsidRPr="002A5575">
        <w:rPr>
          <w:color w:val="000000"/>
          <w:sz w:val="20"/>
          <w:szCs w:val="20"/>
        </w:rPr>
        <w:t>№ 97</w:t>
      </w:r>
      <w:r w:rsidR="002A5575">
        <w:rPr>
          <w:color w:val="000000"/>
          <w:sz w:val="20"/>
          <w:szCs w:val="20"/>
        </w:rPr>
        <w:t>.</w:t>
      </w:r>
      <w:r w:rsidRPr="002A5575">
        <w:rPr>
          <w:color w:val="000000"/>
          <w:sz w:val="20"/>
          <w:szCs w:val="20"/>
        </w:rPr>
        <w:t xml:space="preserve"> – М: ФГУП Н</w:t>
      </w:r>
      <w:r w:rsidRPr="002A5575">
        <w:rPr>
          <w:color w:val="000000"/>
          <w:sz w:val="20"/>
          <w:szCs w:val="20"/>
        </w:rPr>
        <w:t>И</w:t>
      </w:r>
      <w:r w:rsidRPr="002A5575">
        <w:rPr>
          <w:color w:val="000000"/>
          <w:sz w:val="20"/>
          <w:szCs w:val="20"/>
        </w:rPr>
        <w:t>ИШП</w:t>
      </w:r>
      <w:r w:rsidR="002A5575">
        <w:rPr>
          <w:color w:val="000000"/>
          <w:sz w:val="20"/>
          <w:szCs w:val="20"/>
        </w:rPr>
        <w:t>. –</w:t>
      </w:r>
      <w:r w:rsidRPr="002A5575">
        <w:rPr>
          <w:color w:val="000000"/>
          <w:sz w:val="20"/>
          <w:szCs w:val="20"/>
        </w:rPr>
        <w:t xml:space="preserve"> 2002</w:t>
      </w:r>
      <w:r w:rsidR="002A5575">
        <w:rPr>
          <w:color w:val="000000"/>
          <w:sz w:val="20"/>
          <w:szCs w:val="20"/>
        </w:rPr>
        <w:t>. -</w:t>
      </w:r>
      <w:r w:rsidRPr="002A5575">
        <w:rPr>
          <w:color w:val="000000"/>
          <w:sz w:val="20"/>
          <w:szCs w:val="20"/>
        </w:rPr>
        <w:t xml:space="preserve"> №2</w:t>
      </w:r>
      <w:r w:rsidR="002A5575">
        <w:rPr>
          <w:color w:val="000000"/>
          <w:sz w:val="20"/>
          <w:szCs w:val="20"/>
        </w:rPr>
        <w:t>.</w:t>
      </w:r>
      <w:r w:rsidRPr="002A5575">
        <w:rPr>
          <w:color w:val="000000"/>
          <w:sz w:val="20"/>
          <w:szCs w:val="20"/>
        </w:rPr>
        <w:t xml:space="preserve"> - </w:t>
      </w:r>
      <w:r w:rsidR="002A5575">
        <w:rPr>
          <w:color w:val="000000"/>
          <w:sz w:val="20"/>
          <w:szCs w:val="20"/>
        </w:rPr>
        <w:t>С</w:t>
      </w:r>
      <w:r w:rsidRPr="002A5575">
        <w:rPr>
          <w:color w:val="000000"/>
          <w:sz w:val="20"/>
          <w:szCs w:val="20"/>
        </w:rPr>
        <w:t>. 11-27.</w:t>
      </w:r>
    </w:p>
    <w:p w:rsidR="002A5575" w:rsidRDefault="008C7426" w:rsidP="002A5575">
      <w:pPr>
        <w:shd w:val="clear" w:color="auto" w:fill="FFFFFF"/>
        <w:spacing w:line="230" w:lineRule="exact"/>
        <w:ind w:left="7" w:firstLine="720"/>
        <w:jc w:val="both"/>
        <w:rPr>
          <w:sz w:val="20"/>
        </w:rPr>
      </w:pPr>
      <w:r w:rsidRPr="002A5575">
        <w:rPr>
          <w:color w:val="000000"/>
          <w:sz w:val="20"/>
        </w:rPr>
        <w:lastRenderedPageBreak/>
        <w:t>14</w:t>
      </w:r>
      <w:r w:rsidR="002A5575">
        <w:rPr>
          <w:color w:val="000000"/>
          <w:sz w:val="20"/>
        </w:rPr>
        <w:t>.</w:t>
      </w:r>
      <w:r w:rsidRPr="002A5575">
        <w:rPr>
          <w:color w:val="000000"/>
          <w:sz w:val="20"/>
        </w:rPr>
        <w:t xml:space="preserve"> </w:t>
      </w:r>
      <w:r w:rsidRPr="002A5575">
        <w:rPr>
          <w:color w:val="000000"/>
          <w:spacing w:val="1"/>
          <w:sz w:val="20"/>
        </w:rPr>
        <w:t xml:space="preserve">Типовые испытания </w:t>
      </w:r>
      <w:r w:rsidRPr="002A5575">
        <w:rPr>
          <w:bCs/>
          <w:color w:val="000000"/>
          <w:spacing w:val="1"/>
          <w:sz w:val="20"/>
        </w:rPr>
        <w:t xml:space="preserve">боестойких </w:t>
      </w:r>
      <w:r w:rsidRPr="002A5575">
        <w:rPr>
          <w:color w:val="000000"/>
          <w:spacing w:val="1"/>
          <w:sz w:val="20"/>
        </w:rPr>
        <w:t xml:space="preserve">колес на изделиях ГАЗ-39371 </w:t>
      </w:r>
      <w:r w:rsidRPr="002A5575">
        <w:rPr>
          <w:color w:val="000000"/>
          <w:sz w:val="20"/>
        </w:rPr>
        <w:t>[Текст]:</w:t>
      </w:r>
      <w:r w:rsidRPr="002A5575">
        <w:rPr>
          <w:sz w:val="20"/>
        </w:rPr>
        <w:t xml:space="preserve"> о</w:t>
      </w:r>
      <w:r w:rsidRPr="002A5575">
        <w:rPr>
          <w:color w:val="000000"/>
          <w:sz w:val="20"/>
        </w:rPr>
        <w:t>тчет о НИР (промежуточ.) /</w:t>
      </w:r>
      <w:r w:rsidRPr="002A5575">
        <w:rPr>
          <w:bCs/>
          <w:color w:val="000000"/>
          <w:sz w:val="20"/>
        </w:rPr>
        <w:t xml:space="preserve"> ФГУП </w:t>
      </w:r>
      <w:r w:rsidRPr="002A5575">
        <w:rPr>
          <w:color w:val="000000"/>
          <w:sz w:val="20"/>
        </w:rPr>
        <w:t xml:space="preserve">21 </w:t>
      </w:r>
      <w:r w:rsidRPr="002A5575">
        <w:rPr>
          <w:bCs/>
          <w:color w:val="000000"/>
          <w:sz w:val="20"/>
        </w:rPr>
        <w:t>НИИИ МО РФ; рук. Стариков А.Ф.; исполн.: Чистов М.П., Абрамов В.Н. [и др.]</w:t>
      </w:r>
      <w:r w:rsidR="002A5575">
        <w:rPr>
          <w:bCs/>
          <w:color w:val="000000"/>
          <w:sz w:val="20"/>
        </w:rPr>
        <w:t>.</w:t>
      </w:r>
      <w:r w:rsidRPr="002A5575">
        <w:rPr>
          <w:sz w:val="20"/>
        </w:rPr>
        <w:t xml:space="preserve"> – Бронницы, 2004. – 259</w:t>
      </w:r>
      <w:r w:rsidR="002A5575">
        <w:rPr>
          <w:sz w:val="20"/>
        </w:rPr>
        <w:t xml:space="preserve"> </w:t>
      </w:r>
      <w:r w:rsidRPr="002A5575">
        <w:rPr>
          <w:sz w:val="20"/>
        </w:rPr>
        <w:t xml:space="preserve">с. -  инв. № 8945.  </w:t>
      </w:r>
    </w:p>
    <w:p w:rsidR="008C7426" w:rsidRPr="002A5575" w:rsidRDefault="008C7426" w:rsidP="002A5575">
      <w:pPr>
        <w:shd w:val="clear" w:color="auto" w:fill="FFFFFF"/>
        <w:spacing w:line="230" w:lineRule="exact"/>
        <w:ind w:left="7" w:firstLine="720"/>
        <w:jc w:val="both"/>
        <w:rPr>
          <w:sz w:val="20"/>
          <w:szCs w:val="20"/>
        </w:rPr>
      </w:pPr>
      <w:r w:rsidRPr="002A5575">
        <w:rPr>
          <w:bCs/>
          <w:color w:val="000000"/>
          <w:sz w:val="20"/>
        </w:rPr>
        <w:t>15</w:t>
      </w:r>
      <w:r w:rsidR="002A5575">
        <w:rPr>
          <w:bCs/>
          <w:color w:val="000000"/>
          <w:sz w:val="20"/>
        </w:rPr>
        <w:t>.</w:t>
      </w:r>
      <w:r w:rsidRPr="002A5575">
        <w:rPr>
          <w:bCs/>
          <w:color w:val="000000"/>
          <w:sz w:val="20"/>
        </w:rPr>
        <w:t xml:space="preserve"> </w:t>
      </w:r>
      <w:r w:rsidRPr="002A5575">
        <w:rPr>
          <w:color w:val="000000"/>
          <w:spacing w:val="-2"/>
          <w:sz w:val="20"/>
        </w:rPr>
        <w:t xml:space="preserve">Создание </w:t>
      </w:r>
      <w:r w:rsidRPr="002A5575">
        <w:rPr>
          <w:bCs/>
          <w:color w:val="000000"/>
          <w:spacing w:val="-2"/>
          <w:sz w:val="20"/>
        </w:rPr>
        <w:t xml:space="preserve">боестойкого </w:t>
      </w:r>
      <w:r w:rsidRPr="002A5575">
        <w:rPr>
          <w:color w:val="000000"/>
          <w:spacing w:val="-2"/>
          <w:sz w:val="20"/>
        </w:rPr>
        <w:t xml:space="preserve">колеса с </w:t>
      </w:r>
      <w:r w:rsidRPr="002A5575">
        <w:rPr>
          <w:bCs/>
          <w:color w:val="000000"/>
          <w:spacing w:val="-2"/>
          <w:sz w:val="20"/>
        </w:rPr>
        <w:t xml:space="preserve">пневматической </w:t>
      </w:r>
      <w:r w:rsidRPr="002A5575">
        <w:rPr>
          <w:color w:val="000000"/>
          <w:spacing w:val="-2"/>
          <w:sz w:val="20"/>
        </w:rPr>
        <w:t xml:space="preserve">бескамерной шиной и </w:t>
      </w:r>
      <w:r w:rsidRPr="002A5575">
        <w:rPr>
          <w:bCs/>
          <w:color w:val="000000"/>
          <w:spacing w:val="-2"/>
          <w:sz w:val="20"/>
        </w:rPr>
        <w:t xml:space="preserve">внутренней </w:t>
      </w:r>
      <w:r w:rsidRPr="002A5575">
        <w:rPr>
          <w:color w:val="000000"/>
          <w:spacing w:val="-2"/>
          <w:sz w:val="20"/>
        </w:rPr>
        <w:t xml:space="preserve">опорой для изделия </w:t>
      </w:r>
      <w:r w:rsidRPr="002A5575">
        <w:rPr>
          <w:bCs/>
          <w:color w:val="000000"/>
          <w:sz w:val="20"/>
        </w:rPr>
        <w:t xml:space="preserve">ГАЗ-3937 </w:t>
      </w:r>
      <w:r w:rsidRPr="002A5575">
        <w:rPr>
          <w:color w:val="000000"/>
          <w:sz w:val="20"/>
        </w:rPr>
        <w:t>[Текст]:</w:t>
      </w:r>
      <w:r w:rsidRPr="002A5575">
        <w:rPr>
          <w:sz w:val="20"/>
        </w:rPr>
        <w:t xml:space="preserve"> о</w:t>
      </w:r>
      <w:r w:rsidRPr="002A5575">
        <w:rPr>
          <w:color w:val="000000"/>
          <w:sz w:val="20"/>
        </w:rPr>
        <w:t>тчет о НИР (промежуточ.) /</w:t>
      </w:r>
      <w:r w:rsidRPr="002A5575">
        <w:rPr>
          <w:bCs/>
          <w:color w:val="000000"/>
          <w:sz w:val="20"/>
        </w:rPr>
        <w:t xml:space="preserve"> ФГУП </w:t>
      </w:r>
      <w:r w:rsidRPr="002A5575">
        <w:rPr>
          <w:color w:val="000000"/>
          <w:sz w:val="20"/>
        </w:rPr>
        <w:t xml:space="preserve">21 </w:t>
      </w:r>
      <w:r w:rsidRPr="002A5575">
        <w:rPr>
          <w:bCs/>
          <w:color w:val="000000"/>
          <w:sz w:val="20"/>
        </w:rPr>
        <w:t>НИИИ МО РФ; рук. Стариков А.Ф.; исполн.: Чистов М.П., Абрамов В.Н. [и др.]</w:t>
      </w:r>
      <w:r w:rsidR="0032612C">
        <w:rPr>
          <w:bCs/>
          <w:color w:val="000000"/>
          <w:sz w:val="20"/>
        </w:rPr>
        <w:t>.</w:t>
      </w:r>
      <w:r w:rsidRPr="002A5575">
        <w:rPr>
          <w:sz w:val="20"/>
        </w:rPr>
        <w:t xml:space="preserve"> – Бронницы, 2004. – 93</w:t>
      </w:r>
      <w:r w:rsidR="0032612C">
        <w:rPr>
          <w:sz w:val="20"/>
        </w:rPr>
        <w:t xml:space="preserve"> </w:t>
      </w:r>
      <w:r w:rsidRPr="002A5575">
        <w:rPr>
          <w:sz w:val="20"/>
        </w:rPr>
        <w:t xml:space="preserve">с. -  инв. № 8873.  </w:t>
      </w:r>
    </w:p>
    <w:p w:rsidR="008C7426" w:rsidRPr="002A5575" w:rsidRDefault="008C7426" w:rsidP="008C7426">
      <w:pPr>
        <w:widowControl w:val="0"/>
        <w:shd w:val="clear" w:color="auto" w:fill="FFFFFF"/>
        <w:tabs>
          <w:tab w:val="left" w:pos="864"/>
        </w:tabs>
        <w:autoSpaceDE w:val="0"/>
        <w:autoSpaceDN w:val="0"/>
        <w:adjustRightInd w:val="0"/>
        <w:spacing w:line="230" w:lineRule="exact"/>
        <w:ind w:firstLine="720"/>
        <w:jc w:val="both"/>
        <w:rPr>
          <w:bCs/>
          <w:color w:val="000000"/>
          <w:sz w:val="20"/>
          <w:szCs w:val="20"/>
        </w:rPr>
      </w:pPr>
      <w:r w:rsidRPr="002A5575">
        <w:rPr>
          <w:bCs/>
          <w:color w:val="000000"/>
          <w:sz w:val="20"/>
          <w:szCs w:val="20"/>
        </w:rPr>
        <w:t>16</w:t>
      </w:r>
      <w:r w:rsidR="0032612C">
        <w:rPr>
          <w:bCs/>
          <w:color w:val="000000"/>
          <w:sz w:val="20"/>
          <w:szCs w:val="20"/>
        </w:rPr>
        <w:t>.</w:t>
      </w:r>
      <w:r w:rsidRPr="002A5575">
        <w:rPr>
          <w:bCs/>
          <w:color w:val="000000"/>
          <w:sz w:val="20"/>
          <w:szCs w:val="20"/>
        </w:rPr>
        <w:t xml:space="preserve"> Белов, П.М. Двигатели армейских </w:t>
      </w:r>
      <w:r w:rsidRPr="002A5575">
        <w:rPr>
          <w:color w:val="000000"/>
          <w:sz w:val="20"/>
          <w:szCs w:val="20"/>
        </w:rPr>
        <w:t>машин</w:t>
      </w:r>
      <w:r w:rsidRPr="002A5575">
        <w:rPr>
          <w:sz w:val="20"/>
          <w:szCs w:val="20"/>
        </w:rPr>
        <w:t xml:space="preserve"> [Текст]</w:t>
      </w:r>
      <w:r w:rsidR="0032612C">
        <w:rPr>
          <w:sz w:val="20"/>
          <w:szCs w:val="20"/>
        </w:rPr>
        <w:t xml:space="preserve"> </w:t>
      </w:r>
      <w:r w:rsidRPr="002A5575">
        <w:rPr>
          <w:color w:val="000000"/>
          <w:sz w:val="20"/>
          <w:szCs w:val="20"/>
        </w:rPr>
        <w:t xml:space="preserve">/ П.М. </w:t>
      </w:r>
      <w:r w:rsidRPr="002A5575">
        <w:rPr>
          <w:bCs/>
          <w:color w:val="000000"/>
          <w:sz w:val="20"/>
          <w:szCs w:val="20"/>
        </w:rPr>
        <w:t>Белов, В.Р. Бурячко, Е.И. Акатов; под общ. ред. П.М. Белова.</w:t>
      </w:r>
      <w:r w:rsidR="0032612C">
        <w:rPr>
          <w:bCs/>
          <w:color w:val="000000"/>
          <w:sz w:val="20"/>
          <w:szCs w:val="20"/>
        </w:rPr>
        <w:t xml:space="preserve"> </w:t>
      </w:r>
      <w:r w:rsidRPr="002A5575">
        <w:rPr>
          <w:color w:val="000000"/>
          <w:sz w:val="20"/>
          <w:szCs w:val="20"/>
        </w:rPr>
        <w:t xml:space="preserve">– </w:t>
      </w:r>
      <w:r w:rsidR="00D54DA1">
        <w:rPr>
          <w:color w:val="000000"/>
          <w:sz w:val="20"/>
          <w:szCs w:val="20"/>
        </w:rPr>
        <w:t>Ч</w:t>
      </w:r>
      <w:r w:rsidR="0032612C" w:rsidRPr="002A5575">
        <w:rPr>
          <w:sz w:val="20"/>
          <w:szCs w:val="20"/>
        </w:rPr>
        <w:t>. 1 т</w:t>
      </w:r>
      <w:r w:rsidR="0032612C" w:rsidRPr="002A5575">
        <w:rPr>
          <w:color w:val="000000"/>
          <w:sz w:val="20"/>
          <w:szCs w:val="20"/>
        </w:rPr>
        <w:t>еория</w:t>
      </w:r>
      <w:r w:rsidR="0032612C">
        <w:rPr>
          <w:color w:val="000000"/>
          <w:sz w:val="20"/>
          <w:szCs w:val="20"/>
        </w:rPr>
        <w:t xml:space="preserve">. - </w:t>
      </w:r>
      <w:r w:rsidRPr="002A5575">
        <w:rPr>
          <w:color w:val="000000"/>
          <w:sz w:val="20"/>
          <w:szCs w:val="20"/>
        </w:rPr>
        <w:t xml:space="preserve">М.:Воениздат, 1971. </w:t>
      </w:r>
      <w:r w:rsidR="00D54DA1">
        <w:rPr>
          <w:color w:val="000000"/>
          <w:spacing w:val="12"/>
          <w:sz w:val="20"/>
          <w:szCs w:val="20"/>
        </w:rPr>
        <w:t>–</w:t>
      </w:r>
      <w:r w:rsidRPr="002A5575">
        <w:rPr>
          <w:color w:val="000000"/>
          <w:spacing w:val="12"/>
          <w:sz w:val="20"/>
          <w:szCs w:val="20"/>
        </w:rPr>
        <w:t xml:space="preserve"> 512</w:t>
      </w:r>
      <w:r w:rsidR="00D54DA1">
        <w:rPr>
          <w:color w:val="000000"/>
          <w:spacing w:val="12"/>
          <w:sz w:val="20"/>
          <w:szCs w:val="20"/>
        </w:rPr>
        <w:t xml:space="preserve"> </w:t>
      </w:r>
      <w:r w:rsidRPr="002A5575">
        <w:rPr>
          <w:color w:val="000000"/>
          <w:spacing w:val="12"/>
          <w:sz w:val="20"/>
          <w:szCs w:val="20"/>
        </w:rPr>
        <w:t xml:space="preserve">с. </w:t>
      </w:r>
    </w:p>
    <w:p w:rsidR="008C7426" w:rsidRPr="002A5575" w:rsidRDefault="008C7426" w:rsidP="008C7426">
      <w:pPr>
        <w:ind w:firstLine="720"/>
        <w:jc w:val="both"/>
        <w:rPr>
          <w:color w:val="000000"/>
          <w:sz w:val="20"/>
          <w:szCs w:val="20"/>
        </w:rPr>
      </w:pPr>
      <w:r w:rsidRPr="002A5575">
        <w:rPr>
          <w:color w:val="000000"/>
          <w:sz w:val="20"/>
          <w:szCs w:val="20"/>
        </w:rPr>
        <w:t>17</w:t>
      </w:r>
      <w:r w:rsidR="0032612C">
        <w:rPr>
          <w:color w:val="000000"/>
          <w:sz w:val="20"/>
          <w:szCs w:val="20"/>
        </w:rPr>
        <w:t>.</w:t>
      </w:r>
      <w:r w:rsidRPr="002A5575">
        <w:rPr>
          <w:color w:val="000000"/>
          <w:sz w:val="20"/>
          <w:szCs w:val="20"/>
        </w:rPr>
        <w:t xml:space="preserve"> Вольнов, А.А. Мы создаем, мы делаем шины [Текст]</w:t>
      </w:r>
      <w:r w:rsidR="0032612C">
        <w:rPr>
          <w:color w:val="000000"/>
          <w:sz w:val="20"/>
          <w:szCs w:val="20"/>
        </w:rPr>
        <w:t xml:space="preserve"> </w:t>
      </w:r>
      <w:r w:rsidRPr="002A5575">
        <w:rPr>
          <w:color w:val="000000"/>
          <w:sz w:val="20"/>
          <w:szCs w:val="20"/>
        </w:rPr>
        <w:t>/ А.А. Вольнов, А.Н. Жеребцов, Н.М. Писк</w:t>
      </w:r>
      <w:r w:rsidRPr="002A5575">
        <w:rPr>
          <w:color w:val="000000"/>
          <w:sz w:val="20"/>
          <w:szCs w:val="20"/>
        </w:rPr>
        <w:t>о</w:t>
      </w:r>
      <w:r w:rsidRPr="002A5575">
        <w:rPr>
          <w:color w:val="000000"/>
          <w:sz w:val="20"/>
          <w:szCs w:val="20"/>
        </w:rPr>
        <w:t>тин, А.Г. Шварц. – М.: Наука, 1991. – 368</w:t>
      </w:r>
      <w:r w:rsidR="0032612C">
        <w:rPr>
          <w:color w:val="000000"/>
          <w:sz w:val="20"/>
          <w:szCs w:val="20"/>
        </w:rPr>
        <w:t xml:space="preserve"> </w:t>
      </w:r>
      <w:r w:rsidRPr="002A5575">
        <w:rPr>
          <w:color w:val="000000"/>
          <w:sz w:val="20"/>
          <w:szCs w:val="20"/>
        </w:rPr>
        <w:t>с.</w:t>
      </w:r>
      <w:r w:rsidR="0032612C">
        <w:rPr>
          <w:color w:val="000000"/>
          <w:sz w:val="20"/>
          <w:szCs w:val="20"/>
        </w:rPr>
        <w:t xml:space="preserve"> -</w:t>
      </w:r>
      <w:r w:rsidRPr="002A5575">
        <w:rPr>
          <w:sz w:val="20"/>
          <w:szCs w:val="20"/>
        </w:rPr>
        <w:t xml:space="preserve"> </w:t>
      </w:r>
      <w:r w:rsidRPr="002A5575">
        <w:rPr>
          <w:sz w:val="20"/>
          <w:szCs w:val="20"/>
          <w:lang w:val="en-US"/>
        </w:rPr>
        <w:t>ISBN</w:t>
      </w:r>
      <w:r w:rsidRPr="002A5575">
        <w:rPr>
          <w:sz w:val="20"/>
          <w:szCs w:val="20"/>
        </w:rPr>
        <w:t xml:space="preserve"> 5-02-012115-0.</w:t>
      </w:r>
    </w:p>
    <w:p w:rsidR="008C7426" w:rsidRPr="002A5575" w:rsidRDefault="008C7426" w:rsidP="008C7426">
      <w:pPr>
        <w:ind w:firstLine="720"/>
        <w:jc w:val="both"/>
        <w:rPr>
          <w:color w:val="000000"/>
          <w:sz w:val="20"/>
          <w:szCs w:val="20"/>
        </w:rPr>
      </w:pPr>
      <w:r w:rsidRPr="002A5575">
        <w:rPr>
          <w:color w:val="000000"/>
          <w:sz w:val="20"/>
          <w:szCs w:val="20"/>
        </w:rPr>
        <w:t>18</w:t>
      </w:r>
      <w:r w:rsidR="0032612C">
        <w:rPr>
          <w:color w:val="000000"/>
          <w:sz w:val="20"/>
          <w:szCs w:val="20"/>
        </w:rPr>
        <w:t>.</w:t>
      </w:r>
      <w:r w:rsidRPr="002A5575">
        <w:rPr>
          <w:color w:val="000000"/>
          <w:sz w:val="20"/>
          <w:szCs w:val="20"/>
        </w:rPr>
        <w:t xml:space="preserve"> Яценко, Н.Н.  Поглощающая и сглаживающая способность шин [Текст] /</w:t>
      </w:r>
      <w:r w:rsidR="0032612C">
        <w:rPr>
          <w:color w:val="000000"/>
          <w:sz w:val="20"/>
          <w:szCs w:val="20"/>
        </w:rPr>
        <w:t xml:space="preserve"> </w:t>
      </w:r>
      <w:r w:rsidRPr="002A5575">
        <w:rPr>
          <w:color w:val="000000"/>
          <w:sz w:val="20"/>
          <w:szCs w:val="20"/>
        </w:rPr>
        <w:t>Н.Н. Яценко. – М.: Маш</w:t>
      </w:r>
      <w:r w:rsidRPr="002A5575">
        <w:rPr>
          <w:color w:val="000000"/>
          <w:sz w:val="20"/>
          <w:szCs w:val="20"/>
        </w:rPr>
        <w:t>и</w:t>
      </w:r>
      <w:r w:rsidRPr="002A5575">
        <w:rPr>
          <w:color w:val="000000"/>
          <w:sz w:val="20"/>
          <w:szCs w:val="20"/>
        </w:rPr>
        <w:t>ностроение, 1978. – 132с.</w:t>
      </w:r>
    </w:p>
    <w:p w:rsidR="008C7426" w:rsidRPr="002A5575" w:rsidRDefault="008C7426" w:rsidP="008C7426">
      <w:pPr>
        <w:ind w:firstLine="720"/>
        <w:jc w:val="both"/>
        <w:rPr>
          <w:color w:val="000000"/>
          <w:sz w:val="20"/>
          <w:szCs w:val="20"/>
        </w:rPr>
      </w:pPr>
      <w:r w:rsidRPr="002A5575">
        <w:rPr>
          <w:color w:val="000000"/>
          <w:sz w:val="20"/>
          <w:szCs w:val="20"/>
        </w:rPr>
        <w:t>19</w:t>
      </w:r>
      <w:r w:rsidR="0032612C">
        <w:rPr>
          <w:color w:val="000000"/>
          <w:sz w:val="20"/>
          <w:szCs w:val="20"/>
        </w:rPr>
        <w:t>.</w:t>
      </w:r>
      <w:r w:rsidRPr="002A5575">
        <w:rPr>
          <w:color w:val="000000"/>
          <w:sz w:val="20"/>
          <w:szCs w:val="20"/>
        </w:rPr>
        <w:t xml:space="preserve"> Абрамов, В.Н. Оценка и выбор пневматических шин  регулируемого давления для армейских авт</w:t>
      </w:r>
      <w:r w:rsidRPr="002A5575">
        <w:rPr>
          <w:color w:val="000000"/>
          <w:sz w:val="20"/>
          <w:szCs w:val="20"/>
        </w:rPr>
        <w:t>о</w:t>
      </w:r>
      <w:r w:rsidRPr="002A5575">
        <w:rPr>
          <w:color w:val="000000"/>
          <w:sz w:val="20"/>
          <w:szCs w:val="20"/>
        </w:rPr>
        <w:t>мобилей [Текст] /</w:t>
      </w:r>
      <w:r w:rsidR="0032612C">
        <w:rPr>
          <w:color w:val="000000"/>
          <w:sz w:val="20"/>
          <w:szCs w:val="20"/>
        </w:rPr>
        <w:t xml:space="preserve"> </w:t>
      </w:r>
      <w:r w:rsidRPr="002A5575">
        <w:rPr>
          <w:color w:val="000000"/>
          <w:sz w:val="20"/>
          <w:szCs w:val="20"/>
        </w:rPr>
        <w:t xml:space="preserve">В.Н. Абрамов, </w:t>
      </w:r>
      <w:r w:rsidR="0032612C">
        <w:rPr>
          <w:color w:val="000000"/>
          <w:sz w:val="20"/>
          <w:szCs w:val="20"/>
        </w:rPr>
        <w:t xml:space="preserve">М.П. </w:t>
      </w:r>
      <w:r w:rsidRPr="002A5575">
        <w:rPr>
          <w:color w:val="000000"/>
          <w:sz w:val="20"/>
          <w:szCs w:val="20"/>
        </w:rPr>
        <w:t>Чистов,</w:t>
      </w:r>
      <w:r w:rsidR="0032612C">
        <w:rPr>
          <w:color w:val="000000"/>
          <w:sz w:val="20"/>
          <w:szCs w:val="20"/>
        </w:rPr>
        <w:t xml:space="preserve"> И.В.</w:t>
      </w:r>
      <w:r w:rsidRPr="002A5575">
        <w:rPr>
          <w:color w:val="000000"/>
          <w:sz w:val="20"/>
          <w:szCs w:val="20"/>
        </w:rPr>
        <w:t xml:space="preserve"> Веселов,</w:t>
      </w:r>
      <w:r w:rsidR="0032612C">
        <w:rPr>
          <w:color w:val="000000"/>
          <w:sz w:val="20"/>
          <w:szCs w:val="20"/>
        </w:rPr>
        <w:t xml:space="preserve"> А.А.</w:t>
      </w:r>
      <w:r w:rsidR="00D54DA1">
        <w:rPr>
          <w:color w:val="000000"/>
          <w:sz w:val="20"/>
          <w:szCs w:val="20"/>
        </w:rPr>
        <w:t xml:space="preserve"> Колтуков.</w:t>
      </w:r>
      <w:r w:rsidRPr="002A5575">
        <w:rPr>
          <w:color w:val="000000"/>
          <w:sz w:val="20"/>
          <w:szCs w:val="20"/>
        </w:rPr>
        <w:t xml:space="preserve"> – М.: ПИК ВИНИТИ, 2006. – 223</w:t>
      </w:r>
      <w:r w:rsidR="00D54DA1">
        <w:rPr>
          <w:color w:val="000000"/>
          <w:sz w:val="20"/>
          <w:szCs w:val="20"/>
        </w:rPr>
        <w:t xml:space="preserve"> </w:t>
      </w:r>
      <w:r w:rsidRPr="002A5575">
        <w:rPr>
          <w:color w:val="000000"/>
          <w:sz w:val="20"/>
          <w:szCs w:val="20"/>
        </w:rPr>
        <w:t xml:space="preserve">с.: - ил.  </w:t>
      </w:r>
    </w:p>
    <w:p w:rsidR="008C7426" w:rsidRPr="002A5575" w:rsidRDefault="008C7426" w:rsidP="008C7426">
      <w:pPr>
        <w:ind w:firstLine="720"/>
        <w:jc w:val="both"/>
        <w:rPr>
          <w:color w:val="000000"/>
          <w:sz w:val="20"/>
          <w:szCs w:val="20"/>
        </w:rPr>
      </w:pPr>
      <w:r w:rsidRPr="002A5575">
        <w:rPr>
          <w:color w:val="000000"/>
          <w:sz w:val="20"/>
          <w:szCs w:val="20"/>
        </w:rPr>
        <w:t>20</w:t>
      </w:r>
      <w:r w:rsidR="0032612C">
        <w:rPr>
          <w:color w:val="000000"/>
          <w:sz w:val="20"/>
          <w:szCs w:val="20"/>
        </w:rPr>
        <w:t>.</w:t>
      </w:r>
      <w:r w:rsidRPr="002A5575">
        <w:rPr>
          <w:color w:val="000000"/>
          <w:sz w:val="20"/>
          <w:szCs w:val="20"/>
        </w:rPr>
        <w:t xml:space="preserve"> Результаты экспериментальных исследований полноприводных автомобилей с различными конс</w:t>
      </w:r>
      <w:r w:rsidRPr="002A5575">
        <w:rPr>
          <w:color w:val="000000"/>
          <w:sz w:val="20"/>
          <w:szCs w:val="20"/>
        </w:rPr>
        <w:t>т</w:t>
      </w:r>
      <w:r w:rsidRPr="002A5575">
        <w:rPr>
          <w:color w:val="000000"/>
          <w:sz w:val="20"/>
          <w:szCs w:val="20"/>
        </w:rPr>
        <w:t>рукциями шин</w:t>
      </w:r>
      <w:r w:rsidRPr="002A5575">
        <w:rPr>
          <w:color w:val="000000"/>
          <w:sz w:val="20"/>
        </w:rPr>
        <w:t xml:space="preserve"> </w:t>
      </w:r>
      <w:r w:rsidRPr="002A5575">
        <w:rPr>
          <w:sz w:val="20"/>
          <w:szCs w:val="20"/>
        </w:rPr>
        <w:t>[Текст]:</w:t>
      </w:r>
      <w:r w:rsidRPr="002A5575">
        <w:rPr>
          <w:sz w:val="20"/>
        </w:rPr>
        <w:t xml:space="preserve"> о</w:t>
      </w:r>
      <w:r w:rsidRPr="002A5575">
        <w:rPr>
          <w:color w:val="000000"/>
          <w:sz w:val="20"/>
        </w:rPr>
        <w:t>тчет о НИР (закл.) /</w:t>
      </w:r>
      <w:r w:rsidRPr="002A5575">
        <w:rPr>
          <w:bCs/>
          <w:color w:val="000000"/>
          <w:sz w:val="20"/>
        </w:rPr>
        <w:t xml:space="preserve"> ФГУП </w:t>
      </w:r>
      <w:r w:rsidRPr="002A5575">
        <w:rPr>
          <w:color w:val="000000"/>
          <w:sz w:val="20"/>
        </w:rPr>
        <w:t xml:space="preserve">21 </w:t>
      </w:r>
      <w:r w:rsidRPr="002A5575">
        <w:rPr>
          <w:bCs/>
          <w:color w:val="000000"/>
          <w:sz w:val="20"/>
        </w:rPr>
        <w:t>НИИИ МО РФ; рук. Чистов М.П.; исполн.: Сибиляев М.К., Аипов Т.А., Ильин А.В. [и др.]</w:t>
      </w:r>
      <w:r w:rsidR="0032612C">
        <w:rPr>
          <w:bCs/>
          <w:color w:val="000000"/>
          <w:sz w:val="20"/>
        </w:rPr>
        <w:t>.</w:t>
      </w:r>
      <w:r w:rsidRPr="002A5575">
        <w:rPr>
          <w:sz w:val="20"/>
        </w:rPr>
        <w:t xml:space="preserve"> – Бронницы, 2009. – 168</w:t>
      </w:r>
      <w:r w:rsidR="0032612C">
        <w:rPr>
          <w:sz w:val="20"/>
        </w:rPr>
        <w:t xml:space="preserve"> </w:t>
      </w:r>
      <w:r w:rsidRPr="002A5575">
        <w:rPr>
          <w:sz w:val="20"/>
        </w:rPr>
        <w:t xml:space="preserve">с. </w:t>
      </w:r>
    </w:p>
    <w:p w:rsidR="004B7602" w:rsidRDefault="008C7426" w:rsidP="008C7426">
      <w:pPr>
        <w:tabs>
          <w:tab w:val="left" w:pos="566"/>
          <w:tab w:val="left" w:pos="2160"/>
        </w:tabs>
        <w:ind w:firstLine="720"/>
        <w:jc w:val="both"/>
        <w:rPr>
          <w:sz w:val="20"/>
        </w:rPr>
      </w:pPr>
      <w:r w:rsidRPr="002A5575">
        <w:rPr>
          <w:color w:val="000000"/>
          <w:sz w:val="20"/>
          <w:szCs w:val="20"/>
        </w:rPr>
        <w:t>21</w:t>
      </w:r>
      <w:r w:rsidR="004F5241">
        <w:rPr>
          <w:color w:val="000000"/>
          <w:sz w:val="20"/>
          <w:szCs w:val="20"/>
        </w:rPr>
        <w:t>.</w:t>
      </w:r>
      <w:r w:rsidRPr="002A5575">
        <w:rPr>
          <w:color w:val="000000"/>
          <w:sz w:val="20"/>
          <w:szCs w:val="20"/>
        </w:rPr>
        <w:t xml:space="preserve"> Экспериментальные исследования по оценке конструкции, состава материалов «безопасных» шин отечественного и зар</w:t>
      </w:r>
      <w:r>
        <w:rPr>
          <w:color w:val="000000"/>
          <w:sz w:val="20"/>
          <w:szCs w:val="20"/>
        </w:rPr>
        <w:t xml:space="preserve">убежного производства и показателей эксплуатационных свойств АТ </w:t>
      </w:r>
      <w:r>
        <w:rPr>
          <w:sz w:val="20"/>
          <w:szCs w:val="20"/>
        </w:rPr>
        <w:t>[</w:t>
      </w:r>
      <w:r w:rsidRPr="00BE2598">
        <w:rPr>
          <w:sz w:val="20"/>
          <w:szCs w:val="20"/>
        </w:rPr>
        <w:t>Текст]</w:t>
      </w:r>
      <w:r>
        <w:rPr>
          <w:sz w:val="20"/>
          <w:szCs w:val="20"/>
        </w:rPr>
        <w:t>:</w:t>
      </w:r>
      <w:r>
        <w:rPr>
          <w:sz w:val="20"/>
        </w:rPr>
        <w:t xml:space="preserve"> о</w:t>
      </w:r>
      <w:r>
        <w:rPr>
          <w:color w:val="000000"/>
          <w:sz w:val="20"/>
        </w:rPr>
        <w:t>тчет о НИР (закл.) /</w:t>
      </w:r>
      <w:r>
        <w:rPr>
          <w:bCs/>
          <w:color w:val="000000"/>
          <w:sz w:val="20"/>
        </w:rPr>
        <w:t xml:space="preserve"> ФГУП </w:t>
      </w:r>
      <w:r>
        <w:rPr>
          <w:color w:val="000000"/>
          <w:sz w:val="20"/>
        </w:rPr>
        <w:t xml:space="preserve">21 </w:t>
      </w:r>
      <w:r>
        <w:rPr>
          <w:bCs/>
          <w:color w:val="000000"/>
          <w:sz w:val="20"/>
        </w:rPr>
        <w:t>НИИИ МО РФ; рук. Стариков А.Ф.; исполн.: Сибиляев М.К., Абрамов В.Н., Аипов Т.А., Ильин А.В. [и др.]</w:t>
      </w:r>
      <w:r w:rsidR="0032612C">
        <w:rPr>
          <w:bCs/>
          <w:color w:val="000000"/>
          <w:sz w:val="20"/>
        </w:rPr>
        <w:t>.</w:t>
      </w:r>
      <w:r w:rsidRPr="00F60E67">
        <w:rPr>
          <w:sz w:val="20"/>
        </w:rPr>
        <w:t xml:space="preserve"> </w:t>
      </w:r>
      <w:r>
        <w:rPr>
          <w:sz w:val="20"/>
        </w:rPr>
        <w:t xml:space="preserve">– Бронницы, </w:t>
      </w:r>
      <w:r w:rsidRPr="00F60E67">
        <w:rPr>
          <w:sz w:val="20"/>
        </w:rPr>
        <w:t>20</w:t>
      </w:r>
      <w:r>
        <w:rPr>
          <w:sz w:val="20"/>
        </w:rPr>
        <w:t>11</w:t>
      </w:r>
      <w:r w:rsidRPr="00F60E67">
        <w:rPr>
          <w:sz w:val="20"/>
        </w:rPr>
        <w:t>.</w:t>
      </w:r>
      <w:r>
        <w:rPr>
          <w:sz w:val="20"/>
        </w:rPr>
        <w:t xml:space="preserve"> – 265с.</w:t>
      </w:r>
    </w:p>
    <w:p w:rsidR="008C7426" w:rsidRDefault="008C7426" w:rsidP="008C7426">
      <w:pPr>
        <w:tabs>
          <w:tab w:val="left" w:pos="566"/>
          <w:tab w:val="left" w:pos="2160"/>
        </w:tabs>
        <w:ind w:firstLine="720"/>
      </w:pPr>
    </w:p>
    <w:p w:rsidR="004B7602" w:rsidRPr="00DA556D" w:rsidRDefault="004B7602" w:rsidP="007B2A9A">
      <w:pPr>
        <w:tabs>
          <w:tab w:val="left" w:pos="566"/>
          <w:tab w:val="left" w:pos="2160"/>
        </w:tabs>
        <w:ind w:firstLine="720"/>
        <w:jc w:val="both"/>
        <w:rPr>
          <w:b/>
          <w:sz w:val="20"/>
          <w:szCs w:val="20"/>
        </w:rPr>
      </w:pPr>
      <w:r w:rsidRPr="00DA556D">
        <w:rPr>
          <w:b/>
          <w:sz w:val="20"/>
          <w:szCs w:val="20"/>
        </w:rPr>
        <w:t>Абрамов Вячеслав Николаевич</w:t>
      </w:r>
    </w:p>
    <w:p w:rsidR="004036B2" w:rsidRDefault="004B7602" w:rsidP="007B2A9A">
      <w:pPr>
        <w:tabs>
          <w:tab w:val="left" w:pos="566"/>
          <w:tab w:val="left" w:pos="2160"/>
        </w:tabs>
        <w:ind w:firstLine="720"/>
        <w:jc w:val="both"/>
        <w:rPr>
          <w:sz w:val="20"/>
          <w:szCs w:val="20"/>
        </w:rPr>
      </w:pPr>
      <w:r>
        <w:rPr>
          <w:sz w:val="20"/>
          <w:szCs w:val="20"/>
        </w:rPr>
        <w:t xml:space="preserve">Научно-исследовательский испытательный центр (исследований и перспектив развития автомобильной техники)  </w:t>
      </w:r>
      <w:r w:rsidRPr="00DA556D">
        <w:rPr>
          <w:sz w:val="20"/>
          <w:szCs w:val="20"/>
        </w:rPr>
        <w:t>Ф</w:t>
      </w:r>
      <w:r>
        <w:rPr>
          <w:sz w:val="20"/>
          <w:szCs w:val="20"/>
        </w:rPr>
        <w:t>Г</w:t>
      </w:r>
      <w:r w:rsidRPr="00DA556D">
        <w:rPr>
          <w:sz w:val="20"/>
          <w:szCs w:val="20"/>
        </w:rPr>
        <w:t>БУ</w:t>
      </w:r>
      <w:r>
        <w:rPr>
          <w:sz w:val="20"/>
          <w:szCs w:val="20"/>
        </w:rPr>
        <w:t xml:space="preserve"> «</w:t>
      </w:r>
      <w:r w:rsidRPr="00DA556D">
        <w:rPr>
          <w:sz w:val="20"/>
          <w:szCs w:val="20"/>
        </w:rPr>
        <w:t>3 ЦНИИ М</w:t>
      </w:r>
      <w:r>
        <w:rPr>
          <w:sz w:val="20"/>
          <w:szCs w:val="20"/>
        </w:rPr>
        <w:t>инобороны России»</w:t>
      </w:r>
    </w:p>
    <w:p w:rsidR="00DE2B03" w:rsidRPr="00DA556D" w:rsidRDefault="00DE2B03" w:rsidP="00DE2B03">
      <w:pPr>
        <w:tabs>
          <w:tab w:val="left" w:pos="566"/>
          <w:tab w:val="left" w:pos="2160"/>
        </w:tabs>
        <w:ind w:firstLine="720"/>
        <w:jc w:val="both"/>
        <w:rPr>
          <w:iCs/>
          <w:sz w:val="20"/>
          <w:szCs w:val="20"/>
        </w:rPr>
      </w:pPr>
      <w:r>
        <w:rPr>
          <w:sz w:val="20"/>
          <w:szCs w:val="20"/>
        </w:rPr>
        <w:t xml:space="preserve">Адрес: </w:t>
      </w:r>
      <w:r w:rsidR="00F6406A">
        <w:rPr>
          <w:iCs/>
          <w:sz w:val="20"/>
          <w:szCs w:val="20"/>
        </w:rPr>
        <w:t xml:space="preserve">Россия, </w:t>
      </w:r>
      <w:r w:rsidRPr="00DA556D">
        <w:rPr>
          <w:iCs/>
          <w:sz w:val="20"/>
          <w:szCs w:val="20"/>
        </w:rPr>
        <w:t xml:space="preserve">140170, г. Бронницы, Московская </w:t>
      </w:r>
      <w:r>
        <w:rPr>
          <w:iCs/>
          <w:sz w:val="20"/>
          <w:szCs w:val="20"/>
        </w:rPr>
        <w:t>область, ул. Советская, д. 106</w:t>
      </w:r>
    </w:p>
    <w:p w:rsidR="004B7602" w:rsidRDefault="004036B2" w:rsidP="007B2A9A">
      <w:pPr>
        <w:tabs>
          <w:tab w:val="left" w:pos="566"/>
          <w:tab w:val="left" w:pos="2160"/>
        </w:tabs>
        <w:ind w:firstLine="720"/>
        <w:jc w:val="both"/>
        <w:rPr>
          <w:sz w:val="20"/>
          <w:szCs w:val="20"/>
        </w:rPr>
      </w:pPr>
      <w:r>
        <w:rPr>
          <w:sz w:val="20"/>
          <w:szCs w:val="20"/>
        </w:rPr>
        <w:t>Д-</w:t>
      </w:r>
      <w:r w:rsidRPr="00DA556D">
        <w:rPr>
          <w:sz w:val="20"/>
          <w:szCs w:val="20"/>
        </w:rPr>
        <w:t xml:space="preserve">р </w:t>
      </w:r>
      <w:r w:rsidR="004B7602" w:rsidRPr="00DA556D">
        <w:rPr>
          <w:sz w:val="20"/>
          <w:szCs w:val="20"/>
        </w:rPr>
        <w:t>техн</w:t>
      </w:r>
      <w:r>
        <w:rPr>
          <w:sz w:val="20"/>
          <w:szCs w:val="20"/>
        </w:rPr>
        <w:t>.</w:t>
      </w:r>
      <w:r w:rsidR="004B7602" w:rsidRPr="00DA556D">
        <w:rPr>
          <w:sz w:val="20"/>
          <w:szCs w:val="20"/>
        </w:rPr>
        <w:t xml:space="preserve"> наук, профессор</w:t>
      </w:r>
      <w:r w:rsidR="004B7602">
        <w:rPr>
          <w:sz w:val="20"/>
          <w:szCs w:val="20"/>
        </w:rPr>
        <w:t xml:space="preserve">, </w:t>
      </w:r>
      <w:r w:rsidR="004B7602" w:rsidRPr="00DA556D">
        <w:rPr>
          <w:sz w:val="20"/>
          <w:szCs w:val="20"/>
        </w:rPr>
        <w:t>главный научный сотрудник</w:t>
      </w:r>
    </w:p>
    <w:p w:rsidR="004B7602" w:rsidRPr="00DE2B03" w:rsidRDefault="004B7602" w:rsidP="007B2A9A">
      <w:pPr>
        <w:tabs>
          <w:tab w:val="left" w:pos="566"/>
          <w:tab w:val="left" w:pos="2160"/>
        </w:tabs>
        <w:ind w:firstLine="720"/>
        <w:jc w:val="both"/>
        <w:rPr>
          <w:iCs/>
          <w:caps/>
          <w:sz w:val="20"/>
          <w:szCs w:val="20"/>
        </w:rPr>
      </w:pPr>
      <w:r w:rsidRPr="00DE2B03">
        <w:rPr>
          <w:iCs/>
          <w:sz w:val="20"/>
          <w:szCs w:val="20"/>
          <w:lang w:val="en-US"/>
        </w:rPr>
        <w:t>E</w:t>
      </w:r>
      <w:r w:rsidRPr="00DE2B03">
        <w:rPr>
          <w:iCs/>
          <w:sz w:val="20"/>
          <w:szCs w:val="20"/>
        </w:rPr>
        <w:t>-</w:t>
      </w:r>
      <w:r w:rsidRPr="00DE2B03">
        <w:rPr>
          <w:iCs/>
          <w:sz w:val="20"/>
          <w:szCs w:val="20"/>
          <w:lang w:val="en-US"/>
        </w:rPr>
        <w:t>mail</w:t>
      </w:r>
      <w:r w:rsidRPr="00DE2B03">
        <w:rPr>
          <w:iCs/>
          <w:sz w:val="20"/>
          <w:szCs w:val="20"/>
        </w:rPr>
        <w:t xml:space="preserve">: </w:t>
      </w:r>
      <w:r w:rsidRPr="00DE2B03">
        <w:rPr>
          <w:iCs/>
          <w:sz w:val="20"/>
          <w:szCs w:val="20"/>
          <w:lang w:val="en-US"/>
        </w:rPr>
        <w:t>tabakar</w:t>
      </w:r>
      <w:r w:rsidRPr="00DE2B03">
        <w:rPr>
          <w:iCs/>
          <w:sz w:val="20"/>
          <w:szCs w:val="20"/>
        </w:rPr>
        <w:t>456@</w:t>
      </w:r>
      <w:r w:rsidRPr="00DE2B03">
        <w:rPr>
          <w:iCs/>
          <w:sz w:val="20"/>
          <w:szCs w:val="20"/>
          <w:lang w:val="en-US"/>
        </w:rPr>
        <w:t>mail</w:t>
      </w:r>
      <w:r w:rsidRPr="00DE2B03">
        <w:rPr>
          <w:iCs/>
          <w:sz w:val="20"/>
          <w:szCs w:val="20"/>
        </w:rPr>
        <w:t>.</w:t>
      </w:r>
      <w:r w:rsidRPr="00DE2B03">
        <w:rPr>
          <w:iCs/>
          <w:sz w:val="20"/>
          <w:szCs w:val="20"/>
          <w:lang w:val="en-US"/>
        </w:rPr>
        <w:t>ru</w:t>
      </w:r>
    </w:p>
    <w:p w:rsidR="000177FB" w:rsidRPr="00F6406A" w:rsidRDefault="000177FB" w:rsidP="007B2A9A">
      <w:pPr>
        <w:tabs>
          <w:tab w:val="left" w:pos="566"/>
          <w:tab w:val="left" w:pos="2160"/>
        </w:tabs>
        <w:ind w:firstLine="720"/>
        <w:jc w:val="both"/>
        <w:rPr>
          <w:b/>
        </w:rPr>
      </w:pPr>
    </w:p>
    <w:p w:rsidR="004B7602" w:rsidRPr="00DA556D" w:rsidRDefault="004B7602" w:rsidP="007B2A9A">
      <w:pPr>
        <w:tabs>
          <w:tab w:val="left" w:pos="566"/>
          <w:tab w:val="left" w:pos="2160"/>
        </w:tabs>
        <w:ind w:firstLine="720"/>
        <w:jc w:val="both"/>
        <w:rPr>
          <w:sz w:val="20"/>
          <w:szCs w:val="20"/>
        </w:rPr>
      </w:pPr>
      <w:r w:rsidRPr="00261B16">
        <w:rPr>
          <w:b/>
          <w:sz w:val="20"/>
          <w:szCs w:val="20"/>
        </w:rPr>
        <w:t>Гербер Александр Григорьевич</w:t>
      </w:r>
    </w:p>
    <w:p w:rsidR="00DE2B03" w:rsidRDefault="004B7602" w:rsidP="00DE2B03">
      <w:pPr>
        <w:tabs>
          <w:tab w:val="left" w:pos="566"/>
          <w:tab w:val="left" w:pos="2160"/>
        </w:tabs>
        <w:ind w:firstLine="720"/>
        <w:jc w:val="both"/>
        <w:rPr>
          <w:sz w:val="20"/>
          <w:szCs w:val="20"/>
        </w:rPr>
      </w:pPr>
      <w:r>
        <w:rPr>
          <w:sz w:val="20"/>
          <w:szCs w:val="20"/>
        </w:rPr>
        <w:t>Рязанское высшее воздушно – десантное командное училище (Военный институт) имени генерала а</w:t>
      </w:r>
      <w:r>
        <w:rPr>
          <w:sz w:val="20"/>
          <w:szCs w:val="20"/>
        </w:rPr>
        <w:t>р</w:t>
      </w:r>
      <w:r>
        <w:rPr>
          <w:sz w:val="20"/>
          <w:szCs w:val="20"/>
        </w:rPr>
        <w:t xml:space="preserve">мии В.Ф. Маргелова </w:t>
      </w:r>
      <w:r w:rsidR="00DE2B03">
        <w:rPr>
          <w:sz w:val="20"/>
          <w:szCs w:val="20"/>
        </w:rPr>
        <w:t>–</w:t>
      </w:r>
      <w:r>
        <w:rPr>
          <w:sz w:val="20"/>
          <w:szCs w:val="20"/>
        </w:rPr>
        <w:t xml:space="preserve"> РВВДКУ</w:t>
      </w:r>
    </w:p>
    <w:p w:rsidR="00DE2B03" w:rsidRPr="00DA556D" w:rsidRDefault="00DE2B03" w:rsidP="00DE2B03">
      <w:pPr>
        <w:tabs>
          <w:tab w:val="left" w:pos="566"/>
          <w:tab w:val="left" w:pos="2160"/>
        </w:tabs>
        <w:ind w:firstLine="720"/>
        <w:jc w:val="both"/>
        <w:rPr>
          <w:sz w:val="20"/>
          <w:szCs w:val="20"/>
        </w:rPr>
      </w:pPr>
      <w:r>
        <w:rPr>
          <w:sz w:val="20"/>
          <w:szCs w:val="20"/>
        </w:rPr>
        <w:t xml:space="preserve">Адрес: </w:t>
      </w:r>
      <w:r w:rsidR="00F6406A">
        <w:rPr>
          <w:sz w:val="20"/>
          <w:szCs w:val="20"/>
        </w:rPr>
        <w:t xml:space="preserve">Россия, </w:t>
      </w:r>
      <w:r>
        <w:rPr>
          <w:sz w:val="20"/>
          <w:szCs w:val="20"/>
        </w:rPr>
        <w:t>390031</w:t>
      </w:r>
      <w:r w:rsidRPr="00DA556D">
        <w:rPr>
          <w:sz w:val="20"/>
          <w:szCs w:val="20"/>
        </w:rPr>
        <w:t>,</w:t>
      </w:r>
      <w:r>
        <w:rPr>
          <w:sz w:val="20"/>
          <w:szCs w:val="20"/>
        </w:rPr>
        <w:t xml:space="preserve"> </w:t>
      </w:r>
      <w:r w:rsidRPr="00DA556D">
        <w:rPr>
          <w:sz w:val="20"/>
          <w:szCs w:val="20"/>
        </w:rPr>
        <w:t xml:space="preserve">г. </w:t>
      </w:r>
      <w:r>
        <w:rPr>
          <w:sz w:val="20"/>
          <w:szCs w:val="20"/>
        </w:rPr>
        <w:t>Рязань</w:t>
      </w:r>
      <w:r w:rsidRPr="00DA556D">
        <w:rPr>
          <w:sz w:val="20"/>
          <w:szCs w:val="20"/>
        </w:rPr>
        <w:t xml:space="preserve">, </w:t>
      </w:r>
      <w:r>
        <w:rPr>
          <w:sz w:val="20"/>
          <w:szCs w:val="20"/>
        </w:rPr>
        <w:t>пл. Маргелова, д.1</w:t>
      </w:r>
    </w:p>
    <w:p w:rsidR="004B7602" w:rsidRDefault="00DE2B03" w:rsidP="007B2A9A">
      <w:pPr>
        <w:tabs>
          <w:tab w:val="left" w:pos="566"/>
          <w:tab w:val="left" w:pos="2160"/>
        </w:tabs>
        <w:ind w:firstLine="720"/>
        <w:jc w:val="both"/>
        <w:rPr>
          <w:sz w:val="20"/>
          <w:szCs w:val="20"/>
        </w:rPr>
      </w:pPr>
      <w:r>
        <w:rPr>
          <w:sz w:val="20"/>
          <w:szCs w:val="20"/>
        </w:rPr>
        <w:t>Доцент кафедры «Автомобильная</w:t>
      </w:r>
      <w:r w:rsidR="004B7602">
        <w:rPr>
          <w:sz w:val="20"/>
          <w:szCs w:val="20"/>
        </w:rPr>
        <w:t xml:space="preserve"> служб</w:t>
      </w:r>
      <w:r>
        <w:rPr>
          <w:sz w:val="20"/>
          <w:szCs w:val="20"/>
        </w:rPr>
        <w:t>а»</w:t>
      </w:r>
    </w:p>
    <w:p w:rsidR="004B7602" w:rsidRPr="000177FB" w:rsidRDefault="004B7602" w:rsidP="00DE2B03">
      <w:pPr>
        <w:tabs>
          <w:tab w:val="left" w:pos="566"/>
          <w:tab w:val="left" w:pos="2160"/>
        </w:tabs>
        <w:ind w:firstLine="720"/>
        <w:jc w:val="both"/>
      </w:pPr>
    </w:p>
    <w:p w:rsidR="004B7602" w:rsidRPr="00DA556D" w:rsidRDefault="004B7602" w:rsidP="00DE2B03">
      <w:pPr>
        <w:tabs>
          <w:tab w:val="left" w:pos="566"/>
          <w:tab w:val="left" w:pos="2160"/>
        </w:tabs>
        <w:ind w:firstLine="720"/>
        <w:jc w:val="both"/>
        <w:rPr>
          <w:b/>
          <w:sz w:val="20"/>
          <w:szCs w:val="20"/>
        </w:rPr>
      </w:pPr>
      <w:r w:rsidRPr="00E72407">
        <w:rPr>
          <w:b/>
          <w:sz w:val="20"/>
          <w:szCs w:val="20"/>
        </w:rPr>
        <w:t>Каспаров Владислав</w:t>
      </w:r>
      <w:r>
        <w:rPr>
          <w:b/>
          <w:sz w:val="20"/>
          <w:szCs w:val="20"/>
        </w:rPr>
        <w:t xml:space="preserve"> </w:t>
      </w:r>
      <w:r w:rsidRPr="00E72407">
        <w:rPr>
          <w:b/>
          <w:sz w:val="20"/>
          <w:szCs w:val="20"/>
        </w:rPr>
        <w:t>Борисович</w:t>
      </w:r>
    </w:p>
    <w:p w:rsidR="000E5B39" w:rsidRDefault="004B7602" w:rsidP="00DE2B03">
      <w:pPr>
        <w:tabs>
          <w:tab w:val="left" w:pos="566"/>
          <w:tab w:val="left" w:pos="2160"/>
        </w:tabs>
        <w:ind w:firstLine="720"/>
        <w:jc w:val="both"/>
        <w:rPr>
          <w:sz w:val="20"/>
          <w:szCs w:val="20"/>
        </w:rPr>
      </w:pPr>
      <w:r w:rsidRPr="00DA556D">
        <w:rPr>
          <w:sz w:val="20"/>
          <w:szCs w:val="20"/>
        </w:rPr>
        <w:t>НИИЦ АТ  Ф</w:t>
      </w:r>
      <w:r>
        <w:rPr>
          <w:sz w:val="20"/>
          <w:szCs w:val="20"/>
        </w:rPr>
        <w:t>Г</w:t>
      </w:r>
      <w:r w:rsidRPr="00DA556D">
        <w:rPr>
          <w:sz w:val="20"/>
          <w:szCs w:val="20"/>
        </w:rPr>
        <w:t>БУ</w:t>
      </w:r>
      <w:r>
        <w:rPr>
          <w:sz w:val="20"/>
          <w:szCs w:val="20"/>
        </w:rPr>
        <w:t xml:space="preserve"> «</w:t>
      </w:r>
      <w:r w:rsidRPr="00DA556D">
        <w:rPr>
          <w:sz w:val="20"/>
          <w:szCs w:val="20"/>
        </w:rPr>
        <w:t>3 ЦНИИ М</w:t>
      </w:r>
      <w:r>
        <w:rPr>
          <w:sz w:val="20"/>
          <w:szCs w:val="20"/>
        </w:rPr>
        <w:t>инобороны России»</w:t>
      </w:r>
    </w:p>
    <w:p w:rsidR="000E5B39" w:rsidRPr="00DA556D" w:rsidRDefault="000E5B39" w:rsidP="000E5B39">
      <w:pPr>
        <w:tabs>
          <w:tab w:val="left" w:pos="566"/>
          <w:tab w:val="left" w:pos="2160"/>
        </w:tabs>
        <w:ind w:firstLine="709"/>
        <w:jc w:val="both"/>
        <w:rPr>
          <w:iCs/>
          <w:sz w:val="20"/>
          <w:szCs w:val="20"/>
        </w:rPr>
      </w:pPr>
      <w:r>
        <w:rPr>
          <w:sz w:val="20"/>
          <w:szCs w:val="20"/>
        </w:rPr>
        <w:t xml:space="preserve">Адрес: </w:t>
      </w:r>
      <w:r w:rsidR="00F6406A">
        <w:rPr>
          <w:sz w:val="20"/>
          <w:szCs w:val="20"/>
        </w:rPr>
        <w:t xml:space="preserve">Россия, </w:t>
      </w:r>
      <w:r w:rsidRPr="00DA556D">
        <w:rPr>
          <w:iCs/>
          <w:sz w:val="20"/>
          <w:szCs w:val="20"/>
        </w:rPr>
        <w:t xml:space="preserve">140170, г. Бронницы, Московская область, п. Горка, д. </w:t>
      </w:r>
      <w:r>
        <w:rPr>
          <w:iCs/>
          <w:sz w:val="20"/>
          <w:szCs w:val="20"/>
        </w:rPr>
        <w:t>15</w:t>
      </w:r>
    </w:p>
    <w:p w:rsidR="004B7602" w:rsidRPr="00DA556D" w:rsidRDefault="000E5B39" w:rsidP="00DE2B03">
      <w:pPr>
        <w:tabs>
          <w:tab w:val="left" w:pos="566"/>
          <w:tab w:val="left" w:pos="2160"/>
        </w:tabs>
        <w:ind w:firstLine="720"/>
        <w:jc w:val="both"/>
        <w:rPr>
          <w:sz w:val="20"/>
          <w:szCs w:val="20"/>
        </w:rPr>
      </w:pPr>
      <w:r>
        <w:rPr>
          <w:sz w:val="20"/>
          <w:szCs w:val="20"/>
        </w:rPr>
        <w:t xml:space="preserve">Начальник </w:t>
      </w:r>
      <w:r w:rsidR="004B7602">
        <w:rPr>
          <w:sz w:val="20"/>
          <w:szCs w:val="20"/>
        </w:rPr>
        <w:t>научного управления</w:t>
      </w:r>
    </w:p>
    <w:p w:rsidR="004B7602" w:rsidRPr="00DE2B03" w:rsidRDefault="004B7602" w:rsidP="00DE2B03">
      <w:pPr>
        <w:tabs>
          <w:tab w:val="left" w:pos="566"/>
          <w:tab w:val="left" w:pos="2160"/>
        </w:tabs>
        <w:ind w:firstLine="720"/>
        <w:jc w:val="both"/>
        <w:rPr>
          <w:iCs/>
          <w:caps/>
          <w:sz w:val="20"/>
          <w:szCs w:val="20"/>
        </w:rPr>
      </w:pPr>
      <w:r w:rsidRPr="00DE2B03">
        <w:rPr>
          <w:iCs/>
          <w:sz w:val="20"/>
          <w:szCs w:val="20"/>
          <w:lang w:val="en-US"/>
        </w:rPr>
        <w:t>E</w:t>
      </w:r>
      <w:r w:rsidRPr="000E5B39">
        <w:rPr>
          <w:iCs/>
          <w:sz w:val="20"/>
          <w:szCs w:val="20"/>
        </w:rPr>
        <w:t>-</w:t>
      </w:r>
      <w:r w:rsidRPr="00DE2B03">
        <w:rPr>
          <w:iCs/>
          <w:sz w:val="20"/>
          <w:szCs w:val="20"/>
          <w:lang w:val="en-US"/>
        </w:rPr>
        <w:t>mail</w:t>
      </w:r>
      <w:r w:rsidRPr="000E5B39">
        <w:rPr>
          <w:iCs/>
          <w:sz w:val="20"/>
          <w:szCs w:val="20"/>
        </w:rPr>
        <w:t xml:space="preserve">: </w:t>
      </w:r>
      <w:r w:rsidRPr="00DE2B03">
        <w:rPr>
          <w:iCs/>
          <w:sz w:val="20"/>
          <w:szCs w:val="20"/>
          <w:lang w:val="en-US"/>
        </w:rPr>
        <w:t>vladislav</w:t>
      </w:r>
      <w:r w:rsidRPr="000E5B39">
        <w:rPr>
          <w:iCs/>
          <w:sz w:val="20"/>
          <w:szCs w:val="20"/>
        </w:rPr>
        <w:t>_2802@</w:t>
      </w:r>
      <w:r w:rsidRPr="00DE2B03">
        <w:rPr>
          <w:iCs/>
          <w:sz w:val="20"/>
          <w:szCs w:val="20"/>
          <w:lang w:val="en-US"/>
        </w:rPr>
        <w:t>mail</w:t>
      </w:r>
      <w:r w:rsidRPr="000E5B39">
        <w:rPr>
          <w:iCs/>
          <w:sz w:val="20"/>
          <w:szCs w:val="20"/>
        </w:rPr>
        <w:t>.</w:t>
      </w:r>
      <w:r w:rsidRPr="00DE2B03">
        <w:rPr>
          <w:iCs/>
          <w:sz w:val="20"/>
          <w:szCs w:val="20"/>
          <w:lang w:val="en-US"/>
        </w:rPr>
        <w:t>ru</w:t>
      </w:r>
    </w:p>
    <w:p w:rsidR="004B7602" w:rsidRPr="00DE2B03" w:rsidRDefault="00DE2B03" w:rsidP="00DE2B03">
      <w:pPr>
        <w:tabs>
          <w:tab w:val="left" w:pos="566"/>
          <w:tab w:val="left" w:pos="2160"/>
        </w:tabs>
        <w:ind w:firstLine="720"/>
        <w:jc w:val="both"/>
        <w:rPr>
          <w:iCs/>
          <w:caps/>
          <w:sz w:val="20"/>
          <w:szCs w:val="20"/>
          <w:lang w:val="en-US"/>
        </w:rPr>
      </w:pPr>
      <w:r w:rsidRPr="00DE2B03">
        <w:rPr>
          <w:iCs/>
          <w:caps/>
          <w:sz w:val="20"/>
          <w:szCs w:val="20"/>
          <w:lang w:val="en-US"/>
        </w:rPr>
        <w:t>________________________________________________________________________________________</w:t>
      </w:r>
    </w:p>
    <w:p w:rsidR="007B2A9A" w:rsidRPr="00991FE6" w:rsidRDefault="007B2A9A" w:rsidP="00DE2B03">
      <w:pPr>
        <w:shd w:val="clear" w:color="auto" w:fill="FFFFFF"/>
        <w:rPr>
          <w:color w:val="000000"/>
          <w:lang w:val="en-US"/>
        </w:rPr>
      </w:pPr>
      <w:r>
        <w:rPr>
          <w:color w:val="000000"/>
          <w:lang w:val="en-US"/>
        </w:rPr>
        <w:t>V.N. ABRAMOV, A.G. GERBER, V.B. KASPAROV</w:t>
      </w:r>
    </w:p>
    <w:p w:rsidR="00DE2B03" w:rsidRPr="00991FE6" w:rsidRDefault="00DE2B03" w:rsidP="00DE2B03">
      <w:pPr>
        <w:shd w:val="clear" w:color="auto" w:fill="FFFFFF"/>
        <w:rPr>
          <w:lang w:val="en-US"/>
        </w:rPr>
      </w:pPr>
    </w:p>
    <w:p w:rsidR="007B2A9A" w:rsidRPr="00DE2B03" w:rsidRDefault="00DE2B03" w:rsidP="000E5B39">
      <w:pPr>
        <w:shd w:val="clear" w:color="auto" w:fill="FFFFFF"/>
        <w:rPr>
          <w:b/>
          <w:bCs/>
          <w:color w:val="000000"/>
          <w:sz w:val="28"/>
          <w:szCs w:val="28"/>
          <w:lang w:val="en-US"/>
        </w:rPr>
      </w:pPr>
      <w:r w:rsidRPr="00F75EB7">
        <w:rPr>
          <w:b/>
          <w:bCs/>
          <w:color w:val="000000"/>
          <w:sz w:val="28"/>
          <w:szCs w:val="28"/>
          <w:lang w:val="en-US"/>
        </w:rPr>
        <w:t>MATHEMATICAL MODELING CHANGE THE INTERNAL PRESSURE OF THE AIR IN BUS UNDER HER MECHANICAL DAMAGES</w:t>
      </w:r>
    </w:p>
    <w:p w:rsidR="00DE2B03" w:rsidRPr="00DE2B03" w:rsidRDefault="00DE2B03" w:rsidP="00DE2B03">
      <w:pPr>
        <w:shd w:val="clear" w:color="auto" w:fill="FFFFFF"/>
        <w:ind w:hanging="1440"/>
        <w:rPr>
          <w:sz w:val="28"/>
          <w:szCs w:val="28"/>
          <w:lang w:val="en-US"/>
        </w:rPr>
      </w:pPr>
    </w:p>
    <w:p w:rsidR="007B2A9A" w:rsidRPr="004A4092" w:rsidRDefault="007B2A9A" w:rsidP="000E5B39">
      <w:pPr>
        <w:shd w:val="clear" w:color="auto" w:fill="FFFFFF"/>
        <w:ind w:left="709" w:right="852" w:firstLine="567"/>
        <w:jc w:val="both"/>
        <w:rPr>
          <w:sz w:val="20"/>
          <w:szCs w:val="20"/>
          <w:lang w:val="en-US"/>
        </w:rPr>
      </w:pPr>
      <w:r w:rsidRPr="004A4092">
        <w:rPr>
          <w:i/>
          <w:iCs/>
          <w:color w:val="000000"/>
          <w:sz w:val="20"/>
          <w:szCs w:val="20"/>
          <w:lang w:val="en-US"/>
        </w:rPr>
        <w:t>In article are brought main reasons, breaking capacity to work of the buses and reducing their resource, as well as influencing upon safety A T and her mobility when use, mathematical modeling from-changing internal pressure air in bus under her mechanical damages, requirements to safe subjects.</w:t>
      </w:r>
    </w:p>
    <w:p w:rsidR="007B2A9A" w:rsidRPr="004A4092" w:rsidRDefault="007B2A9A" w:rsidP="000E5B39">
      <w:pPr>
        <w:shd w:val="clear" w:color="auto" w:fill="FFFFFF"/>
        <w:ind w:left="709" w:right="852" w:firstLine="567"/>
        <w:jc w:val="both"/>
        <w:rPr>
          <w:sz w:val="20"/>
          <w:szCs w:val="20"/>
          <w:lang w:val="en-US"/>
        </w:rPr>
      </w:pPr>
      <w:r w:rsidRPr="004A4092">
        <w:rPr>
          <w:i/>
          <w:iCs/>
          <w:color w:val="000000"/>
          <w:sz w:val="20"/>
          <w:szCs w:val="20"/>
          <w:lang w:val="en-US"/>
        </w:rPr>
        <w:t>As a result called on studies is received system of the equations, describing processes of the change the pressure of the air in bus in speaker at influence on it external striking factors.</w:t>
      </w:r>
    </w:p>
    <w:p w:rsidR="007B2A9A" w:rsidRPr="004A4092" w:rsidRDefault="007B2A9A" w:rsidP="000E5B39">
      <w:pPr>
        <w:shd w:val="clear" w:color="auto" w:fill="FFFFFF"/>
        <w:ind w:left="709" w:right="852" w:firstLine="567"/>
        <w:jc w:val="both"/>
        <w:rPr>
          <w:sz w:val="20"/>
          <w:szCs w:val="20"/>
          <w:lang w:val="en-US"/>
        </w:rPr>
      </w:pPr>
      <w:r w:rsidRPr="004A4092">
        <w:rPr>
          <w:i/>
          <w:iCs/>
          <w:color w:val="000000"/>
          <w:sz w:val="20"/>
          <w:szCs w:val="20"/>
          <w:lang w:val="en-US"/>
        </w:rPr>
        <w:t xml:space="preserve">The results of the study will allow to develop the recommendations when designing </w:t>
      </w:r>
      <w:r w:rsidR="000E5B39" w:rsidRPr="000E5B39">
        <w:rPr>
          <w:i/>
          <w:iCs/>
          <w:color w:val="000000"/>
          <w:sz w:val="20"/>
          <w:szCs w:val="20"/>
          <w:lang w:val="en-US"/>
        </w:rPr>
        <w:t>«</w:t>
      </w:r>
      <w:r w:rsidRPr="004A4092">
        <w:rPr>
          <w:i/>
          <w:iCs/>
          <w:color w:val="000000"/>
          <w:sz w:val="20"/>
          <w:szCs w:val="20"/>
          <w:lang w:val="en-US"/>
        </w:rPr>
        <w:t>safe</w:t>
      </w:r>
      <w:r w:rsidR="000E5B39" w:rsidRPr="000E5B39">
        <w:rPr>
          <w:i/>
          <w:iCs/>
          <w:color w:val="000000"/>
          <w:sz w:val="20"/>
          <w:szCs w:val="20"/>
          <w:lang w:val="en-US"/>
        </w:rPr>
        <w:t>»</w:t>
      </w:r>
      <w:r w:rsidRPr="004A4092">
        <w:rPr>
          <w:i/>
          <w:iCs/>
          <w:color w:val="000000"/>
          <w:sz w:val="20"/>
          <w:szCs w:val="20"/>
          <w:lang w:val="en-US"/>
        </w:rPr>
        <w:t xml:space="preserve"> («bulletproof») bus travell about for their use on sample A T in different condition of the usages.</w:t>
      </w:r>
    </w:p>
    <w:p w:rsidR="007B2A9A" w:rsidRPr="004A4092" w:rsidRDefault="007B2A9A" w:rsidP="000E5B39">
      <w:pPr>
        <w:shd w:val="clear" w:color="auto" w:fill="FFFFFF"/>
        <w:ind w:left="709" w:right="852" w:firstLine="567"/>
        <w:jc w:val="both"/>
        <w:rPr>
          <w:sz w:val="20"/>
          <w:szCs w:val="20"/>
          <w:lang w:val="en-US"/>
        </w:rPr>
      </w:pPr>
      <w:r w:rsidRPr="004A4092">
        <w:rPr>
          <w:b/>
          <w:i/>
          <w:iCs/>
          <w:color w:val="000000"/>
          <w:sz w:val="20"/>
          <w:szCs w:val="20"/>
          <w:lang w:val="en-US"/>
        </w:rPr>
        <w:t>Keywords:</w:t>
      </w:r>
      <w:r w:rsidRPr="004A4092">
        <w:rPr>
          <w:i/>
          <w:iCs/>
          <w:color w:val="000000"/>
          <w:sz w:val="20"/>
          <w:szCs w:val="20"/>
          <w:lang w:val="en-US"/>
        </w:rPr>
        <w:t xml:space="preserve"> capacity to work of the buses</w:t>
      </w:r>
      <w:r w:rsidR="00CE2BAA" w:rsidRPr="00CE2BAA">
        <w:rPr>
          <w:i/>
          <w:iCs/>
          <w:color w:val="000000"/>
          <w:sz w:val="20"/>
          <w:szCs w:val="20"/>
          <w:lang w:val="en-US"/>
        </w:rPr>
        <w:t>,</w:t>
      </w:r>
      <w:r w:rsidRPr="004A4092">
        <w:rPr>
          <w:i/>
          <w:iCs/>
          <w:color w:val="000000"/>
          <w:sz w:val="20"/>
          <w:szCs w:val="20"/>
          <w:lang w:val="en-US"/>
        </w:rPr>
        <w:t xml:space="preserve"> mathematical modeling</w:t>
      </w:r>
      <w:r w:rsidR="00CE2BAA" w:rsidRPr="00CE2BAA">
        <w:rPr>
          <w:i/>
          <w:iCs/>
          <w:color w:val="000000"/>
          <w:sz w:val="20"/>
          <w:szCs w:val="20"/>
          <w:lang w:val="en-US"/>
        </w:rPr>
        <w:t>,</w:t>
      </w:r>
      <w:r w:rsidRPr="004A4092">
        <w:rPr>
          <w:i/>
          <w:iCs/>
          <w:color w:val="000000"/>
          <w:sz w:val="20"/>
          <w:szCs w:val="20"/>
          <w:lang w:val="en-US"/>
        </w:rPr>
        <w:t xml:space="preserve"> safety</w:t>
      </w:r>
      <w:r w:rsidR="00CE2BAA" w:rsidRPr="00CE2BAA">
        <w:rPr>
          <w:i/>
          <w:iCs/>
          <w:color w:val="000000"/>
          <w:sz w:val="20"/>
          <w:szCs w:val="20"/>
          <w:lang w:val="en-US"/>
        </w:rPr>
        <w:t>,</w:t>
      </w:r>
      <w:r w:rsidRPr="004A4092">
        <w:rPr>
          <w:i/>
          <w:iCs/>
          <w:color w:val="000000"/>
          <w:sz w:val="20"/>
          <w:szCs w:val="20"/>
          <w:lang w:val="en-US"/>
        </w:rPr>
        <w:t xml:space="preserve"> mobility</w:t>
      </w:r>
      <w:r w:rsidR="00CE2BAA" w:rsidRPr="00CE2BAA">
        <w:rPr>
          <w:i/>
          <w:iCs/>
          <w:color w:val="000000"/>
          <w:sz w:val="20"/>
          <w:szCs w:val="20"/>
          <w:lang w:val="en-US"/>
        </w:rPr>
        <w:t>,</w:t>
      </w:r>
      <w:r w:rsidRPr="004A4092">
        <w:rPr>
          <w:i/>
          <w:iCs/>
          <w:color w:val="000000"/>
          <w:sz w:val="20"/>
          <w:szCs w:val="20"/>
          <w:lang w:val="en-US"/>
        </w:rPr>
        <w:t xml:space="preserve"> the r</w:t>
      </w:r>
      <w:r w:rsidRPr="004A4092">
        <w:rPr>
          <w:i/>
          <w:iCs/>
          <w:color w:val="000000"/>
          <w:sz w:val="20"/>
          <w:szCs w:val="20"/>
          <w:lang w:val="en-US"/>
        </w:rPr>
        <w:t>e</w:t>
      </w:r>
      <w:r w:rsidRPr="004A4092">
        <w:rPr>
          <w:i/>
          <w:iCs/>
          <w:color w:val="000000"/>
          <w:sz w:val="20"/>
          <w:szCs w:val="20"/>
          <w:lang w:val="en-US"/>
        </w:rPr>
        <w:t>quirements</w:t>
      </w:r>
      <w:r w:rsidR="00CE2BAA" w:rsidRPr="00CE2BAA">
        <w:rPr>
          <w:i/>
          <w:iCs/>
          <w:color w:val="000000"/>
          <w:sz w:val="20"/>
          <w:szCs w:val="20"/>
          <w:lang w:val="en-US"/>
        </w:rPr>
        <w:t>,</w:t>
      </w:r>
      <w:r w:rsidRPr="004A4092">
        <w:rPr>
          <w:i/>
          <w:iCs/>
          <w:color w:val="000000"/>
          <w:sz w:val="20"/>
          <w:szCs w:val="20"/>
          <w:lang w:val="en-US"/>
        </w:rPr>
        <w:t xml:space="preserve"> the damages</w:t>
      </w:r>
      <w:r w:rsidR="00CE2BAA" w:rsidRPr="00CE2BAA">
        <w:rPr>
          <w:i/>
          <w:iCs/>
          <w:color w:val="000000"/>
          <w:sz w:val="20"/>
          <w:szCs w:val="20"/>
          <w:lang w:val="en-US"/>
        </w:rPr>
        <w:t>,</w:t>
      </w:r>
      <w:r w:rsidRPr="004A4092">
        <w:rPr>
          <w:i/>
          <w:iCs/>
          <w:color w:val="000000"/>
          <w:sz w:val="20"/>
          <w:szCs w:val="20"/>
          <w:lang w:val="en-US"/>
        </w:rPr>
        <w:t xml:space="preserve"> the external striking factors.</w:t>
      </w:r>
    </w:p>
    <w:p w:rsidR="007B2A9A" w:rsidRDefault="007B2A9A" w:rsidP="007B2A9A">
      <w:pPr>
        <w:jc w:val="both"/>
        <w:rPr>
          <w:sz w:val="28"/>
          <w:szCs w:val="28"/>
          <w:lang w:val="en-US"/>
        </w:rPr>
      </w:pPr>
    </w:p>
    <w:p w:rsidR="0032612C" w:rsidRPr="0032612C" w:rsidRDefault="0032612C" w:rsidP="0032612C">
      <w:pPr>
        <w:rPr>
          <w:b/>
          <w:lang w:val="en-US"/>
        </w:rPr>
      </w:pPr>
      <w:r w:rsidRPr="0032612C">
        <w:rPr>
          <w:b/>
          <w:lang w:val="en-US"/>
        </w:rPr>
        <w:lastRenderedPageBreak/>
        <w:t>BIBLIOGRAPHY</w:t>
      </w:r>
    </w:p>
    <w:p w:rsidR="0032612C" w:rsidRDefault="0032612C" w:rsidP="007B2A9A">
      <w:pPr>
        <w:jc w:val="both"/>
        <w:rPr>
          <w:sz w:val="28"/>
          <w:szCs w:val="28"/>
          <w:lang w:val="en-US"/>
        </w:rPr>
      </w:pPr>
    </w:p>
    <w:p w:rsidR="0032612C" w:rsidRPr="0032612C" w:rsidRDefault="0032612C" w:rsidP="0032612C">
      <w:pPr>
        <w:tabs>
          <w:tab w:val="left" w:pos="851"/>
        </w:tabs>
        <w:ind w:firstLine="709"/>
        <w:jc w:val="both"/>
        <w:rPr>
          <w:sz w:val="20"/>
          <w:szCs w:val="20"/>
          <w:lang w:val="en-US"/>
        </w:rPr>
      </w:pPr>
      <w:r w:rsidRPr="0032612C">
        <w:rPr>
          <w:sz w:val="20"/>
          <w:szCs w:val="20"/>
          <w:lang w:val="en-US"/>
        </w:rPr>
        <w:t>1. Rossiyskaya Federatsiya. Pravitel`stvo (2006). Rasporyazhenie Pravitel`stva Rossiyskoy Federatsii ot 29.05.2006g. №781-r. p. 142 [Tekst]: (o Kontseptsii spetsial`nogo tekhnicheskogo reglamenta "O trebovaniyakh k b</w:t>
      </w:r>
      <w:r w:rsidRPr="0032612C">
        <w:rPr>
          <w:sz w:val="20"/>
          <w:szCs w:val="20"/>
          <w:lang w:val="en-US"/>
        </w:rPr>
        <w:t>e</w:t>
      </w:r>
      <w:r w:rsidRPr="0032612C">
        <w:rPr>
          <w:sz w:val="20"/>
          <w:szCs w:val="20"/>
          <w:lang w:val="en-US"/>
        </w:rPr>
        <w:t>zopasnosti primeneniya i utilizatsii shin"). - M.: [b.i.], 2007.</w:t>
      </w:r>
    </w:p>
    <w:p w:rsidR="0032612C" w:rsidRPr="0032612C" w:rsidRDefault="0032612C" w:rsidP="0032612C">
      <w:pPr>
        <w:tabs>
          <w:tab w:val="left" w:pos="851"/>
        </w:tabs>
        <w:ind w:firstLine="709"/>
        <w:jc w:val="both"/>
        <w:rPr>
          <w:sz w:val="20"/>
          <w:szCs w:val="20"/>
          <w:lang w:val="en-US"/>
        </w:rPr>
      </w:pPr>
      <w:r w:rsidRPr="0032612C">
        <w:rPr>
          <w:sz w:val="20"/>
          <w:szCs w:val="20"/>
          <w:lang w:val="en-US"/>
        </w:rPr>
        <w:t>2. Aksenov, P.V. Mnogoosnye avtomobili: teoriya obshchikh konstruktivnykh resheniy [Tekst] / P.V. Ak-senov. - M.: Mashinostroenie, 1980. - 207s.</w:t>
      </w:r>
    </w:p>
    <w:p w:rsidR="0032612C" w:rsidRPr="0032612C" w:rsidRDefault="0032612C" w:rsidP="0032612C">
      <w:pPr>
        <w:tabs>
          <w:tab w:val="left" w:pos="851"/>
        </w:tabs>
        <w:ind w:firstLine="709"/>
        <w:jc w:val="both"/>
        <w:rPr>
          <w:sz w:val="20"/>
          <w:szCs w:val="20"/>
          <w:lang w:val="en-US"/>
        </w:rPr>
      </w:pPr>
      <w:r w:rsidRPr="0032612C">
        <w:rPr>
          <w:sz w:val="20"/>
          <w:szCs w:val="20"/>
          <w:lang w:val="en-US"/>
        </w:rPr>
        <w:t>3. Pliev, I.A. Avtomobili mnogotselevogo naznacheniya: formirovanie tekhnicheskogo oblika AMN v so-stave semeystv [Tekst] / I.A. Pliev. - M.: MGIU, 2011. - 262s. - ISBN 978-5-2760-1973-4.</w:t>
      </w:r>
    </w:p>
    <w:p w:rsidR="0032612C" w:rsidRPr="0032612C" w:rsidRDefault="0032612C" w:rsidP="0032612C">
      <w:pPr>
        <w:tabs>
          <w:tab w:val="left" w:pos="851"/>
        </w:tabs>
        <w:ind w:firstLine="709"/>
        <w:jc w:val="both"/>
        <w:rPr>
          <w:sz w:val="20"/>
          <w:szCs w:val="20"/>
          <w:lang w:val="en-US"/>
        </w:rPr>
      </w:pPr>
      <w:r w:rsidRPr="0032612C">
        <w:rPr>
          <w:sz w:val="20"/>
          <w:szCs w:val="20"/>
          <w:lang w:val="en-US"/>
        </w:rPr>
        <w:t>4. Ilarionov, V.A. Ekspluatatsionnye svoystva avtomobilya: teoreticheskiy analiz [Tekst] / V.A. Ila-rionov. - M.: Mashinostroenie, 1966. - 280s.</w:t>
      </w:r>
    </w:p>
    <w:p w:rsidR="0032612C" w:rsidRPr="0032612C" w:rsidRDefault="0032612C" w:rsidP="0032612C">
      <w:pPr>
        <w:tabs>
          <w:tab w:val="left" w:pos="851"/>
        </w:tabs>
        <w:ind w:firstLine="709"/>
        <w:jc w:val="both"/>
        <w:rPr>
          <w:sz w:val="20"/>
          <w:szCs w:val="20"/>
          <w:lang w:val="en-US"/>
        </w:rPr>
      </w:pPr>
      <w:r w:rsidRPr="0032612C">
        <w:rPr>
          <w:sz w:val="20"/>
          <w:szCs w:val="20"/>
          <w:lang w:val="en-US"/>
        </w:rPr>
        <w:t>5. Avdon`kin, F.N. Teoreticheskie osnovy tekhnicheskoy ekspluatatsii avtomobiley [Tekst]: uchebnoe posobie dlya vuzov / F.N. Avdon`kin. - M.: Transport, 1985. - 215s.</w:t>
      </w:r>
    </w:p>
    <w:p w:rsidR="0032612C" w:rsidRPr="0032612C" w:rsidRDefault="0032612C" w:rsidP="0032612C">
      <w:pPr>
        <w:tabs>
          <w:tab w:val="left" w:pos="851"/>
        </w:tabs>
        <w:ind w:firstLine="709"/>
        <w:jc w:val="both"/>
        <w:rPr>
          <w:sz w:val="20"/>
          <w:szCs w:val="20"/>
          <w:lang w:val="en-US"/>
        </w:rPr>
      </w:pPr>
      <w:r w:rsidRPr="0032612C">
        <w:rPr>
          <w:sz w:val="20"/>
          <w:szCs w:val="20"/>
          <w:lang w:val="en-US"/>
        </w:rPr>
        <w:t>6. Bekker, M.G. Vvedenie v teoriyu sistem mestnost` - mashina [Tekst] / M.G. Bekker. - M.: Mashino-stroenie, 1973.</w:t>
      </w:r>
    </w:p>
    <w:p w:rsidR="0032612C" w:rsidRPr="0032612C" w:rsidRDefault="0032612C" w:rsidP="0032612C">
      <w:pPr>
        <w:tabs>
          <w:tab w:val="left" w:pos="851"/>
        </w:tabs>
        <w:ind w:firstLine="709"/>
        <w:jc w:val="both"/>
        <w:rPr>
          <w:sz w:val="20"/>
          <w:szCs w:val="20"/>
          <w:lang w:val="en-US"/>
        </w:rPr>
      </w:pPr>
      <w:r w:rsidRPr="0032612C">
        <w:rPr>
          <w:sz w:val="20"/>
          <w:szCs w:val="20"/>
          <w:lang w:val="en-US"/>
        </w:rPr>
        <w:t>7. Nauchnye problemy tekhnicheskogo servisa sel`skokhozyaystvennykh mashin [Tekst] // Materialy VII Mezhdunarodnoy nauchno-tekhnicheskoy konferentsii, Moskva, 13.12.2011g. - M.: GNU GOSNITI. - 2012.</w:t>
      </w:r>
    </w:p>
    <w:p w:rsidR="0032612C" w:rsidRPr="0032612C" w:rsidRDefault="0032612C" w:rsidP="0032612C">
      <w:pPr>
        <w:tabs>
          <w:tab w:val="left" w:pos="851"/>
        </w:tabs>
        <w:ind w:firstLine="709"/>
        <w:jc w:val="both"/>
        <w:rPr>
          <w:sz w:val="20"/>
          <w:szCs w:val="20"/>
          <w:lang w:val="en-US"/>
        </w:rPr>
      </w:pPr>
      <w:r w:rsidRPr="0032612C">
        <w:rPr>
          <w:sz w:val="20"/>
          <w:szCs w:val="20"/>
          <w:lang w:val="en-US"/>
        </w:rPr>
        <w:t>8. Nungeyzer, V.V. O tekhnicheskoy i tekhnologicheskoy modernizatsii sel`skogo khozyaystva: programma obnovleniya parka sel`skokhozyaystvennoy tekhniki s gosudarstvennoy podderzhkoy [Tekst] / V.V. Nungeyzer. // M</w:t>
      </w:r>
      <w:r w:rsidRPr="0032612C">
        <w:rPr>
          <w:sz w:val="20"/>
          <w:szCs w:val="20"/>
          <w:lang w:val="en-US"/>
        </w:rPr>
        <w:t>a</w:t>
      </w:r>
      <w:r w:rsidRPr="0032612C">
        <w:rPr>
          <w:sz w:val="20"/>
          <w:szCs w:val="20"/>
          <w:lang w:val="en-US"/>
        </w:rPr>
        <w:t>terialy soveshchaniya departamenta NTP i obrazovaniya Minsel`khoza RF. - 2011.</w:t>
      </w:r>
    </w:p>
    <w:p w:rsidR="0032612C" w:rsidRPr="0032612C" w:rsidRDefault="0032612C" w:rsidP="0032612C">
      <w:pPr>
        <w:tabs>
          <w:tab w:val="left" w:pos="851"/>
        </w:tabs>
        <w:ind w:firstLine="709"/>
        <w:jc w:val="both"/>
        <w:rPr>
          <w:sz w:val="20"/>
          <w:szCs w:val="20"/>
          <w:lang w:val="en-US"/>
        </w:rPr>
      </w:pPr>
      <w:r w:rsidRPr="0032612C">
        <w:rPr>
          <w:sz w:val="20"/>
          <w:szCs w:val="20"/>
          <w:lang w:val="en-US"/>
        </w:rPr>
        <w:t>9. Knoroz, V.I. Rabota avtomobil`noy shiny [Tekst] / V.I. Knoroz, E.V. Klennikov, I.P. Petrov, A.S. Shelu</w:t>
      </w:r>
      <w:r w:rsidRPr="0032612C">
        <w:rPr>
          <w:sz w:val="20"/>
          <w:szCs w:val="20"/>
          <w:lang w:val="en-US"/>
        </w:rPr>
        <w:t>k</w:t>
      </w:r>
      <w:r w:rsidRPr="0032612C">
        <w:rPr>
          <w:sz w:val="20"/>
          <w:szCs w:val="20"/>
          <w:lang w:val="en-US"/>
        </w:rPr>
        <w:t>hin, YU.M. YUr`ev; pod obshch. red. V.I. Knoroza. - M.: Transport, 1976. - 238s. - 20000 ekz.</w:t>
      </w:r>
    </w:p>
    <w:p w:rsidR="0032612C" w:rsidRPr="0032612C" w:rsidRDefault="0032612C" w:rsidP="0032612C">
      <w:pPr>
        <w:tabs>
          <w:tab w:val="left" w:pos="851"/>
        </w:tabs>
        <w:ind w:firstLine="709"/>
        <w:jc w:val="both"/>
        <w:rPr>
          <w:sz w:val="20"/>
          <w:szCs w:val="20"/>
          <w:lang w:val="en-US"/>
        </w:rPr>
      </w:pPr>
      <w:r w:rsidRPr="0032612C">
        <w:rPr>
          <w:sz w:val="20"/>
          <w:szCs w:val="20"/>
          <w:lang w:val="en-US"/>
        </w:rPr>
        <w:t>10. Tarnovskiy, V.N. Avtomobil`nye shiny: ustroystvo, rabota, ekspluatatsiya, remont [Tekst] / V.N. Tarnov</w:t>
      </w:r>
      <w:r w:rsidRPr="0032612C">
        <w:rPr>
          <w:sz w:val="20"/>
          <w:szCs w:val="20"/>
          <w:lang w:val="en-US"/>
        </w:rPr>
        <w:t>s</w:t>
      </w:r>
      <w:r w:rsidRPr="0032612C">
        <w:rPr>
          <w:sz w:val="20"/>
          <w:szCs w:val="20"/>
          <w:lang w:val="en-US"/>
        </w:rPr>
        <w:t>kiy, V.A.  Gudkov, O.B. Tret`yakov. -  M: Transport, 1990. - 272s. - ISBN 5-277-00506-4.</w:t>
      </w:r>
    </w:p>
    <w:p w:rsidR="0032612C" w:rsidRPr="0032612C" w:rsidRDefault="0032612C" w:rsidP="0032612C">
      <w:pPr>
        <w:tabs>
          <w:tab w:val="left" w:pos="851"/>
        </w:tabs>
        <w:ind w:firstLine="709"/>
        <w:jc w:val="both"/>
        <w:rPr>
          <w:sz w:val="20"/>
          <w:szCs w:val="20"/>
          <w:lang w:val="en-US"/>
        </w:rPr>
      </w:pPr>
      <w:r w:rsidRPr="0032612C">
        <w:rPr>
          <w:sz w:val="20"/>
          <w:szCs w:val="20"/>
          <w:lang w:val="en-US"/>
        </w:rPr>
        <w:t>11. Issledovanie napravleniy povysheniya tekhnicheskogo urovnya AMN i avtopoezdov na osnove novykh tekhnicheskikh resheniy [Tekst]: otchet o NIR (promezhutoch.) / FGUP 21 NIII MO RF; ruk. Pavlov V.A.; ispoln. Sib</w:t>
      </w:r>
      <w:r w:rsidRPr="0032612C">
        <w:rPr>
          <w:sz w:val="20"/>
          <w:szCs w:val="20"/>
          <w:lang w:val="en-US"/>
        </w:rPr>
        <w:t>i</w:t>
      </w:r>
      <w:r w:rsidRPr="0032612C">
        <w:rPr>
          <w:sz w:val="20"/>
          <w:szCs w:val="20"/>
          <w:lang w:val="en-US"/>
        </w:rPr>
        <w:t>lyaev M.K. [i dr.]. - Bronnitsy, 2012. - 125s. -  inv. № 8528.</w:t>
      </w:r>
    </w:p>
    <w:p w:rsidR="0032612C" w:rsidRPr="0032612C" w:rsidRDefault="0032612C" w:rsidP="0032612C">
      <w:pPr>
        <w:tabs>
          <w:tab w:val="left" w:pos="851"/>
        </w:tabs>
        <w:ind w:firstLine="709"/>
        <w:jc w:val="both"/>
        <w:rPr>
          <w:sz w:val="20"/>
          <w:szCs w:val="20"/>
          <w:lang w:val="en-US"/>
        </w:rPr>
      </w:pPr>
      <w:r w:rsidRPr="0032612C">
        <w:rPr>
          <w:sz w:val="20"/>
          <w:szCs w:val="20"/>
          <w:lang w:val="en-US"/>
        </w:rPr>
        <w:t>12. Tekhnicheskoe obespechenie voysk (sil) vo vnutrennem konflikte [Tekst]: otchet o NIR (zakl.) / FGUP 21 NIII MO RF; ruk. Sholud`ko V.F.; ispoln.: Erin N.I., Biryukov I.V. [i dr.]. -  Bronnitsy, 2001. - 106 s.</w:t>
      </w:r>
    </w:p>
    <w:p w:rsidR="0032612C" w:rsidRPr="0032612C" w:rsidRDefault="0032612C" w:rsidP="0032612C">
      <w:pPr>
        <w:tabs>
          <w:tab w:val="left" w:pos="851"/>
        </w:tabs>
        <w:ind w:firstLine="709"/>
        <w:jc w:val="both"/>
        <w:rPr>
          <w:sz w:val="20"/>
          <w:szCs w:val="20"/>
          <w:lang w:val="en-US"/>
        </w:rPr>
      </w:pPr>
      <w:r w:rsidRPr="0032612C">
        <w:rPr>
          <w:sz w:val="20"/>
          <w:szCs w:val="20"/>
          <w:lang w:val="en-US"/>
        </w:rPr>
        <w:t>13. Abramov, V.N. K voprosu o tekhnicheskikh trebovaniyakh k shinam perspektivnykh obraztsov voennoy av-tomobil`noy tekhniki (VAT) i povyshenii ikh nadezhnosti [Tekst] / V.N. Abramov, M.P. Chistov. // Vestnik TK-97. Sbornik informatsionnykh materialov tekhnicheskogo komiteta po standartizatsii № 97. - M: FGUP NIISHP. - 2002. - №2. - S. 11-27.</w:t>
      </w:r>
    </w:p>
    <w:p w:rsidR="0032612C" w:rsidRPr="0032612C" w:rsidRDefault="0032612C" w:rsidP="0032612C">
      <w:pPr>
        <w:tabs>
          <w:tab w:val="left" w:pos="851"/>
        </w:tabs>
        <w:ind w:firstLine="709"/>
        <w:jc w:val="both"/>
        <w:rPr>
          <w:sz w:val="20"/>
          <w:szCs w:val="20"/>
          <w:lang w:val="en-US"/>
        </w:rPr>
      </w:pPr>
      <w:r w:rsidRPr="0032612C">
        <w:rPr>
          <w:sz w:val="20"/>
          <w:szCs w:val="20"/>
          <w:lang w:val="en-US"/>
        </w:rPr>
        <w:t>14. Tipovye ispytaniya boestoykikh koles na izdeliyakh GAZ-39371 [Tekst]: otchet o NIR (promezhutoch.) / FGUP 21 NIII MO RF; ruk. Starikov A.F.; ispoln.: Chistov M.P., Abramov V.N. [i dr.]. - Bronnitsy, 2004. - 259 s. -  inv. № 8945.</w:t>
      </w:r>
    </w:p>
    <w:p w:rsidR="0032612C" w:rsidRPr="0032612C" w:rsidRDefault="0032612C" w:rsidP="0032612C">
      <w:pPr>
        <w:tabs>
          <w:tab w:val="left" w:pos="851"/>
        </w:tabs>
        <w:ind w:firstLine="709"/>
        <w:jc w:val="both"/>
        <w:rPr>
          <w:sz w:val="20"/>
          <w:szCs w:val="20"/>
          <w:lang w:val="en-US"/>
        </w:rPr>
      </w:pPr>
      <w:r w:rsidRPr="0032612C">
        <w:rPr>
          <w:sz w:val="20"/>
          <w:szCs w:val="20"/>
          <w:lang w:val="en-US"/>
        </w:rPr>
        <w:t>15. Sozdanie boestoykogo kolesa s pnevmaticheskoy beskamernoy shinoy i vnutrenney oporoy dlya izdeliya GAZ-3937 [Tekst]: otchet o NIR (promezhutoch.) / FGUP 21 NIII MO RF; ruk. Starikov A.F.; ispoln.: Chistov M.P., Abramov V.N. [i dr.]. - Bronnitsy, 2004. - 93 s. -  inv. № 8873.</w:t>
      </w:r>
    </w:p>
    <w:p w:rsidR="0032612C" w:rsidRPr="0032612C" w:rsidRDefault="0032612C" w:rsidP="0032612C">
      <w:pPr>
        <w:tabs>
          <w:tab w:val="left" w:pos="851"/>
        </w:tabs>
        <w:ind w:firstLine="709"/>
        <w:jc w:val="both"/>
        <w:rPr>
          <w:sz w:val="20"/>
          <w:szCs w:val="20"/>
          <w:lang w:val="en-US"/>
        </w:rPr>
      </w:pPr>
      <w:r w:rsidRPr="0032612C">
        <w:rPr>
          <w:sz w:val="20"/>
          <w:szCs w:val="20"/>
          <w:lang w:val="en-US"/>
        </w:rPr>
        <w:t>16. Belov, P.M. Dvigateli armeyskikh mashin [Tekst] / P.M. Belov, V.R. Buryachko, E.I. Akatov; pod obshch. red. P.M. Belova. - ch. 1 teoriya. - M.:Voenizdat, 1971. - 512s.</w:t>
      </w:r>
    </w:p>
    <w:p w:rsidR="0032612C" w:rsidRPr="0032612C" w:rsidRDefault="0032612C" w:rsidP="0032612C">
      <w:pPr>
        <w:tabs>
          <w:tab w:val="left" w:pos="851"/>
        </w:tabs>
        <w:ind w:firstLine="709"/>
        <w:jc w:val="both"/>
        <w:rPr>
          <w:sz w:val="20"/>
          <w:szCs w:val="20"/>
          <w:lang w:val="en-US"/>
        </w:rPr>
      </w:pPr>
      <w:r w:rsidRPr="0032612C">
        <w:rPr>
          <w:sz w:val="20"/>
          <w:szCs w:val="20"/>
          <w:lang w:val="en-US"/>
        </w:rPr>
        <w:t>17. Vol`nov, A.A. My sozdaem, my delaem shiny [Tekst] / A.A. Vol`nov, A.N. ZHerebtsov, N.M. Piskotin, A.G. SHvarts. - M.: Nauka, 1991. - 368 s. - ISBN 5-02-012115-0.</w:t>
      </w:r>
    </w:p>
    <w:p w:rsidR="0032612C" w:rsidRPr="0032612C" w:rsidRDefault="0032612C" w:rsidP="0032612C">
      <w:pPr>
        <w:tabs>
          <w:tab w:val="left" w:pos="851"/>
        </w:tabs>
        <w:ind w:firstLine="709"/>
        <w:jc w:val="both"/>
        <w:rPr>
          <w:sz w:val="20"/>
          <w:szCs w:val="20"/>
          <w:lang w:val="en-US"/>
        </w:rPr>
      </w:pPr>
      <w:r w:rsidRPr="0032612C">
        <w:rPr>
          <w:sz w:val="20"/>
          <w:szCs w:val="20"/>
          <w:lang w:val="en-US"/>
        </w:rPr>
        <w:t>18. YAtsenko, N.N.  Pogloshchayushchaya i sglazhivayushchaya sposobnost` shin [Tekst] / N.N. YAtsenko. - M.: Mashi-nostroenie, 1978. - 132s.</w:t>
      </w:r>
    </w:p>
    <w:p w:rsidR="0032612C" w:rsidRPr="00215A2F" w:rsidRDefault="0032612C" w:rsidP="0032612C">
      <w:pPr>
        <w:tabs>
          <w:tab w:val="left" w:pos="851"/>
        </w:tabs>
        <w:ind w:firstLine="709"/>
        <w:jc w:val="both"/>
        <w:rPr>
          <w:spacing w:val="-4"/>
          <w:sz w:val="20"/>
          <w:szCs w:val="20"/>
          <w:lang w:val="en-US"/>
        </w:rPr>
      </w:pPr>
      <w:r w:rsidRPr="00215A2F">
        <w:rPr>
          <w:spacing w:val="-4"/>
          <w:sz w:val="20"/>
          <w:szCs w:val="20"/>
          <w:lang w:val="en-US"/>
        </w:rPr>
        <w:t>19. Abramov, V.N. Otsenka i vybor pnevmaticheskikh shin  reguliruemogo davleniya dlya armeyskikh avto-mobiley [Tekst] / V.N. Abramov, M.P. Chistov, I.V. Veselov, A.A. Koltukov A.A. - M.: PIK VINITI, 2006. - 223s.: - il.</w:t>
      </w:r>
    </w:p>
    <w:p w:rsidR="0032612C" w:rsidRPr="0032612C" w:rsidRDefault="0032612C" w:rsidP="0032612C">
      <w:pPr>
        <w:tabs>
          <w:tab w:val="left" w:pos="851"/>
        </w:tabs>
        <w:ind w:firstLine="709"/>
        <w:jc w:val="both"/>
        <w:rPr>
          <w:sz w:val="20"/>
          <w:szCs w:val="20"/>
          <w:lang w:val="en-US"/>
        </w:rPr>
      </w:pPr>
      <w:r w:rsidRPr="0032612C">
        <w:rPr>
          <w:sz w:val="20"/>
          <w:szCs w:val="20"/>
          <w:lang w:val="en-US"/>
        </w:rPr>
        <w:t>20. Rezul`taty eksperimental`nykh issledovaniy polnoprivodnykh avtomobiley s razlichnymi konst-ruktsiyami shin [Tekst]: otchet o NIR (zakl.) / FGUP 21 NIII MO RF; ruk. Chistov M.P.; ispoln.: Sibilyaev M.K., Aipov T.A., Il`in A.V. [i dr.]. - Bronnitsy, 2009. - 168 s.</w:t>
      </w:r>
    </w:p>
    <w:p w:rsidR="0032612C" w:rsidRPr="0032612C" w:rsidRDefault="0032612C" w:rsidP="0032612C">
      <w:pPr>
        <w:tabs>
          <w:tab w:val="left" w:pos="851"/>
        </w:tabs>
        <w:ind w:firstLine="709"/>
        <w:jc w:val="both"/>
        <w:rPr>
          <w:sz w:val="20"/>
          <w:szCs w:val="20"/>
          <w:lang w:val="en-US"/>
        </w:rPr>
      </w:pPr>
      <w:r w:rsidRPr="0032612C">
        <w:rPr>
          <w:sz w:val="20"/>
          <w:szCs w:val="20"/>
          <w:lang w:val="en-US"/>
        </w:rPr>
        <w:t>21</w:t>
      </w:r>
      <w:r w:rsidR="004F5241" w:rsidRPr="004F5241">
        <w:rPr>
          <w:sz w:val="20"/>
          <w:szCs w:val="20"/>
          <w:lang w:val="en-US"/>
        </w:rPr>
        <w:t>.</w:t>
      </w:r>
      <w:r w:rsidRPr="0032612C">
        <w:rPr>
          <w:sz w:val="20"/>
          <w:szCs w:val="20"/>
          <w:lang w:val="en-US"/>
        </w:rPr>
        <w:t xml:space="preserve"> Eksperimental`nye issledovaniya po otsenke konstruktsii, sostava materialov "bezopasnykh" shin oteches</w:t>
      </w:r>
      <w:r w:rsidRPr="0032612C">
        <w:rPr>
          <w:sz w:val="20"/>
          <w:szCs w:val="20"/>
          <w:lang w:val="en-US"/>
        </w:rPr>
        <w:t>t</w:t>
      </w:r>
      <w:r w:rsidRPr="0032612C">
        <w:rPr>
          <w:sz w:val="20"/>
          <w:szCs w:val="20"/>
          <w:lang w:val="en-US"/>
        </w:rPr>
        <w:t>vennogo i zarubezhnogo proizvodstva i pokazateley ekspluatatsionnykh svoystv AT [Tekst]: otchet o NIR (zakl.) / FGUP 21 NIII MO RF; ruk. Starikov A.F.; ispoln.: Sibilyaev M.K., Abramov V.N., Aipov T.A., Il`in A.V. [i dr.]. - Bronnitsy, 2011. - 265s.</w:t>
      </w:r>
    </w:p>
    <w:p w:rsidR="0032612C" w:rsidRPr="0032612C" w:rsidRDefault="0032612C" w:rsidP="007B2A9A">
      <w:pPr>
        <w:jc w:val="both"/>
        <w:rPr>
          <w:sz w:val="28"/>
          <w:szCs w:val="28"/>
          <w:lang w:val="en-US"/>
        </w:rPr>
      </w:pPr>
      <w:r w:rsidRPr="0032612C">
        <w:rPr>
          <w:sz w:val="28"/>
          <w:szCs w:val="28"/>
          <w:lang w:val="en-US"/>
        </w:rPr>
        <w:t xml:space="preserve">                       </w:t>
      </w:r>
    </w:p>
    <w:p w:rsidR="007B2A9A" w:rsidRPr="00137DC9" w:rsidRDefault="007B2A9A" w:rsidP="000E5B39">
      <w:pPr>
        <w:autoSpaceDE w:val="0"/>
        <w:autoSpaceDN w:val="0"/>
        <w:adjustRightInd w:val="0"/>
        <w:ind w:firstLine="720"/>
        <w:jc w:val="both"/>
        <w:rPr>
          <w:color w:val="000000"/>
          <w:sz w:val="20"/>
          <w:szCs w:val="20"/>
          <w:lang w:val="en-US"/>
        </w:rPr>
      </w:pPr>
      <w:r w:rsidRPr="00137DC9">
        <w:rPr>
          <w:b/>
          <w:color w:val="000000"/>
          <w:sz w:val="20"/>
          <w:szCs w:val="20"/>
          <w:lang w:val="en-US"/>
        </w:rPr>
        <w:t>Abramov Vyacheslav Nikolaevich</w:t>
      </w:r>
    </w:p>
    <w:p w:rsidR="000E5B39" w:rsidRPr="000E5B39" w:rsidRDefault="000E5B39" w:rsidP="000E5B39">
      <w:pPr>
        <w:autoSpaceDE w:val="0"/>
        <w:autoSpaceDN w:val="0"/>
        <w:adjustRightInd w:val="0"/>
        <w:ind w:firstLine="720"/>
        <w:jc w:val="both"/>
        <w:rPr>
          <w:color w:val="000000"/>
          <w:sz w:val="20"/>
          <w:szCs w:val="20"/>
          <w:lang w:val="en-US"/>
        </w:rPr>
      </w:pPr>
      <w:r w:rsidRPr="000E5B39">
        <w:rPr>
          <w:color w:val="000000"/>
          <w:sz w:val="20"/>
          <w:szCs w:val="20"/>
          <w:lang w:val="en-US"/>
        </w:rPr>
        <w:t>Research and Testing Center (research and development prospects of the automotive engineering) FGBI «3 CRI Defense Ministry of Russia»</w:t>
      </w:r>
    </w:p>
    <w:p w:rsidR="000E5B39" w:rsidRPr="000E5B39" w:rsidRDefault="000E5B39" w:rsidP="000E5B39">
      <w:pPr>
        <w:autoSpaceDE w:val="0"/>
        <w:autoSpaceDN w:val="0"/>
        <w:adjustRightInd w:val="0"/>
        <w:ind w:firstLine="720"/>
        <w:jc w:val="both"/>
        <w:rPr>
          <w:color w:val="000000"/>
          <w:sz w:val="20"/>
          <w:szCs w:val="20"/>
          <w:lang w:val="en-US"/>
        </w:rPr>
      </w:pPr>
      <w:r w:rsidRPr="000E5B39">
        <w:rPr>
          <w:color w:val="000000"/>
          <w:sz w:val="20"/>
          <w:szCs w:val="20"/>
          <w:lang w:val="en-US"/>
        </w:rPr>
        <w:lastRenderedPageBreak/>
        <w:t xml:space="preserve">Address: </w:t>
      </w:r>
      <w:r w:rsidR="00F6406A" w:rsidRPr="000E5B39">
        <w:rPr>
          <w:color w:val="000000"/>
          <w:sz w:val="20"/>
          <w:szCs w:val="20"/>
          <w:lang w:val="en-US"/>
        </w:rPr>
        <w:t>Russia,</w:t>
      </w:r>
      <w:r w:rsidR="00F6406A" w:rsidRPr="00F6406A">
        <w:rPr>
          <w:color w:val="000000"/>
          <w:sz w:val="20"/>
          <w:szCs w:val="20"/>
          <w:lang w:val="en-US"/>
        </w:rPr>
        <w:t xml:space="preserve"> </w:t>
      </w:r>
      <w:r w:rsidRPr="000E5B39">
        <w:rPr>
          <w:color w:val="000000"/>
          <w:sz w:val="20"/>
          <w:szCs w:val="20"/>
          <w:lang w:val="en-US"/>
        </w:rPr>
        <w:t xml:space="preserve">140170, </w:t>
      </w:r>
      <w:r w:rsidR="00E15EF1">
        <w:rPr>
          <w:color w:val="000000"/>
          <w:sz w:val="20"/>
          <w:szCs w:val="20"/>
          <w:lang w:val="en-US"/>
        </w:rPr>
        <w:t xml:space="preserve">g. </w:t>
      </w:r>
      <w:r w:rsidRPr="000E5B39">
        <w:rPr>
          <w:color w:val="000000"/>
          <w:sz w:val="20"/>
          <w:szCs w:val="20"/>
          <w:lang w:val="en-US"/>
        </w:rPr>
        <w:t>Bronnitsy, Moscow Region, Str. Sovetskaya, d. 106.</w:t>
      </w:r>
    </w:p>
    <w:p w:rsidR="000E5B39" w:rsidRPr="000E5B39" w:rsidRDefault="000E5B39" w:rsidP="000E5B39">
      <w:pPr>
        <w:autoSpaceDE w:val="0"/>
        <w:autoSpaceDN w:val="0"/>
        <w:adjustRightInd w:val="0"/>
        <w:ind w:firstLine="720"/>
        <w:jc w:val="both"/>
        <w:rPr>
          <w:sz w:val="20"/>
          <w:szCs w:val="20"/>
          <w:lang w:val="en-US"/>
        </w:rPr>
      </w:pPr>
      <w:r w:rsidRPr="000E5B39">
        <w:rPr>
          <w:color w:val="000000"/>
          <w:sz w:val="20"/>
          <w:szCs w:val="20"/>
          <w:lang w:val="en-US"/>
        </w:rPr>
        <w:t xml:space="preserve">Dr. Sc., </w:t>
      </w:r>
      <w:r w:rsidRPr="000E5B39">
        <w:rPr>
          <w:sz w:val="20"/>
          <w:szCs w:val="20"/>
          <w:lang w:val="en-US"/>
        </w:rPr>
        <w:t>Professor, Chief Researcher</w:t>
      </w:r>
    </w:p>
    <w:p w:rsidR="007B2A9A" w:rsidRPr="000E5B39" w:rsidRDefault="000E5B39" w:rsidP="000E5B39">
      <w:pPr>
        <w:autoSpaceDE w:val="0"/>
        <w:autoSpaceDN w:val="0"/>
        <w:adjustRightInd w:val="0"/>
        <w:ind w:firstLine="720"/>
        <w:jc w:val="both"/>
        <w:rPr>
          <w:sz w:val="20"/>
          <w:szCs w:val="20"/>
          <w:lang w:val="en-US"/>
        </w:rPr>
      </w:pPr>
      <w:r w:rsidRPr="000E5B39">
        <w:rPr>
          <w:sz w:val="20"/>
          <w:szCs w:val="20"/>
          <w:lang w:val="en-US"/>
        </w:rPr>
        <w:t xml:space="preserve">E-mail: </w:t>
      </w:r>
      <w:hyperlink r:id="rId26" w:history="1">
        <w:r w:rsidRPr="000E5B39">
          <w:rPr>
            <w:rStyle w:val="aa"/>
            <w:color w:val="auto"/>
            <w:sz w:val="20"/>
            <w:szCs w:val="20"/>
            <w:u w:val="none"/>
            <w:lang w:val="en-US"/>
          </w:rPr>
          <w:t>tabakar456@mail.ru</w:t>
        </w:r>
      </w:hyperlink>
    </w:p>
    <w:p w:rsidR="000E5B39" w:rsidRPr="000177FB" w:rsidRDefault="000E5B39" w:rsidP="000E5B39">
      <w:pPr>
        <w:autoSpaceDE w:val="0"/>
        <w:autoSpaceDN w:val="0"/>
        <w:adjustRightInd w:val="0"/>
        <w:ind w:firstLine="720"/>
        <w:jc w:val="both"/>
        <w:rPr>
          <w:lang w:val="en-US"/>
        </w:rPr>
      </w:pPr>
    </w:p>
    <w:p w:rsidR="007B2A9A" w:rsidRPr="000E5B39" w:rsidRDefault="007B2A9A" w:rsidP="000E5B39">
      <w:pPr>
        <w:autoSpaceDE w:val="0"/>
        <w:autoSpaceDN w:val="0"/>
        <w:adjustRightInd w:val="0"/>
        <w:ind w:firstLine="720"/>
        <w:jc w:val="both"/>
        <w:rPr>
          <w:b/>
          <w:sz w:val="20"/>
          <w:szCs w:val="20"/>
          <w:lang w:val="en-US"/>
        </w:rPr>
      </w:pPr>
      <w:r w:rsidRPr="000E5B39">
        <w:rPr>
          <w:b/>
          <w:sz w:val="20"/>
          <w:szCs w:val="20"/>
          <w:lang w:val="en-US"/>
        </w:rPr>
        <w:t>Gerber Alexander Grigorievich</w:t>
      </w:r>
    </w:p>
    <w:p w:rsidR="000E5B39" w:rsidRPr="000E5B39" w:rsidRDefault="000E5B39" w:rsidP="000E5B39">
      <w:pPr>
        <w:autoSpaceDE w:val="0"/>
        <w:autoSpaceDN w:val="0"/>
        <w:adjustRightInd w:val="0"/>
        <w:ind w:firstLine="720"/>
        <w:jc w:val="both"/>
        <w:rPr>
          <w:sz w:val="20"/>
          <w:szCs w:val="20"/>
          <w:lang w:val="en-US"/>
        </w:rPr>
      </w:pPr>
      <w:r w:rsidRPr="000E5B39">
        <w:rPr>
          <w:sz w:val="20"/>
          <w:szCs w:val="20"/>
          <w:lang w:val="en-US"/>
        </w:rPr>
        <w:t>Ryazan Higher Airborne - landing Command School (Military Institute) named after General al-mission VF Margelov - RVVDKU</w:t>
      </w:r>
    </w:p>
    <w:p w:rsidR="000E5B39" w:rsidRPr="000E5B39" w:rsidRDefault="000E5B39" w:rsidP="000E5B39">
      <w:pPr>
        <w:autoSpaceDE w:val="0"/>
        <w:autoSpaceDN w:val="0"/>
        <w:adjustRightInd w:val="0"/>
        <w:ind w:firstLine="720"/>
        <w:jc w:val="both"/>
        <w:rPr>
          <w:sz w:val="20"/>
          <w:szCs w:val="20"/>
          <w:lang w:val="en-US"/>
        </w:rPr>
      </w:pPr>
      <w:r w:rsidRPr="000E5B39">
        <w:rPr>
          <w:sz w:val="20"/>
          <w:szCs w:val="20"/>
          <w:lang w:val="en-US"/>
        </w:rPr>
        <w:t xml:space="preserve">Address: </w:t>
      </w:r>
      <w:r w:rsidR="00F6406A" w:rsidRPr="000E5B39">
        <w:rPr>
          <w:sz w:val="20"/>
          <w:szCs w:val="20"/>
          <w:lang w:val="en-US"/>
        </w:rPr>
        <w:t xml:space="preserve">Russia, </w:t>
      </w:r>
      <w:r w:rsidRPr="000E5B39">
        <w:rPr>
          <w:sz w:val="20"/>
          <w:szCs w:val="20"/>
          <w:lang w:val="en-US"/>
        </w:rPr>
        <w:t xml:space="preserve">390031, </w:t>
      </w:r>
      <w:r w:rsidR="00E15EF1">
        <w:rPr>
          <w:sz w:val="20"/>
          <w:szCs w:val="20"/>
          <w:lang w:val="en-US"/>
        </w:rPr>
        <w:t xml:space="preserve">g. </w:t>
      </w:r>
      <w:r w:rsidRPr="000E5B39">
        <w:rPr>
          <w:sz w:val="20"/>
          <w:szCs w:val="20"/>
          <w:lang w:val="en-US"/>
        </w:rPr>
        <w:t>Ryazan, pl. Margelov, 1</w:t>
      </w:r>
    </w:p>
    <w:p w:rsidR="007B2A9A" w:rsidRPr="000E5B39" w:rsidRDefault="000E5B39" w:rsidP="000E5B39">
      <w:pPr>
        <w:autoSpaceDE w:val="0"/>
        <w:autoSpaceDN w:val="0"/>
        <w:adjustRightInd w:val="0"/>
        <w:ind w:firstLine="720"/>
        <w:jc w:val="both"/>
        <w:rPr>
          <w:sz w:val="20"/>
          <w:szCs w:val="20"/>
          <w:lang w:val="en-US"/>
        </w:rPr>
      </w:pPr>
      <w:r w:rsidRPr="000E5B39">
        <w:rPr>
          <w:sz w:val="20"/>
          <w:szCs w:val="20"/>
          <w:lang w:val="en-US"/>
        </w:rPr>
        <w:t>Assistant professor of «Car Service»</w:t>
      </w:r>
    </w:p>
    <w:p w:rsidR="007B2A9A" w:rsidRPr="000177FB" w:rsidRDefault="007B2A9A" w:rsidP="000E5B39">
      <w:pPr>
        <w:autoSpaceDE w:val="0"/>
        <w:autoSpaceDN w:val="0"/>
        <w:adjustRightInd w:val="0"/>
        <w:ind w:firstLine="720"/>
        <w:jc w:val="both"/>
        <w:rPr>
          <w:lang w:val="en-US"/>
        </w:rPr>
      </w:pPr>
    </w:p>
    <w:p w:rsidR="007B2A9A" w:rsidRPr="000E5B39" w:rsidRDefault="007B2A9A" w:rsidP="000E5B39">
      <w:pPr>
        <w:autoSpaceDE w:val="0"/>
        <w:autoSpaceDN w:val="0"/>
        <w:adjustRightInd w:val="0"/>
        <w:ind w:firstLine="720"/>
        <w:jc w:val="both"/>
        <w:rPr>
          <w:sz w:val="20"/>
          <w:szCs w:val="20"/>
          <w:lang w:val="en-US"/>
        </w:rPr>
      </w:pPr>
      <w:r w:rsidRPr="000E5B39">
        <w:rPr>
          <w:b/>
          <w:sz w:val="20"/>
          <w:szCs w:val="20"/>
          <w:lang w:val="en-US"/>
        </w:rPr>
        <w:t>Kasparov Vladislav Borisovich</w:t>
      </w:r>
    </w:p>
    <w:p w:rsidR="000E5B39" w:rsidRPr="000E5B39" w:rsidRDefault="000E5B39" w:rsidP="000E5B39">
      <w:pPr>
        <w:ind w:firstLine="720"/>
        <w:jc w:val="both"/>
        <w:rPr>
          <w:sz w:val="20"/>
          <w:szCs w:val="20"/>
          <w:lang w:val="en-US"/>
        </w:rPr>
      </w:pPr>
      <w:r w:rsidRPr="000E5B39">
        <w:rPr>
          <w:sz w:val="20"/>
          <w:szCs w:val="20"/>
          <w:lang w:val="en-US"/>
        </w:rPr>
        <w:t>NIITs AT FGBI «3 CRI Defense Ministry of Russia»</w:t>
      </w:r>
    </w:p>
    <w:p w:rsidR="000E5B39" w:rsidRPr="000E5B39" w:rsidRDefault="000E5B39" w:rsidP="000E5B39">
      <w:pPr>
        <w:ind w:firstLine="720"/>
        <w:jc w:val="both"/>
        <w:rPr>
          <w:sz w:val="20"/>
          <w:szCs w:val="20"/>
          <w:lang w:val="en-US"/>
        </w:rPr>
      </w:pPr>
      <w:r w:rsidRPr="000E5B39">
        <w:rPr>
          <w:sz w:val="20"/>
          <w:szCs w:val="20"/>
          <w:lang w:val="en-US"/>
        </w:rPr>
        <w:t xml:space="preserve">Address: </w:t>
      </w:r>
      <w:r w:rsidR="00F6406A" w:rsidRPr="000E5B39">
        <w:rPr>
          <w:sz w:val="20"/>
          <w:szCs w:val="20"/>
          <w:lang w:val="en-US"/>
        </w:rPr>
        <w:t>Russia</w:t>
      </w:r>
      <w:r w:rsidR="00F6406A" w:rsidRPr="00E15EF1">
        <w:rPr>
          <w:sz w:val="20"/>
          <w:szCs w:val="20"/>
          <w:lang w:val="en-US"/>
        </w:rPr>
        <w:t>,</w:t>
      </w:r>
      <w:r w:rsidR="00F6406A" w:rsidRPr="00F6406A">
        <w:rPr>
          <w:sz w:val="20"/>
          <w:szCs w:val="20"/>
          <w:lang w:val="en-US"/>
        </w:rPr>
        <w:t xml:space="preserve"> </w:t>
      </w:r>
      <w:r w:rsidRPr="000E5B39">
        <w:rPr>
          <w:sz w:val="20"/>
          <w:szCs w:val="20"/>
          <w:lang w:val="en-US"/>
        </w:rPr>
        <w:t xml:space="preserve">140170, </w:t>
      </w:r>
      <w:r w:rsidR="00E15EF1">
        <w:rPr>
          <w:sz w:val="20"/>
          <w:szCs w:val="20"/>
          <w:lang w:val="en-US"/>
        </w:rPr>
        <w:t>g.</w:t>
      </w:r>
      <w:r w:rsidR="00E15EF1" w:rsidRPr="000E5B39">
        <w:rPr>
          <w:sz w:val="20"/>
          <w:szCs w:val="20"/>
          <w:lang w:val="en-US"/>
        </w:rPr>
        <w:t xml:space="preserve"> </w:t>
      </w:r>
      <w:r w:rsidRPr="000E5B39">
        <w:rPr>
          <w:sz w:val="20"/>
          <w:szCs w:val="20"/>
          <w:lang w:val="en-US"/>
        </w:rPr>
        <w:t>Bronnitsy, Moscow Region, p. Gorka, d. 15</w:t>
      </w:r>
    </w:p>
    <w:p w:rsidR="000E5B39" w:rsidRPr="000E5B39" w:rsidRDefault="000E5B39" w:rsidP="000E5B39">
      <w:pPr>
        <w:ind w:firstLine="720"/>
        <w:jc w:val="both"/>
        <w:rPr>
          <w:sz w:val="20"/>
          <w:szCs w:val="20"/>
          <w:lang w:val="en-US"/>
        </w:rPr>
      </w:pPr>
      <w:r w:rsidRPr="000E5B39">
        <w:rPr>
          <w:sz w:val="20"/>
          <w:szCs w:val="20"/>
          <w:lang w:val="en-US"/>
        </w:rPr>
        <w:t>Head of Scientific Management</w:t>
      </w:r>
    </w:p>
    <w:p w:rsidR="000E5B39" w:rsidRPr="00722C2B" w:rsidRDefault="000E5B39" w:rsidP="000E5B39">
      <w:pPr>
        <w:ind w:firstLine="720"/>
        <w:jc w:val="both"/>
        <w:rPr>
          <w:lang w:val="en-US"/>
        </w:rPr>
      </w:pPr>
      <w:r w:rsidRPr="000E5B39">
        <w:rPr>
          <w:sz w:val="20"/>
          <w:szCs w:val="20"/>
          <w:lang w:val="en-US"/>
        </w:rPr>
        <w:t xml:space="preserve">E-mail: </w:t>
      </w:r>
      <w:hyperlink r:id="rId27" w:history="1">
        <w:r w:rsidRPr="000E5B39">
          <w:rPr>
            <w:rStyle w:val="aa"/>
            <w:color w:val="auto"/>
            <w:sz w:val="20"/>
            <w:szCs w:val="20"/>
            <w:u w:val="none"/>
            <w:lang w:val="en-US"/>
          </w:rPr>
          <w:t>vladislav_2802@mail.ru</w:t>
        </w:r>
      </w:hyperlink>
    </w:p>
    <w:p w:rsidR="005B70C3" w:rsidRPr="00722C2B" w:rsidRDefault="005B70C3" w:rsidP="000E5B39">
      <w:pPr>
        <w:ind w:firstLine="720"/>
        <w:jc w:val="both"/>
        <w:rPr>
          <w:lang w:val="en-US"/>
        </w:rPr>
      </w:pPr>
    </w:p>
    <w:p w:rsidR="005B70C3" w:rsidRPr="001B6A52" w:rsidRDefault="005B70C3" w:rsidP="00422C12">
      <w:pPr>
        <w:widowControl w:val="0"/>
        <w:tabs>
          <w:tab w:val="left" w:leader="hyphen" w:pos="1706"/>
          <w:tab w:val="left" w:leader="hyphen" w:pos="1797"/>
          <w:tab w:val="left" w:leader="hyphen" w:pos="2111"/>
          <w:tab w:val="left" w:leader="hyphen" w:pos="3050"/>
        </w:tabs>
        <w:ind w:firstLine="720"/>
        <w:jc w:val="both"/>
      </w:pPr>
      <w:r w:rsidRPr="00985B4B">
        <w:br w:type="page"/>
      </w:r>
      <w:r w:rsidRPr="001B6A52">
        <w:lastRenderedPageBreak/>
        <w:t>УДК 629. 33. 022. 48</w:t>
      </w:r>
    </w:p>
    <w:p w:rsidR="005B70C3" w:rsidRPr="00422C12" w:rsidRDefault="005B70C3" w:rsidP="005B70C3">
      <w:pPr>
        <w:rPr>
          <w:sz w:val="16"/>
          <w:szCs w:val="16"/>
        </w:rPr>
      </w:pPr>
    </w:p>
    <w:p w:rsidR="005B70C3" w:rsidRPr="00867B48" w:rsidRDefault="005B70C3" w:rsidP="005B70C3">
      <w:r w:rsidRPr="00867B48">
        <w:t>Б.Г. ГАСАНОВ,  А.Б. ЧЕРНЕНКО, П.В. СИРОТИН, Е.В. СКРИННИКОВ</w:t>
      </w:r>
    </w:p>
    <w:p w:rsidR="005B70C3" w:rsidRPr="00422C12" w:rsidRDefault="005B70C3" w:rsidP="005B70C3">
      <w:pPr>
        <w:rPr>
          <w:b/>
          <w:bCs/>
          <w:sz w:val="16"/>
          <w:szCs w:val="16"/>
        </w:rPr>
      </w:pPr>
    </w:p>
    <w:p w:rsidR="005B70C3" w:rsidRDefault="005B70C3" w:rsidP="005B70C3">
      <w:pPr>
        <w:rPr>
          <w:b/>
          <w:bCs/>
          <w:sz w:val="28"/>
          <w:szCs w:val="28"/>
        </w:rPr>
      </w:pPr>
      <w:r w:rsidRPr="00867B48">
        <w:rPr>
          <w:b/>
          <w:bCs/>
          <w:sz w:val="28"/>
          <w:szCs w:val="28"/>
        </w:rPr>
        <w:t xml:space="preserve">МОДЕЛИРОВАНИЕ СЛУЧАЙНЫХ ПРОСТРАНСТВЕННЫХ </w:t>
      </w:r>
    </w:p>
    <w:p w:rsidR="005B70C3" w:rsidRPr="00867B48" w:rsidRDefault="005B70C3" w:rsidP="005B70C3">
      <w:pPr>
        <w:rPr>
          <w:b/>
          <w:bCs/>
          <w:sz w:val="28"/>
          <w:szCs w:val="28"/>
        </w:rPr>
      </w:pPr>
      <w:r w:rsidRPr="00867B48">
        <w:rPr>
          <w:b/>
          <w:bCs/>
          <w:sz w:val="28"/>
          <w:szCs w:val="28"/>
        </w:rPr>
        <w:t>КОЛЕБАНИЙ КАБИНЫ МНОГООСНЫХ АВТОМОБИЛЕЙ</w:t>
      </w:r>
    </w:p>
    <w:p w:rsidR="005B70C3" w:rsidRPr="00422C12" w:rsidRDefault="005B70C3" w:rsidP="005B70C3">
      <w:pPr>
        <w:tabs>
          <w:tab w:val="left" w:pos="8355"/>
        </w:tabs>
        <w:rPr>
          <w:b/>
          <w:bCs/>
          <w:sz w:val="16"/>
          <w:szCs w:val="16"/>
        </w:rPr>
      </w:pPr>
      <w:r w:rsidRPr="00422C12">
        <w:rPr>
          <w:b/>
          <w:bCs/>
          <w:sz w:val="16"/>
          <w:szCs w:val="16"/>
        </w:rPr>
        <w:tab/>
      </w:r>
    </w:p>
    <w:p w:rsidR="005B70C3" w:rsidRDefault="005B70C3" w:rsidP="005B70C3">
      <w:pPr>
        <w:ind w:left="709" w:right="852" w:firstLine="709"/>
        <w:jc w:val="both"/>
        <w:rPr>
          <w:i/>
          <w:iCs/>
          <w:sz w:val="20"/>
          <w:szCs w:val="20"/>
        </w:rPr>
      </w:pPr>
      <w:r w:rsidRPr="00867B48">
        <w:rPr>
          <w:i/>
          <w:iCs/>
          <w:sz w:val="20"/>
          <w:szCs w:val="20"/>
        </w:rPr>
        <w:t>Рассмотрены основные принципы моделирования случайных пространственных к</w:t>
      </w:r>
      <w:r w:rsidRPr="00867B48">
        <w:rPr>
          <w:i/>
          <w:iCs/>
          <w:sz w:val="20"/>
          <w:szCs w:val="20"/>
        </w:rPr>
        <w:t>о</w:t>
      </w:r>
      <w:r w:rsidRPr="00867B48">
        <w:rPr>
          <w:i/>
          <w:iCs/>
          <w:sz w:val="20"/>
          <w:szCs w:val="20"/>
        </w:rPr>
        <w:t>лебаний систем вторичного подрессоривания колесных транспортных средств. Предложена математическая модель, отражающая взаимосвязь различных движений, внешних возде</w:t>
      </w:r>
      <w:r w:rsidRPr="00867B48">
        <w:rPr>
          <w:i/>
          <w:iCs/>
          <w:sz w:val="20"/>
          <w:szCs w:val="20"/>
        </w:rPr>
        <w:t>й</w:t>
      </w:r>
      <w:r w:rsidRPr="00867B48">
        <w:rPr>
          <w:i/>
          <w:iCs/>
          <w:sz w:val="20"/>
          <w:szCs w:val="20"/>
        </w:rPr>
        <w:t>ствий, а также инерционных и упруго-диссипативных свойств системы, что позволяет на стадии проектирования оценить эффективность различных систем подвешивания и в</w:t>
      </w:r>
      <w:r w:rsidRPr="00867B48">
        <w:rPr>
          <w:i/>
          <w:iCs/>
          <w:sz w:val="20"/>
          <w:szCs w:val="20"/>
        </w:rPr>
        <w:t>ы</w:t>
      </w:r>
      <w:r w:rsidRPr="00867B48">
        <w:rPr>
          <w:i/>
          <w:iCs/>
          <w:sz w:val="20"/>
          <w:szCs w:val="20"/>
        </w:rPr>
        <w:t>брать наилучший вариант конструкции с учетом условий их эксплуатации.</w:t>
      </w:r>
    </w:p>
    <w:p w:rsidR="005B70C3" w:rsidRDefault="005B70C3" w:rsidP="005B70C3">
      <w:pPr>
        <w:ind w:left="709" w:right="852" w:firstLine="709"/>
        <w:jc w:val="both"/>
        <w:rPr>
          <w:i/>
          <w:iCs/>
          <w:sz w:val="20"/>
          <w:szCs w:val="20"/>
        </w:rPr>
      </w:pPr>
      <w:r w:rsidRPr="008E3D25">
        <w:rPr>
          <w:b/>
          <w:i/>
          <w:iCs/>
          <w:sz w:val="20"/>
          <w:szCs w:val="20"/>
        </w:rPr>
        <w:t>Ключевые слова:</w:t>
      </w:r>
      <w:r>
        <w:rPr>
          <w:i/>
          <w:iCs/>
          <w:sz w:val="20"/>
          <w:szCs w:val="20"/>
        </w:rPr>
        <w:t xml:space="preserve"> </w:t>
      </w:r>
      <w:r w:rsidRPr="008E3D25">
        <w:rPr>
          <w:i/>
          <w:iCs/>
          <w:sz w:val="20"/>
          <w:szCs w:val="20"/>
        </w:rPr>
        <w:t>многоосны</w:t>
      </w:r>
      <w:r>
        <w:rPr>
          <w:i/>
          <w:iCs/>
          <w:sz w:val="20"/>
          <w:szCs w:val="20"/>
        </w:rPr>
        <w:t>е</w:t>
      </w:r>
      <w:r w:rsidRPr="008E3D25">
        <w:rPr>
          <w:i/>
          <w:iCs/>
          <w:sz w:val="20"/>
          <w:szCs w:val="20"/>
        </w:rPr>
        <w:t xml:space="preserve"> автомобил</w:t>
      </w:r>
      <w:r>
        <w:rPr>
          <w:i/>
          <w:iCs/>
          <w:sz w:val="20"/>
          <w:szCs w:val="20"/>
        </w:rPr>
        <w:t>и,</w:t>
      </w:r>
      <w:r w:rsidRPr="008E3D25">
        <w:rPr>
          <w:i/>
          <w:iCs/>
          <w:sz w:val="20"/>
          <w:szCs w:val="20"/>
        </w:rPr>
        <w:t xml:space="preserve"> </w:t>
      </w:r>
      <w:r>
        <w:rPr>
          <w:i/>
          <w:iCs/>
          <w:sz w:val="20"/>
          <w:szCs w:val="20"/>
        </w:rPr>
        <w:t>к</w:t>
      </w:r>
      <w:r w:rsidRPr="008E3D25">
        <w:rPr>
          <w:i/>
          <w:iCs/>
          <w:sz w:val="20"/>
          <w:szCs w:val="20"/>
        </w:rPr>
        <w:t>абина</w:t>
      </w:r>
      <w:r>
        <w:rPr>
          <w:i/>
          <w:iCs/>
          <w:sz w:val="20"/>
          <w:szCs w:val="20"/>
        </w:rPr>
        <w:t>,</w:t>
      </w:r>
      <w:r w:rsidRPr="008E3D25">
        <w:rPr>
          <w:i/>
          <w:iCs/>
          <w:sz w:val="20"/>
          <w:szCs w:val="20"/>
        </w:rPr>
        <w:t xml:space="preserve"> подвеска</w:t>
      </w:r>
      <w:r>
        <w:rPr>
          <w:i/>
          <w:iCs/>
          <w:sz w:val="20"/>
          <w:szCs w:val="20"/>
        </w:rPr>
        <w:t>,</w:t>
      </w:r>
      <w:r w:rsidRPr="008E3D25">
        <w:rPr>
          <w:i/>
          <w:iCs/>
          <w:sz w:val="20"/>
          <w:szCs w:val="20"/>
        </w:rPr>
        <w:t xml:space="preserve"> плавность хода</w:t>
      </w:r>
      <w:r>
        <w:rPr>
          <w:i/>
          <w:iCs/>
          <w:sz w:val="20"/>
          <w:szCs w:val="20"/>
        </w:rPr>
        <w:t>,</w:t>
      </w:r>
      <w:r w:rsidRPr="008E3D25">
        <w:rPr>
          <w:i/>
          <w:iCs/>
          <w:sz w:val="20"/>
          <w:szCs w:val="20"/>
        </w:rPr>
        <w:t xml:space="preserve"> вт</w:t>
      </w:r>
      <w:r w:rsidRPr="008E3D25">
        <w:rPr>
          <w:i/>
          <w:iCs/>
          <w:sz w:val="20"/>
          <w:szCs w:val="20"/>
        </w:rPr>
        <w:t>о</w:t>
      </w:r>
      <w:r w:rsidRPr="008E3D25">
        <w:rPr>
          <w:i/>
          <w:iCs/>
          <w:sz w:val="20"/>
          <w:szCs w:val="20"/>
        </w:rPr>
        <w:t>ричный амортиза</w:t>
      </w:r>
      <w:r>
        <w:rPr>
          <w:i/>
          <w:iCs/>
          <w:sz w:val="20"/>
          <w:szCs w:val="20"/>
        </w:rPr>
        <w:t>тор,</w:t>
      </w:r>
      <w:r w:rsidRPr="008E3D25">
        <w:rPr>
          <w:i/>
          <w:iCs/>
          <w:sz w:val="20"/>
          <w:szCs w:val="20"/>
        </w:rPr>
        <w:t xml:space="preserve"> динамическая модель</w:t>
      </w:r>
      <w:r>
        <w:rPr>
          <w:i/>
          <w:iCs/>
          <w:sz w:val="20"/>
          <w:szCs w:val="20"/>
        </w:rPr>
        <w:t>,</w:t>
      </w:r>
      <w:r w:rsidRPr="008E3D25">
        <w:rPr>
          <w:i/>
          <w:iCs/>
          <w:sz w:val="20"/>
          <w:szCs w:val="20"/>
        </w:rPr>
        <w:t xml:space="preserve"> нелинейные характеристики нагрузки</w:t>
      </w:r>
      <w:r>
        <w:rPr>
          <w:i/>
          <w:iCs/>
          <w:sz w:val="20"/>
          <w:szCs w:val="20"/>
        </w:rPr>
        <w:t>,</w:t>
      </w:r>
      <w:r w:rsidRPr="008E3D25">
        <w:rPr>
          <w:i/>
          <w:iCs/>
          <w:sz w:val="20"/>
          <w:szCs w:val="20"/>
        </w:rPr>
        <w:t xml:space="preserve"> колеб</w:t>
      </w:r>
      <w:r w:rsidRPr="008E3D25">
        <w:rPr>
          <w:i/>
          <w:iCs/>
          <w:sz w:val="20"/>
          <w:szCs w:val="20"/>
        </w:rPr>
        <w:t>а</w:t>
      </w:r>
      <w:r w:rsidRPr="008E3D25">
        <w:rPr>
          <w:i/>
          <w:iCs/>
          <w:sz w:val="20"/>
          <w:szCs w:val="20"/>
        </w:rPr>
        <w:t>ния нагрузк</w:t>
      </w:r>
      <w:r>
        <w:rPr>
          <w:i/>
          <w:iCs/>
          <w:sz w:val="20"/>
          <w:szCs w:val="20"/>
        </w:rPr>
        <w:t>и</w:t>
      </w:r>
      <w:r w:rsidRPr="008E3D25">
        <w:rPr>
          <w:i/>
          <w:iCs/>
          <w:sz w:val="20"/>
          <w:szCs w:val="20"/>
        </w:rPr>
        <w:t xml:space="preserve"> на экипаж</w:t>
      </w:r>
      <w:r>
        <w:rPr>
          <w:i/>
          <w:iCs/>
          <w:sz w:val="20"/>
          <w:szCs w:val="20"/>
        </w:rPr>
        <w:t>,</w:t>
      </w:r>
      <w:r w:rsidRPr="008E3D25">
        <w:rPr>
          <w:i/>
          <w:iCs/>
          <w:sz w:val="20"/>
          <w:szCs w:val="20"/>
        </w:rPr>
        <w:t xml:space="preserve"> случайные колебания</w:t>
      </w:r>
      <w:r>
        <w:rPr>
          <w:i/>
          <w:iCs/>
          <w:sz w:val="20"/>
          <w:szCs w:val="20"/>
        </w:rPr>
        <w:t>.</w:t>
      </w:r>
    </w:p>
    <w:p w:rsidR="005B70C3" w:rsidRPr="00422C12" w:rsidRDefault="005B70C3" w:rsidP="005B70C3">
      <w:pPr>
        <w:spacing w:line="216" w:lineRule="auto"/>
        <w:ind w:left="709" w:right="707" w:firstLine="709"/>
        <w:jc w:val="both"/>
        <w:rPr>
          <w:i/>
          <w:iCs/>
          <w:sz w:val="16"/>
          <w:szCs w:val="16"/>
        </w:rPr>
      </w:pPr>
    </w:p>
    <w:p w:rsidR="005B70C3" w:rsidRPr="00011D7A" w:rsidRDefault="005B70C3" w:rsidP="005B70C3">
      <w:pPr>
        <w:pStyle w:val="a8"/>
        <w:spacing w:after="0"/>
        <w:ind w:right="40"/>
        <w:rPr>
          <w:rStyle w:val="14pt"/>
          <w:rFonts w:ascii="Times New Roman"/>
          <w:b/>
          <w:bCs/>
          <w:sz w:val="24"/>
          <w:szCs w:val="24"/>
        </w:rPr>
      </w:pPr>
      <w:r w:rsidRPr="00011D7A">
        <w:rPr>
          <w:rStyle w:val="14pt"/>
          <w:rFonts w:ascii="Times New Roman"/>
          <w:b/>
          <w:bCs/>
          <w:sz w:val="24"/>
          <w:szCs w:val="24"/>
        </w:rPr>
        <w:t>СПИСОК ЛИТЕРАТУРЫ</w:t>
      </w:r>
    </w:p>
    <w:p w:rsidR="005B70C3" w:rsidRPr="002359A5" w:rsidRDefault="005B70C3" w:rsidP="005B70C3">
      <w:pPr>
        <w:pStyle w:val="a8"/>
        <w:spacing w:after="0"/>
        <w:ind w:right="40"/>
        <w:rPr>
          <w:rStyle w:val="14pt"/>
          <w:rFonts w:ascii="Times New Roman"/>
          <w:b/>
          <w:bCs/>
          <w:sz w:val="16"/>
          <w:szCs w:val="16"/>
        </w:rPr>
      </w:pPr>
    </w:p>
    <w:p w:rsidR="005B70C3" w:rsidRPr="00011D7A" w:rsidRDefault="005B70C3" w:rsidP="005B70C3">
      <w:pPr>
        <w:ind w:firstLine="709"/>
        <w:jc w:val="both"/>
        <w:rPr>
          <w:sz w:val="20"/>
          <w:szCs w:val="20"/>
        </w:rPr>
      </w:pPr>
      <w:r w:rsidRPr="00011D7A">
        <w:rPr>
          <w:rStyle w:val="20pt13"/>
          <w:rFonts w:ascii="Times New Roman" w:cs="Times New Roman"/>
          <w:b w:val="0"/>
          <w:sz w:val="20"/>
          <w:szCs w:val="20"/>
        </w:rPr>
        <w:t>1.</w:t>
      </w:r>
      <w:r w:rsidRPr="00011D7A">
        <w:rPr>
          <w:rStyle w:val="20pt13"/>
          <w:rFonts w:ascii="Times New Roman" w:cs="Times New Roman"/>
          <w:sz w:val="20"/>
          <w:szCs w:val="20"/>
        </w:rPr>
        <w:t xml:space="preserve"> </w:t>
      </w:r>
      <w:r w:rsidRPr="00011D7A">
        <w:rPr>
          <w:sz w:val="20"/>
          <w:szCs w:val="20"/>
        </w:rPr>
        <w:t xml:space="preserve">Афанасьев, Б.А. Проектирование полноприводных колёсных машин </w:t>
      </w:r>
      <w:r w:rsidRPr="00011D7A">
        <w:rPr>
          <w:rStyle w:val="14pt"/>
          <w:rFonts w:ascii="Times New Roman" w:cs="Times New Roman"/>
          <w:sz w:val="20"/>
          <w:szCs w:val="20"/>
        </w:rPr>
        <w:t>[Текст]</w:t>
      </w:r>
      <w:r w:rsidRPr="00011D7A">
        <w:rPr>
          <w:sz w:val="20"/>
          <w:szCs w:val="20"/>
        </w:rPr>
        <w:t>: учебник для вузов / Б.А. Афанасьев, Н.Ф. Бочаров, Л.Ф. Жеглов [и др.]; под общ. ред. А.А. Полунгяна - В 2 т. - Т.2. - М.: Изд-во МГТУ им. Н.Э. Баумана, 2000. - 640 с.</w:t>
      </w:r>
    </w:p>
    <w:p w:rsidR="005B70C3" w:rsidRPr="00011D7A" w:rsidRDefault="005B70C3" w:rsidP="005B70C3">
      <w:pPr>
        <w:ind w:firstLine="709"/>
        <w:jc w:val="both"/>
        <w:rPr>
          <w:rStyle w:val="14pt"/>
          <w:rFonts w:ascii="Times New Roman" w:cs="Times New Roman"/>
          <w:sz w:val="20"/>
          <w:szCs w:val="20"/>
        </w:rPr>
      </w:pPr>
      <w:r w:rsidRPr="00011D7A">
        <w:rPr>
          <w:rStyle w:val="14pt"/>
          <w:rFonts w:ascii="Times New Roman" w:cs="Times New Roman"/>
          <w:sz w:val="20"/>
          <w:szCs w:val="20"/>
        </w:rPr>
        <w:t>2. Черненко, А.Б. Пневматические системы вторичного подрессоривания кабин многоосных автомоб</w:t>
      </w:r>
      <w:r w:rsidRPr="00011D7A">
        <w:rPr>
          <w:rStyle w:val="14pt"/>
          <w:rFonts w:ascii="Times New Roman" w:cs="Times New Roman"/>
          <w:sz w:val="20"/>
          <w:szCs w:val="20"/>
        </w:rPr>
        <w:t>и</w:t>
      </w:r>
      <w:r w:rsidRPr="00011D7A">
        <w:rPr>
          <w:rStyle w:val="14pt"/>
          <w:rFonts w:ascii="Times New Roman" w:cs="Times New Roman"/>
          <w:sz w:val="20"/>
          <w:szCs w:val="20"/>
        </w:rPr>
        <w:t>лей [Текст] / А.Б. Черненко, Б.Г. Гасанов. - Юж.-Рос. гос. техн. ун-т (НПИ). - Новочеркасск: ЮРГТУ(НПИ), 2012. – 156 с.</w:t>
      </w:r>
    </w:p>
    <w:p w:rsidR="005B70C3" w:rsidRPr="00011D7A" w:rsidRDefault="005B70C3" w:rsidP="005B70C3">
      <w:pPr>
        <w:ind w:firstLine="709"/>
        <w:jc w:val="both"/>
        <w:rPr>
          <w:rStyle w:val="14pt"/>
          <w:rFonts w:ascii="Times New Roman" w:cs="Times New Roman"/>
          <w:sz w:val="20"/>
          <w:szCs w:val="20"/>
        </w:rPr>
      </w:pPr>
      <w:r w:rsidRPr="00011D7A">
        <w:rPr>
          <w:sz w:val="20"/>
          <w:szCs w:val="20"/>
        </w:rPr>
        <w:t xml:space="preserve">3. Черненко, А.Б. Экспериментальные амплитудно-частотные характеристики систем подрессоривания кабин многоосных автомобилей </w:t>
      </w:r>
      <w:r w:rsidRPr="00011D7A">
        <w:rPr>
          <w:rStyle w:val="14pt"/>
          <w:rFonts w:ascii="Times New Roman" w:cs="Times New Roman"/>
          <w:sz w:val="20"/>
          <w:szCs w:val="20"/>
        </w:rPr>
        <w:t>[Текст] / А.Б. Черненко //</w:t>
      </w:r>
      <w:r w:rsidRPr="00011D7A">
        <w:rPr>
          <w:sz w:val="20"/>
          <w:szCs w:val="20"/>
        </w:rPr>
        <w:t xml:space="preserve"> Изд-во МГТУ им. Н.Э. Баумана. Известия Вузов. Машиностроение. – 1990. - № 8. - С</w:t>
      </w:r>
      <w:r w:rsidRPr="00011D7A">
        <w:rPr>
          <w:rStyle w:val="14pt"/>
          <w:rFonts w:ascii="Times New Roman" w:cs="Times New Roman"/>
          <w:sz w:val="20"/>
          <w:szCs w:val="20"/>
        </w:rPr>
        <w:t>. 77-80.</w:t>
      </w:r>
    </w:p>
    <w:p w:rsidR="005B70C3" w:rsidRPr="00011D7A" w:rsidRDefault="005B70C3" w:rsidP="005B70C3">
      <w:pPr>
        <w:ind w:firstLine="709"/>
        <w:jc w:val="both"/>
        <w:rPr>
          <w:sz w:val="20"/>
          <w:szCs w:val="20"/>
        </w:rPr>
      </w:pPr>
      <w:r w:rsidRPr="00011D7A">
        <w:rPr>
          <w:sz w:val="20"/>
          <w:szCs w:val="20"/>
        </w:rPr>
        <w:t xml:space="preserve">4. Галашин, В.А. Пути снижения ибронагруженности экипажа многоосных автомобилей. Полигонные испытания, исследования и совершенствование автомобилей </w:t>
      </w:r>
      <w:r w:rsidRPr="00011D7A">
        <w:rPr>
          <w:rStyle w:val="14pt"/>
          <w:rFonts w:ascii="Times New Roman" w:cs="Times New Roman"/>
          <w:sz w:val="20"/>
          <w:szCs w:val="20"/>
        </w:rPr>
        <w:t>[Текст]: с</w:t>
      </w:r>
      <w:r w:rsidRPr="00011D7A">
        <w:rPr>
          <w:sz w:val="20"/>
          <w:szCs w:val="20"/>
        </w:rPr>
        <w:t>б. науч. тр</w:t>
      </w:r>
      <w:r w:rsidRPr="00011D7A">
        <w:rPr>
          <w:rStyle w:val="14pt"/>
          <w:rFonts w:ascii="Times New Roman" w:cs="Times New Roman"/>
          <w:sz w:val="20"/>
          <w:szCs w:val="20"/>
        </w:rPr>
        <w:t xml:space="preserve"> / </w:t>
      </w:r>
      <w:r w:rsidRPr="00011D7A">
        <w:rPr>
          <w:sz w:val="20"/>
          <w:szCs w:val="20"/>
        </w:rPr>
        <w:t>В.А. Галашин, В.А. Грушн</w:t>
      </w:r>
      <w:r w:rsidRPr="00011D7A">
        <w:rPr>
          <w:sz w:val="20"/>
          <w:szCs w:val="20"/>
        </w:rPr>
        <w:t>и</w:t>
      </w:r>
      <w:r w:rsidRPr="00011D7A">
        <w:rPr>
          <w:sz w:val="20"/>
          <w:szCs w:val="20"/>
        </w:rPr>
        <w:t>ков, А.Б. Черненко // Труды НАМИ. – М. - 1991. – С. 47-57.</w:t>
      </w:r>
    </w:p>
    <w:p w:rsidR="005B70C3" w:rsidRPr="00011D7A" w:rsidRDefault="005B70C3" w:rsidP="005B70C3">
      <w:pPr>
        <w:ind w:firstLine="709"/>
        <w:jc w:val="both"/>
        <w:rPr>
          <w:rStyle w:val="20pt13"/>
          <w:rFonts w:ascii="Times New Roman" w:cs="Times New Roman"/>
          <w:b w:val="0"/>
          <w:sz w:val="20"/>
          <w:szCs w:val="20"/>
        </w:rPr>
      </w:pPr>
      <w:r w:rsidRPr="00011D7A">
        <w:rPr>
          <w:rStyle w:val="14pt"/>
          <w:rFonts w:ascii="Times New Roman" w:cs="Times New Roman"/>
          <w:sz w:val="20"/>
          <w:szCs w:val="20"/>
        </w:rPr>
        <w:t xml:space="preserve">5. </w:t>
      </w:r>
      <w:r w:rsidRPr="00011D7A">
        <w:rPr>
          <w:sz w:val="20"/>
          <w:szCs w:val="20"/>
        </w:rPr>
        <w:t xml:space="preserve">Ротенберг, Р.В. Подвеска автомобиля </w:t>
      </w:r>
      <w:r w:rsidRPr="00011D7A">
        <w:rPr>
          <w:rStyle w:val="14pt"/>
          <w:rFonts w:ascii="Times New Roman" w:cs="Times New Roman"/>
          <w:sz w:val="20"/>
          <w:szCs w:val="20"/>
        </w:rPr>
        <w:t xml:space="preserve">[Текст] / </w:t>
      </w:r>
      <w:r w:rsidRPr="00011D7A">
        <w:rPr>
          <w:sz w:val="20"/>
          <w:szCs w:val="20"/>
        </w:rPr>
        <w:t>Р.В.</w:t>
      </w:r>
      <w:r w:rsidRPr="00011D7A">
        <w:rPr>
          <w:rStyle w:val="14pt"/>
          <w:rFonts w:ascii="Times New Roman" w:cs="Times New Roman"/>
          <w:sz w:val="20"/>
          <w:szCs w:val="20"/>
        </w:rPr>
        <w:t xml:space="preserve"> </w:t>
      </w:r>
      <w:r w:rsidRPr="00011D7A">
        <w:rPr>
          <w:sz w:val="20"/>
          <w:szCs w:val="20"/>
        </w:rPr>
        <w:t xml:space="preserve">Ротенберг.  - </w:t>
      </w:r>
      <w:r w:rsidRPr="00011D7A">
        <w:rPr>
          <w:rStyle w:val="20pt13"/>
          <w:rFonts w:ascii="Times New Roman" w:cs="Times New Roman"/>
          <w:b w:val="0"/>
          <w:sz w:val="20"/>
          <w:szCs w:val="20"/>
        </w:rPr>
        <w:t>М.:</w:t>
      </w:r>
      <w:r w:rsidRPr="00011D7A">
        <w:rPr>
          <w:sz w:val="20"/>
          <w:szCs w:val="20"/>
        </w:rPr>
        <w:t xml:space="preserve"> Машиностроение, </w:t>
      </w:r>
      <w:r w:rsidRPr="00011D7A">
        <w:rPr>
          <w:rStyle w:val="20pt13"/>
          <w:rFonts w:ascii="Times New Roman" w:cs="Times New Roman"/>
          <w:b w:val="0"/>
          <w:sz w:val="20"/>
          <w:szCs w:val="20"/>
        </w:rPr>
        <w:t>1972. - 392 с.</w:t>
      </w:r>
    </w:p>
    <w:p w:rsidR="005B70C3" w:rsidRPr="00011D7A" w:rsidRDefault="005B70C3" w:rsidP="005B70C3">
      <w:pPr>
        <w:ind w:firstLine="709"/>
        <w:jc w:val="both"/>
        <w:rPr>
          <w:rStyle w:val="14pt"/>
          <w:rFonts w:ascii="Times New Roman" w:cs="Times New Roman"/>
          <w:sz w:val="20"/>
          <w:szCs w:val="20"/>
        </w:rPr>
      </w:pPr>
      <w:r w:rsidRPr="00011D7A">
        <w:rPr>
          <w:sz w:val="20"/>
          <w:szCs w:val="20"/>
        </w:rPr>
        <w:t>6. Аксенов, П.В. Многоосные автомобили</w:t>
      </w:r>
      <w:r w:rsidRPr="00011D7A">
        <w:rPr>
          <w:b/>
          <w:sz w:val="20"/>
          <w:szCs w:val="20"/>
        </w:rPr>
        <w:t xml:space="preserve"> </w:t>
      </w:r>
      <w:r w:rsidRPr="00011D7A">
        <w:rPr>
          <w:rStyle w:val="14pt"/>
          <w:rFonts w:ascii="Times New Roman" w:cs="Times New Roman"/>
          <w:sz w:val="20"/>
          <w:szCs w:val="20"/>
        </w:rPr>
        <w:t xml:space="preserve">[Текст] / </w:t>
      </w:r>
      <w:r w:rsidRPr="00011D7A">
        <w:rPr>
          <w:sz w:val="20"/>
          <w:szCs w:val="20"/>
        </w:rPr>
        <w:t>П.В.</w:t>
      </w:r>
      <w:r w:rsidRPr="00011D7A">
        <w:rPr>
          <w:b/>
          <w:sz w:val="20"/>
          <w:szCs w:val="20"/>
        </w:rPr>
        <w:t xml:space="preserve"> </w:t>
      </w:r>
      <w:r w:rsidRPr="00011D7A">
        <w:rPr>
          <w:sz w:val="20"/>
          <w:szCs w:val="20"/>
        </w:rPr>
        <w:t xml:space="preserve">Аксенов. </w:t>
      </w:r>
      <w:r w:rsidRPr="00011D7A">
        <w:rPr>
          <w:b/>
          <w:sz w:val="20"/>
          <w:szCs w:val="20"/>
        </w:rPr>
        <w:t xml:space="preserve">- </w:t>
      </w:r>
      <w:r w:rsidRPr="00011D7A">
        <w:rPr>
          <w:rStyle w:val="20pt13"/>
          <w:rFonts w:ascii="Times New Roman" w:cs="Times New Roman"/>
          <w:b w:val="0"/>
          <w:sz w:val="20"/>
          <w:szCs w:val="20"/>
        </w:rPr>
        <w:t>М.:</w:t>
      </w:r>
      <w:r w:rsidRPr="00011D7A">
        <w:rPr>
          <w:sz w:val="20"/>
          <w:szCs w:val="20"/>
        </w:rPr>
        <w:t xml:space="preserve"> Машиностроение,</w:t>
      </w:r>
      <w:r w:rsidRPr="00011D7A">
        <w:rPr>
          <w:b/>
          <w:sz w:val="20"/>
          <w:szCs w:val="20"/>
        </w:rPr>
        <w:t xml:space="preserve"> </w:t>
      </w:r>
      <w:r w:rsidRPr="00011D7A">
        <w:rPr>
          <w:rStyle w:val="20pt13"/>
          <w:rFonts w:ascii="Times New Roman" w:cs="Times New Roman"/>
          <w:b w:val="0"/>
          <w:sz w:val="20"/>
          <w:szCs w:val="20"/>
        </w:rPr>
        <w:t>1989. - 280 с.</w:t>
      </w:r>
    </w:p>
    <w:p w:rsidR="005B70C3" w:rsidRPr="00011D7A" w:rsidRDefault="005B70C3" w:rsidP="005B70C3">
      <w:pPr>
        <w:ind w:firstLine="709"/>
        <w:jc w:val="both"/>
        <w:rPr>
          <w:sz w:val="20"/>
          <w:szCs w:val="20"/>
        </w:rPr>
      </w:pPr>
      <w:r w:rsidRPr="00011D7A">
        <w:rPr>
          <w:sz w:val="20"/>
          <w:szCs w:val="20"/>
        </w:rPr>
        <w:t xml:space="preserve">7. Фурунжиев, Р.И. Автоматизированное проектирование колебательных систем </w:t>
      </w:r>
      <w:r w:rsidRPr="00011D7A">
        <w:rPr>
          <w:rStyle w:val="14pt"/>
          <w:rFonts w:ascii="Times New Roman" w:cs="Times New Roman"/>
          <w:sz w:val="20"/>
          <w:szCs w:val="20"/>
        </w:rPr>
        <w:t xml:space="preserve">[Текст] / </w:t>
      </w:r>
      <w:r w:rsidRPr="00011D7A">
        <w:rPr>
          <w:sz w:val="20"/>
          <w:szCs w:val="20"/>
        </w:rPr>
        <w:t>Р.И.</w:t>
      </w:r>
      <w:r w:rsidRPr="00011D7A">
        <w:rPr>
          <w:rStyle w:val="14pt"/>
          <w:rFonts w:ascii="Times New Roman" w:cs="Times New Roman"/>
          <w:sz w:val="20"/>
          <w:szCs w:val="20"/>
        </w:rPr>
        <w:t xml:space="preserve"> </w:t>
      </w:r>
      <w:r w:rsidRPr="00011D7A">
        <w:rPr>
          <w:sz w:val="20"/>
          <w:szCs w:val="20"/>
        </w:rPr>
        <w:t>Фуру</w:t>
      </w:r>
      <w:r w:rsidRPr="00011D7A">
        <w:rPr>
          <w:sz w:val="20"/>
          <w:szCs w:val="20"/>
        </w:rPr>
        <w:t>н</w:t>
      </w:r>
      <w:r w:rsidRPr="00011D7A">
        <w:rPr>
          <w:sz w:val="20"/>
          <w:szCs w:val="20"/>
        </w:rPr>
        <w:t xml:space="preserve">жиев. - Минск: Вышейшая школа, </w:t>
      </w:r>
      <w:r w:rsidRPr="00011D7A">
        <w:rPr>
          <w:rStyle w:val="0pt8"/>
          <w:rFonts w:ascii="Times New Roman" w:cs="Times New Roman"/>
          <w:sz w:val="20"/>
          <w:szCs w:val="20"/>
        </w:rPr>
        <w:t>1977. - 451 с.</w:t>
      </w:r>
    </w:p>
    <w:p w:rsidR="005B70C3" w:rsidRPr="00011D7A" w:rsidRDefault="005B70C3" w:rsidP="005B70C3">
      <w:pPr>
        <w:ind w:firstLine="709"/>
        <w:jc w:val="both"/>
        <w:rPr>
          <w:rStyle w:val="14pt"/>
          <w:rFonts w:ascii="Times New Roman" w:cs="Times New Roman"/>
          <w:sz w:val="20"/>
          <w:szCs w:val="20"/>
        </w:rPr>
      </w:pPr>
      <w:r w:rsidRPr="00011D7A">
        <w:rPr>
          <w:sz w:val="20"/>
          <w:szCs w:val="20"/>
        </w:rPr>
        <w:t>8.</w:t>
      </w:r>
      <w:r w:rsidRPr="00011D7A">
        <w:rPr>
          <w:rStyle w:val="14pt"/>
          <w:rFonts w:ascii="Times New Roman" w:cs="Times New Roman"/>
          <w:sz w:val="20"/>
          <w:szCs w:val="20"/>
        </w:rPr>
        <w:t xml:space="preserve"> Черненко, А.Б. Создание и исследование пневматической системы подрессоривания кабины мног</w:t>
      </w:r>
      <w:r w:rsidRPr="00011D7A">
        <w:rPr>
          <w:rStyle w:val="14pt"/>
          <w:rFonts w:ascii="Times New Roman" w:cs="Times New Roman"/>
          <w:sz w:val="20"/>
          <w:szCs w:val="20"/>
        </w:rPr>
        <w:t>о</w:t>
      </w:r>
      <w:r w:rsidRPr="00011D7A">
        <w:rPr>
          <w:rStyle w:val="14pt"/>
          <w:rFonts w:ascii="Times New Roman" w:cs="Times New Roman"/>
          <w:sz w:val="20"/>
          <w:szCs w:val="20"/>
        </w:rPr>
        <w:t xml:space="preserve">осных автомобилей [Текст]: дис. … канд. техн. наук : 05.05.03 : защищена 01.07.91 : утв. 18.12.91 / Черненко Андрей Борисович. – М., 1991. - 256 с. Библиогр.: 231-242.  </w:t>
      </w:r>
    </w:p>
    <w:p w:rsidR="005B70C3" w:rsidRPr="00011D7A" w:rsidRDefault="005B70C3" w:rsidP="005B70C3">
      <w:pPr>
        <w:ind w:firstLine="709"/>
        <w:jc w:val="both"/>
        <w:rPr>
          <w:rStyle w:val="14pt"/>
          <w:rFonts w:ascii="Times New Roman" w:cs="Times New Roman"/>
          <w:sz w:val="20"/>
          <w:szCs w:val="20"/>
        </w:rPr>
      </w:pPr>
      <w:r w:rsidRPr="00011D7A">
        <w:rPr>
          <w:sz w:val="20"/>
          <w:szCs w:val="20"/>
        </w:rPr>
        <w:t xml:space="preserve">9. Черненко, А.Б.. Пневматическая подвеска кабин грузовых автомобилей. Улучшение экологических характеристик автомобилей и тракторов, проблемы снижения шума, вибрации и токсичности автомобилей </w:t>
      </w:r>
      <w:r w:rsidRPr="00011D7A">
        <w:rPr>
          <w:rStyle w:val="14pt"/>
          <w:rFonts w:ascii="Times New Roman" w:cs="Times New Roman"/>
          <w:sz w:val="20"/>
          <w:szCs w:val="20"/>
        </w:rPr>
        <w:t xml:space="preserve">[Текст]: </w:t>
      </w:r>
      <w:r w:rsidRPr="00011D7A">
        <w:rPr>
          <w:sz w:val="20"/>
          <w:szCs w:val="20"/>
        </w:rPr>
        <w:t xml:space="preserve">тез. докл. </w:t>
      </w:r>
      <w:r w:rsidRPr="00011D7A">
        <w:rPr>
          <w:rStyle w:val="14pt"/>
          <w:rFonts w:ascii="Times New Roman" w:cs="Times New Roman"/>
          <w:sz w:val="20"/>
          <w:szCs w:val="20"/>
        </w:rPr>
        <w:t xml:space="preserve">/ </w:t>
      </w:r>
      <w:r w:rsidRPr="00011D7A">
        <w:rPr>
          <w:sz w:val="20"/>
          <w:szCs w:val="20"/>
        </w:rPr>
        <w:t>А.Б. Черненко, В.А. Галашин, В.П. Бородин // Отрасл. науч.-техн. семинар. – М. : НИЦ</w:t>
      </w:r>
      <w:r w:rsidRPr="00011D7A">
        <w:rPr>
          <w:sz w:val="20"/>
          <w:szCs w:val="20"/>
        </w:rPr>
        <w:t>И</w:t>
      </w:r>
      <w:r w:rsidRPr="00011D7A">
        <w:rPr>
          <w:sz w:val="20"/>
          <w:szCs w:val="20"/>
        </w:rPr>
        <w:t>АМТ. - 1989. - С. 38-39.</w:t>
      </w:r>
    </w:p>
    <w:p w:rsidR="005B70C3" w:rsidRPr="00011D7A" w:rsidRDefault="005B70C3" w:rsidP="005B70C3">
      <w:pPr>
        <w:ind w:firstLine="709"/>
        <w:jc w:val="both"/>
        <w:rPr>
          <w:sz w:val="20"/>
          <w:szCs w:val="20"/>
        </w:rPr>
      </w:pPr>
      <w:r w:rsidRPr="00011D7A">
        <w:rPr>
          <w:sz w:val="20"/>
          <w:szCs w:val="20"/>
        </w:rPr>
        <w:t xml:space="preserve">10. Черненко, А.Б. Особенности пространственных колебаний кабин грузовых АТС </w:t>
      </w:r>
      <w:r w:rsidRPr="00011D7A">
        <w:rPr>
          <w:rStyle w:val="14pt"/>
          <w:rFonts w:ascii="Times New Roman" w:cs="Times New Roman"/>
          <w:sz w:val="20"/>
          <w:szCs w:val="20"/>
        </w:rPr>
        <w:t>[Текст]</w:t>
      </w:r>
      <w:r w:rsidRPr="00011D7A">
        <w:rPr>
          <w:sz w:val="20"/>
          <w:szCs w:val="20"/>
        </w:rPr>
        <w:t>: тез. докл.</w:t>
      </w:r>
      <w:r w:rsidRPr="00011D7A">
        <w:rPr>
          <w:rStyle w:val="14pt"/>
          <w:rFonts w:ascii="Times New Roman" w:cs="Times New Roman"/>
          <w:sz w:val="20"/>
          <w:szCs w:val="20"/>
        </w:rPr>
        <w:t xml:space="preserve">/ </w:t>
      </w:r>
      <w:r w:rsidRPr="00011D7A">
        <w:rPr>
          <w:sz w:val="20"/>
          <w:szCs w:val="20"/>
        </w:rPr>
        <w:t>А.Б. Черненко, В.А. Галашин, А.В.Соколов // 49-я научно-методическая и научно-исследовательская конфере</w:t>
      </w:r>
      <w:r w:rsidRPr="00011D7A">
        <w:rPr>
          <w:sz w:val="20"/>
          <w:szCs w:val="20"/>
        </w:rPr>
        <w:t>н</w:t>
      </w:r>
      <w:r w:rsidRPr="00011D7A">
        <w:rPr>
          <w:sz w:val="20"/>
          <w:szCs w:val="20"/>
        </w:rPr>
        <w:t>ция, посвященная 60-летию МАДИ. – М. - 1991. - С. 22.</w:t>
      </w:r>
    </w:p>
    <w:p w:rsidR="005B70C3" w:rsidRPr="00011D7A" w:rsidRDefault="005B70C3" w:rsidP="005B70C3">
      <w:pPr>
        <w:ind w:firstLine="709"/>
        <w:jc w:val="both"/>
        <w:rPr>
          <w:rStyle w:val="14pt"/>
          <w:rFonts w:ascii="Times New Roman" w:cs="Times New Roman"/>
          <w:spacing w:val="-4"/>
          <w:sz w:val="20"/>
          <w:szCs w:val="20"/>
        </w:rPr>
      </w:pPr>
      <w:r w:rsidRPr="00011D7A">
        <w:rPr>
          <w:spacing w:val="-4"/>
          <w:sz w:val="20"/>
          <w:szCs w:val="20"/>
        </w:rPr>
        <w:t xml:space="preserve">11. </w:t>
      </w:r>
      <w:r w:rsidRPr="00011D7A">
        <w:rPr>
          <w:rStyle w:val="14pt"/>
          <w:rFonts w:ascii="Times New Roman" w:cs="Times New Roman"/>
          <w:spacing w:val="-4"/>
          <w:sz w:val="20"/>
          <w:szCs w:val="20"/>
        </w:rPr>
        <w:t xml:space="preserve">Черненко, А.Б. Модель пневматического упругого элемента с резино-кордной оболочкой тороидного типа [Текст] / </w:t>
      </w:r>
      <w:r w:rsidRPr="00011D7A">
        <w:rPr>
          <w:spacing w:val="-4"/>
          <w:sz w:val="20"/>
          <w:szCs w:val="20"/>
        </w:rPr>
        <w:t xml:space="preserve">А.Б. Черненко, </w:t>
      </w:r>
      <w:r w:rsidRPr="00011D7A">
        <w:rPr>
          <w:rStyle w:val="14pt"/>
          <w:rFonts w:ascii="Times New Roman" w:cs="Times New Roman"/>
          <w:spacing w:val="-4"/>
          <w:sz w:val="20"/>
          <w:szCs w:val="20"/>
        </w:rPr>
        <w:t>А.Д. Ефимов // Изв. ВУЗов, Сев.Кав. рег. Технические науки. - 2012. - №4. - С. 63-66.</w:t>
      </w:r>
    </w:p>
    <w:p w:rsidR="005B70C3" w:rsidRPr="00011D7A" w:rsidRDefault="005B70C3" w:rsidP="005B70C3">
      <w:pPr>
        <w:ind w:firstLine="709"/>
        <w:jc w:val="both"/>
        <w:rPr>
          <w:rStyle w:val="14pt"/>
          <w:rFonts w:ascii="Times New Roman" w:cs="Times New Roman"/>
          <w:sz w:val="20"/>
          <w:szCs w:val="20"/>
        </w:rPr>
      </w:pPr>
      <w:r w:rsidRPr="00011D7A">
        <w:rPr>
          <w:rStyle w:val="14pt"/>
          <w:rFonts w:ascii="Times New Roman" w:cs="Times New Roman"/>
          <w:sz w:val="20"/>
          <w:szCs w:val="20"/>
        </w:rPr>
        <w:t xml:space="preserve">12. Черненко, А.Б. Анализ влияния геометрических параметров пневматического упругого элемента с резино-кордной оболочкой тороидного типа подвески АТС на его рабочие характеристики [Текст] / </w:t>
      </w:r>
      <w:r w:rsidRPr="00011D7A">
        <w:rPr>
          <w:sz w:val="20"/>
          <w:szCs w:val="20"/>
        </w:rPr>
        <w:t>А.Б. Че</w:t>
      </w:r>
      <w:r w:rsidRPr="00011D7A">
        <w:rPr>
          <w:sz w:val="20"/>
          <w:szCs w:val="20"/>
        </w:rPr>
        <w:t>р</w:t>
      </w:r>
      <w:r w:rsidRPr="00011D7A">
        <w:rPr>
          <w:sz w:val="20"/>
          <w:szCs w:val="20"/>
        </w:rPr>
        <w:t>ненко,</w:t>
      </w:r>
      <w:r w:rsidRPr="00011D7A">
        <w:rPr>
          <w:rStyle w:val="14pt"/>
          <w:rFonts w:ascii="Times New Roman" w:cs="Times New Roman"/>
          <w:sz w:val="20"/>
          <w:szCs w:val="20"/>
        </w:rPr>
        <w:t xml:space="preserve"> А.Д. Ефимов, А.А. Азаренков // Изв. ВУЗов, Сев.Кав. рег. Технические науки. - 2015. - №1. - С. 96-101.</w:t>
      </w:r>
    </w:p>
    <w:p w:rsidR="005B70C3" w:rsidRPr="00011D7A" w:rsidRDefault="005B70C3" w:rsidP="005B70C3">
      <w:pPr>
        <w:ind w:firstLine="709"/>
        <w:jc w:val="both"/>
        <w:rPr>
          <w:sz w:val="20"/>
          <w:szCs w:val="20"/>
        </w:rPr>
      </w:pPr>
      <w:r w:rsidRPr="00011D7A">
        <w:rPr>
          <w:rStyle w:val="14pt"/>
          <w:rFonts w:ascii="Times New Roman" w:cs="Times New Roman"/>
          <w:sz w:val="20"/>
          <w:szCs w:val="20"/>
        </w:rPr>
        <w:t>13.</w:t>
      </w:r>
      <w:r w:rsidRPr="00011D7A">
        <w:rPr>
          <w:sz w:val="20"/>
          <w:szCs w:val="20"/>
        </w:rPr>
        <w:t xml:space="preserve"> А.с. 1677405 СССР. Пневматическая виброизолирующая опора [Текст] / В.А. Галашин, А.Б. Че</w:t>
      </w:r>
      <w:r w:rsidRPr="00011D7A">
        <w:rPr>
          <w:sz w:val="20"/>
          <w:szCs w:val="20"/>
        </w:rPr>
        <w:t>р</w:t>
      </w:r>
      <w:r w:rsidRPr="00011D7A">
        <w:rPr>
          <w:sz w:val="20"/>
          <w:szCs w:val="20"/>
        </w:rPr>
        <w:t>ненко, А.В. Соколов, М.М. Жилейкин [и др.]. – № 4615930; заявл. 05.12.88; опубл. 15.09.91.</w:t>
      </w:r>
    </w:p>
    <w:p w:rsidR="005B70C3" w:rsidRPr="00011D7A" w:rsidRDefault="005B70C3" w:rsidP="005B70C3">
      <w:pPr>
        <w:ind w:firstLine="709"/>
        <w:jc w:val="both"/>
        <w:rPr>
          <w:sz w:val="20"/>
          <w:szCs w:val="20"/>
        </w:rPr>
      </w:pPr>
      <w:r w:rsidRPr="00011D7A">
        <w:rPr>
          <w:rStyle w:val="14pt"/>
          <w:rFonts w:ascii="Times New Roman" w:cs="Times New Roman"/>
          <w:sz w:val="20"/>
          <w:szCs w:val="20"/>
        </w:rPr>
        <w:t>14.</w:t>
      </w:r>
      <w:r w:rsidRPr="00011D7A">
        <w:rPr>
          <w:sz w:val="20"/>
          <w:szCs w:val="20"/>
        </w:rPr>
        <w:t xml:space="preserve"> Черненко, А.Б. Пневматический упругий элемент с резино-кордной оболочкой тороидного типа для систем подрессоривания кабин многоосных автомобилей </w:t>
      </w:r>
      <w:r w:rsidRPr="00011D7A">
        <w:rPr>
          <w:rStyle w:val="14pt"/>
          <w:rFonts w:ascii="Times New Roman" w:cs="Times New Roman"/>
          <w:sz w:val="20"/>
          <w:szCs w:val="20"/>
        </w:rPr>
        <w:t>[Текст]:</w:t>
      </w:r>
      <w:r w:rsidRPr="00011D7A">
        <w:rPr>
          <w:sz w:val="20"/>
          <w:szCs w:val="20"/>
        </w:rPr>
        <w:t xml:space="preserve"> сб. докл. IV Междунар. науч. заоч. конф.</w:t>
      </w:r>
      <w:r w:rsidRPr="00011D7A">
        <w:rPr>
          <w:rStyle w:val="14pt"/>
          <w:rFonts w:ascii="Times New Roman" w:cs="Times New Roman"/>
          <w:sz w:val="20"/>
          <w:szCs w:val="20"/>
        </w:rPr>
        <w:t xml:space="preserve"> / </w:t>
      </w:r>
      <w:r w:rsidRPr="00011D7A">
        <w:rPr>
          <w:sz w:val="20"/>
          <w:szCs w:val="20"/>
        </w:rPr>
        <w:t>А.Б. Черненко,</w:t>
      </w:r>
      <w:r w:rsidRPr="00011D7A">
        <w:rPr>
          <w:rStyle w:val="14pt"/>
          <w:rFonts w:ascii="Times New Roman" w:cs="Times New Roman"/>
          <w:sz w:val="20"/>
          <w:szCs w:val="20"/>
        </w:rPr>
        <w:t xml:space="preserve"> А.Д. Ефимов, Л.Ю. Семина //</w:t>
      </w:r>
      <w:r w:rsidRPr="00011D7A">
        <w:rPr>
          <w:sz w:val="20"/>
          <w:szCs w:val="20"/>
        </w:rPr>
        <w:t xml:space="preserve"> Актуальные вопросы современной техники и технологии. - Л</w:t>
      </w:r>
      <w:r w:rsidRPr="00011D7A">
        <w:rPr>
          <w:sz w:val="20"/>
          <w:szCs w:val="20"/>
        </w:rPr>
        <w:t>и</w:t>
      </w:r>
      <w:r w:rsidRPr="00011D7A">
        <w:rPr>
          <w:sz w:val="20"/>
          <w:szCs w:val="20"/>
        </w:rPr>
        <w:t>пецк: ИЦ «Гравис», 2011. - С. 69-72.</w:t>
      </w:r>
    </w:p>
    <w:p w:rsidR="005B70C3" w:rsidRPr="00011D7A" w:rsidRDefault="005B70C3" w:rsidP="005B70C3">
      <w:pPr>
        <w:ind w:firstLine="709"/>
        <w:jc w:val="both"/>
        <w:rPr>
          <w:spacing w:val="-6"/>
          <w:sz w:val="20"/>
          <w:szCs w:val="20"/>
        </w:rPr>
      </w:pPr>
      <w:r w:rsidRPr="00011D7A">
        <w:rPr>
          <w:spacing w:val="-6"/>
          <w:sz w:val="20"/>
          <w:szCs w:val="20"/>
        </w:rPr>
        <w:t xml:space="preserve">15. Платонов, В.Ф. Полноприводные автомобили </w:t>
      </w:r>
      <w:r w:rsidRPr="00011D7A">
        <w:rPr>
          <w:rStyle w:val="14pt"/>
          <w:rFonts w:ascii="Times New Roman" w:cs="Times New Roman"/>
          <w:spacing w:val="-6"/>
          <w:sz w:val="20"/>
          <w:szCs w:val="20"/>
        </w:rPr>
        <w:t xml:space="preserve">[Текст] / </w:t>
      </w:r>
      <w:r w:rsidRPr="00011D7A">
        <w:rPr>
          <w:spacing w:val="-6"/>
          <w:sz w:val="20"/>
          <w:szCs w:val="20"/>
        </w:rPr>
        <w:t>В.Ф. Платонов. - М.: Машинос</w:t>
      </w:r>
      <w:r w:rsidRPr="00011D7A">
        <w:rPr>
          <w:spacing w:val="-6"/>
          <w:sz w:val="20"/>
          <w:szCs w:val="20"/>
        </w:rPr>
        <w:softHyphen/>
        <w:t>троение, 1989. - 312 с.</w:t>
      </w:r>
    </w:p>
    <w:p w:rsidR="005B70C3" w:rsidRPr="00011D7A" w:rsidRDefault="005B70C3" w:rsidP="005B70C3">
      <w:pPr>
        <w:ind w:firstLine="709"/>
        <w:jc w:val="both"/>
        <w:rPr>
          <w:rStyle w:val="20pt12"/>
          <w:rFonts w:ascii="Times New Roman" w:cs="Times New Roman"/>
          <w:bCs w:val="0"/>
          <w:sz w:val="20"/>
          <w:szCs w:val="20"/>
        </w:rPr>
      </w:pPr>
      <w:r w:rsidRPr="00011D7A">
        <w:rPr>
          <w:sz w:val="20"/>
          <w:szCs w:val="20"/>
        </w:rPr>
        <w:lastRenderedPageBreak/>
        <w:t xml:space="preserve">16. Хачатуров, </w:t>
      </w:r>
      <w:r w:rsidRPr="00011D7A">
        <w:rPr>
          <w:bCs/>
          <w:sz w:val="20"/>
          <w:szCs w:val="20"/>
        </w:rPr>
        <w:t>А.</w:t>
      </w:r>
      <w:r w:rsidRPr="00011D7A">
        <w:rPr>
          <w:sz w:val="20"/>
          <w:szCs w:val="20"/>
        </w:rPr>
        <w:t xml:space="preserve"> </w:t>
      </w:r>
      <w:r w:rsidRPr="00011D7A">
        <w:rPr>
          <w:bCs/>
          <w:sz w:val="20"/>
          <w:szCs w:val="20"/>
        </w:rPr>
        <w:t>А.</w:t>
      </w:r>
      <w:r w:rsidRPr="00011D7A">
        <w:rPr>
          <w:sz w:val="20"/>
          <w:szCs w:val="20"/>
        </w:rPr>
        <w:t xml:space="preserve"> Динамика  системы  дорога - шина -автомобиль – водитель </w:t>
      </w:r>
      <w:r w:rsidRPr="00011D7A">
        <w:rPr>
          <w:rStyle w:val="14pt"/>
          <w:rFonts w:ascii="Times New Roman" w:cs="Times New Roman"/>
          <w:sz w:val="20"/>
          <w:szCs w:val="20"/>
        </w:rPr>
        <w:t xml:space="preserve">[Текст] / </w:t>
      </w:r>
      <w:r w:rsidRPr="00011D7A">
        <w:rPr>
          <w:bCs/>
          <w:sz w:val="20"/>
          <w:szCs w:val="20"/>
        </w:rPr>
        <w:t>А.</w:t>
      </w:r>
      <w:r w:rsidRPr="00011D7A">
        <w:rPr>
          <w:sz w:val="20"/>
          <w:szCs w:val="20"/>
        </w:rPr>
        <w:t xml:space="preserve"> </w:t>
      </w:r>
      <w:r w:rsidRPr="00011D7A">
        <w:rPr>
          <w:bCs/>
          <w:sz w:val="20"/>
          <w:szCs w:val="20"/>
        </w:rPr>
        <w:t>А.</w:t>
      </w:r>
      <w:r w:rsidRPr="00011D7A">
        <w:rPr>
          <w:sz w:val="20"/>
          <w:szCs w:val="20"/>
        </w:rPr>
        <w:t xml:space="preserve"> Хачат</w:t>
      </w:r>
      <w:r w:rsidRPr="00011D7A">
        <w:rPr>
          <w:sz w:val="20"/>
          <w:szCs w:val="20"/>
        </w:rPr>
        <w:t>у</w:t>
      </w:r>
      <w:r w:rsidRPr="00011D7A">
        <w:rPr>
          <w:sz w:val="20"/>
          <w:szCs w:val="20"/>
        </w:rPr>
        <w:t xml:space="preserve">ров, В.Л. Афанасьев, В.С. Васильев, Г.В. Гольдин [и др.]: А.А. Хачатуров; под ред. Хачатурова А.А. - </w:t>
      </w:r>
      <w:r w:rsidRPr="00011D7A">
        <w:rPr>
          <w:bCs/>
          <w:sz w:val="20"/>
          <w:szCs w:val="20"/>
        </w:rPr>
        <w:t>М.:</w:t>
      </w:r>
      <w:r w:rsidRPr="00011D7A">
        <w:rPr>
          <w:sz w:val="20"/>
          <w:szCs w:val="20"/>
        </w:rPr>
        <w:t xml:space="preserve"> М</w:t>
      </w:r>
      <w:r w:rsidRPr="00011D7A">
        <w:rPr>
          <w:sz w:val="20"/>
          <w:szCs w:val="20"/>
        </w:rPr>
        <w:t>а</w:t>
      </w:r>
      <w:r w:rsidRPr="00011D7A">
        <w:rPr>
          <w:sz w:val="20"/>
          <w:szCs w:val="20"/>
        </w:rPr>
        <w:t>шинострое</w:t>
      </w:r>
      <w:r w:rsidRPr="00011D7A">
        <w:rPr>
          <w:sz w:val="20"/>
          <w:szCs w:val="20"/>
        </w:rPr>
        <w:softHyphen/>
        <w:t>ние,</w:t>
      </w:r>
      <w:r w:rsidRPr="00011D7A">
        <w:rPr>
          <w:rStyle w:val="20pt12"/>
          <w:rFonts w:ascii="Times New Roman" w:cs="Times New Roman"/>
          <w:sz w:val="20"/>
          <w:szCs w:val="20"/>
        </w:rPr>
        <w:t xml:space="preserve"> </w:t>
      </w:r>
      <w:r w:rsidRPr="00011D7A">
        <w:rPr>
          <w:rStyle w:val="20pt12"/>
          <w:rFonts w:ascii="Times New Roman" w:cs="Times New Roman"/>
          <w:b w:val="0"/>
          <w:sz w:val="20"/>
          <w:szCs w:val="20"/>
        </w:rPr>
        <w:t xml:space="preserve">1976. </w:t>
      </w:r>
      <w:r w:rsidRPr="00011D7A">
        <w:rPr>
          <w:rStyle w:val="20pt12"/>
          <w:rFonts w:ascii="Times New Roman" w:cs="Times New Roman"/>
          <w:sz w:val="20"/>
          <w:szCs w:val="20"/>
        </w:rPr>
        <w:t xml:space="preserve">- </w:t>
      </w:r>
      <w:r w:rsidRPr="00011D7A">
        <w:rPr>
          <w:rStyle w:val="20pt12"/>
          <w:rFonts w:ascii="Times New Roman" w:cs="Times New Roman"/>
          <w:b w:val="0"/>
          <w:sz w:val="20"/>
          <w:szCs w:val="20"/>
        </w:rPr>
        <w:t>535 с.</w:t>
      </w:r>
    </w:p>
    <w:p w:rsidR="005B70C3" w:rsidRPr="00011D7A" w:rsidRDefault="005B70C3" w:rsidP="005B70C3">
      <w:pPr>
        <w:ind w:firstLine="709"/>
        <w:jc w:val="both"/>
        <w:rPr>
          <w:rStyle w:val="0pt5"/>
          <w:rFonts w:ascii="Times New Roman" w:cs="Times New Roman"/>
          <w:sz w:val="20"/>
          <w:szCs w:val="20"/>
        </w:rPr>
      </w:pPr>
      <w:r w:rsidRPr="00011D7A">
        <w:rPr>
          <w:rStyle w:val="20pt12"/>
          <w:rFonts w:ascii="Times New Roman" w:cs="Times New Roman"/>
          <w:b w:val="0"/>
          <w:sz w:val="20"/>
          <w:szCs w:val="20"/>
        </w:rPr>
        <w:t>17</w:t>
      </w:r>
      <w:r w:rsidRPr="00011D7A">
        <w:rPr>
          <w:rStyle w:val="20pt12"/>
          <w:rFonts w:ascii="Times New Roman" w:cs="Times New Roman"/>
          <w:sz w:val="20"/>
          <w:szCs w:val="20"/>
        </w:rPr>
        <w:t xml:space="preserve">. </w:t>
      </w:r>
      <w:r w:rsidRPr="00011D7A">
        <w:rPr>
          <w:sz w:val="20"/>
          <w:szCs w:val="20"/>
        </w:rPr>
        <w:t>Бендат, Дж. Прикладной анализ случайных дан</w:t>
      </w:r>
      <w:r w:rsidRPr="00011D7A">
        <w:rPr>
          <w:sz w:val="20"/>
          <w:szCs w:val="20"/>
        </w:rPr>
        <w:softHyphen/>
        <w:t xml:space="preserve">ных </w:t>
      </w:r>
      <w:r w:rsidRPr="00011D7A">
        <w:rPr>
          <w:rStyle w:val="14pt"/>
          <w:rFonts w:ascii="Times New Roman" w:cs="Times New Roman"/>
          <w:sz w:val="20"/>
          <w:szCs w:val="20"/>
        </w:rPr>
        <w:t>[Текст] /</w:t>
      </w:r>
      <w:r w:rsidRPr="00011D7A">
        <w:rPr>
          <w:sz w:val="20"/>
          <w:szCs w:val="20"/>
        </w:rPr>
        <w:t xml:space="preserve"> Дж. Бендат, А. Пирсол. - Пер. с англ. - М.: Мир,</w:t>
      </w:r>
      <w:r w:rsidRPr="00011D7A">
        <w:rPr>
          <w:rStyle w:val="0pt5"/>
          <w:rFonts w:ascii="Times New Roman" w:cs="Times New Roman"/>
          <w:sz w:val="20"/>
          <w:szCs w:val="20"/>
        </w:rPr>
        <w:t xml:space="preserve"> 1989. - 540 с.</w:t>
      </w:r>
    </w:p>
    <w:p w:rsidR="005B70C3" w:rsidRPr="00011D7A" w:rsidRDefault="005B70C3" w:rsidP="005B70C3">
      <w:pPr>
        <w:ind w:firstLine="709"/>
        <w:jc w:val="both"/>
        <w:rPr>
          <w:spacing w:val="-4"/>
          <w:sz w:val="20"/>
          <w:szCs w:val="20"/>
        </w:rPr>
      </w:pPr>
      <w:r w:rsidRPr="00011D7A">
        <w:rPr>
          <w:rStyle w:val="20pt12"/>
          <w:rFonts w:ascii="Times New Roman" w:cs="Times New Roman"/>
          <w:b w:val="0"/>
          <w:spacing w:val="-4"/>
          <w:sz w:val="20"/>
          <w:szCs w:val="20"/>
        </w:rPr>
        <w:t>18.</w:t>
      </w:r>
      <w:r w:rsidRPr="00011D7A">
        <w:rPr>
          <w:spacing w:val="-4"/>
          <w:sz w:val="20"/>
          <w:szCs w:val="20"/>
        </w:rPr>
        <w:t xml:space="preserve"> Иванин, В.Я. К вопросу рас</w:t>
      </w:r>
      <w:r w:rsidRPr="00011D7A">
        <w:rPr>
          <w:spacing w:val="-4"/>
          <w:sz w:val="20"/>
          <w:szCs w:val="20"/>
        </w:rPr>
        <w:softHyphen/>
        <w:t>чёта колебаний транспортных средств методом статисти</w:t>
      </w:r>
      <w:r w:rsidRPr="00011D7A">
        <w:rPr>
          <w:spacing w:val="-4"/>
          <w:sz w:val="20"/>
          <w:szCs w:val="20"/>
        </w:rPr>
        <w:softHyphen/>
        <w:t xml:space="preserve">ческих испытаний </w:t>
      </w:r>
      <w:r w:rsidRPr="00011D7A">
        <w:rPr>
          <w:rStyle w:val="14pt"/>
          <w:rFonts w:ascii="Times New Roman" w:cs="Times New Roman"/>
          <w:spacing w:val="-4"/>
          <w:sz w:val="20"/>
          <w:szCs w:val="20"/>
        </w:rPr>
        <w:t xml:space="preserve">[Текст] / </w:t>
      </w:r>
      <w:r w:rsidRPr="00011D7A">
        <w:rPr>
          <w:spacing w:val="-4"/>
          <w:sz w:val="20"/>
          <w:szCs w:val="20"/>
        </w:rPr>
        <w:t xml:space="preserve">В.Я. Иванин, Д.В. Гриценко, И.В. Аксёнов // Автомобильная промышленность. - </w:t>
      </w:r>
      <w:r w:rsidRPr="00011D7A">
        <w:rPr>
          <w:rStyle w:val="20pt1"/>
          <w:rFonts w:ascii="Times New Roman" w:cs="Times New Roman"/>
          <w:bCs/>
          <w:spacing w:val="-4"/>
          <w:sz w:val="20"/>
          <w:szCs w:val="20"/>
        </w:rPr>
        <w:t xml:space="preserve">1972. - </w:t>
      </w:r>
      <w:r w:rsidRPr="00011D7A">
        <w:rPr>
          <w:rStyle w:val="22pt"/>
          <w:rFonts w:ascii="Times New Roman" w:cs="Times New Roman"/>
          <w:b w:val="0"/>
          <w:spacing w:val="-4"/>
          <w:sz w:val="20"/>
          <w:szCs w:val="20"/>
        </w:rPr>
        <w:t>№3-с.</w:t>
      </w:r>
      <w:r w:rsidRPr="00011D7A">
        <w:rPr>
          <w:rStyle w:val="22pt"/>
          <w:rFonts w:ascii="Times New Roman" w:cs="Times New Roman"/>
          <w:spacing w:val="-4"/>
          <w:sz w:val="20"/>
          <w:szCs w:val="20"/>
        </w:rPr>
        <w:t xml:space="preserve"> </w:t>
      </w:r>
      <w:r w:rsidRPr="00011D7A">
        <w:rPr>
          <w:rStyle w:val="22pt"/>
          <w:rFonts w:ascii="Times New Roman" w:cs="Times New Roman"/>
          <w:b w:val="0"/>
          <w:spacing w:val="-4"/>
          <w:sz w:val="20"/>
          <w:szCs w:val="20"/>
        </w:rPr>
        <w:t>12-14.</w:t>
      </w:r>
    </w:p>
    <w:p w:rsidR="005B70C3" w:rsidRPr="00011D7A" w:rsidRDefault="005B70C3" w:rsidP="005B70C3">
      <w:pPr>
        <w:ind w:firstLine="709"/>
        <w:jc w:val="both"/>
        <w:rPr>
          <w:sz w:val="20"/>
          <w:szCs w:val="20"/>
        </w:rPr>
      </w:pPr>
      <w:r w:rsidRPr="00011D7A">
        <w:rPr>
          <w:rFonts w:eastAsia="MS Mincho"/>
          <w:sz w:val="20"/>
          <w:szCs w:val="20"/>
        </w:rPr>
        <w:t>19.</w:t>
      </w:r>
      <w:r w:rsidRPr="00011D7A">
        <w:rPr>
          <w:rStyle w:val="22pt"/>
          <w:rFonts w:ascii="Times New Roman" w:cs="Times New Roman"/>
          <w:spacing w:val="0"/>
          <w:sz w:val="20"/>
          <w:szCs w:val="20"/>
        </w:rPr>
        <w:t xml:space="preserve"> </w:t>
      </w:r>
      <w:r w:rsidRPr="00011D7A">
        <w:rPr>
          <w:sz w:val="20"/>
          <w:szCs w:val="20"/>
        </w:rPr>
        <w:t xml:space="preserve">Галашин, В.А. Снижение вибронагруженности  кабин многоосных автомобилей </w:t>
      </w:r>
      <w:r w:rsidRPr="00011D7A">
        <w:rPr>
          <w:rStyle w:val="14pt"/>
          <w:rFonts w:ascii="Times New Roman" w:cs="Times New Roman"/>
          <w:sz w:val="20"/>
          <w:szCs w:val="20"/>
        </w:rPr>
        <w:t>[Текст]</w:t>
      </w:r>
      <w:r w:rsidRPr="00011D7A">
        <w:rPr>
          <w:sz w:val="20"/>
          <w:szCs w:val="20"/>
        </w:rPr>
        <w:t xml:space="preserve">: тез. докл. </w:t>
      </w:r>
      <w:r w:rsidRPr="00011D7A">
        <w:rPr>
          <w:rStyle w:val="14pt"/>
          <w:rFonts w:ascii="Times New Roman" w:cs="Times New Roman"/>
          <w:sz w:val="20"/>
          <w:szCs w:val="20"/>
        </w:rPr>
        <w:t xml:space="preserve"> / </w:t>
      </w:r>
      <w:r w:rsidRPr="00011D7A">
        <w:rPr>
          <w:sz w:val="20"/>
          <w:szCs w:val="20"/>
        </w:rPr>
        <w:t>В.А. Галашин,  В.П. Бородин, А.Б. Черненко // Материалы научно-технической и научно-методической конф</w:t>
      </w:r>
      <w:r w:rsidRPr="00011D7A">
        <w:rPr>
          <w:sz w:val="20"/>
          <w:szCs w:val="20"/>
        </w:rPr>
        <w:t>е</w:t>
      </w:r>
      <w:r w:rsidRPr="00011D7A">
        <w:rPr>
          <w:sz w:val="20"/>
          <w:szCs w:val="20"/>
        </w:rPr>
        <w:t>ренции, посвящ. 50-летию Московского автомеханического института. – М.Ж. МАМИ. - 1989. - С. 44.</w:t>
      </w:r>
    </w:p>
    <w:p w:rsidR="005B70C3" w:rsidRPr="00011D7A" w:rsidRDefault="005B70C3" w:rsidP="005B70C3">
      <w:pPr>
        <w:ind w:firstLine="709"/>
        <w:jc w:val="both"/>
        <w:rPr>
          <w:sz w:val="20"/>
          <w:szCs w:val="20"/>
        </w:rPr>
      </w:pPr>
      <w:r w:rsidRPr="00011D7A">
        <w:rPr>
          <w:sz w:val="20"/>
          <w:szCs w:val="20"/>
        </w:rPr>
        <w:t>20. Черненко, А.Б. Расчёт параметров пневматических систем подвешивания кабин многоосных авт</w:t>
      </w:r>
      <w:r w:rsidRPr="00011D7A">
        <w:rPr>
          <w:sz w:val="20"/>
          <w:szCs w:val="20"/>
        </w:rPr>
        <w:t>о</w:t>
      </w:r>
      <w:r w:rsidRPr="00011D7A">
        <w:rPr>
          <w:sz w:val="20"/>
          <w:szCs w:val="20"/>
        </w:rPr>
        <w:t xml:space="preserve">мобилей </w:t>
      </w:r>
      <w:r w:rsidRPr="00011D7A">
        <w:rPr>
          <w:rStyle w:val="14pt"/>
          <w:rFonts w:ascii="Times New Roman" w:cs="Times New Roman"/>
          <w:sz w:val="20"/>
          <w:szCs w:val="20"/>
        </w:rPr>
        <w:t>[Текст] /</w:t>
      </w:r>
      <w:r w:rsidRPr="00011D7A">
        <w:rPr>
          <w:sz w:val="20"/>
          <w:szCs w:val="20"/>
        </w:rPr>
        <w:t xml:space="preserve"> А.Б. Черненко, З.К. Химишев. - Science Time. – 2014. - №10. - С 399-408.</w:t>
      </w:r>
    </w:p>
    <w:p w:rsidR="005B70C3" w:rsidRPr="002359A5" w:rsidRDefault="005B70C3" w:rsidP="005B70C3">
      <w:pPr>
        <w:ind w:firstLine="709"/>
        <w:jc w:val="both"/>
        <w:rPr>
          <w:b/>
          <w:bCs/>
          <w:sz w:val="16"/>
          <w:szCs w:val="16"/>
        </w:rPr>
      </w:pPr>
    </w:p>
    <w:p w:rsidR="005B70C3" w:rsidRPr="009E5F96" w:rsidRDefault="005B70C3" w:rsidP="005B70C3">
      <w:pPr>
        <w:ind w:firstLine="709"/>
        <w:jc w:val="both"/>
        <w:rPr>
          <w:b/>
          <w:bCs/>
          <w:sz w:val="20"/>
          <w:szCs w:val="20"/>
        </w:rPr>
      </w:pPr>
      <w:r w:rsidRPr="009E5F96">
        <w:rPr>
          <w:b/>
          <w:bCs/>
          <w:sz w:val="20"/>
          <w:szCs w:val="20"/>
        </w:rPr>
        <w:t>Гасанов Бадрудин Гасанович</w:t>
      </w:r>
    </w:p>
    <w:p w:rsidR="005B70C3" w:rsidRDefault="005B70C3" w:rsidP="005B70C3">
      <w:pPr>
        <w:ind w:firstLine="709"/>
        <w:jc w:val="both"/>
        <w:rPr>
          <w:sz w:val="20"/>
          <w:szCs w:val="20"/>
        </w:rPr>
      </w:pPr>
      <w:r w:rsidRPr="009E5F96">
        <w:rPr>
          <w:sz w:val="20"/>
          <w:szCs w:val="20"/>
        </w:rPr>
        <w:t>Южно-Российский государственный политехнический университет (НПИ) имени М.И. Платова</w:t>
      </w:r>
    </w:p>
    <w:p w:rsidR="005B70C3" w:rsidRPr="009E5F96" w:rsidRDefault="005B70C3" w:rsidP="005B70C3">
      <w:pPr>
        <w:ind w:firstLine="709"/>
        <w:jc w:val="both"/>
        <w:rPr>
          <w:sz w:val="20"/>
          <w:szCs w:val="20"/>
        </w:rPr>
      </w:pPr>
      <w:r>
        <w:rPr>
          <w:sz w:val="20"/>
          <w:szCs w:val="20"/>
        </w:rPr>
        <w:t xml:space="preserve">Адрес: </w:t>
      </w:r>
      <w:r w:rsidRPr="009E5F96">
        <w:rPr>
          <w:sz w:val="20"/>
        </w:rPr>
        <w:t xml:space="preserve">Россия, </w:t>
      </w:r>
      <w:r w:rsidRPr="00763BBF">
        <w:rPr>
          <w:sz w:val="20"/>
        </w:rPr>
        <w:t>346428, Ростовская обл., г. Новочеркасск, ул. Просвещения, 132</w:t>
      </w:r>
    </w:p>
    <w:p w:rsidR="005B70C3" w:rsidRPr="009E5F96" w:rsidRDefault="005B70C3" w:rsidP="005B70C3">
      <w:pPr>
        <w:ind w:firstLine="709"/>
        <w:jc w:val="both"/>
        <w:rPr>
          <w:sz w:val="20"/>
          <w:szCs w:val="20"/>
        </w:rPr>
      </w:pPr>
      <w:r w:rsidRPr="009E5F96">
        <w:rPr>
          <w:sz w:val="20"/>
          <w:szCs w:val="20"/>
        </w:rPr>
        <w:t>Д</w:t>
      </w:r>
      <w:r>
        <w:rPr>
          <w:sz w:val="20"/>
          <w:szCs w:val="20"/>
        </w:rPr>
        <w:t>-</w:t>
      </w:r>
      <w:r w:rsidRPr="009E5F96">
        <w:rPr>
          <w:sz w:val="20"/>
          <w:szCs w:val="20"/>
        </w:rPr>
        <w:t>р техн</w:t>
      </w:r>
      <w:r>
        <w:rPr>
          <w:sz w:val="20"/>
          <w:szCs w:val="20"/>
        </w:rPr>
        <w:t>.</w:t>
      </w:r>
      <w:r w:rsidRPr="009E5F96">
        <w:rPr>
          <w:sz w:val="20"/>
          <w:szCs w:val="20"/>
        </w:rPr>
        <w:t xml:space="preserve"> наук, профессор, заведующий кафедрой «Автомобильный транспорт и организация дорожн</w:t>
      </w:r>
      <w:r w:rsidRPr="009E5F96">
        <w:rPr>
          <w:sz w:val="20"/>
          <w:szCs w:val="20"/>
        </w:rPr>
        <w:t>о</w:t>
      </w:r>
      <w:r w:rsidRPr="009E5F96">
        <w:rPr>
          <w:sz w:val="20"/>
          <w:szCs w:val="20"/>
        </w:rPr>
        <w:t>го движения»</w:t>
      </w:r>
    </w:p>
    <w:p w:rsidR="005B70C3" w:rsidRPr="008E3D25" w:rsidRDefault="005B70C3" w:rsidP="005B70C3">
      <w:pPr>
        <w:ind w:firstLine="709"/>
        <w:jc w:val="both"/>
        <w:rPr>
          <w:sz w:val="20"/>
          <w:szCs w:val="20"/>
        </w:rPr>
      </w:pPr>
      <w:r>
        <w:rPr>
          <w:sz w:val="20"/>
          <w:szCs w:val="20"/>
          <w:lang w:val="en-US"/>
        </w:rPr>
        <w:t>E</w:t>
      </w:r>
      <w:r w:rsidRPr="001D6373">
        <w:rPr>
          <w:sz w:val="20"/>
          <w:szCs w:val="20"/>
        </w:rPr>
        <w:t>-</w:t>
      </w:r>
      <w:r>
        <w:rPr>
          <w:sz w:val="20"/>
          <w:szCs w:val="20"/>
          <w:lang w:val="en-US"/>
        </w:rPr>
        <w:t>mail</w:t>
      </w:r>
      <w:r w:rsidRPr="008E3D25">
        <w:rPr>
          <w:sz w:val="20"/>
          <w:szCs w:val="20"/>
        </w:rPr>
        <w:t xml:space="preserve">: </w:t>
      </w:r>
      <w:hyperlink r:id="rId28" w:history="1">
        <w:r w:rsidRPr="008E3D25">
          <w:rPr>
            <w:rStyle w:val="aa"/>
            <w:color w:val="auto"/>
            <w:sz w:val="20"/>
            <w:szCs w:val="20"/>
            <w:u w:val="none"/>
            <w:lang w:val="en-US"/>
          </w:rPr>
          <w:t>Gasanovbg</w:t>
        </w:r>
        <w:r w:rsidRPr="008E3D25">
          <w:rPr>
            <w:rStyle w:val="aa"/>
            <w:color w:val="auto"/>
            <w:sz w:val="20"/>
            <w:szCs w:val="20"/>
            <w:u w:val="none"/>
          </w:rPr>
          <w:t>@</w:t>
        </w:r>
        <w:r w:rsidRPr="008E3D25">
          <w:rPr>
            <w:rStyle w:val="aa"/>
            <w:color w:val="auto"/>
            <w:sz w:val="20"/>
            <w:szCs w:val="20"/>
            <w:u w:val="none"/>
            <w:lang w:val="en-US"/>
          </w:rPr>
          <w:t>gmail</w:t>
        </w:r>
        <w:r w:rsidRPr="008E3D25">
          <w:rPr>
            <w:rStyle w:val="aa"/>
            <w:color w:val="auto"/>
            <w:sz w:val="20"/>
            <w:szCs w:val="20"/>
            <w:u w:val="none"/>
          </w:rPr>
          <w:t>.</w:t>
        </w:r>
        <w:r w:rsidRPr="008E3D25">
          <w:rPr>
            <w:rStyle w:val="aa"/>
            <w:color w:val="auto"/>
            <w:sz w:val="20"/>
            <w:szCs w:val="20"/>
            <w:u w:val="none"/>
            <w:lang w:val="en-US"/>
          </w:rPr>
          <w:t>com</w:t>
        </w:r>
      </w:hyperlink>
    </w:p>
    <w:p w:rsidR="005B70C3" w:rsidRPr="002359A5" w:rsidRDefault="005B70C3" w:rsidP="005B70C3">
      <w:pPr>
        <w:ind w:firstLine="709"/>
        <w:jc w:val="both"/>
        <w:rPr>
          <w:sz w:val="16"/>
          <w:szCs w:val="16"/>
        </w:rPr>
      </w:pPr>
    </w:p>
    <w:p w:rsidR="005B70C3" w:rsidRPr="008E3D25" w:rsidRDefault="005B70C3" w:rsidP="005B70C3">
      <w:pPr>
        <w:ind w:firstLine="709"/>
        <w:jc w:val="both"/>
        <w:rPr>
          <w:b/>
          <w:bCs/>
          <w:sz w:val="20"/>
          <w:szCs w:val="20"/>
        </w:rPr>
      </w:pPr>
      <w:r w:rsidRPr="008E3D25">
        <w:rPr>
          <w:b/>
          <w:bCs/>
          <w:sz w:val="20"/>
          <w:szCs w:val="20"/>
        </w:rPr>
        <w:t>Черненко Андрей Борисович</w:t>
      </w:r>
    </w:p>
    <w:p w:rsidR="005B70C3" w:rsidRDefault="005B70C3" w:rsidP="005B70C3">
      <w:pPr>
        <w:ind w:firstLine="709"/>
        <w:jc w:val="both"/>
        <w:rPr>
          <w:sz w:val="20"/>
          <w:szCs w:val="20"/>
        </w:rPr>
      </w:pPr>
      <w:r w:rsidRPr="008E3D25">
        <w:rPr>
          <w:sz w:val="20"/>
          <w:szCs w:val="20"/>
        </w:rPr>
        <w:t>Адыгейский филиал Южно-Российскго государственного политехнического университета (НПИ) им</w:t>
      </w:r>
      <w:r w:rsidRPr="008E3D25">
        <w:rPr>
          <w:sz w:val="20"/>
          <w:szCs w:val="20"/>
        </w:rPr>
        <w:t>е</w:t>
      </w:r>
      <w:r w:rsidRPr="008E3D25">
        <w:rPr>
          <w:sz w:val="20"/>
          <w:szCs w:val="20"/>
        </w:rPr>
        <w:t>ни М.И. Платова</w:t>
      </w:r>
    </w:p>
    <w:p w:rsidR="005B70C3" w:rsidRPr="008E3D25" w:rsidRDefault="005B70C3" w:rsidP="005B70C3">
      <w:pPr>
        <w:ind w:firstLine="709"/>
        <w:jc w:val="both"/>
        <w:rPr>
          <w:sz w:val="20"/>
          <w:szCs w:val="20"/>
        </w:rPr>
      </w:pPr>
      <w:r>
        <w:rPr>
          <w:sz w:val="20"/>
        </w:rPr>
        <w:t xml:space="preserve">Адрес: </w:t>
      </w:r>
      <w:r w:rsidRPr="009E5F96">
        <w:rPr>
          <w:sz w:val="20"/>
        </w:rPr>
        <w:t xml:space="preserve">Россия, </w:t>
      </w:r>
      <w:r w:rsidRPr="00763BBF">
        <w:rPr>
          <w:sz w:val="20"/>
        </w:rPr>
        <w:t>385006, Республика Адыгея, г.Майкоп, ул.Калинина, 210, литер С</w:t>
      </w:r>
    </w:p>
    <w:p w:rsidR="005B70C3" w:rsidRPr="008E3D25" w:rsidRDefault="005B70C3" w:rsidP="005B70C3">
      <w:pPr>
        <w:ind w:firstLine="709"/>
        <w:jc w:val="both"/>
        <w:rPr>
          <w:sz w:val="20"/>
          <w:szCs w:val="20"/>
        </w:rPr>
      </w:pPr>
      <w:r w:rsidRPr="008E3D25">
        <w:rPr>
          <w:sz w:val="20"/>
          <w:szCs w:val="20"/>
        </w:rPr>
        <w:t>Канд.</w:t>
      </w:r>
      <w:r>
        <w:rPr>
          <w:sz w:val="20"/>
          <w:szCs w:val="20"/>
        </w:rPr>
        <w:t xml:space="preserve"> </w:t>
      </w:r>
      <w:r w:rsidRPr="008E3D25">
        <w:rPr>
          <w:sz w:val="20"/>
          <w:szCs w:val="20"/>
        </w:rPr>
        <w:t>техн.</w:t>
      </w:r>
      <w:r>
        <w:rPr>
          <w:sz w:val="20"/>
          <w:szCs w:val="20"/>
        </w:rPr>
        <w:t xml:space="preserve"> </w:t>
      </w:r>
      <w:r w:rsidRPr="008E3D25">
        <w:rPr>
          <w:sz w:val="20"/>
          <w:szCs w:val="20"/>
        </w:rPr>
        <w:t>наук, доцент кафедры «Автомобильный транспорт»</w:t>
      </w:r>
    </w:p>
    <w:p w:rsidR="005B70C3" w:rsidRPr="008E3D25" w:rsidRDefault="005B70C3" w:rsidP="005B70C3">
      <w:pPr>
        <w:ind w:firstLine="709"/>
        <w:jc w:val="both"/>
        <w:rPr>
          <w:sz w:val="20"/>
          <w:szCs w:val="20"/>
        </w:rPr>
      </w:pPr>
      <w:r w:rsidRPr="008E3D25">
        <w:rPr>
          <w:sz w:val="20"/>
          <w:szCs w:val="20"/>
          <w:lang w:val="en-US"/>
        </w:rPr>
        <w:t>E</w:t>
      </w:r>
      <w:r w:rsidRPr="008E3D25">
        <w:rPr>
          <w:sz w:val="20"/>
          <w:szCs w:val="20"/>
        </w:rPr>
        <w:t>-</w:t>
      </w:r>
      <w:r w:rsidRPr="008E3D25">
        <w:rPr>
          <w:sz w:val="20"/>
          <w:szCs w:val="20"/>
          <w:lang w:val="en-US"/>
        </w:rPr>
        <w:t>mail</w:t>
      </w:r>
      <w:r w:rsidRPr="008E3D25">
        <w:rPr>
          <w:sz w:val="20"/>
          <w:szCs w:val="20"/>
        </w:rPr>
        <w:t xml:space="preserve">: </w:t>
      </w:r>
      <w:hyperlink r:id="rId29" w:history="1">
        <w:r w:rsidRPr="008E3D25">
          <w:rPr>
            <w:rStyle w:val="aa"/>
            <w:color w:val="auto"/>
            <w:sz w:val="20"/>
            <w:szCs w:val="20"/>
            <w:u w:val="none"/>
          </w:rPr>
          <w:t>k197vs@yandex.ru</w:t>
        </w:r>
      </w:hyperlink>
    </w:p>
    <w:p w:rsidR="005B70C3" w:rsidRPr="002359A5" w:rsidRDefault="005B70C3" w:rsidP="005B70C3">
      <w:pPr>
        <w:ind w:firstLine="709"/>
        <w:jc w:val="both"/>
        <w:rPr>
          <w:sz w:val="16"/>
          <w:szCs w:val="16"/>
        </w:rPr>
      </w:pPr>
    </w:p>
    <w:p w:rsidR="005B70C3" w:rsidRPr="008E3D25" w:rsidRDefault="005B70C3" w:rsidP="005B70C3">
      <w:pPr>
        <w:ind w:firstLine="709"/>
        <w:jc w:val="both"/>
        <w:rPr>
          <w:b/>
          <w:bCs/>
          <w:sz w:val="20"/>
          <w:szCs w:val="20"/>
        </w:rPr>
      </w:pPr>
      <w:r w:rsidRPr="008E3D25">
        <w:rPr>
          <w:b/>
          <w:bCs/>
          <w:sz w:val="20"/>
          <w:szCs w:val="20"/>
        </w:rPr>
        <w:t>Сиротин Павел Владимирович</w:t>
      </w:r>
    </w:p>
    <w:p w:rsidR="005B70C3" w:rsidRPr="008E3D25" w:rsidRDefault="005B70C3" w:rsidP="005B70C3">
      <w:pPr>
        <w:ind w:firstLine="709"/>
        <w:jc w:val="both"/>
        <w:rPr>
          <w:sz w:val="20"/>
          <w:szCs w:val="20"/>
        </w:rPr>
      </w:pPr>
      <w:r w:rsidRPr="008E3D25">
        <w:rPr>
          <w:sz w:val="20"/>
          <w:szCs w:val="20"/>
        </w:rPr>
        <w:t>Южно-Российский государственный политехнический университет (НПИ) имени М.И. Платова</w:t>
      </w:r>
    </w:p>
    <w:p w:rsidR="005B70C3" w:rsidRDefault="005B70C3" w:rsidP="005B70C3">
      <w:pPr>
        <w:ind w:firstLine="709"/>
        <w:jc w:val="both"/>
        <w:rPr>
          <w:sz w:val="20"/>
          <w:szCs w:val="20"/>
        </w:rPr>
      </w:pPr>
      <w:r>
        <w:rPr>
          <w:sz w:val="20"/>
          <w:szCs w:val="20"/>
        </w:rPr>
        <w:t xml:space="preserve">Адрес: </w:t>
      </w:r>
      <w:r w:rsidRPr="009E5F96">
        <w:rPr>
          <w:sz w:val="20"/>
        </w:rPr>
        <w:t xml:space="preserve">Россия, </w:t>
      </w:r>
      <w:r w:rsidRPr="00763BBF">
        <w:rPr>
          <w:sz w:val="20"/>
        </w:rPr>
        <w:t>346428, Ростовская обл., г. Новочеркасск, ул. Просвещения, 132</w:t>
      </w:r>
    </w:p>
    <w:p w:rsidR="005B70C3" w:rsidRPr="008E3D25" w:rsidRDefault="005B70C3" w:rsidP="005B70C3">
      <w:pPr>
        <w:ind w:firstLine="709"/>
        <w:jc w:val="both"/>
        <w:rPr>
          <w:sz w:val="20"/>
          <w:szCs w:val="20"/>
        </w:rPr>
      </w:pPr>
      <w:r w:rsidRPr="008E3D25">
        <w:rPr>
          <w:sz w:val="20"/>
          <w:szCs w:val="20"/>
        </w:rPr>
        <w:t>Канд. техн. наук, доцент кафедры «Автомобильный транспорт и организация дорожного движения»</w:t>
      </w:r>
    </w:p>
    <w:p w:rsidR="005B70C3" w:rsidRPr="008E3D25" w:rsidRDefault="005B70C3" w:rsidP="005B70C3">
      <w:pPr>
        <w:ind w:firstLine="709"/>
        <w:jc w:val="both"/>
        <w:rPr>
          <w:sz w:val="20"/>
          <w:szCs w:val="20"/>
        </w:rPr>
      </w:pPr>
      <w:r w:rsidRPr="008E3D25">
        <w:rPr>
          <w:sz w:val="20"/>
          <w:szCs w:val="20"/>
          <w:lang w:val="en-US"/>
        </w:rPr>
        <w:t>E</w:t>
      </w:r>
      <w:r w:rsidRPr="001D6373">
        <w:rPr>
          <w:sz w:val="20"/>
          <w:szCs w:val="20"/>
        </w:rPr>
        <w:t>-</w:t>
      </w:r>
      <w:r w:rsidRPr="008E3D25">
        <w:rPr>
          <w:sz w:val="20"/>
          <w:szCs w:val="20"/>
          <w:lang w:val="en-US"/>
        </w:rPr>
        <w:t>mail</w:t>
      </w:r>
      <w:r w:rsidRPr="008E3D25">
        <w:rPr>
          <w:sz w:val="20"/>
          <w:szCs w:val="20"/>
        </w:rPr>
        <w:t xml:space="preserve">: </w:t>
      </w:r>
      <w:hyperlink r:id="rId30" w:history="1">
        <w:r w:rsidRPr="008E3D25">
          <w:rPr>
            <w:rStyle w:val="aa"/>
            <w:color w:val="auto"/>
            <w:sz w:val="20"/>
            <w:szCs w:val="20"/>
            <w:u w:val="none"/>
            <w:lang w:val="en-US"/>
          </w:rPr>
          <w:t>spv</w:t>
        </w:r>
        <w:r w:rsidRPr="008E3D25">
          <w:rPr>
            <w:rStyle w:val="aa"/>
            <w:color w:val="auto"/>
            <w:sz w:val="20"/>
            <w:szCs w:val="20"/>
            <w:u w:val="none"/>
          </w:rPr>
          <w:t>_61@</w:t>
        </w:r>
        <w:r w:rsidRPr="008E3D25">
          <w:rPr>
            <w:rStyle w:val="aa"/>
            <w:color w:val="auto"/>
            <w:sz w:val="20"/>
            <w:szCs w:val="20"/>
            <w:u w:val="none"/>
            <w:lang w:val="en-US"/>
          </w:rPr>
          <w:t>mail</w:t>
        </w:r>
        <w:r w:rsidRPr="008E3D25">
          <w:rPr>
            <w:rStyle w:val="aa"/>
            <w:color w:val="auto"/>
            <w:sz w:val="20"/>
            <w:szCs w:val="20"/>
            <w:u w:val="none"/>
          </w:rPr>
          <w:t>.ru</w:t>
        </w:r>
      </w:hyperlink>
    </w:p>
    <w:p w:rsidR="005B70C3" w:rsidRPr="002359A5" w:rsidRDefault="005B70C3" w:rsidP="005B70C3">
      <w:pPr>
        <w:ind w:firstLine="709"/>
        <w:jc w:val="both"/>
        <w:rPr>
          <w:sz w:val="16"/>
          <w:szCs w:val="16"/>
        </w:rPr>
      </w:pPr>
    </w:p>
    <w:p w:rsidR="005B70C3" w:rsidRPr="008E3D25" w:rsidRDefault="005B70C3" w:rsidP="005B70C3">
      <w:pPr>
        <w:ind w:firstLine="709"/>
        <w:jc w:val="both"/>
        <w:rPr>
          <w:b/>
          <w:bCs/>
          <w:sz w:val="20"/>
          <w:szCs w:val="20"/>
        </w:rPr>
      </w:pPr>
      <w:r w:rsidRPr="008E3D25">
        <w:rPr>
          <w:b/>
          <w:bCs/>
          <w:sz w:val="20"/>
          <w:szCs w:val="20"/>
        </w:rPr>
        <w:t>Скринников Евгений Валерьевич</w:t>
      </w:r>
    </w:p>
    <w:p w:rsidR="005B70C3" w:rsidRPr="008E3D25" w:rsidRDefault="005B70C3" w:rsidP="005B70C3">
      <w:pPr>
        <w:ind w:firstLine="709"/>
        <w:jc w:val="both"/>
        <w:rPr>
          <w:sz w:val="20"/>
          <w:szCs w:val="20"/>
        </w:rPr>
      </w:pPr>
      <w:r w:rsidRPr="008E3D25">
        <w:rPr>
          <w:sz w:val="20"/>
          <w:szCs w:val="20"/>
        </w:rPr>
        <w:t>Южно-Российский государственный политехнический университет (НПИ) имени М.И. Платова</w:t>
      </w:r>
    </w:p>
    <w:p w:rsidR="005B70C3" w:rsidRDefault="005B70C3" w:rsidP="005B70C3">
      <w:pPr>
        <w:ind w:firstLine="709"/>
        <w:jc w:val="both"/>
        <w:rPr>
          <w:sz w:val="20"/>
          <w:szCs w:val="20"/>
        </w:rPr>
      </w:pPr>
      <w:r>
        <w:rPr>
          <w:sz w:val="20"/>
          <w:szCs w:val="20"/>
        </w:rPr>
        <w:t xml:space="preserve">Адрес: </w:t>
      </w:r>
      <w:r w:rsidRPr="009E5F96">
        <w:rPr>
          <w:sz w:val="20"/>
        </w:rPr>
        <w:t xml:space="preserve">Россия, </w:t>
      </w:r>
      <w:r w:rsidRPr="00763BBF">
        <w:rPr>
          <w:sz w:val="20"/>
        </w:rPr>
        <w:t>346428, Ростовская обл., г. Новочеркасск, ул. Просвещения, 132</w:t>
      </w:r>
    </w:p>
    <w:p w:rsidR="005B70C3" w:rsidRPr="008E3D25" w:rsidRDefault="005B70C3" w:rsidP="005B70C3">
      <w:pPr>
        <w:ind w:firstLine="709"/>
        <w:jc w:val="both"/>
        <w:rPr>
          <w:sz w:val="20"/>
          <w:szCs w:val="20"/>
        </w:rPr>
      </w:pPr>
      <w:r w:rsidRPr="008E3D25">
        <w:rPr>
          <w:sz w:val="20"/>
          <w:szCs w:val="20"/>
        </w:rPr>
        <w:t>Канд. техн. наук, доцент кафедры «Автомобильный транспорт и организация дорожного движения»</w:t>
      </w:r>
    </w:p>
    <w:p w:rsidR="005B70C3" w:rsidRPr="001D6373" w:rsidRDefault="005B70C3" w:rsidP="005B70C3">
      <w:pPr>
        <w:ind w:firstLine="709"/>
        <w:jc w:val="both"/>
        <w:rPr>
          <w:lang w:val="en-US"/>
        </w:rPr>
      </w:pPr>
      <w:r w:rsidRPr="008E3D25">
        <w:rPr>
          <w:sz w:val="20"/>
          <w:szCs w:val="20"/>
          <w:lang w:val="en-US"/>
        </w:rPr>
        <w:t>E-mail</w:t>
      </w:r>
      <w:r w:rsidRPr="001D6373">
        <w:rPr>
          <w:sz w:val="20"/>
          <w:szCs w:val="20"/>
          <w:lang w:val="en-US"/>
        </w:rPr>
        <w:t xml:space="preserve">: </w:t>
      </w:r>
      <w:hyperlink r:id="rId31" w:history="1">
        <w:r w:rsidRPr="001D6373">
          <w:rPr>
            <w:rStyle w:val="aa"/>
            <w:color w:val="auto"/>
            <w:sz w:val="20"/>
            <w:szCs w:val="20"/>
            <w:u w:val="none"/>
            <w:lang w:val="en-US"/>
          </w:rPr>
          <w:t>skrinnikov08@rambler.ru</w:t>
        </w:r>
      </w:hyperlink>
    </w:p>
    <w:p w:rsidR="005B70C3" w:rsidRPr="001D6373" w:rsidRDefault="005B70C3" w:rsidP="005B70C3">
      <w:pPr>
        <w:rPr>
          <w:lang w:val="en-US"/>
        </w:rPr>
      </w:pPr>
      <w:r w:rsidRPr="001D6373">
        <w:rPr>
          <w:lang w:val="en-US"/>
        </w:rPr>
        <w:t>_______________________________________________________________________</w:t>
      </w:r>
    </w:p>
    <w:p w:rsidR="00F71304" w:rsidRPr="00985B4B" w:rsidRDefault="00F71304" w:rsidP="005B70C3">
      <w:pPr>
        <w:ind w:right="2"/>
        <w:rPr>
          <w:lang w:val="en-US"/>
        </w:rPr>
      </w:pPr>
    </w:p>
    <w:p w:rsidR="005B70C3" w:rsidRPr="008E3D25" w:rsidRDefault="005B70C3" w:rsidP="005B70C3">
      <w:pPr>
        <w:ind w:right="2"/>
        <w:rPr>
          <w:lang w:val="en-US"/>
        </w:rPr>
      </w:pPr>
      <w:r w:rsidRPr="008E3D25">
        <w:rPr>
          <w:lang w:val="en-US"/>
        </w:rPr>
        <w:t>B.G. HASANOV, A.B. CHERNENKO, P.V. SIROTIN, E.V. SKRINNIK</w:t>
      </w:r>
    </w:p>
    <w:p w:rsidR="005B70C3" w:rsidRPr="002359A5" w:rsidRDefault="005B70C3" w:rsidP="005B70C3">
      <w:pPr>
        <w:ind w:left="709" w:right="707" w:firstLine="709"/>
        <w:jc w:val="both"/>
        <w:rPr>
          <w:sz w:val="16"/>
          <w:szCs w:val="16"/>
          <w:lang w:val="en-US"/>
        </w:rPr>
      </w:pPr>
    </w:p>
    <w:p w:rsidR="005B70C3" w:rsidRPr="008E3D25" w:rsidRDefault="005B70C3" w:rsidP="005B70C3">
      <w:pPr>
        <w:ind w:right="2"/>
        <w:rPr>
          <w:b/>
          <w:sz w:val="28"/>
          <w:szCs w:val="28"/>
          <w:lang w:val="en-US"/>
        </w:rPr>
      </w:pPr>
      <w:r w:rsidRPr="008E3D25">
        <w:rPr>
          <w:b/>
          <w:sz w:val="28"/>
          <w:szCs w:val="28"/>
          <w:lang w:val="en-US"/>
        </w:rPr>
        <w:t>SIMULATION OF RANDOM SPATIAL</w:t>
      </w:r>
    </w:p>
    <w:p w:rsidR="005B70C3" w:rsidRPr="008E3D25" w:rsidRDefault="005B70C3" w:rsidP="005B70C3">
      <w:pPr>
        <w:ind w:right="2"/>
        <w:rPr>
          <w:b/>
          <w:sz w:val="28"/>
          <w:szCs w:val="28"/>
          <w:lang w:val="en-US"/>
        </w:rPr>
      </w:pPr>
      <w:r w:rsidRPr="008E3D25">
        <w:rPr>
          <w:b/>
          <w:sz w:val="28"/>
          <w:szCs w:val="28"/>
          <w:lang w:val="en-US"/>
        </w:rPr>
        <w:t>VIBRATIONS CAB MULTI-AXLE VEHICLES</w:t>
      </w:r>
    </w:p>
    <w:p w:rsidR="005B70C3" w:rsidRPr="002359A5" w:rsidRDefault="005B70C3" w:rsidP="005B70C3">
      <w:pPr>
        <w:ind w:left="709" w:right="2" w:firstLine="709"/>
        <w:jc w:val="both"/>
        <w:rPr>
          <w:bCs/>
          <w:iCs/>
          <w:sz w:val="16"/>
          <w:szCs w:val="16"/>
          <w:lang w:val="en-US"/>
        </w:rPr>
      </w:pPr>
    </w:p>
    <w:p w:rsidR="005B70C3" w:rsidRPr="00F23743" w:rsidRDefault="005B70C3" w:rsidP="005B70C3">
      <w:pPr>
        <w:ind w:left="709" w:right="707" w:firstLine="709"/>
        <w:jc w:val="both"/>
        <w:rPr>
          <w:i/>
          <w:iCs/>
          <w:sz w:val="20"/>
          <w:szCs w:val="20"/>
          <w:lang w:val="en-US"/>
        </w:rPr>
      </w:pPr>
      <w:r w:rsidRPr="00F23743">
        <w:rPr>
          <w:i/>
          <w:iCs/>
          <w:sz w:val="20"/>
          <w:szCs w:val="20"/>
          <w:lang w:val="en-US"/>
        </w:rPr>
        <w:t>In this paper, we discuss the basic principles of random special oscillations of the secondary suspension system of wheeled vehicles meant for transport purposes. Offered herewith an adequate mathematical model reflecting relationship between various torques, external noise, inertia, elasticity and dissipation of the aforementioned system allowing in the design stage to access the effectiveness of various hanging systems and decide on the optimal embodiment with reference to operative cond</w:t>
      </w:r>
      <w:r w:rsidRPr="00F23743">
        <w:rPr>
          <w:i/>
          <w:iCs/>
          <w:sz w:val="20"/>
          <w:szCs w:val="20"/>
          <w:lang w:val="en-US"/>
        </w:rPr>
        <w:t>i</w:t>
      </w:r>
      <w:r w:rsidRPr="00F23743">
        <w:rPr>
          <w:i/>
          <w:iCs/>
          <w:sz w:val="20"/>
          <w:szCs w:val="20"/>
          <w:lang w:val="en-US"/>
        </w:rPr>
        <w:t>tion.</w:t>
      </w:r>
    </w:p>
    <w:p w:rsidR="005B70C3" w:rsidRPr="00F23743" w:rsidRDefault="005B70C3" w:rsidP="005B70C3">
      <w:pPr>
        <w:ind w:left="709" w:right="707" w:firstLine="709"/>
        <w:jc w:val="both"/>
        <w:rPr>
          <w:i/>
          <w:iCs/>
          <w:sz w:val="20"/>
          <w:szCs w:val="20"/>
          <w:lang w:val="en-US"/>
        </w:rPr>
      </w:pPr>
      <w:r w:rsidRPr="00F23743">
        <w:rPr>
          <w:i/>
          <w:iCs/>
          <w:sz w:val="20"/>
          <w:szCs w:val="20"/>
          <w:lang w:val="en-US"/>
        </w:rPr>
        <w:t xml:space="preserve"> </w:t>
      </w:r>
      <w:r w:rsidRPr="00F23743">
        <w:rPr>
          <w:b/>
          <w:bCs/>
          <w:i/>
          <w:iCs/>
          <w:sz w:val="20"/>
          <w:szCs w:val="20"/>
          <w:lang w:val="en-US"/>
        </w:rPr>
        <w:t>Keywords:</w:t>
      </w:r>
      <w:r w:rsidRPr="00F23743">
        <w:rPr>
          <w:i/>
          <w:iCs/>
          <w:sz w:val="20"/>
          <w:szCs w:val="20"/>
          <w:lang w:val="en-US"/>
        </w:rPr>
        <w:t xml:space="preserve"> multi-axle vehicles</w:t>
      </w:r>
      <w:r w:rsidRPr="009E3382">
        <w:rPr>
          <w:i/>
          <w:iCs/>
          <w:sz w:val="20"/>
          <w:szCs w:val="20"/>
          <w:lang w:val="en-US"/>
        </w:rPr>
        <w:t>,</w:t>
      </w:r>
      <w:r w:rsidRPr="00F23743">
        <w:rPr>
          <w:i/>
          <w:iCs/>
          <w:sz w:val="20"/>
          <w:szCs w:val="20"/>
          <w:lang w:val="en-US"/>
        </w:rPr>
        <w:t xml:space="preserve"> cockpit suspension</w:t>
      </w:r>
      <w:r w:rsidRPr="009E3382">
        <w:rPr>
          <w:i/>
          <w:iCs/>
          <w:sz w:val="20"/>
          <w:szCs w:val="20"/>
          <w:lang w:val="en-US"/>
        </w:rPr>
        <w:t>,</w:t>
      </w:r>
      <w:r w:rsidRPr="00F23743">
        <w:rPr>
          <w:i/>
          <w:iCs/>
          <w:sz w:val="20"/>
          <w:szCs w:val="20"/>
          <w:lang w:val="en-US"/>
        </w:rPr>
        <w:t xml:space="preserve"> smooth ride; secondary cushioning</w:t>
      </w:r>
      <w:r w:rsidRPr="009E3382">
        <w:rPr>
          <w:i/>
          <w:iCs/>
          <w:sz w:val="20"/>
          <w:szCs w:val="20"/>
          <w:lang w:val="en-US"/>
        </w:rPr>
        <w:t>,</w:t>
      </w:r>
      <w:r w:rsidRPr="00F23743">
        <w:rPr>
          <w:i/>
          <w:iCs/>
          <w:sz w:val="20"/>
          <w:szCs w:val="20"/>
          <w:lang w:val="en-US"/>
        </w:rPr>
        <w:t xml:space="preserve"> d</w:t>
      </w:r>
      <w:r w:rsidRPr="00F23743">
        <w:rPr>
          <w:i/>
          <w:iCs/>
          <w:sz w:val="20"/>
          <w:szCs w:val="20"/>
          <w:lang w:val="en-US"/>
        </w:rPr>
        <w:t>y</w:t>
      </w:r>
      <w:r w:rsidRPr="00F23743">
        <w:rPr>
          <w:i/>
          <w:iCs/>
          <w:sz w:val="20"/>
          <w:szCs w:val="20"/>
          <w:lang w:val="en-US"/>
        </w:rPr>
        <w:t>namic model</w:t>
      </w:r>
      <w:r w:rsidRPr="009E3382">
        <w:rPr>
          <w:i/>
          <w:iCs/>
          <w:sz w:val="20"/>
          <w:szCs w:val="20"/>
          <w:lang w:val="en-US"/>
        </w:rPr>
        <w:t>,</w:t>
      </w:r>
      <w:r w:rsidRPr="00F23743">
        <w:rPr>
          <w:i/>
          <w:iCs/>
          <w:sz w:val="20"/>
          <w:szCs w:val="20"/>
          <w:lang w:val="en-US"/>
        </w:rPr>
        <w:t xml:space="preserve"> nonlinear load characteristics</w:t>
      </w:r>
      <w:r w:rsidRPr="009E3382">
        <w:rPr>
          <w:i/>
          <w:iCs/>
          <w:sz w:val="20"/>
          <w:szCs w:val="20"/>
          <w:lang w:val="en-US"/>
        </w:rPr>
        <w:t>,</w:t>
      </w:r>
      <w:r>
        <w:rPr>
          <w:i/>
          <w:iCs/>
          <w:sz w:val="20"/>
          <w:szCs w:val="20"/>
          <w:lang w:val="en-US"/>
        </w:rPr>
        <w:t xml:space="preserve"> oscillations load on the crew</w:t>
      </w:r>
      <w:r w:rsidRPr="009E3382">
        <w:rPr>
          <w:i/>
          <w:iCs/>
          <w:sz w:val="20"/>
          <w:szCs w:val="20"/>
          <w:lang w:val="en-US"/>
        </w:rPr>
        <w:t>,</w:t>
      </w:r>
      <w:r w:rsidRPr="00F23743">
        <w:rPr>
          <w:i/>
          <w:iCs/>
          <w:sz w:val="20"/>
          <w:szCs w:val="20"/>
          <w:lang w:val="en-US"/>
        </w:rPr>
        <w:t xml:space="preserve"> random oscillations.</w:t>
      </w:r>
    </w:p>
    <w:p w:rsidR="005B70C3" w:rsidRPr="002359A5" w:rsidRDefault="005B70C3" w:rsidP="005B70C3">
      <w:pPr>
        <w:ind w:firstLine="567"/>
        <w:jc w:val="both"/>
        <w:rPr>
          <w:sz w:val="16"/>
          <w:szCs w:val="16"/>
          <w:lang w:val="en-US"/>
        </w:rPr>
      </w:pPr>
    </w:p>
    <w:p w:rsidR="005B70C3" w:rsidRPr="00AA312B" w:rsidRDefault="005B70C3" w:rsidP="005B70C3">
      <w:pPr>
        <w:rPr>
          <w:b/>
          <w:lang w:val="en-US"/>
        </w:rPr>
      </w:pPr>
      <w:r w:rsidRPr="00AA312B">
        <w:rPr>
          <w:b/>
          <w:lang w:val="en-US"/>
        </w:rPr>
        <w:t>BIBLIOGRAPHY</w:t>
      </w:r>
    </w:p>
    <w:p w:rsidR="005B70C3" w:rsidRPr="002359A5" w:rsidRDefault="005B70C3" w:rsidP="005B70C3">
      <w:pPr>
        <w:ind w:firstLine="567"/>
        <w:jc w:val="both"/>
        <w:rPr>
          <w:sz w:val="16"/>
          <w:szCs w:val="16"/>
          <w:lang w:val="en-US"/>
        </w:rPr>
      </w:pPr>
    </w:p>
    <w:p w:rsidR="005B70C3" w:rsidRPr="00011D7A" w:rsidRDefault="005B70C3" w:rsidP="005B70C3">
      <w:pPr>
        <w:ind w:firstLine="567"/>
        <w:jc w:val="both"/>
        <w:rPr>
          <w:sz w:val="20"/>
          <w:szCs w:val="20"/>
          <w:lang w:val="en-US"/>
        </w:rPr>
      </w:pPr>
      <w:r w:rsidRPr="00011D7A">
        <w:rPr>
          <w:sz w:val="20"/>
          <w:szCs w:val="20"/>
          <w:lang w:val="en-US"/>
        </w:rPr>
        <w:t>1. Afanas`ev, B.A. Proektirovanie polnoprivodnykh koliosnykh mashin [Tekst]: uchebnik dlya vuzov / B.A. Afanas`ev, N.F. Bocharov, L.F. ZHeglov [i dr.]; pod obshch. red. A.A. Polungyana - V 2 t. - T.2. - M.: Izd-vo MGTU im. N.E. Baumana, 2000. - 640 s.</w:t>
      </w:r>
    </w:p>
    <w:p w:rsidR="005B70C3" w:rsidRPr="00011D7A" w:rsidRDefault="005B70C3" w:rsidP="005B70C3">
      <w:pPr>
        <w:ind w:firstLine="567"/>
        <w:jc w:val="both"/>
        <w:rPr>
          <w:spacing w:val="-4"/>
          <w:sz w:val="20"/>
          <w:szCs w:val="20"/>
          <w:lang w:val="en-US"/>
        </w:rPr>
      </w:pPr>
      <w:r w:rsidRPr="00011D7A">
        <w:rPr>
          <w:spacing w:val="-4"/>
          <w:sz w:val="20"/>
          <w:szCs w:val="20"/>
          <w:lang w:val="en-US"/>
        </w:rPr>
        <w:t>2. Chernenko, A.B. Pnevmaticheskie sistemy vtorichnogo podressorivaniya kabin mnogoosnykh avtomobi-ley [Tekst] / A.B. Chernenko, B.G. Gasanov. - YUzh.-Ros. gos. tekhn. un-t (NPI). - Novocherkassk: YURGTU(NPI), 2012. - 156 s.</w:t>
      </w:r>
    </w:p>
    <w:p w:rsidR="005B70C3" w:rsidRPr="00011D7A" w:rsidRDefault="005B70C3" w:rsidP="005B70C3">
      <w:pPr>
        <w:ind w:firstLine="567"/>
        <w:jc w:val="both"/>
        <w:rPr>
          <w:sz w:val="20"/>
          <w:szCs w:val="20"/>
          <w:lang w:val="en-US"/>
        </w:rPr>
      </w:pPr>
      <w:r w:rsidRPr="00011D7A">
        <w:rPr>
          <w:sz w:val="20"/>
          <w:szCs w:val="20"/>
          <w:lang w:val="en-US"/>
        </w:rPr>
        <w:lastRenderedPageBreak/>
        <w:t>3. Chernenko, A.B. Eksperimental`nye amplitudno-chastotnye kharakteristiki sistem podressorivaniya kabin mnogoosnykh avtomobiley [Tekst] / A.B. Chernenko // Izd-vo MGTU im. N.E. Baumana. Izvestiya Vuzov. Mashin</w:t>
      </w:r>
      <w:r w:rsidRPr="00011D7A">
        <w:rPr>
          <w:sz w:val="20"/>
          <w:szCs w:val="20"/>
          <w:lang w:val="en-US"/>
        </w:rPr>
        <w:t>o</w:t>
      </w:r>
      <w:r w:rsidRPr="00011D7A">
        <w:rPr>
          <w:sz w:val="20"/>
          <w:szCs w:val="20"/>
          <w:lang w:val="en-US"/>
        </w:rPr>
        <w:t>stroenie. - 1990. - № 8. - S. 77-80.</w:t>
      </w:r>
    </w:p>
    <w:p w:rsidR="005B70C3" w:rsidRPr="00011D7A" w:rsidRDefault="005B70C3" w:rsidP="005B70C3">
      <w:pPr>
        <w:ind w:firstLine="567"/>
        <w:jc w:val="both"/>
        <w:rPr>
          <w:sz w:val="20"/>
          <w:szCs w:val="20"/>
          <w:lang w:val="en-US"/>
        </w:rPr>
      </w:pPr>
      <w:r w:rsidRPr="00011D7A">
        <w:rPr>
          <w:sz w:val="20"/>
          <w:szCs w:val="20"/>
          <w:lang w:val="en-US"/>
        </w:rPr>
        <w:t>4. Galashin, V.A. Puti snizheniya ibronagruzhennosti ekipazha mnogoosnykh avtomobiley. Poligonnye ispyt</w:t>
      </w:r>
      <w:r w:rsidRPr="00011D7A">
        <w:rPr>
          <w:sz w:val="20"/>
          <w:szCs w:val="20"/>
          <w:lang w:val="en-US"/>
        </w:rPr>
        <w:t>a</w:t>
      </w:r>
      <w:r w:rsidRPr="00011D7A">
        <w:rPr>
          <w:sz w:val="20"/>
          <w:szCs w:val="20"/>
          <w:lang w:val="en-US"/>
        </w:rPr>
        <w:t>niya, issledovaniya i sovershenstvovanie avtomobiley [Tekst]: sb. nauch. tr / V.A. Galashin, V.A. Grushni-kov, A.B. Chernenko // Trudy NAMI. - M. - 1991. - S. 47-57.</w:t>
      </w:r>
    </w:p>
    <w:p w:rsidR="005B70C3" w:rsidRPr="00011D7A" w:rsidRDefault="005B70C3" w:rsidP="005B70C3">
      <w:pPr>
        <w:ind w:firstLine="567"/>
        <w:jc w:val="both"/>
        <w:rPr>
          <w:sz w:val="20"/>
          <w:szCs w:val="20"/>
          <w:lang w:val="en-US"/>
        </w:rPr>
      </w:pPr>
      <w:r w:rsidRPr="00011D7A">
        <w:rPr>
          <w:sz w:val="20"/>
          <w:szCs w:val="20"/>
          <w:lang w:val="en-US"/>
        </w:rPr>
        <w:t>5. Rotenberg, R.V. Podveska avtomobilya [Tekst] / R.V. Rotenberg.  - M.: Mashinostroenie, 1972. - 392 s.</w:t>
      </w:r>
    </w:p>
    <w:p w:rsidR="005B70C3" w:rsidRPr="00011D7A" w:rsidRDefault="005B70C3" w:rsidP="005B70C3">
      <w:pPr>
        <w:ind w:firstLine="567"/>
        <w:jc w:val="both"/>
        <w:rPr>
          <w:sz w:val="20"/>
          <w:szCs w:val="20"/>
          <w:lang w:val="en-US"/>
        </w:rPr>
      </w:pPr>
      <w:r w:rsidRPr="00011D7A">
        <w:rPr>
          <w:sz w:val="20"/>
          <w:szCs w:val="20"/>
          <w:lang w:val="en-US"/>
        </w:rPr>
        <w:t>6. Aksenov, P.V. Mnogoosnye avtomobili [Tekst] / P.V. Aksenov. - M.: Mashinostroenie, 1989. - 280 s.</w:t>
      </w:r>
    </w:p>
    <w:p w:rsidR="005B70C3" w:rsidRPr="00011D7A" w:rsidRDefault="005B70C3" w:rsidP="005B70C3">
      <w:pPr>
        <w:ind w:firstLine="567"/>
        <w:jc w:val="both"/>
        <w:rPr>
          <w:sz w:val="20"/>
          <w:szCs w:val="20"/>
          <w:lang w:val="en-US"/>
        </w:rPr>
      </w:pPr>
      <w:r w:rsidRPr="00011D7A">
        <w:rPr>
          <w:sz w:val="20"/>
          <w:szCs w:val="20"/>
          <w:lang w:val="en-US"/>
        </w:rPr>
        <w:t>7. Furunzhiev, R.I. Avtomatizirovannoe proektirovanie kolebatel`nykh sistem [Tekst] / R.I. Furun-zhiev. - Minsk: Vysheyshaya shkola, 1977. - 451 s.</w:t>
      </w:r>
    </w:p>
    <w:p w:rsidR="005B70C3" w:rsidRPr="00011D7A" w:rsidRDefault="005B70C3" w:rsidP="005B70C3">
      <w:pPr>
        <w:ind w:firstLine="567"/>
        <w:jc w:val="both"/>
        <w:rPr>
          <w:sz w:val="20"/>
          <w:szCs w:val="20"/>
          <w:lang w:val="en-US"/>
        </w:rPr>
      </w:pPr>
      <w:r w:rsidRPr="00011D7A">
        <w:rPr>
          <w:sz w:val="20"/>
          <w:szCs w:val="20"/>
          <w:lang w:val="en-US"/>
        </w:rPr>
        <w:t>8. Chernenko, A.B. Sozdanie i issledovanie pnevmaticheskoy sistemy podressorivaniya kabiny mnogo-osnykh avtomobiley [Tekst]: dis. … kand. tekhn. nauk : 05.05.03 : zashchishchena 01.07.91 : utv. 18.12.91 / Chernenko Andrey Borisovich. - M., 1991. - 256 s. Bibliogr.: 231-242.</w:t>
      </w:r>
    </w:p>
    <w:p w:rsidR="005B70C3" w:rsidRPr="00011D7A" w:rsidRDefault="005B70C3" w:rsidP="005B70C3">
      <w:pPr>
        <w:ind w:firstLine="567"/>
        <w:jc w:val="both"/>
        <w:rPr>
          <w:spacing w:val="-4"/>
          <w:sz w:val="20"/>
          <w:szCs w:val="20"/>
          <w:lang w:val="en-US"/>
        </w:rPr>
      </w:pPr>
      <w:r w:rsidRPr="00011D7A">
        <w:rPr>
          <w:spacing w:val="-4"/>
          <w:sz w:val="20"/>
          <w:szCs w:val="20"/>
          <w:lang w:val="en-US"/>
        </w:rPr>
        <w:t>9. Chernenko, A.B.. Pnevmaticheskaya podveska kabin gruzovykh avtomobiley. Uluchshenie ekologicheskikh kh</w:t>
      </w:r>
      <w:r w:rsidRPr="00011D7A">
        <w:rPr>
          <w:spacing w:val="-4"/>
          <w:sz w:val="20"/>
          <w:szCs w:val="20"/>
          <w:lang w:val="en-US"/>
        </w:rPr>
        <w:t>a</w:t>
      </w:r>
      <w:r w:rsidRPr="00011D7A">
        <w:rPr>
          <w:spacing w:val="-4"/>
          <w:sz w:val="20"/>
          <w:szCs w:val="20"/>
          <w:lang w:val="en-US"/>
        </w:rPr>
        <w:t>rakteristik avtomobiley i traktorov, problemy snizheniya shuma, vibratsii i toksichnosti avtomobiley [Tekst]: tez. dokl. / A.B. Chernenko, V.A. Galashin, V.P. Borodin // Otrasl. nauch.-tekhn. seminar. - M. : NITSI-AMT. - 1989. - S. 38-39.</w:t>
      </w:r>
    </w:p>
    <w:p w:rsidR="005B70C3" w:rsidRPr="00011D7A" w:rsidRDefault="005B70C3" w:rsidP="005B70C3">
      <w:pPr>
        <w:ind w:firstLine="567"/>
        <w:jc w:val="both"/>
        <w:rPr>
          <w:sz w:val="20"/>
          <w:szCs w:val="20"/>
          <w:lang w:val="en-US"/>
        </w:rPr>
      </w:pPr>
      <w:r w:rsidRPr="00011D7A">
        <w:rPr>
          <w:sz w:val="20"/>
          <w:szCs w:val="20"/>
          <w:lang w:val="en-US"/>
        </w:rPr>
        <w:t>10. Chernenko, A.B. Osobennosti prostranstvennykh kolebaniy kabin gruzovykh ATS [Tekst]: tez. dokl./ A.B. Chernenko, V.A. Galashin, A.V.Sokolov // 49-ya nauchno-metodicheskaya i nauchno-issledovatel`skaya konferen-tsiya, posvyashchennaya 60-letiyu MADI. - M. - 1991. - S. 22.</w:t>
      </w:r>
    </w:p>
    <w:p w:rsidR="005B70C3" w:rsidRPr="00011D7A" w:rsidRDefault="005B70C3" w:rsidP="005B70C3">
      <w:pPr>
        <w:ind w:firstLine="567"/>
        <w:jc w:val="both"/>
        <w:rPr>
          <w:spacing w:val="-2"/>
          <w:sz w:val="20"/>
          <w:szCs w:val="20"/>
          <w:lang w:val="en-US"/>
        </w:rPr>
      </w:pPr>
      <w:r w:rsidRPr="00011D7A">
        <w:rPr>
          <w:spacing w:val="-2"/>
          <w:sz w:val="20"/>
          <w:szCs w:val="20"/>
          <w:lang w:val="en-US"/>
        </w:rPr>
        <w:t>11. Chernenko, A.B. Model` pnevmaticheskogo uprugogo elementa s rezino-kordnoy obolochkoy toroidno-go tipa [Tekst] / A.B. Chernenko, A.D. Efimov // Izv. VUZov, Sev.Kav. reg. Tekhnicheskie nauki. - 2012. - №4. - S. 63-66.</w:t>
      </w:r>
    </w:p>
    <w:p w:rsidR="005B70C3" w:rsidRPr="00011D7A" w:rsidRDefault="005B70C3" w:rsidP="005B70C3">
      <w:pPr>
        <w:ind w:firstLine="567"/>
        <w:jc w:val="both"/>
        <w:rPr>
          <w:sz w:val="20"/>
          <w:szCs w:val="20"/>
          <w:lang w:val="en-US"/>
        </w:rPr>
      </w:pPr>
      <w:r w:rsidRPr="00011D7A">
        <w:rPr>
          <w:sz w:val="20"/>
          <w:szCs w:val="20"/>
          <w:lang w:val="en-US"/>
        </w:rPr>
        <w:t>12. Chernenko, A.B. Analiz vliyaniya geometricheskikh parametrov pnevmaticheskogo uprugogo elementa s r</w:t>
      </w:r>
      <w:r w:rsidRPr="00011D7A">
        <w:rPr>
          <w:sz w:val="20"/>
          <w:szCs w:val="20"/>
          <w:lang w:val="en-US"/>
        </w:rPr>
        <w:t>e</w:t>
      </w:r>
      <w:r w:rsidRPr="00011D7A">
        <w:rPr>
          <w:sz w:val="20"/>
          <w:szCs w:val="20"/>
          <w:lang w:val="en-US"/>
        </w:rPr>
        <w:t>zino-kordnoy obolochkoy toroidnogo tipa podveski ATS na ego rabochie kharakteristiki [Tekst] / A.B. Cher-nenko, A.D. Efimov, A.A. Azarenkov // Izv. VUZov, Sev.Kav. reg. Tekhnicheskie nauki. - 2015. - №1. - S. 96-101.</w:t>
      </w:r>
    </w:p>
    <w:p w:rsidR="005B70C3" w:rsidRPr="00011D7A" w:rsidRDefault="005B70C3" w:rsidP="005B70C3">
      <w:pPr>
        <w:ind w:firstLine="567"/>
        <w:jc w:val="both"/>
        <w:rPr>
          <w:sz w:val="20"/>
          <w:szCs w:val="20"/>
          <w:lang w:val="en-US"/>
        </w:rPr>
      </w:pPr>
      <w:r w:rsidRPr="00011D7A">
        <w:rPr>
          <w:sz w:val="20"/>
          <w:szCs w:val="20"/>
          <w:lang w:val="en-US"/>
        </w:rPr>
        <w:t>13. A.s. 1677405 SSSR. Pnevmaticheskaya vibroizoliruyushchaya opora [Tekst] / V.A. Galashin, A.B. Cher-nenko, A.V. Sokolov, M.M. ZHileykin [i dr.]. - № 4615930; zayavl. 05.12.88; opubl. 15.09.91.</w:t>
      </w:r>
    </w:p>
    <w:p w:rsidR="005B70C3" w:rsidRPr="00011D7A" w:rsidRDefault="005B70C3" w:rsidP="005B70C3">
      <w:pPr>
        <w:ind w:firstLine="567"/>
        <w:jc w:val="both"/>
        <w:rPr>
          <w:spacing w:val="-6"/>
          <w:sz w:val="20"/>
          <w:szCs w:val="20"/>
          <w:lang w:val="en-US"/>
        </w:rPr>
      </w:pPr>
      <w:r w:rsidRPr="00011D7A">
        <w:rPr>
          <w:spacing w:val="-6"/>
          <w:sz w:val="20"/>
          <w:szCs w:val="20"/>
          <w:lang w:val="en-US"/>
        </w:rPr>
        <w:t>14. Chernenko, A.B. Pnevmaticheskiy uprugiy element s rezino-kordnoy obolochkoy toroidnogo tipa dlya sistem podre</w:t>
      </w:r>
      <w:r w:rsidRPr="00011D7A">
        <w:rPr>
          <w:spacing w:val="-6"/>
          <w:sz w:val="20"/>
          <w:szCs w:val="20"/>
          <w:lang w:val="en-US"/>
        </w:rPr>
        <w:t>s</w:t>
      </w:r>
      <w:r w:rsidRPr="00011D7A">
        <w:rPr>
          <w:spacing w:val="-6"/>
          <w:sz w:val="20"/>
          <w:szCs w:val="20"/>
          <w:lang w:val="en-US"/>
        </w:rPr>
        <w:t>sorivaniya kabin mnogoosnykh avtomobiley [Tekst]: sb. dokl. IV Mezhdunar. nauch. zaoch. konf. / A.B. Chernenko, A.D. Ef</w:t>
      </w:r>
      <w:r w:rsidRPr="00011D7A">
        <w:rPr>
          <w:spacing w:val="-6"/>
          <w:sz w:val="20"/>
          <w:szCs w:val="20"/>
          <w:lang w:val="en-US"/>
        </w:rPr>
        <w:t>i</w:t>
      </w:r>
      <w:r w:rsidRPr="00011D7A">
        <w:rPr>
          <w:spacing w:val="-6"/>
          <w:sz w:val="20"/>
          <w:szCs w:val="20"/>
          <w:lang w:val="en-US"/>
        </w:rPr>
        <w:t>mov, L.YU. Semina // Aktual`nye voprosy sovremennoy tekhniki i tekhnologii. - Lipetsk: ITS "Gravis", 2011. - S. 69-72.</w:t>
      </w:r>
    </w:p>
    <w:p w:rsidR="005B70C3" w:rsidRPr="00011D7A" w:rsidRDefault="005B70C3" w:rsidP="005B70C3">
      <w:pPr>
        <w:ind w:firstLine="567"/>
        <w:jc w:val="both"/>
        <w:rPr>
          <w:sz w:val="20"/>
          <w:szCs w:val="20"/>
          <w:lang w:val="en-US"/>
        </w:rPr>
      </w:pPr>
      <w:r w:rsidRPr="00011D7A">
        <w:rPr>
          <w:sz w:val="20"/>
          <w:szCs w:val="20"/>
          <w:lang w:val="en-US"/>
        </w:rPr>
        <w:t>15. Platonov, V.F. Polnoprivodnye avtomobili [Tekst] / V.F. Platonov. - M.: Mashinostroenie, 1989. - 312 s.</w:t>
      </w:r>
    </w:p>
    <w:p w:rsidR="005B70C3" w:rsidRPr="00011D7A" w:rsidRDefault="005B70C3" w:rsidP="005B70C3">
      <w:pPr>
        <w:ind w:firstLine="567"/>
        <w:jc w:val="both"/>
        <w:rPr>
          <w:sz w:val="20"/>
          <w:szCs w:val="20"/>
          <w:lang w:val="en-US"/>
        </w:rPr>
      </w:pPr>
      <w:r w:rsidRPr="00011D7A">
        <w:rPr>
          <w:sz w:val="20"/>
          <w:szCs w:val="20"/>
          <w:lang w:val="en-US"/>
        </w:rPr>
        <w:t>16. Hachaturov, A. A. Dinamika  sistemy  doroga - shina -avtomobil` - voditel` [Tekst] / A. A. Hachatu-rov, V.L. Afanas`ev, V.S. Vasil`ev, G.V. Gol`din [i dr.]: A.A. Hachaturov; pod red. Hachaturova A.A. - M.: Ma-shinostroenie, 1976. - 535 s.</w:t>
      </w:r>
    </w:p>
    <w:p w:rsidR="005B70C3" w:rsidRPr="00011D7A" w:rsidRDefault="005B70C3" w:rsidP="005B70C3">
      <w:pPr>
        <w:ind w:firstLine="567"/>
        <w:jc w:val="both"/>
        <w:rPr>
          <w:sz w:val="20"/>
          <w:szCs w:val="20"/>
          <w:lang w:val="en-US"/>
        </w:rPr>
      </w:pPr>
      <w:r w:rsidRPr="00011D7A">
        <w:rPr>
          <w:sz w:val="20"/>
          <w:szCs w:val="20"/>
          <w:lang w:val="en-US"/>
        </w:rPr>
        <w:t>17. Bendat, Dzh. Prikladnoy analiz sluchaynykh dannykh [Tekst] / Dzh. Bendat, A. Pirsol. - Per. s angl. - M.: Mir, 1989. - 540 s.</w:t>
      </w:r>
    </w:p>
    <w:p w:rsidR="005B70C3" w:rsidRPr="00011D7A" w:rsidRDefault="005B70C3" w:rsidP="005B70C3">
      <w:pPr>
        <w:ind w:firstLine="567"/>
        <w:jc w:val="both"/>
        <w:rPr>
          <w:sz w:val="20"/>
          <w:szCs w:val="20"/>
          <w:lang w:val="en-US"/>
        </w:rPr>
      </w:pPr>
      <w:r w:rsidRPr="00011D7A">
        <w:rPr>
          <w:sz w:val="20"/>
          <w:szCs w:val="20"/>
          <w:lang w:val="en-US"/>
        </w:rPr>
        <w:t>18. Ivanin, V.YA. K voprosu raschiota kolebaniy transportnykh sredstv metodom statisticheskikh ispyta-niy [Tekst] / V.YA. Ivanin, D.V. Gritsenko, I.V. Aksionov // Avtomobil`naya promyshlennost`. - 1972. - №3-s. 12-14.</w:t>
      </w:r>
    </w:p>
    <w:p w:rsidR="005B70C3" w:rsidRPr="00011D7A" w:rsidRDefault="005B70C3" w:rsidP="005B70C3">
      <w:pPr>
        <w:ind w:firstLine="567"/>
        <w:jc w:val="both"/>
        <w:rPr>
          <w:sz w:val="20"/>
          <w:szCs w:val="20"/>
          <w:lang w:val="en-US"/>
        </w:rPr>
      </w:pPr>
      <w:r w:rsidRPr="00011D7A">
        <w:rPr>
          <w:sz w:val="20"/>
          <w:szCs w:val="20"/>
          <w:lang w:val="en-US"/>
        </w:rPr>
        <w:t>19. Galashin, V.A. Snizhenie vibronagruzhennosti  kabin mnogoosnykh avtomobiley [Tekst]: tez. dokl.  / V.A. Galashin,  V.P. Borodin, A.B. Chernenko // Materialy nauchno-tekhnicheskoy i nauchno-metodicheskoy konfe-rentsii, posvyashch. 50-letiyu Moskovskogo avtomekhanicheskogo instituta. - M.ZH. MAMI. - 1989. - S. 44.</w:t>
      </w:r>
    </w:p>
    <w:p w:rsidR="005B70C3" w:rsidRPr="00011D7A" w:rsidRDefault="005B70C3" w:rsidP="005B70C3">
      <w:pPr>
        <w:ind w:firstLine="567"/>
        <w:jc w:val="both"/>
        <w:rPr>
          <w:sz w:val="20"/>
          <w:szCs w:val="20"/>
          <w:lang w:val="en-US"/>
        </w:rPr>
      </w:pPr>
      <w:r w:rsidRPr="00011D7A">
        <w:rPr>
          <w:sz w:val="20"/>
          <w:szCs w:val="20"/>
          <w:lang w:val="en-US"/>
        </w:rPr>
        <w:t>20. Chernenko, A.B. Raschiot parametrov pnevmaticheskikh sistem podveshivaniya kabin mnogoosnykh avto-mobiley [Tekst] / A.B. Chernenko, Z.K. Himishev. - Science Time. - 2014. - №10. - S 399-408.</w:t>
      </w:r>
    </w:p>
    <w:p w:rsidR="00985B4B" w:rsidRDefault="00985B4B" w:rsidP="002359A5">
      <w:pPr>
        <w:ind w:firstLine="567"/>
        <w:jc w:val="both"/>
        <w:rPr>
          <w:lang w:val="en-US"/>
        </w:rPr>
      </w:pPr>
    </w:p>
    <w:p w:rsidR="005B70C3" w:rsidRPr="00AA312B" w:rsidRDefault="005B70C3" w:rsidP="002359A5">
      <w:pPr>
        <w:ind w:firstLine="567"/>
        <w:jc w:val="both"/>
        <w:rPr>
          <w:rStyle w:val="14pt"/>
          <w:rFonts w:ascii="Times New Roman" w:cs="Tahoma"/>
          <w:b/>
          <w:sz w:val="20"/>
          <w:szCs w:val="20"/>
          <w:lang w:val="en-US"/>
        </w:rPr>
      </w:pPr>
      <w:r w:rsidRPr="00011D7A">
        <w:rPr>
          <w:lang w:val="en-US"/>
        </w:rPr>
        <w:t xml:space="preserve">  </w:t>
      </w:r>
      <w:r w:rsidRPr="00AA312B">
        <w:rPr>
          <w:rStyle w:val="14pt"/>
          <w:rFonts w:ascii="Times New Roman" w:cs="Tahoma"/>
          <w:b/>
          <w:sz w:val="20"/>
          <w:szCs w:val="20"/>
          <w:lang w:val="en-US"/>
        </w:rPr>
        <w:t>Hasanov Badrudin Gasanovich</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South-Russian State Technical University (NPI) of the MI Platov</w:t>
      </w:r>
    </w:p>
    <w:p w:rsidR="005B70C3" w:rsidRPr="00D70BF4" w:rsidRDefault="005B70C3" w:rsidP="005B70C3">
      <w:pPr>
        <w:ind w:firstLine="709"/>
        <w:jc w:val="both"/>
        <w:rPr>
          <w:rStyle w:val="14pt"/>
          <w:rFonts w:ascii="Times New Roman" w:cs="Tahoma"/>
          <w:sz w:val="20"/>
          <w:szCs w:val="20"/>
          <w:lang w:val="en-US"/>
        </w:rPr>
      </w:pPr>
      <w:r w:rsidRPr="0075672E">
        <w:rPr>
          <w:rStyle w:val="14pt"/>
          <w:rFonts w:ascii="Times New Roman" w:cs="Tahoma"/>
          <w:sz w:val="20"/>
          <w:szCs w:val="20"/>
          <w:lang w:val="en-US"/>
        </w:rPr>
        <w:t xml:space="preserve">Address: Russia, 346428, Rostov region., Novocherkassk, ul. </w:t>
      </w:r>
      <w:r w:rsidRPr="00D70BF4">
        <w:rPr>
          <w:rStyle w:val="14pt"/>
          <w:rFonts w:ascii="Times New Roman" w:cs="Tahoma"/>
          <w:sz w:val="20"/>
          <w:szCs w:val="20"/>
          <w:lang w:val="en-US"/>
        </w:rPr>
        <w:t>Education, 132</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Dr. Sc. Professor, Head of Department «Road transport and traffic management»</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E-mail: Gasanovbg@gmail.com</w:t>
      </w:r>
    </w:p>
    <w:p w:rsidR="005B70C3" w:rsidRPr="00011D7A" w:rsidRDefault="005B70C3" w:rsidP="005B70C3">
      <w:pPr>
        <w:ind w:firstLine="709"/>
        <w:jc w:val="both"/>
        <w:rPr>
          <w:rStyle w:val="14pt"/>
          <w:rFonts w:ascii="Times New Roman" w:cs="Tahoma"/>
          <w:sz w:val="16"/>
          <w:szCs w:val="16"/>
          <w:lang w:val="en-US"/>
        </w:rPr>
      </w:pPr>
    </w:p>
    <w:p w:rsidR="005B70C3" w:rsidRPr="00AA312B" w:rsidRDefault="005B70C3" w:rsidP="005B70C3">
      <w:pPr>
        <w:ind w:firstLine="709"/>
        <w:jc w:val="both"/>
        <w:rPr>
          <w:rStyle w:val="14pt"/>
          <w:rFonts w:ascii="Times New Roman" w:cs="Tahoma"/>
          <w:b/>
          <w:sz w:val="20"/>
          <w:szCs w:val="20"/>
          <w:lang w:val="en-US"/>
        </w:rPr>
      </w:pPr>
      <w:r w:rsidRPr="00AA312B">
        <w:rPr>
          <w:rStyle w:val="14pt"/>
          <w:rFonts w:ascii="Times New Roman" w:cs="Tahoma"/>
          <w:b/>
          <w:sz w:val="20"/>
          <w:szCs w:val="20"/>
          <w:lang w:val="en-US"/>
        </w:rPr>
        <w:t>Chernenko Andrey Borisovich</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Adygeya branch of South Rossiyskgo State Polytechnic University (NPI) of the MI Platov</w:t>
      </w:r>
    </w:p>
    <w:p w:rsidR="005B70C3" w:rsidRPr="00D70BF4" w:rsidRDefault="005B70C3" w:rsidP="005B70C3">
      <w:pPr>
        <w:ind w:firstLine="709"/>
        <w:jc w:val="both"/>
        <w:rPr>
          <w:rStyle w:val="14pt"/>
          <w:rFonts w:ascii="Times New Roman" w:cs="Tahoma"/>
          <w:sz w:val="20"/>
          <w:szCs w:val="20"/>
          <w:lang w:val="en-US"/>
        </w:rPr>
      </w:pPr>
      <w:r w:rsidRPr="0075672E">
        <w:rPr>
          <w:rStyle w:val="14pt"/>
          <w:rFonts w:ascii="Times New Roman" w:cs="Tahoma"/>
          <w:sz w:val="20"/>
          <w:szCs w:val="20"/>
          <w:lang w:val="en-US"/>
        </w:rPr>
        <w:t>Address: Russia, 385006, Republic of Adygea, Maikop, Kalinin, 210, letter C</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Kand. tehn. professor of "Road Transport"</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E-mail: k197vs@yandex.ru</w:t>
      </w:r>
    </w:p>
    <w:p w:rsidR="005B70C3" w:rsidRPr="00011D7A" w:rsidRDefault="005B70C3" w:rsidP="005B70C3">
      <w:pPr>
        <w:ind w:firstLine="709"/>
        <w:jc w:val="both"/>
        <w:rPr>
          <w:rStyle w:val="14pt"/>
          <w:rFonts w:ascii="Times New Roman" w:cs="Tahoma"/>
          <w:sz w:val="16"/>
          <w:szCs w:val="16"/>
          <w:lang w:val="en-US"/>
        </w:rPr>
      </w:pPr>
    </w:p>
    <w:p w:rsidR="005B70C3" w:rsidRPr="00AA312B" w:rsidRDefault="005B70C3" w:rsidP="005B70C3">
      <w:pPr>
        <w:ind w:firstLine="709"/>
        <w:jc w:val="both"/>
        <w:rPr>
          <w:rStyle w:val="14pt"/>
          <w:rFonts w:ascii="Times New Roman" w:cs="Tahoma"/>
          <w:b/>
          <w:sz w:val="20"/>
          <w:szCs w:val="20"/>
          <w:lang w:val="en-US"/>
        </w:rPr>
      </w:pPr>
      <w:r w:rsidRPr="00AA312B">
        <w:rPr>
          <w:rStyle w:val="14pt"/>
          <w:rFonts w:ascii="Times New Roman" w:cs="Tahoma"/>
          <w:b/>
          <w:sz w:val="20"/>
          <w:szCs w:val="20"/>
          <w:lang w:val="en-US"/>
        </w:rPr>
        <w:t>Sirotin Pavel</w:t>
      </w:r>
      <w:r w:rsidRPr="001D6373">
        <w:rPr>
          <w:rStyle w:val="14pt"/>
          <w:rFonts w:ascii="Times New Roman" w:cs="Tahoma"/>
          <w:b/>
          <w:sz w:val="20"/>
          <w:szCs w:val="20"/>
          <w:lang w:val="en-US"/>
        </w:rPr>
        <w:t xml:space="preserve"> </w:t>
      </w:r>
      <w:r>
        <w:rPr>
          <w:rStyle w:val="14pt"/>
          <w:rFonts w:ascii="Times New Roman" w:cs="Tahoma"/>
          <w:b/>
          <w:sz w:val="20"/>
          <w:szCs w:val="20"/>
          <w:lang w:val="en-US"/>
        </w:rPr>
        <w:t>Vladimirovich</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South-Russian State Technical University (NPI) of the MI Platov</w:t>
      </w:r>
    </w:p>
    <w:p w:rsidR="005B70C3" w:rsidRPr="00D70BF4" w:rsidRDefault="005B70C3" w:rsidP="005B70C3">
      <w:pPr>
        <w:ind w:firstLine="709"/>
        <w:jc w:val="both"/>
        <w:rPr>
          <w:rStyle w:val="14pt"/>
          <w:rFonts w:ascii="Times New Roman" w:cs="Tahoma"/>
          <w:sz w:val="20"/>
          <w:szCs w:val="20"/>
          <w:lang w:val="en-US"/>
        </w:rPr>
      </w:pPr>
      <w:r w:rsidRPr="0075672E">
        <w:rPr>
          <w:rStyle w:val="14pt"/>
          <w:rFonts w:ascii="Times New Roman" w:cs="Tahoma"/>
          <w:sz w:val="20"/>
          <w:szCs w:val="20"/>
          <w:lang w:val="en-US"/>
        </w:rPr>
        <w:t xml:space="preserve">Address: Russia, 346428, Rostov region., Novocherkassk, ul. </w:t>
      </w:r>
      <w:r w:rsidRPr="00D70BF4">
        <w:rPr>
          <w:rStyle w:val="14pt"/>
          <w:rFonts w:ascii="Times New Roman" w:cs="Tahoma"/>
          <w:sz w:val="20"/>
          <w:szCs w:val="20"/>
          <w:lang w:val="en-US"/>
        </w:rPr>
        <w:t>Education, 132</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Kand. tehn. professor of "Road transport and traffic management"</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lastRenderedPageBreak/>
        <w:t>E-mail: spv_61@mail.ru</w:t>
      </w:r>
    </w:p>
    <w:p w:rsidR="005B70C3" w:rsidRPr="00011D7A" w:rsidRDefault="005B70C3" w:rsidP="005B70C3">
      <w:pPr>
        <w:ind w:firstLine="709"/>
        <w:jc w:val="both"/>
        <w:rPr>
          <w:rStyle w:val="14pt"/>
          <w:rFonts w:ascii="Times New Roman" w:cs="Tahoma"/>
          <w:sz w:val="16"/>
          <w:szCs w:val="16"/>
          <w:lang w:val="en-US"/>
        </w:rPr>
      </w:pPr>
    </w:p>
    <w:p w:rsidR="005B70C3" w:rsidRPr="00AA312B" w:rsidRDefault="005B70C3" w:rsidP="005B70C3">
      <w:pPr>
        <w:ind w:firstLine="709"/>
        <w:jc w:val="both"/>
        <w:rPr>
          <w:rStyle w:val="14pt"/>
          <w:rFonts w:ascii="Times New Roman" w:cs="Tahoma"/>
          <w:b/>
          <w:sz w:val="20"/>
          <w:szCs w:val="20"/>
          <w:lang w:val="en-US"/>
        </w:rPr>
      </w:pPr>
      <w:r w:rsidRPr="00AA312B">
        <w:rPr>
          <w:rStyle w:val="14pt"/>
          <w:rFonts w:ascii="Times New Roman" w:cs="Tahoma"/>
          <w:b/>
          <w:sz w:val="20"/>
          <w:szCs w:val="20"/>
          <w:lang w:val="en-US"/>
        </w:rPr>
        <w:t>Skrinnikov Evgeny Valerievich</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South-Russian State Technical University (NPI) of the MI Platov</w:t>
      </w:r>
    </w:p>
    <w:p w:rsidR="005B70C3" w:rsidRPr="00D70BF4" w:rsidRDefault="005B70C3" w:rsidP="005B70C3">
      <w:pPr>
        <w:ind w:firstLine="709"/>
        <w:jc w:val="both"/>
        <w:rPr>
          <w:rStyle w:val="14pt"/>
          <w:rFonts w:ascii="Times New Roman" w:cs="Tahoma"/>
          <w:sz w:val="20"/>
          <w:szCs w:val="20"/>
          <w:lang w:val="en-US"/>
        </w:rPr>
      </w:pPr>
      <w:r w:rsidRPr="0075672E">
        <w:rPr>
          <w:rStyle w:val="14pt"/>
          <w:rFonts w:ascii="Times New Roman" w:cs="Tahoma"/>
          <w:sz w:val="20"/>
          <w:szCs w:val="20"/>
          <w:lang w:val="en-US"/>
        </w:rPr>
        <w:t xml:space="preserve">Address: Russia, 346428, Rostov region., Novocherkassk, ul. </w:t>
      </w:r>
      <w:r w:rsidRPr="00D70BF4">
        <w:rPr>
          <w:rStyle w:val="14pt"/>
          <w:rFonts w:ascii="Times New Roman" w:cs="Tahoma"/>
          <w:sz w:val="20"/>
          <w:szCs w:val="20"/>
          <w:lang w:val="en-US"/>
        </w:rPr>
        <w:t>Education, 132</w:t>
      </w:r>
    </w:p>
    <w:p w:rsidR="005B70C3" w:rsidRPr="00AA312B" w:rsidRDefault="005B70C3" w:rsidP="005B70C3">
      <w:pPr>
        <w:ind w:firstLine="709"/>
        <w:jc w:val="both"/>
        <w:rPr>
          <w:rStyle w:val="14pt"/>
          <w:rFonts w:ascii="Times New Roman" w:cs="Tahoma"/>
          <w:sz w:val="20"/>
          <w:szCs w:val="20"/>
          <w:lang w:val="en-US"/>
        </w:rPr>
      </w:pPr>
      <w:r w:rsidRPr="00AA312B">
        <w:rPr>
          <w:rStyle w:val="14pt"/>
          <w:rFonts w:ascii="Times New Roman" w:cs="Tahoma"/>
          <w:sz w:val="20"/>
          <w:szCs w:val="20"/>
          <w:lang w:val="en-US"/>
        </w:rPr>
        <w:t>Kand. tehn. professor of "Road transport and traffic management"</w:t>
      </w:r>
    </w:p>
    <w:p w:rsidR="005B70C3" w:rsidRPr="00D70BF4" w:rsidRDefault="005B70C3" w:rsidP="005B70C3">
      <w:pPr>
        <w:ind w:firstLine="709"/>
        <w:jc w:val="both"/>
        <w:rPr>
          <w:rStyle w:val="14pt"/>
          <w:rFonts w:ascii="Times New Roman" w:cs="Tahoma"/>
          <w:sz w:val="20"/>
          <w:szCs w:val="20"/>
        </w:rPr>
      </w:pPr>
      <w:r w:rsidRPr="00AA312B">
        <w:rPr>
          <w:rStyle w:val="14pt"/>
          <w:rFonts w:ascii="Times New Roman" w:cs="Tahoma"/>
          <w:sz w:val="20"/>
          <w:szCs w:val="20"/>
          <w:lang w:val="en-US"/>
        </w:rPr>
        <w:t>E</w:t>
      </w:r>
      <w:r w:rsidRPr="00D70BF4">
        <w:rPr>
          <w:rStyle w:val="14pt"/>
          <w:rFonts w:ascii="Times New Roman" w:cs="Tahoma"/>
          <w:sz w:val="20"/>
          <w:szCs w:val="20"/>
        </w:rPr>
        <w:t>-</w:t>
      </w:r>
      <w:r w:rsidRPr="00AA312B">
        <w:rPr>
          <w:rStyle w:val="14pt"/>
          <w:rFonts w:ascii="Times New Roman" w:cs="Tahoma"/>
          <w:sz w:val="20"/>
          <w:szCs w:val="20"/>
          <w:lang w:val="en-US"/>
        </w:rPr>
        <w:t>mail</w:t>
      </w:r>
      <w:r w:rsidRPr="00D70BF4">
        <w:rPr>
          <w:rStyle w:val="14pt"/>
          <w:rFonts w:ascii="Times New Roman" w:cs="Tahoma"/>
          <w:sz w:val="20"/>
          <w:szCs w:val="20"/>
        </w:rPr>
        <w:t xml:space="preserve">: </w:t>
      </w:r>
      <w:r w:rsidRPr="00AA312B">
        <w:rPr>
          <w:rStyle w:val="14pt"/>
          <w:rFonts w:ascii="Times New Roman" w:cs="Tahoma"/>
          <w:sz w:val="20"/>
          <w:szCs w:val="20"/>
          <w:lang w:val="en-US"/>
        </w:rPr>
        <w:t>skrinnikov</w:t>
      </w:r>
      <w:r w:rsidRPr="00D70BF4">
        <w:rPr>
          <w:rStyle w:val="14pt"/>
          <w:rFonts w:ascii="Times New Roman" w:cs="Tahoma"/>
          <w:sz w:val="20"/>
          <w:szCs w:val="20"/>
        </w:rPr>
        <w:t>08@</w:t>
      </w:r>
      <w:r w:rsidRPr="00AA312B">
        <w:rPr>
          <w:rStyle w:val="14pt"/>
          <w:rFonts w:ascii="Times New Roman" w:cs="Tahoma"/>
          <w:sz w:val="20"/>
          <w:szCs w:val="20"/>
          <w:lang w:val="en-US"/>
        </w:rPr>
        <w:t>rambler</w:t>
      </w:r>
      <w:r w:rsidRPr="00D70BF4">
        <w:rPr>
          <w:rStyle w:val="14pt"/>
          <w:rFonts w:ascii="Times New Roman" w:cs="Tahoma"/>
          <w:sz w:val="20"/>
          <w:szCs w:val="20"/>
        </w:rPr>
        <w:t>.</w:t>
      </w:r>
      <w:r w:rsidRPr="00AA312B">
        <w:rPr>
          <w:rStyle w:val="14pt"/>
          <w:rFonts w:ascii="Times New Roman" w:cs="Tahoma"/>
          <w:sz w:val="20"/>
          <w:szCs w:val="20"/>
          <w:lang w:val="en-US"/>
        </w:rPr>
        <w:t>ru</w:t>
      </w:r>
    </w:p>
    <w:p w:rsidR="005B70C3" w:rsidRDefault="005B70C3" w:rsidP="005B70C3">
      <w:pPr>
        <w:widowControl w:val="0"/>
        <w:tabs>
          <w:tab w:val="left" w:leader="hyphen" w:pos="1706"/>
          <w:tab w:val="left" w:leader="hyphen" w:pos="1797"/>
          <w:tab w:val="left" w:leader="hyphen" w:pos="2111"/>
          <w:tab w:val="left" w:leader="hyphen" w:pos="3050"/>
        </w:tabs>
        <w:ind w:firstLine="720"/>
        <w:jc w:val="both"/>
        <w:rPr>
          <w:rFonts w:eastAsia="Century Schoolbook"/>
          <w:color w:val="000000"/>
        </w:rPr>
      </w:pPr>
    </w:p>
    <w:p w:rsidR="005B70C3" w:rsidRDefault="005B70C3" w:rsidP="005B70C3">
      <w:pPr>
        <w:widowControl w:val="0"/>
        <w:tabs>
          <w:tab w:val="left" w:leader="hyphen" w:pos="1706"/>
          <w:tab w:val="left" w:leader="hyphen" w:pos="1797"/>
          <w:tab w:val="left" w:leader="hyphen" w:pos="2111"/>
          <w:tab w:val="left" w:leader="hyphen" w:pos="3050"/>
        </w:tabs>
        <w:ind w:firstLine="720"/>
        <w:jc w:val="both"/>
        <w:rPr>
          <w:rFonts w:eastAsia="Century Schoolbook"/>
          <w:color w:val="000000"/>
        </w:rPr>
      </w:pPr>
    </w:p>
    <w:p w:rsidR="005B70C3" w:rsidRDefault="005B70C3" w:rsidP="005B70C3">
      <w:pPr>
        <w:widowControl w:val="0"/>
        <w:tabs>
          <w:tab w:val="left" w:leader="hyphen" w:pos="1706"/>
          <w:tab w:val="left" w:leader="hyphen" w:pos="1797"/>
          <w:tab w:val="left" w:leader="hyphen" w:pos="2111"/>
          <w:tab w:val="left" w:leader="hyphen" w:pos="3050"/>
        </w:tabs>
        <w:ind w:firstLine="720"/>
        <w:jc w:val="both"/>
        <w:rPr>
          <w:rFonts w:eastAsia="Century Schoolbook"/>
          <w:color w:val="000000"/>
        </w:rPr>
      </w:pPr>
    </w:p>
    <w:p w:rsidR="005B70C3" w:rsidRDefault="00BB202F" w:rsidP="005B70C3">
      <w:pPr>
        <w:widowControl w:val="0"/>
        <w:tabs>
          <w:tab w:val="left" w:leader="hyphen" w:pos="1706"/>
          <w:tab w:val="left" w:leader="hyphen" w:pos="1797"/>
          <w:tab w:val="left" w:leader="hyphen" w:pos="2111"/>
          <w:tab w:val="left" w:leader="hyphen" w:pos="3050"/>
        </w:tabs>
        <w:ind w:firstLine="720"/>
        <w:jc w:val="both"/>
        <w:rPr>
          <w:rFonts w:eastAsia="Century Schoolbook"/>
          <w:color w:val="000000"/>
        </w:rPr>
      </w:pPr>
      <w:r w:rsidRPr="00BB202F">
        <w:rPr>
          <w:rFonts w:ascii="Trebuchet MS" w:hAnsi="Trebuchet MS"/>
          <w:b/>
          <w:bCs/>
          <w:noProof/>
          <w:color w:val="333333"/>
          <w:sz w:val="20"/>
          <w:szCs w:val="20"/>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28674" type="#_x0000_t122" style="position:absolute;left:0;text-align:left;margin-left:21.45pt;margin-top:12.75pt;width:470.8pt;height:275.65pt;z-index:-1" strokeweight="4.5pt">
            <v:stroke linestyle="thickThin"/>
          </v:shape>
        </w:pict>
      </w:r>
    </w:p>
    <w:p w:rsidR="005B70C3" w:rsidRDefault="005B70C3" w:rsidP="005B70C3">
      <w:pPr>
        <w:widowControl w:val="0"/>
        <w:tabs>
          <w:tab w:val="left" w:leader="hyphen" w:pos="1706"/>
          <w:tab w:val="left" w:leader="hyphen" w:pos="1797"/>
          <w:tab w:val="left" w:leader="hyphen" w:pos="2111"/>
          <w:tab w:val="left" w:leader="hyphen" w:pos="3050"/>
        </w:tabs>
        <w:ind w:firstLine="720"/>
        <w:jc w:val="both"/>
        <w:rPr>
          <w:rFonts w:eastAsia="Century Schoolbook"/>
          <w:color w:val="000000"/>
        </w:rPr>
      </w:pPr>
    </w:p>
    <w:p w:rsidR="005B70C3" w:rsidRDefault="005B70C3" w:rsidP="005B70C3">
      <w:pPr>
        <w:rPr>
          <w:rStyle w:val="af4"/>
          <w:rFonts w:ascii="Trebuchet MS" w:hAnsi="Trebuchet MS"/>
          <w:color w:val="333333"/>
          <w:sz w:val="20"/>
          <w:szCs w:val="20"/>
          <w:shd w:val="clear" w:color="auto" w:fill="FFFFFF"/>
        </w:rPr>
      </w:pPr>
    </w:p>
    <w:p w:rsidR="005B70C3" w:rsidRDefault="005B70C3" w:rsidP="005B70C3">
      <w:pPr>
        <w:rPr>
          <w:rStyle w:val="af4"/>
          <w:rFonts w:ascii="Trebuchet MS" w:hAnsi="Trebuchet MS"/>
          <w:color w:val="333333"/>
          <w:sz w:val="20"/>
          <w:szCs w:val="20"/>
          <w:shd w:val="clear" w:color="auto" w:fill="FFFFFF"/>
        </w:rPr>
      </w:pPr>
    </w:p>
    <w:p w:rsidR="005B70C3" w:rsidRDefault="005B70C3" w:rsidP="005B70C3">
      <w:pPr>
        <w:rPr>
          <w:rStyle w:val="af4"/>
          <w:rFonts w:ascii="Trebuchet MS" w:hAnsi="Trebuchet MS"/>
          <w:color w:val="333333"/>
          <w:sz w:val="20"/>
          <w:szCs w:val="20"/>
          <w:shd w:val="clear" w:color="auto" w:fill="FFFFFF"/>
        </w:rPr>
      </w:pPr>
    </w:p>
    <w:p w:rsidR="005B70C3" w:rsidRPr="003F21AA" w:rsidRDefault="005B70C3" w:rsidP="005B70C3">
      <w:pPr>
        <w:jc w:val="right"/>
        <w:rPr>
          <w:rStyle w:val="af4"/>
          <w:rFonts w:ascii="Bookman Old Style" w:hAnsi="Bookman Old Style" w:cs="Arial"/>
          <w:i/>
          <w:color w:val="333333"/>
          <w:sz w:val="32"/>
          <w:szCs w:val="32"/>
          <w:shd w:val="clear" w:color="auto" w:fill="FFFFFF"/>
        </w:rPr>
      </w:pPr>
      <w:r>
        <w:rPr>
          <w:rStyle w:val="af4"/>
          <w:rFonts w:ascii="Bookman Old Style" w:hAnsi="Bookman Old Style" w:cs="Arial"/>
          <w:i/>
          <w:color w:val="333333"/>
          <w:sz w:val="28"/>
          <w:szCs w:val="28"/>
          <w:shd w:val="clear" w:color="auto" w:fill="FFFFFF"/>
        </w:rPr>
        <w:t xml:space="preserve"> </w:t>
      </w:r>
      <w:r w:rsidRPr="003F21AA">
        <w:rPr>
          <w:rStyle w:val="af4"/>
          <w:rFonts w:ascii="Bookman Old Style" w:hAnsi="Bookman Old Style" w:cs="Arial"/>
          <w:i/>
          <w:color w:val="333333"/>
          <w:sz w:val="32"/>
          <w:szCs w:val="32"/>
          <w:shd w:val="clear" w:color="auto" w:fill="FFFFFF"/>
        </w:rPr>
        <w:t>ДОРОГИЕ ДРУЗЬЯ!</w:t>
      </w:r>
    </w:p>
    <w:p w:rsidR="005B70C3" w:rsidRPr="003F21AA" w:rsidRDefault="005B70C3" w:rsidP="005B70C3">
      <w:pPr>
        <w:rPr>
          <w:rStyle w:val="af4"/>
          <w:rFonts w:ascii="Bookman Old Style" w:hAnsi="Bookman Old Style" w:cs="Arial"/>
          <w:i/>
          <w:color w:val="333333"/>
          <w:sz w:val="28"/>
          <w:szCs w:val="28"/>
          <w:shd w:val="clear" w:color="auto" w:fill="FFFFFF"/>
        </w:rPr>
      </w:pPr>
    </w:p>
    <w:p w:rsidR="005B70C3" w:rsidRPr="003F21AA" w:rsidRDefault="005B70C3" w:rsidP="005B70C3">
      <w:pPr>
        <w:ind w:left="709" w:right="-567"/>
        <w:rPr>
          <w:rStyle w:val="af4"/>
          <w:rFonts w:ascii="Bookman Old Style" w:hAnsi="Bookman Old Style" w:cs="Arial"/>
          <w:i/>
          <w:color w:val="333333"/>
          <w:sz w:val="28"/>
          <w:szCs w:val="28"/>
          <w:shd w:val="clear" w:color="auto" w:fill="FFFFFF"/>
        </w:rPr>
      </w:pPr>
      <w:r w:rsidRPr="003F21AA">
        <w:rPr>
          <w:rStyle w:val="af4"/>
          <w:rFonts w:ascii="Bookman Old Style" w:hAnsi="Bookman Old Style" w:cs="Arial"/>
          <w:i/>
          <w:color w:val="333333"/>
          <w:sz w:val="28"/>
          <w:szCs w:val="28"/>
          <w:shd w:val="clear" w:color="auto" w:fill="FFFFFF"/>
        </w:rPr>
        <w:t xml:space="preserve">От всей души поздравляем вас с </w:t>
      </w:r>
    </w:p>
    <w:p w:rsidR="005B70C3" w:rsidRPr="003F21AA" w:rsidRDefault="005B70C3" w:rsidP="005B70C3">
      <w:pPr>
        <w:ind w:left="709" w:right="-567"/>
        <w:rPr>
          <w:rStyle w:val="af4"/>
          <w:rFonts w:ascii="Bookman Old Style" w:hAnsi="Bookman Old Style" w:cs="Arial"/>
          <w:i/>
          <w:color w:val="333333"/>
          <w:sz w:val="28"/>
          <w:szCs w:val="28"/>
          <w:shd w:val="clear" w:color="auto" w:fill="FFFFFF"/>
        </w:rPr>
      </w:pPr>
      <w:r w:rsidRPr="003F21AA">
        <w:rPr>
          <w:rStyle w:val="af4"/>
          <w:rFonts w:ascii="Bookman Old Style" w:hAnsi="Bookman Old Style" w:cs="Arial"/>
          <w:i/>
          <w:color w:val="333333"/>
          <w:sz w:val="28"/>
          <w:szCs w:val="28"/>
          <w:shd w:val="clear" w:color="auto" w:fill="FFFFFF"/>
        </w:rPr>
        <w:t>Новым 2016 годом и Рождеством</w:t>
      </w:r>
      <w:r>
        <w:rPr>
          <w:rStyle w:val="af4"/>
          <w:rFonts w:ascii="Bookman Old Style" w:hAnsi="Bookman Old Style" w:cs="Arial"/>
          <w:i/>
          <w:color w:val="333333"/>
          <w:sz w:val="28"/>
          <w:szCs w:val="28"/>
          <w:shd w:val="clear" w:color="auto" w:fill="FFFFFF"/>
        </w:rPr>
        <w:t>!</w:t>
      </w:r>
      <w:r w:rsidRPr="003F21AA">
        <w:rPr>
          <w:rStyle w:val="af4"/>
          <w:rFonts w:ascii="Bookman Old Style" w:hAnsi="Bookman Old Style" w:cs="Arial"/>
          <w:i/>
          <w:color w:val="333333"/>
          <w:sz w:val="28"/>
          <w:szCs w:val="28"/>
          <w:shd w:val="clear" w:color="auto" w:fill="FFFFFF"/>
        </w:rPr>
        <w:t xml:space="preserve"> </w:t>
      </w:r>
    </w:p>
    <w:p w:rsidR="005B70C3" w:rsidRDefault="005B70C3" w:rsidP="005B70C3">
      <w:pPr>
        <w:ind w:left="709" w:right="-567"/>
        <w:rPr>
          <w:rStyle w:val="af4"/>
          <w:rFonts w:ascii="Bookman Old Style" w:hAnsi="Bookman Old Style" w:cs="Arial"/>
          <w:i/>
          <w:color w:val="333333"/>
          <w:sz w:val="28"/>
          <w:szCs w:val="28"/>
          <w:shd w:val="clear" w:color="auto" w:fill="FFFFFF"/>
        </w:rPr>
      </w:pPr>
      <w:r w:rsidRPr="003F21AA">
        <w:rPr>
          <w:rStyle w:val="af4"/>
          <w:rFonts w:ascii="Bookman Old Style" w:hAnsi="Bookman Old Style" w:cs="Arial"/>
          <w:i/>
          <w:color w:val="333333"/>
          <w:sz w:val="28"/>
          <w:szCs w:val="28"/>
          <w:shd w:val="clear" w:color="auto" w:fill="FFFFFF"/>
        </w:rPr>
        <w:t>Желаем крепкого здоровья, отличного настроения</w:t>
      </w:r>
    </w:p>
    <w:p w:rsidR="005B70C3" w:rsidRPr="003F21AA" w:rsidRDefault="005B70C3" w:rsidP="005B70C3">
      <w:pPr>
        <w:ind w:left="709" w:right="-567"/>
        <w:rPr>
          <w:rStyle w:val="af4"/>
          <w:rFonts w:ascii="Bookman Old Style" w:hAnsi="Bookman Old Style" w:cs="Arial"/>
          <w:i/>
          <w:color w:val="333333"/>
          <w:sz w:val="28"/>
          <w:szCs w:val="28"/>
          <w:shd w:val="clear" w:color="auto" w:fill="FFFFFF"/>
        </w:rPr>
      </w:pPr>
      <w:r w:rsidRPr="003F21AA">
        <w:rPr>
          <w:rStyle w:val="af4"/>
          <w:rFonts w:ascii="Bookman Old Style" w:hAnsi="Bookman Old Style" w:cs="Arial"/>
          <w:i/>
          <w:color w:val="333333"/>
          <w:sz w:val="28"/>
          <w:szCs w:val="28"/>
          <w:shd w:val="clear" w:color="auto" w:fill="FFFFFF"/>
        </w:rPr>
        <w:t xml:space="preserve"> и неиссякаемого оптимизма, благополучия и </w:t>
      </w:r>
    </w:p>
    <w:p w:rsidR="005B70C3" w:rsidRPr="003F21AA" w:rsidRDefault="005B70C3" w:rsidP="005B70C3">
      <w:pPr>
        <w:ind w:left="709" w:right="-567"/>
        <w:rPr>
          <w:rStyle w:val="af4"/>
          <w:rFonts w:ascii="Bookman Old Style" w:hAnsi="Bookman Old Style" w:cs="Arial"/>
          <w:i/>
          <w:color w:val="333333"/>
          <w:sz w:val="28"/>
          <w:szCs w:val="28"/>
          <w:shd w:val="clear" w:color="auto" w:fill="FFFFFF"/>
        </w:rPr>
      </w:pPr>
      <w:r w:rsidRPr="003F21AA">
        <w:rPr>
          <w:rStyle w:val="af4"/>
          <w:rFonts w:ascii="Bookman Old Style" w:hAnsi="Bookman Old Style" w:cs="Arial"/>
          <w:i/>
          <w:color w:val="333333"/>
          <w:sz w:val="28"/>
          <w:szCs w:val="28"/>
          <w:shd w:val="clear" w:color="auto" w:fill="FFFFFF"/>
        </w:rPr>
        <w:t>удачи вам и вашим близким!</w:t>
      </w:r>
    </w:p>
    <w:p w:rsidR="005B70C3" w:rsidRDefault="005B70C3" w:rsidP="005B70C3">
      <w:pPr>
        <w:ind w:left="709" w:right="-567"/>
        <w:jc w:val="left"/>
        <w:rPr>
          <w:rStyle w:val="af4"/>
          <w:rFonts w:ascii="Bookman Old Style" w:hAnsi="Bookman Old Style" w:cs="Arial"/>
          <w:i/>
          <w:color w:val="333333"/>
          <w:sz w:val="28"/>
          <w:szCs w:val="28"/>
          <w:shd w:val="clear" w:color="auto" w:fill="FFFFFF"/>
        </w:rPr>
      </w:pPr>
    </w:p>
    <w:p w:rsidR="005B70C3" w:rsidRDefault="005B70C3" w:rsidP="005B70C3">
      <w:pPr>
        <w:ind w:left="709" w:right="-567"/>
        <w:jc w:val="left"/>
        <w:rPr>
          <w:rStyle w:val="af4"/>
          <w:rFonts w:ascii="Bookman Old Style" w:hAnsi="Bookman Old Style" w:cs="Arial"/>
          <w:i/>
          <w:color w:val="333333"/>
          <w:sz w:val="28"/>
          <w:szCs w:val="28"/>
          <w:shd w:val="clear" w:color="auto" w:fill="FFFFFF"/>
        </w:rPr>
      </w:pPr>
      <w:r>
        <w:rPr>
          <w:rStyle w:val="af4"/>
          <w:rFonts w:ascii="Bookman Old Style" w:hAnsi="Bookman Old Style" w:cs="Arial"/>
          <w:i/>
          <w:color w:val="333333"/>
          <w:sz w:val="28"/>
          <w:szCs w:val="28"/>
          <w:shd w:val="clear" w:color="auto" w:fill="FFFFFF"/>
        </w:rPr>
        <w:t xml:space="preserve">    </w:t>
      </w:r>
      <w:r w:rsidRPr="003F21AA">
        <w:rPr>
          <w:rStyle w:val="af4"/>
          <w:rFonts w:ascii="Bookman Old Style" w:hAnsi="Bookman Old Style" w:cs="Arial"/>
          <w:i/>
          <w:color w:val="333333"/>
          <w:sz w:val="28"/>
          <w:szCs w:val="28"/>
          <w:shd w:val="clear" w:color="auto" w:fill="FFFFFF"/>
        </w:rPr>
        <w:t xml:space="preserve">Пусть Новый год станет </w:t>
      </w:r>
    </w:p>
    <w:p w:rsidR="005B70C3" w:rsidRDefault="005B70C3" w:rsidP="005B70C3">
      <w:pPr>
        <w:widowControl w:val="0"/>
        <w:tabs>
          <w:tab w:val="left" w:leader="hyphen" w:pos="1706"/>
          <w:tab w:val="left" w:leader="hyphen" w:pos="1797"/>
          <w:tab w:val="left" w:leader="hyphen" w:pos="2111"/>
          <w:tab w:val="left" w:leader="hyphen" w:pos="3050"/>
        </w:tabs>
        <w:ind w:firstLine="720"/>
        <w:jc w:val="both"/>
        <w:rPr>
          <w:rStyle w:val="af4"/>
          <w:rFonts w:ascii="Bookman Old Style" w:hAnsi="Bookman Old Style" w:cs="Arial"/>
          <w:i/>
          <w:color w:val="333333"/>
          <w:sz w:val="28"/>
          <w:szCs w:val="28"/>
          <w:shd w:val="clear" w:color="auto" w:fill="FFFFFF"/>
        </w:rPr>
      </w:pPr>
      <w:r w:rsidRPr="003F21AA">
        <w:rPr>
          <w:rStyle w:val="af4"/>
          <w:rFonts w:ascii="Bookman Old Style" w:hAnsi="Bookman Old Style" w:cs="Arial"/>
          <w:i/>
          <w:color w:val="333333"/>
          <w:sz w:val="28"/>
          <w:szCs w:val="28"/>
          <w:shd w:val="clear" w:color="auto" w:fill="FFFFFF"/>
        </w:rPr>
        <w:t>для вас годом добрых перемен</w:t>
      </w:r>
    </w:p>
    <w:p w:rsidR="005B70C3" w:rsidRPr="005428D3" w:rsidRDefault="005B70C3" w:rsidP="005B70C3">
      <w:pPr>
        <w:widowControl w:val="0"/>
        <w:tabs>
          <w:tab w:val="left" w:leader="hyphen" w:pos="1706"/>
          <w:tab w:val="left" w:leader="hyphen" w:pos="1797"/>
          <w:tab w:val="left" w:leader="hyphen" w:pos="2111"/>
          <w:tab w:val="left" w:leader="hyphen" w:pos="3050"/>
        </w:tabs>
        <w:ind w:firstLine="720"/>
        <w:jc w:val="both"/>
        <w:rPr>
          <w:rFonts w:eastAsia="Century Schoolbook"/>
          <w:color w:val="000000"/>
        </w:rPr>
      </w:pPr>
      <w:r w:rsidRPr="005428D3">
        <w:rPr>
          <w:rFonts w:eastAsia="Century Schoolbook"/>
          <w:color w:val="000000"/>
        </w:rPr>
        <w:t xml:space="preserve"> </w:t>
      </w:r>
      <w:r w:rsidRPr="005428D3">
        <w:rPr>
          <w:rFonts w:eastAsia="Century Schoolbook"/>
          <w:color w:val="000000"/>
        </w:rPr>
        <w:br w:type="page"/>
      </w:r>
    </w:p>
    <w:p w:rsidR="003E5108" w:rsidRDefault="003E5108" w:rsidP="003E5108">
      <w:pPr>
        <w:ind w:firstLine="709"/>
        <w:jc w:val="left"/>
      </w:pPr>
      <w:r>
        <w:t>УДК 621.436.004.67</w:t>
      </w:r>
    </w:p>
    <w:p w:rsidR="003E5108" w:rsidRPr="003E5108" w:rsidRDefault="003E5108" w:rsidP="003E5108">
      <w:pPr>
        <w:ind w:firstLine="709"/>
        <w:jc w:val="left"/>
        <w:rPr>
          <w:sz w:val="16"/>
          <w:szCs w:val="16"/>
        </w:rPr>
      </w:pPr>
    </w:p>
    <w:p w:rsidR="003E5108" w:rsidRDefault="003E5108" w:rsidP="003E5108">
      <w:r>
        <w:t xml:space="preserve">А. С. МАХОНИН </w:t>
      </w:r>
    </w:p>
    <w:p w:rsidR="003E5108" w:rsidRPr="003E5108" w:rsidRDefault="003E5108" w:rsidP="003E5108">
      <w:pPr>
        <w:ind w:firstLine="567"/>
        <w:rPr>
          <w:b/>
          <w:sz w:val="16"/>
          <w:szCs w:val="16"/>
          <w:lang w:eastAsia="en-US"/>
        </w:rPr>
      </w:pPr>
    </w:p>
    <w:p w:rsidR="003E5108" w:rsidRDefault="003E5108" w:rsidP="003E5108">
      <w:pPr>
        <w:rPr>
          <w:b/>
          <w:sz w:val="28"/>
          <w:szCs w:val="28"/>
        </w:rPr>
      </w:pPr>
      <w:r>
        <w:rPr>
          <w:b/>
          <w:sz w:val="28"/>
          <w:szCs w:val="28"/>
        </w:rPr>
        <w:t>РЕЗУЛЬТАТЫ ЭКСПЕРИМЕНТАЛЬНЫХ ИССЛЕДОВАНИЙ СРЕДСТВ ДИАГНОСТИРОВАНИЯ МОЩНОСТНЫХ ПОКАЗАТЕЛЕЙ ДИЗЕЛЕЙ АВТОМОБИЛЕЙ СЕМЕЙСТВА КАМАЗ</w:t>
      </w:r>
    </w:p>
    <w:p w:rsidR="003E5108" w:rsidRPr="003E5108" w:rsidRDefault="003E5108" w:rsidP="003E5108">
      <w:pPr>
        <w:rPr>
          <w:sz w:val="16"/>
          <w:szCs w:val="16"/>
        </w:rPr>
      </w:pPr>
    </w:p>
    <w:p w:rsidR="003E5108" w:rsidRPr="00A940B8" w:rsidRDefault="003E5108" w:rsidP="003E5108">
      <w:pPr>
        <w:ind w:left="709" w:right="852" w:firstLine="567"/>
        <w:jc w:val="both"/>
        <w:rPr>
          <w:rFonts w:eastAsia="Calibri"/>
          <w:i/>
          <w:sz w:val="20"/>
          <w:szCs w:val="20"/>
        </w:rPr>
      </w:pPr>
      <w:r w:rsidRPr="00A940B8">
        <w:rPr>
          <w:rFonts w:eastAsia="Calibri"/>
          <w:i/>
          <w:sz w:val="20"/>
          <w:szCs w:val="20"/>
        </w:rPr>
        <w:t>В статье дано обснование необходимости совершенствования существующих техн</w:t>
      </w:r>
      <w:r w:rsidRPr="00A940B8">
        <w:rPr>
          <w:rFonts w:eastAsia="Calibri"/>
          <w:i/>
          <w:sz w:val="20"/>
          <w:szCs w:val="20"/>
        </w:rPr>
        <w:t>о</w:t>
      </w:r>
      <w:r w:rsidRPr="00A940B8">
        <w:rPr>
          <w:rFonts w:eastAsia="Calibri"/>
          <w:i/>
          <w:sz w:val="20"/>
          <w:szCs w:val="20"/>
        </w:rPr>
        <w:t>логий и средств диагностирования мощностных показателей дизелей автомобилей семейс</w:t>
      </w:r>
      <w:r w:rsidRPr="00A940B8">
        <w:rPr>
          <w:rFonts w:eastAsia="Calibri"/>
          <w:i/>
          <w:sz w:val="20"/>
          <w:szCs w:val="20"/>
        </w:rPr>
        <w:t>т</w:t>
      </w:r>
      <w:r w:rsidRPr="00A940B8">
        <w:rPr>
          <w:rFonts w:eastAsia="Calibri"/>
          <w:i/>
          <w:sz w:val="20"/>
          <w:szCs w:val="20"/>
        </w:rPr>
        <w:t>ва КамАЗ. Рассмотрены технологии и средства идагностирования мощностных показат</w:t>
      </w:r>
      <w:r w:rsidRPr="00A940B8">
        <w:rPr>
          <w:rFonts w:eastAsia="Calibri"/>
          <w:i/>
          <w:sz w:val="20"/>
          <w:szCs w:val="20"/>
        </w:rPr>
        <w:t>е</w:t>
      </w:r>
      <w:r w:rsidRPr="00A940B8">
        <w:rPr>
          <w:rFonts w:eastAsia="Calibri"/>
          <w:i/>
          <w:sz w:val="20"/>
          <w:szCs w:val="20"/>
        </w:rPr>
        <w:t>лей дизелей автомобилей семейства КамАЗ, в том числе с использованием разработанного микропроцессорного устройства. Приведены описание, методика и результаты экспер</w:t>
      </w:r>
      <w:r w:rsidRPr="00A940B8">
        <w:rPr>
          <w:rFonts w:eastAsia="Calibri"/>
          <w:i/>
          <w:sz w:val="20"/>
          <w:szCs w:val="20"/>
        </w:rPr>
        <w:t>и</w:t>
      </w:r>
      <w:r w:rsidRPr="00A940B8">
        <w:rPr>
          <w:rFonts w:eastAsia="Calibri"/>
          <w:i/>
          <w:sz w:val="20"/>
          <w:szCs w:val="20"/>
        </w:rPr>
        <w:t>ментальных исследований разработанного диагностического устройства.</w:t>
      </w:r>
    </w:p>
    <w:p w:rsidR="003E5108" w:rsidRPr="00A940B8" w:rsidRDefault="003E5108" w:rsidP="003E5108">
      <w:pPr>
        <w:ind w:left="709" w:right="852" w:firstLine="567"/>
        <w:jc w:val="both"/>
        <w:rPr>
          <w:i/>
          <w:sz w:val="20"/>
          <w:szCs w:val="20"/>
        </w:rPr>
      </w:pPr>
      <w:r w:rsidRPr="00A940B8">
        <w:rPr>
          <w:b/>
          <w:i/>
          <w:sz w:val="20"/>
          <w:szCs w:val="20"/>
        </w:rPr>
        <w:t>Ключевые слова</w:t>
      </w:r>
      <w:r w:rsidRPr="00A940B8">
        <w:rPr>
          <w:i/>
          <w:sz w:val="20"/>
          <w:szCs w:val="20"/>
        </w:rPr>
        <w:t>: ДВС, диагностика, диагностическое устройство, датчик, динам</w:t>
      </w:r>
      <w:r w:rsidRPr="00A940B8">
        <w:rPr>
          <w:i/>
          <w:sz w:val="20"/>
          <w:szCs w:val="20"/>
        </w:rPr>
        <w:t>и</w:t>
      </w:r>
      <w:r w:rsidRPr="00A940B8">
        <w:rPr>
          <w:i/>
          <w:sz w:val="20"/>
          <w:szCs w:val="20"/>
        </w:rPr>
        <w:t>ческий режим работы.</w:t>
      </w:r>
    </w:p>
    <w:p w:rsidR="003E5108" w:rsidRPr="003E5108" w:rsidRDefault="003E5108" w:rsidP="003E5108">
      <w:pPr>
        <w:ind w:firstLine="567"/>
        <w:rPr>
          <w:sz w:val="16"/>
          <w:szCs w:val="16"/>
        </w:rPr>
      </w:pPr>
    </w:p>
    <w:p w:rsidR="003E5108" w:rsidRDefault="003E5108" w:rsidP="003E5108">
      <w:pPr>
        <w:tabs>
          <w:tab w:val="left" w:pos="1140"/>
        </w:tabs>
        <w:rPr>
          <w:b/>
        </w:rPr>
      </w:pPr>
      <w:r>
        <w:rPr>
          <w:b/>
        </w:rPr>
        <w:t>СПИСОК ЛИТЕРАТУРЫ</w:t>
      </w:r>
    </w:p>
    <w:p w:rsidR="003E5108" w:rsidRPr="000E0FC8" w:rsidRDefault="003E5108" w:rsidP="003E5108">
      <w:pPr>
        <w:tabs>
          <w:tab w:val="left" w:pos="1140"/>
        </w:tabs>
        <w:rPr>
          <w:sz w:val="16"/>
          <w:szCs w:val="16"/>
        </w:rPr>
      </w:pPr>
    </w:p>
    <w:p w:rsidR="003E5108" w:rsidRPr="00094E42" w:rsidRDefault="003E5108" w:rsidP="003E5108">
      <w:pPr>
        <w:numPr>
          <w:ilvl w:val="0"/>
          <w:numId w:val="45"/>
        </w:numPr>
        <w:tabs>
          <w:tab w:val="left" w:pos="993"/>
        </w:tabs>
        <w:ind w:left="0" w:firstLine="709"/>
        <w:jc w:val="both"/>
        <w:rPr>
          <w:sz w:val="20"/>
          <w:szCs w:val="20"/>
        </w:rPr>
      </w:pPr>
      <w:r>
        <w:rPr>
          <w:sz w:val="20"/>
          <w:szCs w:val="20"/>
        </w:rPr>
        <w:t>Домке, Э.Р.</w:t>
      </w:r>
      <w:r w:rsidRPr="00094E42">
        <w:rPr>
          <w:sz w:val="20"/>
          <w:szCs w:val="20"/>
        </w:rPr>
        <w:t xml:space="preserve"> Совершенствование технологии и средств диагностирования мощностных показателей автомобильных дизельных двигателей в эксплуатационных условиях</w:t>
      </w:r>
      <w:r>
        <w:rPr>
          <w:sz w:val="20"/>
          <w:szCs w:val="20"/>
        </w:rPr>
        <w:t xml:space="preserve"> </w:t>
      </w:r>
      <w:r w:rsidRPr="00B319E5">
        <w:rPr>
          <w:sz w:val="20"/>
          <w:szCs w:val="20"/>
        </w:rPr>
        <w:t>[</w:t>
      </w:r>
      <w:r>
        <w:rPr>
          <w:sz w:val="20"/>
          <w:szCs w:val="20"/>
        </w:rPr>
        <w:t>Текст</w:t>
      </w:r>
      <w:r w:rsidRPr="00B319E5">
        <w:rPr>
          <w:sz w:val="20"/>
          <w:szCs w:val="20"/>
        </w:rPr>
        <w:t>]</w:t>
      </w:r>
      <w:r>
        <w:rPr>
          <w:sz w:val="20"/>
          <w:szCs w:val="20"/>
        </w:rPr>
        <w:t xml:space="preserve"> / Э.Р. Домке, С.А. Махонин //</w:t>
      </w:r>
      <w:r w:rsidRPr="00094E42">
        <w:rPr>
          <w:sz w:val="20"/>
          <w:szCs w:val="20"/>
        </w:rPr>
        <w:t xml:space="preserve"> Мир транспорта и технологических машин.</w:t>
      </w:r>
      <w:r>
        <w:rPr>
          <w:sz w:val="20"/>
          <w:szCs w:val="20"/>
        </w:rPr>
        <w:t xml:space="preserve"> -</w:t>
      </w:r>
      <w:r w:rsidRPr="00094E42">
        <w:rPr>
          <w:sz w:val="20"/>
          <w:szCs w:val="20"/>
        </w:rPr>
        <w:t xml:space="preserve"> №4 (35). </w:t>
      </w:r>
      <w:r>
        <w:rPr>
          <w:sz w:val="20"/>
          <w:szCs w:val="20"/>
        </w:rPr>
        <w:t xml:space="preserve">- </w:t>
      </w:r>
      <w:r w:rsidRPr="00094E42">
        <w:rPr>
          <w:sz w:val="20"/>
          <w:szCs w:val="20"/>
        </w:rPr>
        <w:t xml:space="preserve">2011. </w:t>
      </w:r>
      <w:r>
        <w:rPr>
          <w:sz w:val="20"/>
          <w:szCs w:val="20"/>
        </w:rPr>
        <w:t xml:space="preserve">- </w:t>
      </w:r>
      <w:r w:rsidRPr="00094E42">
        <w:rPr>
          <w:sz w:val="20"/>
          <w:szCs w:val="20"/>
        </w:rPr>
        <w:t>С. 20-23.</w:t>
      </w:r>
    </w:p>
    <w:p w:rsidR="003E5108" w:rsidRPr="00094E42" w:rsidRDefault="003E5108" w:rsidP="003E5108">
      <w:pPr>
        <w:numPr>
          <w:ilvl w:val="0"/>
          <w:numId w:val="45"/>
        </w:numPr>
        <w:tabs>
          <w:tab w:val="left" w:pos="993"/>
        </w:tabs>
        <w:ind w:left="0" w:firstLine="709"/>
        <w:jc w:val="both"/>
        <w:rPr>
          <w:sz w:val="20"/>
          <w:szCs w:val="20"/>
        </w:rPr>
      </w:pPr>
      <w:r w:rsidRPr="00094E42">
        <w:rPr>
          <w:sz w:val="20"/>
          <w:szCs w:val="20"/>
        </w:rPr>
        <w:t>Домке</w:t>
      </w:r>
      <w:r>
        <w:rPr>
          <w:sz w:val="20"/>
          <w:szCs w:val="20"/>
        </w:rPr>
        <w:t>,</w:t>
      </w:r>
      <w:r w:rsidRPr="00094E42">
        <w:rPr>
          <w:sz w:val="20"/>
          <w:szCs w:val="20"/>
        </w:rPr>
        <w:t xml:space="preserve"> Э. Р. Разработка микропроцессорного устройства для диагностирования мощностных пок</w:t>
      </w:r>
      <w:r w:rsidRPr="00094E42">
        <w:rPr>
          <w:sz w:val="20"/>
          <w:szCs w:val="20"/>
        </w:rPr>
        <w:t>а</w:t>
      </w:r>
      <w:r w:rsidRPr="00094E42">
        <w:rPr>
          <w:sz w:val="20"/>
          <w:szCs w:val="20"/>
        </w:rPr>
        <w:t>зателей дизелей КамАЗ</w:t>
      </w:r>
      <w:r>
        <w:rPr>
          <w:sz w:val="20"/>
          <w:szCs w:val="20"/>
        </w:rPr>
        <w:t xml:space="preserve"> </w:t>
      </w:r>
      <w:r w:rsidRPr="00B319E5">
        <w:rPr>
          <w:sz w:val="20"/>
          <w:szCs w:val="20"/>
        </w:rPr>
        <w:t>[</w:t>
      </w:r>
      <w:r>
        <w:rPr>
          <w:sz w:val="20"/>
          <w:szCs w:val="20"/>
        </w:rPr>
        <w:t>Текст</w:t>
      </w:r>
      <w:r w:rsidRPr="00B319E5">
        <w:rPr>
          <w:sz w:val="20"/>
          <w:szCs w:val="20"/>
        </w:rPr>
        <w:t>]</w:t>
      </w:r>
      <w:r w:rsidRPr="00094E42">
        <w:rPr>
          <w:sz w:val="20"/>
          <w:szCs w:val="20"/>
        </w:rPr>
        <w:t xml:space="preserve"> /</w:t>
      </w:r>
      <w:r>
        <w:rPr>
          <w:sz w:val="20"/>
          <w:szCs w:val="20"/>
        </w:rPr>
        <w:t xml:space="preserve"> </w:t>
      </w:r>
      <w:r w:rsidRPr="00094E42">
        <w:rPr>
          <w:sz w:val="20"/>
          <w:szCs w:val="20"/>
        </w:rPr>
        <w:t>Э.Р. Домк</w:t>
      </w:r>
      <w:r>
        <w:rPr>
          <w:sz w:val="20"/>
          <w:szCs w:val="20"/>
        </w:rPr>
        <w:t>е, С.В. Тимохин,</w:t>
      </w:r>
      <w:r w:rsidRPr="00094E42">
        <w:rPr>
          <w:sz w:val="20"/>
          <w:szCs w:val="20"/>
        </w:rPr>
        <w:t xml:space="preserve"> А.С. Махонин // Проблемы качества и эксплуатации автотракторных сред</w:t>
      </w:r>
      <w:r>
        <w:rPr>
          <w:sz w:val="20"/>
          <w:szCs w:val="20"/>
        </w:rPr>
        <w:t>ств. -</w:t>
      </w:r>
      <w:r w:rsidRPr="00094E42">
        <w:rPr>
          <w:sz w:val="20"/>
          <w:szCs w:val="20"/>
        </w:rPr>
        <w:t xml:space="preserve"> Пенза: ПГУАС</w:t>
      </w:r>
      <w:r>
        <w:rPr>
          <w:sz w:val="20"/>
          <w:szCs w:val="20"/>
        </w:rPr>
        <w:t>. -</w:t>
      </w:r>
      <w:r w:rsidRPr="00094E42">
        <w:rPr>
          <w:sz w:val="20"/>
          <w:szCs w:val="20"/>
        </w:rPr>
        <w:t xml:space="preserve"> 2012. </w:t>
      </w:r>
      <w:r>
        <w:rPr>
          <w:sz w:val="20"/>
          <w:szCs w:val="20"/>
        </w:rPr>
        <w:t>-</w:t>
      </w:r>
      <w:r w:rsidRPr="00094E42">
        <w:rPr>
          <w:sz w:val="20"/>
          <w:szCs w:val="20"/>
        </w:rPr>
        <w:t xml:space="preserve"> </w:t>
      </w:r>
      <w:r>
        <w:rPr>
          <w:sz w:val="20"/>
          <w:szCs w:val="20"/>
        </w:rPr>
        <w:t>В</w:t>
      </w:r>
      <w:r w:rsidRPr="00094E42">
        <w:rPr>
          <w:sz w:val="20"/>
          <w:szCs w:val="20"/>
        </w:rPr>
        <w:t xml:space="preserve"> 2 ч. </w:t>
      </w:r>
      <w:r>
        <w:rPr>
          <w:sz w:val="20"/>
          <w:szCs w:val="20"/>
        </w:rPr>
        <w:t>-</w:t>
      </w:r>
      <w:r w:rsidRPr="00094E42">
        <w:rPr>
          <w:sz w:val="20"/>
          <w:szCs w:val="20"/>
        </w:rPr>
        <w:t xml:space="preserve"> Ч.1. </w:t>
      </w:r>
      <w:r>
        <w:rPr>
          <w:sz w:val="20"/>
          <w:szCs w:val="20"/>
        </w:rPr>
        <w:t>-</w:t>
      </w:r>
      <w:r w:rsidRPr="00094E42">
        <w:rPr>
          <w:sz w:val="20"/>
          <w:szCs w:val="20"/>
        </w:rPr>
        <w:t xml:space="preserve"> </w:t>
      </w:r>
      <w:r>
        <w:rPr>
          <w:sz w:val="20"/>
          <w:szCs w:val="20"/>
        </w:rPr>
        <w:t>С</w:t>
      </w:r>
      <w:r w:rsidRPr="00094E42">
        <w:rPr>
          <w:sz w:val="20"/>
          <w:szCs w:val="20"/>
        </w:rPr>
        <w:t>. 398-402.</w:t>
      </w:r>
    </w:p>
    <w:p w:rsidR="003E5108" w:rsidRPr="00094E42" w:rsidRDefault="003E5108" w:rsidP="003E5108">
      <w:pPr>
        <w:numPr>
          <w:ilvl w:val="0"/>
          <w:numId w:val="45"/>
        </w:numPr>
        <w:tabs>
          <w:tab w:val="left" w:pos="993"/>
          <w:tab w:val="left" w:pos="2548"/>
        </w:tabs>
        <w:ind w:left="0" w:firstLine="709"/>
        <w:jc w:val="both"/>
        <w:rPr>
          <w:rFonts w:eastAsia="Calibri"/>
          <w:sz w:val="20"/>
          <w:szCs w:val="20"/>
          <w:lang w:eastAsia="en-US"/>
        </w:rPr>
      </w:pPr>
      <w:r w:rsidRPr="00094E42">
        <w:rPr>
          <w:bCs/>
          <w:sz w:val="20"/>
          <w:szCs w:val="20"/>
        </w:rPr>
        <w:t>Тимохин, С.В. Современные технологии обкатки автотракторных двигателей</w:t>
      </w:r>
      <w:r>
        <w:rPr>
          <w:bCs/>
          <w:sz w:val="20"/>
          <w:szCs w:val="20"/>
        </w:rPr>
        <w:t xml:space="preserve"> </w:t>
      </w:r>
      <w:r w:rsidRPr="00B319E5">
        <w:rPr>
          <w:bCs/>
          <w:sz w:val="20"/>
          <w:szCs w:val="20"/>
        </w:rPr>
        <w:t>[</w:t>
      </w:r>
      <w:r>
        <w:rPr>
          <w:bCs/>
          <w:sz w:val="20"/>
          <w:szCs w:val="20"/>
        </w:rPr>
        <w:t>Текст</w:t>
      </w:r>
      <w:r w:rsidRPr="00B319E5">
        <w:rPr>
          <w:bCs/>
          <w:sz w:val="20"/>
          <w:szCs w:val="20"/>
        </w:rPr>
        <w:t>]</w:t>
      </w:r>
      <w:r w:rsidRPr="00094E42">
        <w:rPr>
          <w:bCs/>
          <w:sz w:val="20"/>
          <w:szCs w:val="20"/>
        </w:rPr>
        <w:t>: монограф</w:t>
      </w:r>
      <w:r>
        <w:rPr>
          <w:bCs/>
          <w:sz w:val="20"/>
          <w:szCs w:val="20"/>
        </w:rPr>
        <w:t>ия</w:t>
      </w:r>
      <w:r w:rsidRPr="00094E42">
        <w:rPr>
          <w:sz w:val="20"/>
          <w:szCs w:val="20"/>
        </w:rPr>
        <w:t xml:space="preserve"> / С.В. Тимохин, Ю.В. Родионов</w:t>
      </w:r>
      <w:r>
        <w:rPr>
          <w:sz w:val="20"/>
          <w:szCs w:val="20"/>
        </w:rPr>
        <w:t>.</w:t>
      </w:r>
      <w:r w:rsidRPr="00094E42">
        <w:rPr>
          <w:sz w:val="20"/>
          <w:szCs w:val="20"/>
        </w:rPr>
        <w:t xml:space="preserve"> - Пенза: ПГУАС, 2013. </w:t>
      </w:r>
      <w:r>
        <w:rPr>
          <w:sz w:val="20"/>
          <w:szCs w:val="20"/>
        </w:rPr>
        <w:t>-</w:t>
      </w:r>
      <w:r w:rsidRPr="00094E42">
        <w:rPr>
          <w:sz w:val="20"/>
          <w:szCs w:val="20"/>
        </w:rPr>
        <w:t xml:space="preserve"> 284с. </w:t>
      </w:r>
    </w:p>
    <w:p w:rsidR="003E5108" w:rsidRPr="00094E42" w:rsidRDefault="003E5108" w:rsidP="003E5108">
      <w:pPr>
        <w:pStyle w:val="af3"/>
        <w:numPr>
          <w:ilvl w:val="0"/>
          <w:numId w:val="45"/>
        </w:numPr>
        <w:shd w:val="clear" w:color="auto" w:fill="FFFFFF"/>
        <w:tabs>
          <w:tab w:val="left" w:pos="993"/>
          <w:tab w:val="left" w:pos="2548"/>
        </w:tabs>
        <w:spacing w:before="0" w:after="0"/>
        <w:ind w:left="0" w:firstLine="709"/>
        <w:jc w:val="left"/>
        <w:rPr>
          <w:rFonts w:ascii="Times New Roman" w:hAnsi="Times New Roman"/>
        </w:rPr>
      </w:pPr>
      <w:r w:rsidRPr="00094E42">
        <w:rPr>
          <w:rFonts w:ascii="Times New Roman" w:hAnsi="Times New Roman"/>
        </w:rPr>
        <w:t>Аринин</w:t>
      </w:r>
      <w:r>
        <w:rPr>
          <w:rFonts w:ascii="Times New Roman" w:hAnsi="Times New Roman"/>
        </w:rPr>
        <w:t>,</w:t>
      </w:r>
      <w:r w:rsidRPr="00094E42">
        <w:rPr>
          <w:rFonts w:ascii="Times New Roman" w:hAnsi="Times New Roman"/>
        </w:rPr>
        <w:t xml:space="preserve"> И.Н. Диагностирование технического состояния автомобилей</w:t>
      </w:r>
      <w:r>
        <w:rPr>
          <w:rFonts w:ascii="Times New Roman" w:hAnsi="Times New Roman"/>
        </w:rPr>
        <w:t xml:space="preserve"> </w:t>
      </w:r>
      <w:r w:rsidRPr="00B319E5">
        <w:rPr>
          <w:rFonts w:ascii="Times New Roman" w:hAnsi="Times New Roman"/>
        </w:rPr>
        <w:t>[</w:t>
      </w:r>
      <w:r>
        <w:rPr>
          <w:rFonts w:ascii="Times New Roman" w:hAnsi="Times New Roman"/>
        </w:rPr>
        <w:t>Текст</w:t>
      </w:r>
      <w:r w:rsidRPr="00B319E5">
        <w:rPr>
          <w:rFonts w:ascii="Times New Roman" w:hAnsi="Times New Roman"/>
        </w:rPr>
        <w:t>]</w:t>
      </w:r>
      <w:r>
        <w:rPr>
          <w:rFonts w:ascii="Times New Roman" w:hAnsi="Times New Roman"/>
        </w:rPr>
        <w:t xml:space="preserve"> / И.Н Аринин</w:t>
      </w:r>
      <w:r w:rsidRPr="00094E42">
        <w:rPr>
          <w:rFonts w:ascii="Times New Roman" w:hAnsi="Times New Roman"/>
        </w:rPr>
        <w:t xml:space="preserve">. </w:t>
      </w:r>
      <w:r>
        <w:rPr>
          <w:rFonts w:ascii="Times New Roman" w:hAnsi="Times New Roman"/>
        </w:rPr>
        <w:t>-</w:t>
      </w:r>
      <w:r w:rsidRPr="00094E42">
        <w:rPr>
          <w:rFonts w:ascii="Times New Roman" w:hAnsi="Times New Roman"/>
        </w:rPr>
        <w:t xml:space="preserve"> М.: Транспорт, 1978.</w:t>
      </w:r>
      <w:r>
        <w:rPr>
          <w:rFonts w:ascii="Times New Roman" w:hAnsi="Times New Roman"/>
        </w:rPr>
        <w:t xml:space="preserve"> -</w:t>
      </w:r>
      <w:r w:rsidRPr="00094E42">
        <w:rPr>
          <w:rFonts w:ascii="Times New Roman" w:hAnsi="Times New Roman"/>
        </w:rPr>
        <w:t xml:space="preserve"> 176 с.</w:t>
      </w:r>
    </w:p>
    <w:p w:rsidR="003E5108" w:rsidRPr="00094E42" w:rsidRDefault="003E5108" w:rsidP="003E5108">
      <w:pPr>
        <w:pStyle w:val="af3"/>
        <w:numPr>
          <w:ilvl w:val="0"/>
          <w:numId w:val="45"/>
        </w:numPr>
        <w:shd w:val="clear" w:color="auto" w:fill="FFFFFF"/>
        <w:tabs>
          <w:tab w:val="left" w:pos="993"/>
          <w:tab w:val="left" w:pos="2548"/>
        </w:tabs>
        <w:spacing w:before="0" w:after="0"/>
        <w:ind w:left="0" w:firstLine="709"/>
        <w:jc w:val="left"/>
        <w:rPr>
          <w:rFonts w:ascii="Times New Roman" w:hAnsi="Times New Roman"/>
        </w:rPr>
      </w:pPr>
      <w:r w:rsidRPr="00094E42">
        <w:rPr>
          <w:rFonts w:ascii="Times New Roman" w:hAnsi="Times New Roman"/>
        </w:rPr>
        <w:t xml:space="preserve">Техническая эксплуатация автомобилей </w:t>
      </w:r>
      <w:r w:rsidRPr="00B319E5">
        <w:rPr>
          <w:rFonts w:ascii="Times New Roman" w:hAnsi="Times New Roman"/>
        </w:rPr>
        <w:t>[</w:t>
      </w:r>
      <w:r>
        <w:rPr>
          <w:rFonts w:ascii="Times New Roman" w:hAnsi="Times New Roman"/>
        </w:rPr>
        <w:t>Текст</w:t>
      </w:r>
      <w:r w:rsidRPr="00B319E5">
        <w:rPr>
          <w:rFonts w:ascii="Times New Roman" w:hAnsi="Times New Roman"/>
        </w:rPr>
        <w:t>]</w:t>
      </w:r>
      <w:r>
        <w:rPr>
          <w:rFonts w:ascii="Times New Roman" w:hAnsi="Times New Roman"/>
        </w:rPr>
        <w:t xml:space="preserve"> </w:t>
      </w:r>
      <w:r w:rsidRPr="00094E42">
        <w:rPr>
          <w:rFonts w:ascii="Times New Roman" w:hAnsi="Times New Roman"/>
        </w:rPr>
        <w:t>/</w:t>
      </w:r>
      <w:r>
        <w:rPr>
          <w:rFonts w:ascii="Times New Roman" w:hAnsi="Times New Roman"/>
        </w:rPr>
        <w:t xml:space="preserve"> </w:t>
      </w:r>
      <w:r w:rsidRPr="00094E42">
        <w:rPr>
          <w:rFonts w:ascii="Times New Roman" w:hAnsi="Times New Roman"/>
        </w:rPr>
        <w:t xml:space="preserve"> Под ред. Г.В. Крам</w:t>
      </w:r>
      <w:r>
        <w:rPr>
          <w:rFonts w:ascii="Times New Roman" w:hAnsi="Times New Roman"/>
        </w:rPr>
        <w:t>аренко. – М.: Транспорт, 2005. -</w:t>
      </w:r>
      <w:r w:rsidRPr="00094E42">
        <w:rPr>
          <w:rFonts w:ascii="Times New Roman" w:hAnsi="Times New Roman"/>
        </w:rPr>
        <w:t xml:space="preserve"> 488 с.</w:t>
      </w:r>
    </w:p>
    <w:p w:rsidR="003E5108" w:rsidRPr="00094E42" w:rsidRDefault="003E5108" w:rsidP="003E5108">
      <w:pPr>
        <w:numPr>
          <w:ilvl w:val="0"/>
          <w:numId w:val="45"/>
        </w:numPr>
        <w:tabs>
          <w:tab w:val="left" w:pos="993"/>
          <w:tab w:val="left" w:pos="2548"/>
          <w:tab w:val="left" w:pos="6600"/>
        </w:tabs>
        <w:ind w:left="0" w:firstLine="709"/>
        <w:jc w:val="both"/>
        <w:rPr>
          <w:sz w:val="20"/>
          <w:szCs w:val="20"/>
        </w:rPr>
      </w:pPr>
      <w:r w:rsidRPr="00094E42">
        <w:rPr>
          <w:sz w:val="20"/>
          <w:szCs w:val="20"/>
        </w:rPr>
        <w:t xml:space="preserve"> Борц</w:t>
      </w:r>
      <w:r>
        <w:rPr>
          <w:sz w:val="20"/>
          <w:szCs w:val="20"/>
        </w:rPr>
        <w:t>,</w:t>
      </w:r>
      <w:r w:rsidRPr="00094E42">
        <w:rPr>
          <w:sz w:val="20"/>
          <w:szCs w:val="20"/>
        </w:rPr>
        <w:t xml:space="preserve"> А.Д. Диагностика технического состояния автомобиля</w:t>
      </w:r>
      <w:r>
        <w:rPr>
          <w:sz w:val="20"/>
          <w:szCs w:val="20"/>
        </w:rPr>
        <w:t xml:space="preserve"> </w:t>
      </w:r>
      <w:r w:rsidRPr="00B00A08">
        <w:rPr>
          <w:sz w:val="20"/>
          <w:szCs w:val="20"/>
        </w:rPr>
        <w:t>[</w:t>
      </w:r>
      <w:r>
        <w:rPr>
          <w:sz w:val="20"/>
          <w:szCs w:val="20"/>
        </w:rPr>
        <w:t>Текст</w:t>
      </w:r>
      <w:r w:rsidRPr="00B00A08">
        <w:rPr>
          <w:sz w:val="20"/>
          <w:szCs w:val="20"/>
        </w:rPr>
        <w:t>]</w:t>
      </w:r>
      <w:r>
        <w:rPr>
          <w:sz w:val="20"/>
          <w:szCs w:val="20"/>
        </w:rPr>
        <w:t xml:space="preserve"> / А.Д. Борц</w:t>
      </w:r>
      <w:r w:rsidRPr="00094E42">
        <w:rPr>
          <w:sz w:val="20"/>
          <w:szCs w:val="20"/>
        </w:rPr>
        <w:t xml:space="preserve">. </w:t>
      </w:r>
      <w:r>
        <w:rPr>
          <w:sz w:val="20"/>
          <w:szCs w:val="20"/>
        </w:rPr>
        <w:t>-</w:t>
      </w:r>
      <w:r w:rsidRPr="00094E42">
        <w:rPr>
          <w:sz w:val="20"/>
          <w:szCs w:val="20"/>
        </w:rPr>
        <w:t xml:space="preserve"> М.: Транспорт, 1979</w:t>
      </w:r>
      <w:r>
        <w:rPr>
          <w:sz w:val="20"/>
          <w:szCs w:val="20"/>
        </w:rPr>
        <w:t>. -</w:t>
      </w:r>
      <w:r w:rsidRPr="00094E42">
        <w:rPr>
          <w:sz w:val="20"/>
          <w:szCs w:val="20"/>
        </w:rPr>
        <w:t xml:space="preserve"> 159 с.</w:t>
      </w:r>
    </w:p>
    <w:p w:rsidR="003E5108" w:rsidRPr="00094E42" w:rsidRDefault="003E5108" w:rsidP="003E5108">
      <w:pPr>
        <w:numPr>
          <w:ilvl w:val="0"/>
          <w:numId w:val="45"/>
        </w:numPr>
        <w:tabs>
          <w:tab w:val="left" w:pos="993"/>
          <w:tab w:val="left" w:pos="2548"/>
          <w:tab w:val="left" w:pos="6600"/>
        </w:tabs>
        <w:ind w:left="0" w:firstLine="709"/>
        <w:jc w:val="both"/>
        <w:rPr>
          <w:sz w:val="20"/>
          <w:szCs w:val="20"/>
        </w:rPr>
      </w:pPr>
      <w:r w:rsidRPr="00094E42">
        <w:rPr>
          <w:sz w:val="20"/>
          <w:szCs w:val="20"/>
        </w:rPr>
        <w:t xml:space="preserve"> Спичкин</w:t>
      </w:r>
      <w:r>
        <w:rPr>
          <w:sz w:val="20"/>
          <w:szCs w:val="20"/>
        </w:rPr>
        <w:t>,</w:t>
      </w:r>
      <w:r w:rsidRPr="00094E42">
        <w:rPr>
          <w:sz w:val="20"/>
          <w:szCs w:val="20"/>
        </w:rPr>
        <w:t xml:space="preserve"> Г.В. Диагностика технического состояния автомобиля</w:t>
      </w:r>
      <w:r>
        <w:rPr>
          <w:sz w:val="20"/>
          <w:szCs w:val="20"/>
        </w:rPr>
        <w:t xml:space="preserve"> </w:t>
      </w:r>
      <w:r w:rsidRPr="00B00A08">
        <w:rPr>
          <w:sz w:val="20"/>
          <w:szCs w:val="20"/>
        </w:rPr>
        <w:t>[</w:t>
      </w:r>
      <w:r>
        <w:rPr>
          <w:sz w:val="20"/>
          <w:szCs w:val="20"/>
        </w:rPr>
        <w:t>Текст</w:t>
      </w:r>
      <w:r w:rsidRPr="00B00A08">
        <w:rPr>
          <w:sz w:val="20"/>
          <w:szCs w:val="20"/>
        </w:rPr>
        <w:t>]</w:t>
      </w:r>
      <w:r>
        <w:rPr>
          <w:sz w:val="20"/>
          <w:szCs w:val="20"/>
        </w:rPr>
        <w:t xml:space="preserve"> / Г.В. Спичкин </w:t>
      </w:r>
      <w:r w:rsidRPr="00B00A08">
        <w:rPr>
          <w:sz w:val="20"/>
          <w:szCs w:val="20"/>
        </w:rPr>
        <w:t>[</w:t>
      </w:r>
      <w:r>
        <w:rPr>
          <w:sz w:val="20"/>
          <w:szCs w:val="20"/>
        </w:rPr>
        <w:t>и др.</w:t>
      </w:r>
      <w:r w:rsidRPr="00B00A08">
        <w:rPr>
          <w:sz w:val="20"/>
          <w:szCs w:val="20"/>
        </w:rPr>
        <w:t>]</w:t>
      </w:r>
      <w:r w:rsidRPr="00094E42">
        <w:rPr>
          <w:sz w:val="20"/>
          <w:szCs w:val="20"/>
        </w:rPr>
        <w:t xml:space="preserve">. </w:t>
      </w:r>
      <w:r>
        <w:rPr>
          <w:sz w:val="20"/>
          <w:szCs w:val="20"/>
        </w:rPr>
        <w:t>-</w:t>
      </w:r>
      <w:r w:rsidRPr="00094E42">
        <w:rPr>
          <w:sz w:val="20"/>
          <w:szCs w:val="20"/>
        </w:rPr>
        <w:t xml:space="preserve"> М.: Высшая школа, 1983</w:t>
      </w:r>
      <w:r>
        <w:rPr>
          <w:sz w:val="20"/>
          <w:szCs w:val="20"/>
        </w:rPr>
        <w:t>. -</w:t>
      </w:r>
      <w:r w:rsidRPr="00094E42">
        <w:rPr>
          <w:sz w:val="20"/>
          <w:szCs w:val="20"/>
        </w:rPr>
        <w:t xml:space="preserve"> 367 с.</w:t>
      </w:r>
    </w:p>
    <w:p w:rsidR="003E5108" w:rsidRPr="00094E42" w:rsidRDefault="003E5108" w:rsidP="003E5108">
      <w:pPr>
        <w:numPr>
          <w:ilvl w:val="0"/>
          <w:numId w:val="45"/>
        </w:numPr>
        <w:tabs>
          <w:tab w:val="left" w:pos="993"/>
          <w:tab w:val="left" w:pos="2548"/>
          <w:tab w:val="left" w:pos="6600"/>
        </w:tabs>
        <w:ind w:left="0" w:firstLine="709"/>
        <w:jc w:val="both"/>
        <w:rPr>
          <w:sz w:val="20"/>
          <w:szCs w:val="20"/>
        </w:rPr>
      </w:pPr>
      <w:r w:rsidRPr="00094E42">
        <w:rPr>
          <w:sz w:val="20"/>
          <w:szCs w:val="20"/>
        </w:rPr>
        <w:t xml:space="preserve"> Родионов</w:t>
      </w:r>
      <w:r>
        <w:rPr>
          <w:sz w:val="20"/>
          <w:szCs w:val="20"/>
        </w:rPr>
        <w:t>,</w:t>
      </w:r>
      <w:r w:rsidRPr="00094E42">
        <w:rPr>
          <w:sz w:val="20"/>
          <w:szCs w:val="20"/>
        </w:rPr>
        <w:t xml:space="preserve"> Ю.В. Исполнительный механизм для бестормозной обкатки дизелей</w:t>
      </w:r>
      <w:r>
        <w:rPr>
          <w:sz w:val="20"/>
          <w:szCs w:val="20"/>
        </w:rPr>
        <w:t xml:space="preserve"> </w:t>
      </w:r>
      <w:r w:rsidRPr="00B00A08">
        <w:rPr>
          <w:sz w:val="20"/>
          <w:szCs w:val="20"/>
        </w:rPr>
        <w:t>[</w:t>
      </w:r>
      <w:r>
        <w:rPr>
          <w:sz w:val="20"/>
          <w:szCs w:val="20"/>
        </w:rPr>
        <w:t>Текст</w:t>
      </w:r>
      <w:r w:rsidRPr="00B00A08">
        <w:rPr>
          <w:sz w:val="20"/>
          <w:szCs w:val="20"/>
        </w:rPr>
        <w:t>]</w:t>
      </w:r>
      <w:r>
        <w:rPr>
          <w:sz w:val="20"/>
          <w:szCs w:val="20"/>
        </w:rPr>
        <w:t xml:space="preserve"> / Ю.В. Р</w:t>
      </w:r>
      <w:r>
        <w:rPr>
          <w:sz w:val="20"/>
          <w:szCs w:val="20"/>
        </w:rPr>
        <w:t>о</w:t>
      </w:r>
      <w:r>
        <w:rPr>
          <w:sz w:val="20"/>
          <w:szCs w:val="20"/>
        </w:rPr>
        <w:t>дионов, С.В. Тимохин //</w:t>
      </w:r>
      <w:r w:rsidRPr="00094E42">
        <w:rPr>
          <w:sz w:val="20"/>
          <w:szCs w:val="20"/>
        </w:rPr>
        <w:t xml:space="preserve"> Вестник Таджикского технического университета.</w:t>
      </w:r>
      <w:r>
        <w:rPr>
          <w:sz w:val="20"/>
          <w:szCs w:val="20"/>
        </w:rPr>
        <w:t xml:space="preserve"> -</w:t>
      </w:r>
      <w:r w:rsidRPr="00094E42">
        <w:rPr>
          <w:sz w:val="20"/>
          <w:szCs w:val="20"/>
        </w:rPr>
        <w:t xml:space="preserve"> Т.1. </w:t>
      </w:r>
      <w:r>
        <w:rPr>
          <w:sz w:val="20"/>
          <w:szCs w:val="20"/>
        </w:rPr>
        <w:t>-</w:t>
      </w:r>
      <w:r w:rsidRPr="00094E42">
        <w:rPr>
          <w:sz w:val="20"/>
          <w:szCs w:val="20"/>
        </w:rPr>
        <w:t xml:space="preserve"> С.</w:t>
      </w:r>
      <w:r>
        <w:rPr>
          <w:sz w:val="20"/>
          <w:szCs w:val="20"/>
        </w:rPr>
        <w:t xml:space="preserve"> </w:t>
      </w:r>
      <w:r w:rsidRPr="00094E42">
        <w:rPr>
          <w:sz w:val="20"/>
          <w:szCs w:val="20"/>
        </w:rPr>
        <w:t>35-39.</w:t>
      </w:r>
    </w:p>
    <w:p w:rsidR="003E5108" w:rsidRPr="00094E42" w:rsidRDefault="003E5108" w:rsidP="003E5108">
      <w:pPr>
        <w:numPr>
          <w:ilvl w:val="0"/>
          <w:numId w:val="45"/>
        </w:numPr>
        <w:tabs>
          <w:tab w:val="left" w:pos="993"/>
        </w:tabs>
        <w:ind w:left="0" w:firstLine="709"/>
        <w:jc w:val="both"/>
        <w:rPr>
          <w:sz w:val="20"/>
          <w:szCs w:val="20"/>
        </w:rPr>
      </w:pPr>
      <w:r w:rsidRPr="00094E42">
        <w:rPr>
          <w:sz w:val="20"/>
          <w:szCs w:val="20"/>
        </w:rPr>
        <w:t>Гюнзер</w:t>
      </w:r>
      <w:r>
        <w:rPr>
          <w:sz w:val="20"/>
          <w:szCs w:val="20"/>
        </w:rPr>
        <w:t>,</w:t>
      </w:r>
      <w:r w:rsidRPr="00094E42">
        <w:rPr>
          <w:sz w:val="20"/>
          <w:szCs w:val="20"/>
        </w:rPr>
        <w:t xml:space="preserve"> Г. Диагностика дизельных двигателей</w:t>
      </w:r>
      <w:r>
        <w:rPr>
          <w:sz w:val="20"/>
          <w:szCs w:val="20"/>
        </w:rPr>
        <w:t xml:space="preserve"> </w:t>
      </w:r>
      <w:r w:rsidRPr="00B00A08">
        <w:rPr>
          <w:sz w:val="20"/>
          <w:szCs w:val="20"/>
        </w:rPr>
        <w:t>[</w:t>
      </w:r>
      <w:r>
        <w:rPr>
          <w:sz w:val="20"/>
          <w:szCs w:val="20"/>
        </w:rPr>
        <w:t>Текст</w:t>
      </w:r>
      <w:r w:rsidRPr="00B00A08">
        <w:rPr>
          <w:sz w:val="20"/>
          <w:szCs w:val="20"/>
        </w:rPr>
        <w:t>]</w:t>
      </w:r>
      <w:r>
        <w:rPr>
          <w:sz w:val="20"/>
          <w:szCs w:val="20"/>
        </w:rPr>
        <w:t xml:space="preserve"> / Г. Гюнзер</w:t>
      </w:r>
      <w:r w:rsidRPr="00094E42">
        <w:rPr>
          <w:sz w:val="20"/>
          <w:szCs w:val="20"/>
        </w:rPr>
        <w:t>.</w:t>
      </w:r>
      <w:r>
        <w:rPr>
          <w:sz w:val="20"/>
          <w:szCs w:val="20"/>
        </w:rPr>
        <w:t xml:space="preserve"> -</w:t>
      </w:r>
      <w:r w:rsidRPr="00094E42">
        <w:rPr>
          <w:sz w:val="20"/>
          <w:szCs w:val="20"/>
        </w:rPr>
        <w:t xml:space="preserve"> М.: За рулем, 2004.</w:t>
      </w:r>
      <w:r>
        <w:rPr>
          <w:sz w:val="20"/>
          <w:szCs w:val="20"/>
        </w:rPr>
        <w:t xml:space="preserve"> </w:t>
      </w:r>
      <w:r w:rsidRPr="00094E42">
        <w:rPr>
          <w:sz w:val="20"/>
          <w:szCs w:val="20"/>
        </w:rPr>
        <w:t>- 176 с.</w:t>
      </w:r>
    </w:p>
    <w:p w:rsidR="003E5108" w:rsidRPr="00094E42" w:rsidRDefault="003E5108" w:rsidP="003E5108">
      <w:pPr>
        <w:numPr>
          <w:ilvl w:val="0"/>
          <w:numId w:val="45"/>
        </w:numPr>
        <w:tabs>
          <w:tab w:val="left" w:pos="993"/>
        </w:tabs>
        <w:ind w:left="0" w:firstLine="709"/>
        <w:jc w:val="both"/>
        <w:rPr>
          <w:sz w:val="20"/>
          <w:szCs w:val="20"/>
        </w:rPr>
      </w:pPr>
      <w:r w:rsidRPr="00094E42">
        <w:rPr>
          <w:sz w:val="20"/>
          <w:szCs w:val="20"/>
        </w:rPr>
        <w:t>Аринин</w:t>
      </w:r>
      <w:r>
        <w:rPr>
          <w:sz w:val="20"/>
          <w:szCs w:val="20"/>
        </w:rPr>
        <w:t>,</w:t>
      </w:r>
      <w:r w:rsidRPr="00094E42">
        <w:rPr>
          <w:sz w:val="20"/>
          <w:szCs w:val="20"/>
        </w:rPr>
        <w:t xml:space="preserve"> И.Н. Диагностирование технического состояния автомобилей</w:t>
      </w:r>
      <w:r>
        <w:rPr>
          <w:sz w:val="20"/>
          <w:szCs w:val="20"/>
        </w:rPr>
        <w:t xml:space="preserve"> </w:t>
      </w:r>
      <w:r w:rsidRPr="00B00A08">
        <w:rPr>
          <w:sz w:val="20"/>
          <w:szCs w:val="20"/>
        </w:rPr>
        <w:t>[</w:t>
      </w:r>
      <w:r>
        <w:rPr>
          <w:sz w:val="20"/>
          <w:szCs w:val="20"/>
        </w:rPr>
        <w:t>Текст</w:t>
      </w:r>
      <w:r w:rsidRPr="00B00A08">
        <w:rPr>
          <w:sz w:val="20"/>
          <w:szCs w:val="20"/>
        </w:rPr>
        <w:t>]</w:t>
      </w:r>
      <w:r>
        <w:rPr>
          <w:sz w:val="20"/>
          <w:szCs w:val="20"/>
        </w:rPr>
        <w:t xml:space="preserve"> / И.Н. Аринин</w:t>
      </w:r>
      <w:r w:rsidRPr="00094E42">
        <w:rPr>
          <w:sz w:val="20"/>
          <w:szCs w:val="20"/>
        </w:rPr>
        <w:t xml:space="preserve">. </w:t>
      </w:r>
      <w:r>
        <w:rPr>
          <w:sz w:val="20"/>
          <w:szCs w:val="20"/>
        </w:rPr>
        <w:t>-</w:t>
      </w:r>
      <w:r w:rsidRPr="00094E42">
        <w:rPr>
          <w:sz w:val="20"/>
          <w:szCs w:val="20"/>
        </w:rPr>
        <w:t xml:space="preserve"> М.: Транспорт, 1978.</w:t>
      </w:r>
      <w:r>
        <w:rPr>
          <w:sz w:val="20"/>
          <w:szCs w:val="20"/>
        </w:rPr>
        <w:t xml:space="preserve"> - </w:t>
      </w:r>
      <w:r w:rsidRPr="00094E42">
        <w:rPr>
          <w:sz w:val="20"/>
          <w:szCs w:val="20"/>
        </w:rPr>
        <w:t>178 с.</w:t>
      </w:r>
    </w:p>
    <w:p w:rsidR="003E5108" w:rsidRPr="003E5108" w:rsidRDefault="003E5108" w:rsidP="003E5108">
      <w:pPr>
        <w:numPr>
          <w:ilvl w:val="0"/>
          <w:numId w:val="45"/>
        </w:numPr>
        <w:tabs>
          <w:tab w:val="left" w:pos="993"/>
        </w:tabs>
        <w:ind w:left="0" w:firstLine="709"/>
        <w:jc w:val="both"/>
        <w:rPr>
          <w:spacing w:val="-6"/>
          <w:sz w:val="20"/>
          <w:szCs w:val="20"/>
        </w:rPr>
      </w:pPr>
      <w:r w:rsidRPr="003E5108">
        <w:rPr>
          <w:spacing w:val="-6"/>
          <w:sz w:val="20"/>
          <w:szCs w:val="20"/>
        </w:rPr>
        <w:t>Техническая эксплуатация автомобилей [Текст] / Под ред. Г.В.Крамаренко. – М.: Транспорт, 2005. – 188 с.</w:t>
      </w:r>
    </w:p>
    <w:p w:rsidR="003E5108" w:rsidRPr="00094E42" w:rsidRDefault="003E5108" w:rsidP="003E5108">
      <w:pPr>
        <w:numPr>
          <w:ilvl w:val="0"/>
          <w:numId w:val="45"/>
        </w:numPr>
        <w:tabs>
          <w:tab w:val="left" w:pos="993"/>
        </w:tabs>
        <w:ind w:left="0" w:firstLine="709"/>
        <w:jc w:val="both"/>
        <w:rPr>
          <w:sz w:val="20"/>
          <w:szCs w:val="20"/>
        </w:rPr>
      </w:pPr>
      <w:r w:rsidRPr="00094E42">
        <w:rPr>
          <w:sz w:val="20"/>
          <w:szCs w:val="20"/>
        </w:rPr>
        <w:t>Кузнецов</w:t>
      </w:r>
      <w:r>
        <w:rPr>
          <w:sz w:val="20"/>
          <w:szCs w:val="20"/>
        </w:rPr>
        <w:t>,</w:t>
      </w:r>
      <w:r w:rsidRPr="00094E42">
        <w:rPr>
          <w:sz w:val="20"/>
          <w:szCs w:val="20"/>
        </w:rPr>
        <w:t xml:space="preserve"> Е.С. Управление технической эксплуатацией автомобилей</w:t>
      </w:r>
      <w:r>
        <w:rPr>
          <w:sz w:val="20"/>
          <w:szCs w:val="20"/>
        </w:rPr>
        <w:t xml:space="preserve"> </w:t>
      </w:r>
      <w:r w:rsidRPr="00B00A08">
        <w:rPr>
          <w:sz w:val="20"/>
          <w:szCs w:val="20"/>
        </w:rPr>
        <w:t>[</w:t>
      </w:r>
      <w:r>
        <w:rPr>
          <w:sz w:val="20"/>
          <w:szCs w:val="20"/>
        </w:rPr>
        <w:t>Текст</w:t>
      </w:r>
      <w:r w:rsidRPr="00B00A08">
        <w:rPr>
          <w:sz w:val="20"/>
          <w:szCs w:val="20"/>
        </w:rPr>
        <w:t>]</w:t>
      </w:r>
      <w:r>
        <w:rPr>
          <w:sz w:val="20"/>
          <w:szCs w:val="20"/>
        </w:rPr>
        <w:t xml:space="preserve"> / Е.С. Кузнецов. -</w:t>
      </w:r>
      <w:r w:rsidRPr="00094E42">
        <w:rPr>
          <w:sz w:val="20"/>
          <w:szCs w:val="20"/>
        </w:rPr>
        <w:t xml:space="preserve"> М.: Транспорт, 2008. </w:t>
      </w:r>
      <w:r>
        <w:rPr>
          <w:sz w:val="20"/>
          <w:szCs w:val="20"/>
        </w:rPr>
        <w:t>-</w:t>
      </w:r>
      <w:r w:rsidRPr="00094E42">
        <w:rPr>
          <w:sz w:val="20"/>
          <w:szCs w:val="20"/>
        </w:rPr>
        <w:t xml:space="preserve"> 352 с.</w:t>
      </w:r>
    </w:p>
    <w:p w:rsidR="003E5108" w:rsidRPr="003E5108" w:rsidRDefault="003E5108" w:rsidP="003E5108">
      <w:pPr>
        <w:numPr>
          <w:ilvl w:val="0"/>
          <w:numId w:val="45"/>
        </w:numPr>
        <w:tabs>
          <w:tab w:val="left" w:pos="993"/>
        </w:tabs>
        <w:ind w:left="0" w:firstLine="709"/>
        <w:jc w:val="both"/>
        <w:rPr>
          <w:spacing w:val="-4"/>
          <w:sz w:val="20"/>
          <w:szCs w:val="20"/>
        </w:rPr>
      </w:pPr>
      <w:r w:rsidRPr="003E5108">
        <w:rPr>
          <w:spacing w:val="-4"/>
          <w:sz w:val="20"/>
          <w:szCs w:val="20"/>
        </w:rPr>
        <w:t>Лившиц, В.М. Перспективные разработки в области диагностики автотракторных дизелей [Текст] / В.М. Лившиц, С.В. Крашенинников, С.П. Пятин / Вестник ИрГСХА. - Иркутск: ИрГСХА. - 2010. - Вып. 38. - С.77-81.</w:t>
      </w:r>
    </w:p>
    <w:p w:rsidR="003E5108" w:rsidRPr="00094E42" w:rsidRDefault="003E5108" w:rsidP="003E5108">
      <w:pPr>
        <w:numPr>
          <w:ilvl w:val="0"/>
          <w:numId w:val="45"/>
        </w:numPr>
        <w:tabs>
          <w:tab w:val="left" w:pos="993"/>
        </w:tabs>
        <w:ind w:left="0" w:firstLine="709"/>
        <w:jc w:val="both"/>
        <w:rPr>
          <w:sz w:val="20"/>
          <w:szCs w:val="20"/>
        </w:rPr>
      </w:pPr>
      <w:r w:rsidRPr="00094E42">
        <w:rPr>
          <w:sz w:val="20"/>
          <w:szCs w:val="20"/>
        </w:rPr>
        <w:t>Гор</w:t>
      </w:r>
      <w:r>
        <w:rPr>
          <w:sz w:val="20"/>
          <w:szCs w:val="20"/>
        </w:rPr>
        <w:t>,</w:t>
      </w:r>
      <w:r w:rsidRPr="00094E42">
        <w:rPr>
          <w:sz w:val="20"/>
          <w:szCs w:val="20"/>
        </w:rPr>
        <w:t xml:space="preserve"> Д.А. Бесконтактные методы диагностики дизельного двигателя основанные на анализе формы волны выхлопных газов</w:t>
      </w:r>
      <w:r>
        <w:rPr>
          <w:sz w:val="20"/>
          <w:szCs w:val="20"/>
        </w:rPr>
        <w:t xml:space="preserve"> </w:t>
      </w:r>
      <w:r w:rsidRPr="00B00A08">
        <w:rPr>
          <w:sz w:val="20"/>
          <w:szCs w:val="20"/>
        </w:rPr>
        <w:t>[</w:t>
      </w:r>
      <w:r>
        <w:rPr>
          <w:sz w:val="20"/>
          <w:szCs w:val="20"/>
        </w:rPr>
        <w:t>Текст</w:t>
      </w:r>
      <w:r w:rsidRPr="00B00A08">
        <w:rPr>
          <w:sz w:val="20"/>
          <w:szCs w:val="20"/>
        </w:rPr>
        <w:t>]</w:t>
      </w:r>
      <w:r w:rsidRPr="00094E42">
        <w:rPr>
          <w:sz w:val="20"/>
          <w:szCs w:val="20"/>
        </w:rPr>
        <w:t xml:space="preserve"> /</w:t>
      </w:r>
      <w:r>
        <w:rPr>
          <w:sz w:val="20"/>
          <w:szCs w:val="20"/>
        </w:rPr>
        <w:t xml:space="preserve"> Д.А. </w:t>
      </w:r>
      <w:r w:rsidRPr="00094E42">
        <w:rPr>
          <w:sz w:val="20"/>
          <w:szCs w:val="20"/>
        </w:rPr>
        <w:t>Гор,</w:t>
      </w:r>
      <w:r>
        <w:rPr>
          <w:sz w:val="20"/>
          <w:szCs w:val="20"/>
        </w:rPr>
        <w:t xml:space="preserve"> Г.Ж. </w:t>
      </w:r>
      <w:r w:rsidRPr="00094E42">
        <w:rPr>
          <w:sz w:val="20"/>
          <w:szCs w:val="20"/>
        </w:rPr>
        <w:t xml:space="preserve"> Кук</w:t>
      </w:r>
      <w:r>
        <w:rPr>
          <w:sz w:val="20"/>
          <w:szCs w:val="20"/>
        </w:rPr>
        <w:t xml:space="preserve"> //</w:t>
      </w:r>
      <w:r w:rsidRPr="00094E42">
        <w:rPr>
          <w:sz w:val="20"/>
          <w:szCs w:val="20"/>
        </w:rPr>
        <w:t xml:space="preserve">  Доклад сделан в Ряде Технических документов </w:t>
      </w:r>
      <w:r w:rsidRPr="00094E42">
        <w:rPr>
          <w:sz w:val="20"/>
          <w:szCs w:val="20"/>
          <w:lang w:val="en-US"/>
        </w:rPr>
        <w:t>SAE</w:t>
      </w:r>
      <w:r w:rsidRPr="00094E42">
        <w:rPr>
          <w:sz w:val="20"/>
          <w:szCs w:val="20"/>
        </w:rPr>
        <w:t>. – 1987. – 8 с.</w:t>
      </w:r>
    </w:p>
    <w:p w:rsidR="003E5108" w:rsidRPr="00B00A08" w:rsidRDefault="003E5108" w:rsidP="003E5108">
      <w:pPr>
        <w:numPr>
          <w:ilvl w:val="0"/>
          <w:numId w:val="45"/>
        </w:numPr>
        <w:tabs>
          <w:tab w:val="left" w:pos="993"/>
        </w:tabs>
        <w:ind w:left="0" w:firstLine="709"/>
        <w:jc w:val="both"/>
        <w:rPr>
          <w:sz w:val="20"/>
          <w:szCs w:val="20"/>
          <w:lang w:val="en-US"/>
        </w:rPr>
      </w:pPr>
      <w:r w:rsidRPr="00094E42">
        <w:rPr>
          <w:sz w:val="20"/>
          <w:szCs w:val="20"/>
          <w:lang w:val="en-US"/>
        </w:rPr>
        <w:t>Lapuerta</w:t>
      </w:r>
      <w:r w:rsidRPr="00F32323">
        <w:rPr>
          <w:sz w:val="20"/>
          <w:szCs w:val="20"/>
          <w:lang w:val="en-US"/>
        </w:rPr>
        <w:t xml:space="preserve">, </w:t>
      </w:r>
      <w:r w:rsidRPr="00094E42">
        <w:rPr>
          <w:sz w:val="20"/>
          <w:szCs w:val="20"/>
          <w:lang w:val="en-US"/>
        </w:rPr>
        <w:t>M</w:t>
      </w:r>
      <w:r w:rsidRPr="00F32323">
        <w:rPr>
          <w:sz w:val="20"/>
          <w:szCs w:val="20"/>
          <w:lang w:val="en-US"/>
        </w:rPr>
        <w:t xml:space="preserve">. </w:t>
      </w:r>
      <w:r w:rsidRPr="00094E42">
        <w:rPr>
          <w:sz w:val="20"/>
          <w:szCs w:val="20"/>
          <w:lang w:val="en-US"/>
        </w:rPr>
        <w:t>Potential</w:t>
      </w:r>
      <w:r w:rsidRPr="00F32323">
        <w:rPr>
          <w:sz w:val="20"/>
          <w:szCs w:val="20"/>
          <w:lang w:val="en-US"/>
        </w:rPr>
        <w:t xml:space="preserve"> </w:t>
      </w:r>
      <w:r w:rsidRPr="00094E42">
        <w:rPr>
          <w:sz w:val="20"/>
          <w:szCs w:val="20"/>
          <w:lang w:val="en-US"/>
        </w:rPr>
        <w:t>for</w:t>
      </w:r>
      <w:r w:rsidRPr="00F32323">
        <w:rPr>
          <w:sz w:val="20"/>
          <w:szCs w:val="20"/>
          <w:lang w:val="en-US"/>
        </w:rPr>
        <w:t xml:space="preserve"> </w:t>
      </w:r>
      <w:r w:rsidRPr="00094E42">
        <w:rPr>
          <w:sz w:val="20"/>
          <w:szCs w:val="20"/>
          <w:lang w:val="en-US"/>
        </w:rPr>
        <w:t>reducing</w:t>
      </w:r>
      <w:r w:rsidRPr="00F32323">
        <w:rPr>
          <w:sz w:val="20"/>
          <w:szCs w:val="20"/>
          <w:lang w:val="en-US"/>
        </w:rPr>
        <w:t xml:space="preserve"> </w:t>
      </w:r>
      <w:r w:rsidRPr="00094E42">
        <w:rPr>
          <w:sz w:val="20"/>
          <w:szCs w:val="20"/>
          <w:lang w:val="en-US"/>
        </w:rPr>
        <w:t>emissions</w:t>
      </w:r>
      <w:r w:rsidRPr="00F32323">
        <w:rPr>
          <w:sz w:val="20"/>
          <w:szCs w:val="20"/>
          <w:lang w:val="en-US"/>
        </w:rPr>
        <w:t xml:space="preserve"> </w:t>
      </w:r>
      <w:r w:rsidRPr="00094E42">
        <w:rPr>
          <w:sz w:val="20"/>
          <w:szCs w:val="20"/>
          <w:lang w:val="en-US"/>
        </w:rPr>
        <w:t>in</w:t>
      </w:r>
      <w:r w:rsidRPr="00F32323">
        <w:rPr>
          <w:sz w:val="20"/>
          <w:szCs w:val="20"/>
          <w:lang w:val="en-US"/>
        </w:rPr>
        <w:t xml:space="preserve"> </w:t>
      </w:r>
      <w:r w:rsidRPr="00094E42">
        <w:rPr>
          <w:sz w:val="20"/>
          <w:szCs w:val="20"/>
          <w:lang w:val="en-US"/>
        </w:rPr>
        <w:t>a</w:t>
      </w:r>
      <w:r w:rsidRPr="00F32323">
        <w:rPr>
          <w:sz w:val="20"/>
          <w:szCs w:val="20"/>
          <w:lang w:val="en-US"/>
        </w:rPr>
        <w:t xml:space="preserve"> </w:t>
      </w:r>
      <w:r w:rsidRPr="00094E42">
        <w:rPr>
          <w:sz w:val="20"/>
          <w:szCs w:val="20"/>
          <w:lang w:val="en-US"/>
        </w:rPr>
        <w:t>diesel</w:t>
      </w:r>
      <w:r w:rsidRPr="00F32323">
        <w:rPr>
          <w:sz w:val="20"/>
          <w:szCs w:val="20"/>
          <w:lang w:val="en-US"/>
        </w:rPr>
        <w:t xml:space="preserve"> </w:t>
      </w:r>
      <w:r w:rsidRPr="00094E42">
        <w:rPr>
          <w:sz w:val="20"/>
          <w:szCs w:val="20"/>
          <w:lang w:val="en-US"/>
        </w:rPr>
        <w:t>engine</w:t>
      </w:r>
      <w:r w:rsidRPr="00F32323">
        <w:rPr>
          <w:sz w:val="20"/>
          <w:szCs w:val="20"/>
          <w:lang w:val="en-US"/>
        </w:rPr>
        <w:t xml:space="preserve"> </w:t>
      </w:r>
      <w:r w:rsidRPr="00094E42">
        <w:rPr>
          <w:sz w:val="20"/>
          <w:szCs w:val="20"/>
          <w:lang w:val="en-US"/>
        </w:rPr>
        <w:t>by</w:t>
      </w:r>
      <w:r w:rsidRPr="00F32323">
        <w:rPr>
          <w:sz w:val="20"/>
          <w:szCs w:val="20"/>
          <w:lang w:val="en-US"/>
        </w:rPr>
        <w:t xml:space="preserve"> </w:t>
      </w:r>
      <w:r w:rsidRPr="00094E42">
        <w:rPr>
          <w:sz w:val="20"/>
          <w:szCs w:val="20"/>
          <w:lang w:val="en-US"/>
        </w:rPr>
        <w:t>fuelling</w:t>
      </w:r>
      <w:r w:rsidRPr="00F32323">
        <w:rPr>
          <w:sz w:val="20"/>
          <w:szCs w:val="20"/>
          <w:lang w:val="en-US"/>
        </w:rPr>
        <w:t xml:space="preserve"> </w:t>
      </w:r>
      <w:r w:rsidRPr="00094E42">
        <w:rPr>
          <w:sz w:val="20"/>
          <w:szCs w:val="20"/>
          <w:lang w:val="en-US"/>
        </w:rPr>
        <w:t>with</w:t>
      </w:r>
      <w:r w:rsidRPr="00F32323">
        <w:rPr>
          <w:sz w:val="20"/>
          <w:szCs w:val="20"/>
          <w:lang w:val="en-US"/>
        </w:rPr>
        <w:t xml:space="preserve"> </w:t>
      </w:r>
      <w:r w:rsidRPr="00094E42">
        <w:rPr>
          <w:sz w:val="20"/>
          <w:szCs w:val="20"/>
          <w:lang w:val="en-US"/>
        </w:rPr>
        <w:t>conventional</w:t>
      </w:r>
      <w:r w:rsidRPr="00F32323">
        <w:rPr>
          <w:sz w:val="20"/>
          <w:szCs w:val="20"/>
          <w:lang w:val="en-US"/>
        </w:rPr>
        <w:t xml:space="preserve"> </w:t>
      </w:r>
      <w:r w:rsidRPr="00094E42">
        <w:rPr>
          <w:sz w:val="20"/>
          <w:szCs w:val="20"/>
          <w:lang w:val="en-US"/>
        </w:rPr>
        <w:t>biodiesel</w:t>
      </w:r>
      <w:r w:rsidRPr="00F32323">
        <w:rPr>
          <w:sz w:val="20"/>
          <w:szCs w:val="20"/>
          <w:lang w:val="en-US"/>
        </w:rPr>
        <w:t xml:space="preserve"> </w:t>
      </w:r>
      <w:r w:rsidRPr="00094E42">
        <w:rPr>
          <w:sz w:val="20"/>
          <w:szCs w:val="20"/>
          <w:lang w:val="en-US"/>
        </w:rPr>
        <w:t>and</w:t>
      </w:r>
      <w:r w:rsidRPr="00F32323">
        <w:rPr>
          <w:sz w:val="20"/>
          <w:szCs w:val="20"/>
          <w:lang w:val="en-US"/>
        </w:rPr>
        <w:t xml:space="preserve"> </w:t>
      </w:r>
      <w:r w:rsidRPr="00094E42">
        <w:rPr>
          <w:sz w:val="20"/>
          <w:szCs w:val="20"/>
          <w:lang w:val="en-US"/>
        </w:rPr>
        <w:t>Fischer</w:t>
      </w:r>
      <w:r w:rsidRPr="00F32323">
        <w:rPr>
          <w:sz w:val="20"/>
          <w:szCs w:val="20"/>
          <w:lang w:val="en-US"/>
        </w:rPr>
        <w:t xml:space="preserve"> – </w:t>
      </w:r>
      <w:r w:rsidRPr="00094E42">
        <w:rPr>
          <w:sz w:val="20"/>
          <w:szCs w:val="20"/>
          <w:lang w:val="en-US"/>
        </w:rPr>
        <w:t>Tropsch</w:t>
      </w:r>
      <w:r w:rsidRPr="00F32323">
        <w:rPr>
          <w:sz w:val="20"/>
          <w:szCs w:val="20"/>
          <w:lang w:val="en-US"/>
        </w:rPr>
        <w:t xml:space="preserve"> </w:t>
      </w:r>
      <w:r w:rsidRPr="00094E42">
        <w:rPr>
          <w:sz w:val="20"/>
          <w:szCs w:val="20"/>
          <w:lang w:val="en-US"/>
        </w:rPr>
        <w:t>diesel</w:t>
      </w:r>
      <w:r w:rsidRPr="00B00A08">
        <w:rPr>
          <w:sz w:val="20"/>
          <w:szCs w:val="20"/>
          <w:lang w:val="en-US"/>
        </w:rPr>
        <w:t xml:space="preserve"> [</w:t>
      </w:r>
      <w:r>
        <w:rPr>
          <w:sz w:val="20"/>
          <w:szCs w:val="20"/>
          <w:lang w:val="en-US"/>
        </w:rPr>
        <w:t>Text</w:t>
      </w:r>
      <w:r w:rsidRPr="00B00A08">
        <w:rPr>
          <w:sz w:val="20"/>
          <w:szCs w:val="20"/>
          <w:lang w:val="en-US"/>
        </w:rPr>
        <w:t xml:space="preserve">] / </w:t>
      </w:r>
      <w:r>
        <w:rPr>
          <w:sz w:val="20"/>
          <w:szCs w:val="20"/>
        </w:rPr>
        <w:t>М</w:t>
      </w:r>
      <w:r w:rsidRPr="00B00A08">
        <w:rPr>
          <w:sz w:val="20"/>
          <w:szCs w:val="20"/>
          <w:lang w:val="en-US"/>
        </w:rPr>
        <w:t xml:space="preserve">. </w:t>
      </w:r>
      <w:r w:rsidRPr="00094E42">
        <w:rPr>
          <w:sz w:val="20"/>
          <w:szCs w:val="20"/>
          <w:lang w:val="en-US"/>
        </w:rPr>
        <w:t>Lapuerta</w:t>
      </w:r>
      <w:r w:rsidRPr="00B00A08">
        <w:rPr>
          <w:sz w:val="20"/>
          <w:szCs w:val="20"/>
          <w:lang w:val="en-US"/>
        </w:rPr>
        <w:t xml:space="preserve">, </w:t>
      </w:r>
      <w:r>
        <w:rPr>
          <w:sz w:val="20"/>
          <w:szCs w:val="20"/>
        </w:rPr>
        <w:t>О</w:t>
      </w:r>
      <w:r w:rsidRPr="00B00A08">
        <w:rPr>
          <w:sz w:val="20"/>
          <w:szCs w:val="20"/>
          <w:lang w:val="en-US"/>
        </w:rPr>
        <w:t xml:space="preserve">. </w:t>
      </w:r>
      <w:r w:rsidRPr="00094E42">
        <w:rPr>
          <w:sz w:val="20"/>
          <w:szCs w:val="20"/>
          <w:lang w:val="en-US"/>
        </w:rPr>
        <w:t>Armas</w:t>
      </w:r>
      <w:r w:rsidRPr="00B00A08">
        <w:rPr>
          <w:sz w:val="20"/>
          <w:szCs w:val="20"/>
          <w:lang w:val="en-US"/>
        </w:rPr>
        <w:t xml:space="preserve">,  </w:t>
      </w:r>
      <w:r w:rsidRPr="00094E42">
        <w:rPr>
          <w:sz w:val="20"/>
          <w:szCs w:val="20"/>
          <w:lang w:val="en-US"/>
        </w:rPr>
        <w:t>J</w:t>
      </w:r>
      <w:r w:rsidRPr="00B00A08">
        <w:rPr>
          <w:sz w:val="20"/>
          <w:szCs w:val="20"/>
          <w:lang w:val="en-US"/>
        </w:rPr>
        <w:t xml:space="preserve">. </w:t>
      </w:r>
      <w:r w:rsidRPr="00094E42">
        <w:rPr>
          <w:sz w:val="20"/>
          <w:szCs w:val="20"/>
          <w:lang w:val="en-US"/>
        </w:rPr>
        <w:t>J</w:t>
      </w:r>
      <w:r w:rsidRPr="00B00A08">
        <w:rPr>
          <w:sz w:val="20"/>
          <w:szCs w:val="20"/>
          <w:lang w:val="en-US"/>
        </w:rPr>
        <w:t xml:space="preserve">. </w:t>
      </w:r>
      <w:r w:rsidRPr="00094E42">
        <w:rPr>
          <w:sz w:val="20"/>
          <w:szCs w:val="20"/>
          <w:lang w:val="en-US"/>
        </w:rPr>
        <w:t>Hernandez</w:t>
      </w:r>
      <w:r w:rsidRPr="00B00A08">
        <w:rPr>
          <w:sz w:val="20"/>
          <w:szCs w:val="20"/>
          <w:lang w:val="en-US"/>
        </w:rPr>
        <w:t xml:space="preserve">, </w:t>
      </w:r>
      <w:r>
        <w:rPr>
          <w:sz w:val="20"/>
          <w:szCs w:val="20"/>
        </w:rPr>
        <w:t>А</w:t>
      </w:r>
      <w:r w:rsidRPr="00B00A08">
        <w:rPr>
          <w:sz w:val="20"/>
          <w:szCs w:val="20"/>
          <w:lang w:val="en-US"/>
        </w:rPr>
        <w:t xml:space="preserve">. </w:t>
      </w:r>
      <w:r w:rsidRPr="00094E42">
        <w:rPr>
          <w:sz w:val="20"/>
          <w:szCs w:val="20"/>
          <w:lang w:val="en-US"/>
        </w:rPr>
        <w:t>Tsolakis</w:t>
      </w:r>
      <w:r w:rsidRPr="00B00A08">
        <w:rPr>
          <w:sz w:val="20"/>
          <w:szCs w:val="20"/>
          <w:lang w:val="en-US"/>
        </w:rPr>
        <w:t xml:space="preserve"> // </w:t>
      </w:r>
      <w:r w:rsidRPr="00094E42">
        <w:rPr>
          <w:sz w:val="20"/>
          <w:szCs w:val="20"/>
          <w:lang w:val="en-US"/>
        </w:rPr>
        <w:t>Fuel</w:t>
      </w:r>
      <w:r w:rsidRPr="00B00A08">
        <w:rPr>
          <w:sz w:val="20"/>
          <w:szCs w:val="20"/>
          <w:lang w:val="en-US"/>
        </w:rPr>
        <w:t xml:space="preserve">, </w:t>
      </w:r>
      <w:r w:rsidRPr="00094E42">
        <w:rPr>
          <w:sz w:val="20"/>
          <w:szCs w:val="20"/>
          <w:lang w:val="en-US"/>
        </w:rPr>
        <w:t>Volume</w:t>
      </w:r>
      <w:r w:rsidRPr="00B00A08">
        <w:rPr>
          <w:sz w:val="20"/>
          <w:szCs w:val="20"/>
          <w:lang w:val="en-US"/>
        </w:rPr>
        <w:t xml:space="preserve"> 89, </w:t>
      </w:r>
      <w:r w:rsidRPr="00094E42">
        <w:rPr>
          <w:sz w:val="20"/>
          <w:szCs w:val="20"/>
          <w:lang w:val="en-US"/>
        </w:rPr>
        <w:t>Issue</w:t>
      </w:r>
      <w:r w:rsidRPr="00B00A08">
        <w:rPr>
          <w:sz w:val="20"/>
          <w:szCs w:val="20"/>
          <w:lang w:val="en-US"/>
        </w:rPr>
        <w:t xml:space="preserve"> 10. – 2010. – </w:t>
      </w:r>
      <w:r w:rsidRPr="00094E42">
        <w:rPr>
          <w:sz w:val="20"/>
          <w:szCs w:val="20"/>
          <w:lang w:val="en-US"/>
        </w:rPr>
        <w:t>P</w:t>
      </w:r>
      <w:r w:rsidRPr="00B00A08">
        <w:rPr>
          <w:sz w:val="20"/>
          <w:szCs w:val="20"/>
          <w:lang w:val="en-US"/>
        </w:rPr>
        <w:t>. 3106-3113.</w:t>
      </w:r>
    </w:p>
    <w:p w:rsidR="003E5108" w:rsidRPr="00B00A08" w:rsidRDefault="003E5108" w:rsidP="003E5108">
      <w:pPr>
        <w:numPr>
          <w:ilvl w:val="0"/>
          <w:numId w:val="45"/>
        </w:numPr>
        <w:tabs>
          <w:tab w:val="left" w:pos="993"/>
        </w:tabs>
        <w:ind w:left="0" w:firstLine="709"/>
        <w:jc w:val="both"/>
        <w:rPr>
          <w:spacing w:val="-2"/>
          <w:sz w:val="20"/>
          <w:szCs w:val="20"/>
        </w:rPr>
      </w:pPr>
      <w:r w:rsidRPr="00B00A08">
        <w:rPr>
          <w:spacing w:val="-2"/>
          <w:sz w:val="20"/>
          <w:szCs w:val="20"/>
        </w:rPr>
        <w:t>Дабровски, З. Исследование чувствительности виброакустических сигналов к механическим повре</w:t>
      </w:r>
      <w:r w:rsidRPr="00B00A08">
        <w:rPr>
          <w:spacing w:val="-2"/>
          <w:sz w:val="20"/>
          <w:szCs w:val="20"/>
        </w:rPr>
        <w:t>ж</w:t>
      </w:r>
      <w:r w:rsidRPr="00B00A08">
        <w:rPr>
          <w:spacing w:val="-2"/>
          <w:sz w:val="20"/>
          <w:szCs w:val="20"/>
        </w:rPr>
        <w:t xml:space="preserve">дениям которых не распознаются системой бортовой диагностики у дизельных двигателей внутреннего сгорания [Текст] / З. Дабровски, М. Завица // </w:t>
      </w:r>
      <w:r w:rsidRPr="00B00A08">
        <w:rPr>
          <w:spacing w:val="-2"/>
          <w:sz w:val="20"/>
          <w:szCs w:val="20"/>
          <w:lang w:val="en-US"/>
        </w:rPr>
        <w:t>Diffusion</w:t>
      </w:r>
      <w:r w:rsidRPr="00B00A08">
        <w:rPr>
          <w:spacing w:val="-2"/>
          <w:sz w:val="20"/>
          <w:szCs w:val="20"/>
        </w:rPr>
        <w:t xml:space="preserve"> </w:t>
      </w:r>
      <w:r w:rsidRPr="00B00A08">
        <w:rPr>
          <w:spacing w:val="-2"/>
          <w:sz w:val="20"/>
          <w:szCs w:val="20"/>
          <w:lang w:val="en-US"/>
        </w:rPr>
        <w:t>and</w:t>
      </w:r>
      <w:r w:rsidRPr="00B00A08">
        <w:rPr>
          <w:spacing w:val="-2"/>
          <w:sz w:val="20"/>
          <w:szCs w:val="20"/>
        </w:rPr>
        <w:t xml:space="preserve"> </w:t>
      </w:r>
      <w:r w:rsidRPr="00B00A08">
        <w:rPr>
          <w:spacing w:val="-2"/>
          <w:sz w:val="20"/>
          <w:szCs w:val="20"/>
          <w:lang w:val="en-US"/>
        </w:rPr>
        <w:t>Defect</w:t>
      </w:r>
      <w:r w:rsidRPr="00B00A08">
        <w:rPr>
          <w:spacing w:val="-2"/>
          <w:sz w:val="20"/>
          <w:szCs w:val="20"/>
        </w:rPr>
        <w:t xml:space="preserve"> </w:t>
      </w:r>
      <w:r w:rsidRPr="00B00A08">
        <w:rPr>
          <w:spacing w:val="-2"/>
          <w:sz w:val="20"/>
          <w:szCs w:val="20"/>
          <w:lang w:val="en-US"/>
        </w:rPr>
        <w:t>Data</w:t>
      </w:r>
      <w:r w:rsidRPr="00B00A08">
        <w:rPr>
          <w:spacing w:val="-2"/>
          <w:sz w:val="20"/>
          <w:szCs w:val="20"/>
        </w:rPr>
        <w:t xml:space="preserve"> </w:t>
      </w:r>
      <w:r w:rsidRPr="00B00A08">
        <w:rPr>
          <w:spacing w:val="-2"/>
          <w:sz w:val="20"/>
          <w:szCs w:val="20"/>
          <w:lang w:val="en-US"/>
        </w:rPr>
        <w:t>Pt</w:t>
      </w:r>
      <w:r w:rsidRPr="00B00A08">
        <w:rPr>
          <w:spacing w:val="-2"/>
          <w:sz w:val="20"/>
          <w:szCs w:val="20"/>
        </w:rPr>
        <w:t xml:space="preserve">. </w:t>
      </w:r>
      <w:r w:rsidRPr="00B00A08">
        <w:rPr>
          <w:spacing w:val="-2"/>
          <w:sz w:val="20"/>
          <w:szCs w:val="20"/>
          <w:lang w:val="en-US"/>
        </w:rPr>
        <w:t>B</w:t>
      </w:r>
      <w:r w:rsidRPr="00B00A08">
        <w:rPr>
          <w:spacing w:val="-2"/>
          <w:sz w:val="20"/>
          <w:szCs w:val="20"/>
        </w:rPr>
        <w:t xml:space="preserve"> </w:t>
      </w:r>
      <w:r w:rsidRPr="00B00A08">
        <w:rPr>
          <w:spacing w:val="-2"/>
          <w:sz w:val="20"/>
          <w:szCs w:val="20"/>
          <w:lang w:val="en-US"/>
        </w:rPr>
        <w:t>Solid</w:t>
      </w:r>
      <w:r w:rsidRPr="00B00A08">
        <w:rPr>
          <w:spacing w:val="-2"/>
          <w:sz w:val="20"/>
          <w:szCs w:val="20"/>
        </w:rPr>
        <w:t xml:space="preserve"> </w:t>
      </w:r>
      <w:r w:rsidRPr="00B00A08">
        <w:rPr>
          <w:spacing w:val="-2"/>
          <w:sz w:val="20"/>
          <w:szCs w:val="20"/>
          <w:lang w:val="en-US"/>
        </w:rPr>
        <w:t>State</w:t>
      </w:r>
      <w:r w:rsidRPr="00B00A08">
        <w:rPr>
          <w:spacing w:val="-2"/>
          <w:sz w:val="20"/>
          <w:szCs w:val="20"/>
        </w:rPr>
        <w:t xml:space="preserve"> </w:t>
      </w:r>
      <w:r w:rsidRPr="00B00A08">
        <w:rPr>
          <w:spacing w:val="-2"/>
          <w:sz w:val="20"/>
          <w:szCs w:val="20"/>
          <w:lang w:val="en-US"/>
        </w:rPr>
        <w:t>Phenomena</w:t>
      </w:r>
      <w:r w:rsidRPr="00B00A08">
        <w:rPr>
          <w:spacing w:val="-2"/>
          <w:sz w:val="20"/>
          <w:szCs w:val="20"/>
        </w:rPr>
        <w:t>. - 2012. - С. 194-199.</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rFonts w:eastAsia="Calibri"/>
          <w:sz w:val="20"/>
          <w:szCs w:val="20"/>
          <w:lang w:eastAsia="en-US"/>
        </w:rPr>
      </w:pPr>
      <w:r w:rsidRPr="00094E42">
        <w:rPr>
          <w:sz w:val="20"/>
          <w:szCs w:val="20"/>
        </w:rPr>
        <w:t>Аллилуев, В.А. Техническая диагностика тракторов и зерноуборочных комбайнов</w:t>
      </w:r>
      <w:r>
        <w:rPr>
          <w:sz w:val="20"/>
          <w:szCs w:val="20"/>
        </w:rPr>
        <w:t xml:space="preserve"> </w:t>
      </w:r>
      <w:r w:rsidRPr="00C4736B">
        <w:rPr>
          <w:sz w:val="20"/>
          <w:szCs w:val="20"/>
        </w:rPr>
        <w:t>[</w:t>
      </w:r>
      <w:r>
        <w:rPr>
          <w:sz w:val="20"/>
          <w:szCs w:val="20"/>
        </w:rPr>
        <w:t>Текст</w:t>
      </w:r>
      <w:r w:rsidRPr="00C4736B">
        <w:rPr>
          <w:sz w:val="20"/>
          <w:szCs w:val="20"/>
        </w:rPr>
        <w:t>]</w:t>
      </w:r>
      <w:r>
        <w:rPr>
          <w:sz w:val="20"/>
          <w:szCs w:val="20"/>
        </w:rPr>
        <w:t xml:space="preserve"> / В.А. А</w:t>
      </w:r>
      <w:r>
        <w:rPr>
          <w:sz w:val="20"/>
          <w:szCs w:val="20"/>
        </w:rPr>
        <w:t>л</w:t>
      </w:r>
      <w:r>
        <w:rPr>
          <w:sz w:val="20"/>
          <w:szCs w:val="20"/>
        </w:rPr>
        <w:t>лилуев</w:t>
      </w:r>
      <w:r w:rsidRPr="00094E42">
        <w:rPr>
          <w:sz w:val="20"/>
          <w:szCs w:val="20"/>
        </w:rPr>
        <w:t>.</w:t>
      </w:r>
      <w:r>
        <w:rPr>
          <w:sz w:val="20"/>
          <w:szCs w:val="20"/>
        </w:rPr>
        <w:t xml:space="preserve"> </w:t>
      </w:r>
      <w:r w:rsidRPr="00094E42">
        <w:rPr>
          <w:sz w:val="20"/>
          <w:szCs w:val="20"/>
        </w:rPr>
        <w:t>- М.: Колос, 1978. - 287 с.</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sz w:val="20"/>
          <w:szCs w:val="20"/>
        </w:rPr>
      </w:pPr>
      <w:r w:rsidRPr="00094E42">
        <w:rPr>
          <w:sz w:val="20"/>
          <w:szCs w:val="20"/>
        </w:rPr>
        <w:lastRenderedPageBreak/>
        <w:t>Ждановский, Н.С. Бестормозные испытания тракторных двигателей</w:t>
      </w:r>
      <w:r>
        <w:rPr>
          <w:sz w:val="20"/>
          <w:szCs w:val="20"/>
        </w:rPr>
        <w:t xml:space="preserve"> </w:t>
      </w:r>
      <w:r w:rsidRPr="00C4736B">
        <w:rPr>
          <w:sz w:val="20"/>
          <w:szCs w:val="20"/>
        </w:rPr>
        <w:t>[</w:t>
      </w:r>
      <w:r>
        <w:rPr>
          <w:sz w:val="20"/>
          <w:szCs w:val="20"/>
        </w:rPr>
        <w:t>Текст</w:t>
      </w:r>
      <w:r w:rsidRPr="00C4736B">
        <w:rPr>
          <w:sz w:val="20"/>
          <w:szCs w:val="20"/>
        </w:rPr>
        <w:t>]</w:t>
      </w:r>
      <w:r w:rsidRPr="00094E42">
        <w:rPr>
          <w:sz w:val="20"/>
          <w:szCs w:val="20"/>
        </w:rPr>
        <w:t xml:space="preserve"> / Н.С. Ждановский, А.В. Николаенко [и др.]. - М.-Л.: Машиностроение, 1966. - 177 с.</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sz w:val="20"/>
          <w:szCs w:val="20"/>
        </w:rPr>
      </w:pPr>
      <w:r w:rsidRPr="00094E42">
        <w:rPr>
          <w:sz w:val="20"/>
          <w:szCs w:val="20"/>
        </w:rPr>
        <w:t>Добролюбов, И.П. Динамический метод диагностики автотракторных двигателей</w:t>
      </w:r>
      <w:r>
        <w:rPr>
          <w:sz w:val="20"/>
          <w:szCs w:val="20"/>
        </w:rPr>
        <w:t xml:space="preserve"> </w:t>
      </w:r>
      <w:r w:rsidRPr="00C4736B">
        <w:rPr>
          <w:sz w:val="20"/>
          <w:szCs w:val="20"/>
        </w:rPr>
        <w:t>[</w:t>
      </w:r>
      <w:r>
        <w:rPr>
          <w:sz w:val="20"/>
          <w:szCs w:val="20"/>
        </w:rPr>
        <w:t>Текст</w:t>
      </w:r>
      <w:r w:rsidRPr="00C4736B">
        <w:rPr>
          <w:sz w:val="20"/>
          <w:szCs w:val="20"/>
        </w:rPr>
        <w:t>]</w:t>
      </w:r>
      <w:r w:rsidRPr="00094E42">
        <w:rPr>
          <w:sz w:val="20"/>
          <w:szCs w:val="20"/>
        </w:rPr>
        <w:t>: методич</w:t>
      </w:r>
      <w:r w:rsidRPr="00094E42">
        <w:rPr>
          <w:sz w:val="20"/>
          <w:szCs w:val="20"/>
        </w:rPr>
        <w:t>е</w:t>
      </w:r>
      <w:r w:rsidRPr="00094E42">
        <w:rPr>
          <w:sz w:val="20"/>
          <w:szCs w:val="20"/>
        </w:rPr>
        <w:t>ские рекомендации СибИМЭ / И.П. Добролюбов, В.М. Лившиц. - Новосибирск, 1981. - Ч.1. - С. 42</w:t>
      </w:r>
      <w:r>
        <w:rPr>
          <w:sz w:val="20"/>
          <w:szCs w:val="20"/>
        </w:rPr>
        <w:t>-</w:t>
      </w:r>
      <w:r w:rsidRPr="00094E42">
        <w:rPr>
          <w:sz w:val="20"/>
          <w:szCs w:val="20"/>
        </w:rPr>
        <w:t>112.</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sz w:val="20"/>
          <w:szCs w:val="20"/>
        </w:rPr>
      </w:pPr>
      <w:r w:rsidRPr="00094E42">
        <w:rPr>
          <w:sz w:val="20"/>
          <w:szCs w:val="20"/>
        </w:rPr>
        <w:t>Колчин, А.В. Новые средства и методы диагностирования автотракторных двигателей</w:t>
      </w:r>
      <w:r>
        <w:rPr>
          <w:sz w:val="20"/>
          <w:szCs w:val="20"/>
        </w:rPr>
        <w:t xml:space="preserve"> </w:t>
      </w:r>
      <w:r w:rsidRPr="00C4736B">
        <w:rPr>
          <w:sz w:val="20"/>
          <w:szCs w:val="20"/>
        </w:rPr>
        <w:t>[</w:t>
      </w:r>
      <w:r>
        <w:rPr>
          <w:sz w:val="20"/>
          <w:szCs w:val="20"/>
        </w:rPr>
        <w:t>Текст</w:t>
      </w:r>
      <w:r w:rsidRPr="00C4736B">
        <w:rPr>
          <w:sz w:val="20"/>
          <w:szCs w:val="20"/>
        </w:rPr>
        <w:t>]</w:t>
      </w:r>
      <w:r>
        <w:rPr>
          <w:sz w:val="20"/>
          <w:szCs w:val="20"/>
        </w:rPr>
        <w:t xml:space="preserve"> </w:t>
      </w:r>
      <w:r w:rsidRPr="00094E42">
        <w:rPr>
          <w:sz w:val="20"/>
          <w:szCs w:val="20"/>
        </w:rPr>
        <w:t xml:space="preserve">/ А.В. Колчин, Ю.К. Бобков. - М.: Колос, 1982. - 110 с. </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sz w:val="20"/>
          <w:szCs w:val="20"/>
        </w:rPr>
      </w:pPr>
      <w:r w:rsidRPr="00094E42">
        <w:rPr>
          <w:sz w:val="20"/>
          <w:szCs w:val="20"/>
        </w:rPr>
        <w:t xml:space="preserve">А.с.  15627270 </w:t>
      </w:r>
      <w:r>
        <w:rPr>
          <w:sz w:val="20"/>
          <w:szCs w:val="20"/>
        </w:rPr>
        <w:t xml:space="preserve"> </w:t>
      </w:r>
      <w:r w:rsidRPr="00094E42">
        <w:rPr>
          <w:sz w:val="20"/>
          <w:szCs w:val="20"/>
        </w:rPr>
        <w:t>СССР</w:t>
      </w:r>
      <w:r>
        <w:rPr>
          <w:sz w:val="20"/>
          <w:szCs w:val="20"/>
        </w:rPr>
        <w:t>.</w:t>
      </w:r>
      <w:r w:rsidRPr="00094E42">
        <w:rPr>
          <w:sz w:val="20"/>
          <w:szCs w:val="20"/>
        </w:rPr>
        <w:t xml:space="preserve"> Устройство для управления режимами приработки и диагностирования диз</w:t>
      </w:r>
      <w:r w:rsidRPr="00094E42">
        <w:rPr>
          <w:sz w:val="20"/>
          <w:szCs w:val="20"/>
        </w:rPr>
        <w:t>е</w:t>
      </w:r>
      <w:r w:rsidRPr="00094E42">
        <w:rPr>
          <w:sz w:val="20"/>
          <w:szCs w:val="20"/>
        </w:rPr>
        <w:t xml:space="preserve">ля </w:t>
      </w:r>
      <w:r w:rsidRPr="00C4736B">
        <w:rPr>
          <w:sz w:val="20"/>
          <w:szCs w:val="20"/>
        </w:rPr>
        <w:t>[</w:t>
      </w:r>
      <w:r>
        <w:rPr>
          <w:sz w:val="20"/>
          <w:szCs w:val="20"/>
        </w:rPr>
        <w:t>Текст</w:t>
      </w:r>
      <w:r w:rsidRPr="00C4736B">
        <w:rPr>
          <w:sz w:val="20"/>
          <w:szCs w:val="20"/>
        </w:rPr>
        <w:t>]</w:t>
      </w:r>
      <w:r>
        <w:rPr>
          <w:sz w:val="20"/>
          <w:szCs w:val="20"/>
        </w:rPr>
        <w:t xml:space="preserve"> </w:t>
      </w:r>
      <w:r w:rsidRPr="00094E42">
        <w:rPr>
          <w:sz w:val="20"/>
          <w:szCs w:val="20"/>
        </w:rPr>
        <w:t>/ А.В. Николаенко, С.В. Тимохин [и др.]</w:t>
      </w:r>
      <w:r>
        <w:rPr>
          <w:sz w:val="20"/>
          <w:szCs w:val="20"/>
        </w:rPr>
        <w:t>;</w:t>
      </w:r>
      <w:r w:rsidRPr="00094E42">
        <w:rPr>
          <w:sz w:val="20"/>
          <w:szCs w:val="20"/>
        </w:rPr>
        <w:t xml:space="preserve"> </w:t>
      </w:r>
      <w:r>
        <w:rPr>
          <w:sz w:val="20"/>
          <w:szCs w:val="20"/>
        </w:rPr>
        <w:t>о</w:t>
      </w:r>
      <w:r w:rsidRPr="00094E42">
        <w:rPr>
          <w:sz w:val="20"/>
          <w:szCs w:val="20"/>
        </w:rPr>
        <w:t>публ. в Б.И. №17</w:t>
      </w:r>
      <w:r>
        <w:rPr>
          <w:sz w:val="20"/>
          <w:szCs w:val="20"/>
        </w:rPr>
        <w:t>. -</w:t>
      </w:r>
      <w:r w:rsidRPr="00094E42">
        <w:rPr>
          <w:sz w:val="20"/>
          <w:szCs w:val="20"/>
        </w:rPr>
        <w:t xml:space="preserve"> 1990.</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sz w:val="20"/>
          <w:szCs w:val="20"/>
        </w:rPr>
      </w:pPr>
      <w:r>
        <w:rPr>
          <w:sz w:val="20"/>
          <w:szCs w:val="20"/>
        </w:rPr>
        <w:t xml:space="preserve">Михлин, В.М. </w:t>
      </w:r>
      <w:r w:rsidRPr="00094E42">
        <w:rPr>
          <w:sz w:val="20"/>
          <w:szCs w:val="20"/>
        </w:rPr>
        <w:t>Автоматический задатчик скоростных режимов работы дизеля. Техническое задание</w:t>
      </w:r>
      <w:r>
        <w:rPr>
          <w:sz w:val="20"/>
          <w:szCs w:val="20"/>
        </w:rPr>
        <w:t xml:space="preserve"> </w:t>
      </w:r>
      <w:r w:rsidRPr="00C4736B">
        <w:rPr>
          <w:sz w:val="20"/>
          <w:szCs w:val="20"/>
        </w:rPr>
        <w:t>[</w:t>
      </w:r>
      <w:r>
        <w:rPr>
          <w:sz w:val="20"/>
          <w:szCs w:val="20"/>
        </w:rPr>
        <w:t>Текст</w:t>
      </w:r>
      <w:r w:rsidRPr="00C4736B">
        <w:rPr>
          <w:sz w:val="20"/>
          <w:szCs w:val="20"/>
        </w:rPr>
        <w:t>]</w:t>
      </w:r>
      <w:r w:rsidRPr="00094E42">
        <w:rPr>
          <w:sz w:val="20"/>
          <w:szCs w:val="20"/>
        </w:rPr>
        <w:t xml:space="preserve"> / В.М. Михлин, А.В. Колчин, С.В. Тимохин [и др.]</w:t>
      </w:r>
      <w:r>
        <w:rPr>
          <w:sz w:val="20"/>
          <w:szCs w:val="20"/>
        </w:rPr>
        <w:t>.</w:t>
      </w:r>
      <w:r w:rsidRPr="00094E42">
        <w:rPr>
          <w:sz w:val="20"/>
          <w:szCs w:val="20"/>
        </w:rPr>
        <w:t xml:space="preserve"> </w:t>
      </w:r>
      <w:r>
        <w:rPr>
          <w:sz w:val="20"/>
          <w:szCs w:val="20"/>
        </w:rPr>
        <w:t>-</w:t>
      </w:r>
      <w:r w:rsidRPr="00094E42">
        <w:rPr>
          <w:sz w:val="20"/>
          <w:szCs w:val="20"/>
        </w:rPr>
        <w:t xml:space="preserve"> М.: Госагропром, 1988. - 11 с. </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sz w:val="20"/>
          <w:szCs w:val="20"/>
        </w:rPr>
      </w:pPr>
      <w:r w:rsidRPr="00094E42">
        <w:rPr>
          <w:sz w:val="20"/>
          <w:szCs w:val="20"/>
        </w:rPr>
        <w:t>Домке</w:t>
      </w:r>
      <w:r>
        <w:rPr>
          <w:sz w:val="20"/>
          <w:szCs w:val="20"/>
        </w:rPr>
        <w:t>,</w:t>
      </w:r>
      <w:r w:rsidRPr="00094E42">
        <w:rPr>
          <w:sz w:val="20"/>
          <w:szCs w:val="20"/>
        </w:rPr>
        <w:t xml:space="preserve"> Э.Р. Датчики частоты вращения коленчатого вала двигателей внутреннего сгорания</w:t>
      </w:r>
      <w:r>
        <w:rPr>
          <w:sz w:val="20"/>
          <w:szCs w:val="20"/>
        </w:rPr>
        <w:t xml:space="preserve"> </w:t>
      </w:r>
      <w:r w:rsidRPr="00C4736B">
        <w:rPr>
          <w:sz w:val="20"/>
          <w:szCs w:val="20"/>
        </w:rPr>
        <w:t>[</w:t>
      </w:r>
      <w:r>
        <w:rPr>
          <w:sz w:val="20"/>
          <w:szCs w:val="20"/>
        </w:rPr>
        <w:t>Текст</w:t>
      </w:r>
      <w:r w:rsidRPr="00C4736B">
        <w:rPr>
          <w:sz w:val="20"/>
          <w:szCs w:val="20"/>
        </w:rPr>
        <w:t>]</w:t>
      </w:r>
      <w:r>
        <w:rPr>
          <w:sz w:val="20"/>
          <w:szCs w:val="20"/>
        </w:rPr>
        <w:t xml:space="preserve"> /</w:t>
      </w:r>
      <w:r w:rsidRPr="00094E42">
        <w:rPr>
          <w:sz w:val="20"/>
          <w:szCs w:val="20"/>
        </w:rPr>
        <w:t xml:space="preserve"> Э.Р. Домке, А.С. Махонин, Н.А. Мухатаев</w:t>
      </w:r>
      <w:r>
        <w:rPr>
          <w:sz w:val="20"/>
          <w:szCs w:val="20"/>
        </w:rPr>
        <w:t xml:space="preserve"> /</w:t>
      </w:r>
      <w:r w:rsidRPr="00094E42">
        <w:rPr>
          <w:sz w:val="20"/>
          <w:szCs w:val="20"/>
        </w:rPr>
        <w:t>/</w:t>
      </w:r>
      <w:r w:rsidRPr="00094E42">
        <w:rPr>
          <w:b/>
          <w:bCs/>
          <w:color w:val="000000"/>
          <w:sz w:val="20"/>
          <w:szCs w:val="20"/>
        </w:rPr>
        <w:t xml:space="preserve"> </w:t>
      </w:r>
      <w:r w:rsidRPr="00094E42">
        <w:rPr>
          <w:bCs/>
          <w:color w:val="000000"/>
          <w:sz w:val="20"/>
          <w:szCs w:val="20"/>
        </w:rPr>
        <w:t xml:space="preserve">Проблемы </w:t>
      </w:r>
      <w:r w:rsidRPr="00094E42">
        <w:rPr>
          <w:color w:val="000000"/>
          <w:sz w:val="20"/>
          <w:szCs w:val="20"/>
        </w:rPr>
        <w:t>качества и эксплуатации автотранспортных средств. – Пенза: ПГУАС</w:t>
      </w:r>
      <w:r>
        <w:rPr>
          <w:color w:val="000000"/>
          <w:sz w:val="20"/>
          <w:szCs w:val="20"/>
        </w:rPr>
        <w:t>. -</w:t>
      </w:r>
      <w:r w:rsidRPr="00094E42">
        <w:rPr>
          <w:color w:val="000000"/>
          <w:sz w:val="20"/>
          <w:szCs w:val="20"/>
        </w:rPr>
        <w:t xml:space="preserve"> 2014. </w:t>
      </w:r>
      <w:r>
        <w:rPr>
          <w:color w:val="000000"/>
          <w:sz w:val="20"/>
          <w:szCs w:val="20"/>
        </w:rPr>
        <w:t>-</w:t>
      </w:r>
      <w:r w:rsidRPr="00094E42">
        <w:rPr>
          <w:color w:val="000000"/>
          <w:sz w:val="20"/>
          <w:szCs w:val="20"/>
        </w:rPr>
        <w:t xml:space="preserve"> </w:t>
      </w:r>
      <w:r>
        <w:rPr>
          <w:color w:val="000000"/>
          <w:sz w:val="20"/>
          <w:szCs w:val="20"/>
        </w:rPr>
        <w:t>С</w:t>
      </w:r>
      <w:r w:rsidRPr="00094E42">
        <w:rPr>
          <w:color w:val="000000"/>
          <w:sz w:val="20"/>
          <w:szCs w:val="20"/>
        </w:rPr>
        <w:t>. 303-308.</w:t>
      </w:r>
    </w:p>
    <w:p w:rsidR="003E5108" w:rsidRPr="00094E42" w:rsidRDefault="003E5108" w:rsidP="003E5108">
      <w:pPr>
        <w:numPr>
          <w:ilvl w:val="0"/>
          <w:numId w:val="46"/>
        </w:numPr>
        <w:tabs>
          <w:tab w:val="left" w:pos="993"/>
        </w:tabs>
        <w:overflowPunct w:val="0"/>
        <w:autoSpaceDE w:val="0"/>
        <w:autoSpaceDN w:val="0"/>
        <w:adjustRightInd w:val="0"/>
        <w:ind w:left="0" w:firstLine="709"/>
        <w:jc w:val="both"/>
        <w:textAlignment w:val="baseline"/>
        <w:rPr>
          <w:sz w:val="20"/>
          <w:szCs w:val="20"/>
        </w:rPr>
      </w:pPr>
      <w:r w:rsidRPr="00094E42">
        <w:rPr>
          <w:bCs/>
          <w:sz w:val="20"/>
          <w:szCs w:val="20"/>
        </w:rPr>
        <w:t>Пат</w:t>
      </w:r>
      <w:r>
        <w:rPr>
          <w:bCs/>
          <w:sz w:val="20"/>
          <w:szCs w:val="20"/>
        </w:rPr>
        <w:t xml:space="preserve">. </w:t>
      </w:r>
      <w:r w:rsidRPr="00094E42">
        <w:rPr>
          <w:bCs/>
          <w:sz w:val="20"/>
          <w:szCs w:val="20"/>
        </w:rPr>
        <w:t>2490787 Р</w:t>
      </w:r>
      <w:r>
        <w:rPr>
          <w:bCs/>
          <w:sz w:val="20"/>
          <w:szCs w:val="20"/>
        </w:rPr>
        <w:t xml:space="preserve">оссийская </w:t>
      </w:r>
      <w:r w:rsidRPr="00094E42">
        <w:rPr>
          <w:bCs/>
          <w:sz w:val="20"/>
          <w:szCs w:val="20"/>
        </w:rPr>
        <w:t>Ф</w:t>
      </w:r>
      <w:r>
        <w:rPr>
          <w:bCs/>
          <w:sz w:val="20"/>
          <w:szCs w:val="20"/>
        </w:rPr>
        <w:t>едерация, М</w:t>
      </w:r>
      <w:r w:rsidRPr="00094E42">
        <w:rPr>
          <w:bCs/>
          <w:sz w:val="20"/>
          <w:szCs w:val="20"/>
        </w:rPr>
        <w:t>П</w:t>
      </w:r>
      <w:r>
        <w:rPr>
          <w:bCs/>
          <w:sz w:val="20"/>
          <w:szCs w:val="20"/>
        </w:rPr>
        <w:t>К</w:t>
      </w:r>
      <w:r w:rsidRPr="00094E42">
        <w:rPr>
          <w:bCs/>
          <w:sz w:val="20"/>
          <w:szCs w:val="20"/>
        </w:rPr>
        <w:t xml:space="preserve"> </w:t>
      </w:r>
      <w:r w:rsidRPr="00094E42">
        <w:rPr>
          <w:sz w:val="20"/>
          <w:szCs w:val="20"/>
        </w:rPr>
        <w:t>H</w:t>
      </w:r>
      <w:r>
        <w:rPr>
          <w:sz w:val="20"/>
          <w:szCs w:val="20"/>
        </w:rPr>
        <w:t xml:space="preserve"> </w:t>
      </w:r>
      <w:r w:rsidRPr="00094E42">
        <w:rPr>
          <w:sz w:val="20"/>
          <w:szCs w:val="20"/>
        </w:rPr>
        <w:t>03</w:t>
      </w:r>
      <w:r>
        <w:rPr>
          <w:sz w:val="20"/>
          <w:szCs w:val="20"/>
        </w:rPr>
        <w:t xml:space="preserve"> </w:t>
      </w:r>
      <w:r w:rsidRPr="00094E42">
        <w:rPr>
          <w:sz w:val="20"/>
          <w:szCs w:val="20"/>
        </w:rPr>
        <w:t>K 5/153</w:t>
      </w:r>
      <w:r>
        <w:rPr>
          <w:sz w:val="20"/>
          <w:szCs w:val="20"/>
        </w:rPr>
        <w:t>.</w:t>
      </w:r>
      <w:r w:rsidRPr="00094E42">
        <w:rPr>
          <w:sz w:val="20"/>
          <w:szCs w:val="20"/>
        </w:rPr>
        <w:t xml:space="preserve"> </w:t>
      </w:r>
      <w:r w:rsidRPr="00094E42">
        <w:rPr>
          <w:rFonts w:eastAsia="WipoUniExt"/>
          <w:sz w:val="20"/>
          <w:szCs w:val="20"/>
        </w:rPr>
        <w:t>Формирователь импульсов из сигналов индукционных датчиков частоты вращения [</w:t>
      </w:r>
      <w:r>
        <w:rPr>
          <w:rFonts w:eastAsia="WipoUniExt"/>
          <w:sz w:val="20"/>
          <w:szCs w:val="20"/>
        </w:rPr>
        <w:t>Текст</w:t>
      </w:r>
      <w:r w:rsidRPr="00094E42">
        <w:rPr>
          <w:rFonts w:eastAsia="WipoUniExt"/>
          <w:sz w:val="20"/>
          <w:szCs w:val="20"/>
        </w:rPr>
        <w:t>]</w:t>
      </w:r>
      <w:r>
        <w:rPr>
          <w:rFonts w:eastAsia="WipoUniExt"/>
          <w:sz w:val="20"/>
          <w:szCs w:val="20"/>
        </w:rPr>
        <w:t xml:space="preserve"> </w:t>
      </w:r>
      <w:r w:rsidRPr="00094E42">
        <w:rPr>
          <w:rFonts w:eastAsia="WipoUniExt"/>
          <w:sz w:val="20"/>
          <w:szCs w:val="20"/>
        </w:rPr>
        <w:t xml:space="preserve">/ </w:t>
      </w:r>
      <w:r>
        <w:rPr>
          <w:rFonts w:eastAsia="WipoUniExt"/>
          <w:sz w:val="20"/>
          <w:szCs w:val="20"/>
        </w:rPr>
        <w:t xml:space="preserve">Н.А. </w:t>
      </w:r>
      <w:r w:rsidRPr="00094E42">
        <w:rPr>
          <w:rFonts w:eastAsia="WipoUniExt"/>
          <w:sz w:val="20"/>
          <w:szCs w:val="20"/>
        </w:rPr>
        <w:t>Мухатаев,</w:t>
      </w:r>
      <w:r>
        <w:rPr>
          <w:rFonts w:eastAsia="WipoUniExt"/>
          <w:sz w:val="20"/>
          <w:szCs w:val="20"/>
        </w:rPr>
        <w:t xml:space="preserve"> А.С.</w:t>
      </w:r>
      <w:r w:rsidRPr="00094E42">
        <w:rPr>
          <w:rFonts w:eastAsia="WipoUniExt"/>
          <w:sz w:val="20"/>
          <w:szCs w:val="20"/>
        </w:rPr>
        <w:t xml:space="preserve"> Махонин А.С. </w:t>
      </w:r>
      <w:r w:rsidRPr="00C4736B">
        <w:rPr>
          <w:rFonts w:eastAsia="WipoUniExt"/>
          <w:sz w:val="20"/>
          <w:szCs w:val="20"/>
        </w:rPr>
        <w:t>[</w:t>
      </w:r>
      <w:r w:rsidRPr="00094E42">
        <w:rPr>
          <w:rFonts w:eastAsia="WipoUniExt"/>
          <w:sz w:val="20"/>
          <w:szCs w:val="20"/>
        </w:rPr>
        <w:t>и др.</w:t>
      </w:r>
      <w:r w:rsidRPr="00C4736B">
        <w:rPr>
          <w:rFonts w:eastAsia="WipoUniExt"/>
          <w:sz w:val="20"/>
          <w:szCs w:val="20"/>
        </w:rPr>
        <w:t>]</w:t>
      </w:r>
      <w:r>
        <w:rPr>
          <w:rFonts w:eastAsia="WipoUniExt"/>
          <w:sz w:val="20"/>
          <w:szCs w:val="20"/>
        </w:rPr>
        <w:t xml:space="preserve"> -</w:t>
      </w:r>
      <w:r w:rsidRPr="00094E42">
        <w:rPr>
          <w:rFonts w:eastAsia="WipoUniExt"/>
          <w:sz w:val="20"/>
          <w:szCs w:val="20"/>
        </w:rPr>
        <w:t xml:space="preserve"> (RU)</w:t>
      </w:r>
      <w:r w:rsidRPr="00094E42">
        <w:rPr>
          <w:sz w:val="20"/>
          <w:szCs w:val="20"/>
        </w:rPr>
        <w:t xml:space="preserve">  </w:t>
      </w:r>
      <w:r>
        <w:rPr>
          <w:sz w:val="20"/>
          <w:szCs w:val="20"/>
        </w:rPr>
        <w:t>№2012127587/08;</w:t>
      </w:r>
      <w:r w:rsidRPr="00094E42">
        <w:rPr>
          <w:sz w:val="20"/>
          <w:szCs w:val="20"/>
        </w:rPr>
        <w:t xml:space="preserve"> </w:t>
      </w:r>
      <w:r>
        <w:rPr>
          <w:sz w:val="20"/>
          <w:szCs w:val="20"/>
        </w:rPr>
        <w:t>з</w:t>
      </w:r>
      <w:r w:rsidRPr="00094E42">
        <w:rPr>
          <w:sz w:val="20"/>
          <w:szCs w:val="20"/>
        </w:rPr>
        <w:t xml:space="preserve">аяв. 02.07.12; </w:t>
      </w:r>
      <w:r>
        <w:rPr>
          <w:sz w:val="20"/>
          <w:szCs w:val="20"/>
        </w:rPr>
        <w:t>о</w:t>
      </w:r>
      <w:r w:rsidRPr="00094E42">
        <w:rPr>
          <w:rFonts w:eastAsia="WipoUniExt"/>
          <w:sz w:val="20"/>
          <w:szCs w:val="20"/>
        </w:rPr>
        <w:t>публ</w:t>
      </w:r>
      <w:r>
        <w:rPr>
          <w:rFonts w:eastAsia="WipoUniExt"/>
          <w:sz w:val="20"/>
          <w:szCs w:val="20"/>
        </w:rPr>
        <w:t>: 20.08.</w:t>
      </w:r>
      <w:r w:rsidRPr="00094E42">
        <w:rPr>
          <w:rFonts w:eastAsia="WipoUniExt"/>
          <w:sz w:val="20"/>
          <w:szCs w:val="20"/>
        </w:rPr>
        <w:t>13</w:t>
      </w:r>
      <w:r>
        <w:rPr>
          <w:rFonts w:eastAsia="WipoUniExt"/>
          <w:sz w:val="20"/>
          <w:szCs w:val="20"/>
        </w:rPr>
        <w:t>.</w:t>
      </w:r>
      <w:r w:rsidRPr="00094E42">
        <w:rPr>
          <w:rFonts w:eastAsia="WipoUniExt"/>
          <w:sz w:val="20"/>
          <w:szCs w:val="20"/>
        </w:rPr>
        <w:t xml:space="preserve"> Бюл. № 23</w:t>
      </w:r>
      <w:r>
        <w:rPr>
          <w:rFonts w:eastAsia="WipoUniExt"/>
          <w:sz w:val="20"/>
          <w:szCs w:val="20"/>
        </w:rPr>
        <w:t>.</w:t>
      </w:r>
    </w:p>
    <w:p w:rsidR="003E5108" w:rsidRPr="000E0FC8" w:rsidRDefault="003E5108" w:rsidP="003E5108">
      <w:pPr>
        <w:tabs>
          <w:tab w:val="left" w:pos="993"/>
        </w:tabs>
        <w:ind w:firstLine="709"/>
        <w:rPr>
          <w:sz w:val="16"/>
          <w:szCs w:val="16"/>
        </w:rPr>
      </w:pPr>
    </w:p>
    <w:p w:rsidR="003E5108" w:rsidRPr="00094E42" w:rsidRDefault="003E5108" w:rsidP="003E5108">
      <w:pPr>
        <w:tabs>
          <w:tab w:val="left" w:pos="993"/>
        </w:tabs>
        <w:ind w:firstLine="709"/>
        <w:jc w:val="left"/>
        <w:rPr>
          <w:i/>
          <w:sz w:val="20"/>
          <w:szCs w:val="20"/>
        </w:rPr>
      </w:pPr>
      <w:r w:rsidRPr="00094E42">
        <w:rPr>
          <w:b/>
          <w:sz w:val="20"/>
          <w:szCs w:val="20"/>
        </w:rPr>
        <w:t>Махонин Артем Сергеевич</w:t>
      </w:r>
      <w:r w:rsidRPr="00094E42">
        <w:rPr>
          <w:i/>
          <w:sz w:val="20"/>
          <w:szCs w:val="20"/>
        </w:rPr>
        <w:t xml:space="preserve">, </w:t>
      </w:r>
    </w:p>
    <w:p w:rsidR="003E5108" w:rsidRPr="003E5108" w:rsidRDefault="003E5108" w:rsidP="003E5108">
      <w:pPr>
        <w:pStyle w:val="affc"/>
        <w:tabs>
          <w:tab w:val="left" w:pos="993"/>
        </w:tabs>
        <w:spacing w:after="0" w:line="240" w:lineRule="auto"/>
        <w:ind w:left="0" w:firstLine="709"/>
        <w:contextualSpacing w:val="0"/>
        <w:jc w:val="both"/>
        <w:rPr>
          <w:rFonts w:ascii="Times New Roman" w:hAnsi="Times New Roman"/>
          <w:sz w:val="20"/>
          <w:szCs w:val="20"/>
        </w:rPr>
      </w:pPr>
      <w:r w:rsidRPr="009F295B">
        <w:rPr>
          <w:rFonts w:ascii="Times New Roman" w:hAnsi="Times New Roman"/>
          <w:sz w:val="20"/>
          <w:szCs w:val="20"/>
        </w:rPr>
        <w:t>ФГБОУ</w:t>
      </w:r>
      <w:r w:rsidRPr="003E5108">
        <w:rPr>
          <w:rFonts w:ascii="Times New Roman" w:hAnsi="Times New Roman"/>
          <w:sz w:val="20"/>
          <w:szCs w:val="20"/>
        </w:rPr>
        <w:t xml:space="preserve"> ВПО «Пензенский государственный университет архитектуры и строительства»</w:t>
      </w:r>
    </w:p>
    <w:p w:rsidR="003E5108" w:rsidRPr="003E5108" w:rsidRDefault="003E5108" w:rsidP="003E5108">
      <w:pPr>
        <w:pStyle w:val="affc"/>
        <w:tabs>
          <w:tab w:val="left" w:pos="993"/>
        </w:tabs>
        <w:spacing w:after="0" w:line="240" w:lineRule="auto"/>
        <w:ind w:left="0" w:firstLine="709"/>
        <w:contextualSpacing w:val="0"/>
        <w:jc w:val="both"/>
        <w:rPr>
          <w:rFonts w:ascii="Times New Roman" w:hAnsi="Times New Roman"/>
          <w:sz w:val="20"/>
          <w:szCs w:val="20"/>
        </w:rPr>
      </w:pPr>
      <w:r w:rsidRPr="003E5108">
        <w:rPr>
          <w:rFonts w:ascii="Times New Roman" w:hAnsi="Times New Roman"/>
          <w:sz w:val="20"/>
          <w:szCs w:val="20"/>
        </w:rPr>
        <w:t>Адрес: 440028, Россия, г. Пенза, ул. Титова, 28</w:t>
      </w:r>
    </w:p>
    <w:p w:rsidR="003E5108" w:rsidRPr="003E5108" w:rsidRDefault="003E5108" w:rsidP="003E5108">
      <w:pPr>
        <w:pStyle w:val="affc"/>
        <w:tabs>
          <w:tab w:val="left" w:pos="993"/>
        </w:tabs>
        <w:spacing w:after="0" w:line="240" w:lineRule="auto"/>
        <w:ind w:left="0" w:firstLine="709"/>
        <w:contextualSpacing w:val="0"/>
        <w:jc w:val="both"/>
        <w:rPr>
          <w:rFonts w:ascii="Times New Roman" w:hAnsi="Times New Roman"/>
          <w:sz w:val="20"/>
          <w:szCs w:val="20"/>
        </w:rPr>
      </w:pPr>
      <w:r w:rsidRPr="003E5108">
        <w:rPr>
          <w:rFonts w:ascii="Times New Roman" w:hAnsi="Times New Roman"/>
          <w:sz w:val="20"/>
          <w:szCs w:val="20"/>
        </w:rPr>
        <w:t>Аспирант кафедры «Организация и безопасность движения»</w:t>
      </w:r>
    </w:p>
    <w:p w:rsidR="003E5108" w:rsidRPr="003E5108" w:rsidRDefault="003E5108" w:rsidP="003E5108">
      <w:pPr>
        <w:pStyle w:val="affc"/>
        <w:tabs>
          <w:tab w:val="left" w:pos="993"/>
        </w:tabs>
        <w:spacing w:after="0" w:line="240" w:lineRule="auto"/>
        <w:ind w:left="0" w:firstLine="709"/>
        <w:contextualSpacing w:val="0"/>
        <w:jc w:val="both"/>
        <w:rPr>
          <w:rFonts w:ascii="Times New Roman" w:hAnsi="Times New Roman"/>
          <w:sz w:val="20"/>
          <w:szCs w:val="20"/>
          <w:shd w:val="clear" w:color="auto" w:fill="FFFFFF"/>
          <w:lang w:val="en-US"/>
        </w:rPr>
      </w:pPr>
      <w:r w:rsidRPr="003E5108">
        <w:rPr>
          <w:rFonts w:ascii="Times New Roman" w:eastAsia="TimesNewRoman,Bold" w:hAnsi="Times New Roman"/>
          <w:sz w:val="20"/>
          <w:szCs w:val="20"/>
          <w:lang w:val="en-US"/>
        </w:rPr>
        <w:t>E-mail:</w:t>
      </w:r>
      <w:r w:rsidRPr="003E5108">
        <w:rPr>
          <w:rFonts w:ascii="Times New Roman" w:hAnsi="Times New Roman"/>
          <w:sz w:val="20"/>
          <w:szCs w:val="20"/>
          <w:shd w:val="clear" w:color="auto" w:fill="FFFFFF"/>
          <w:lang w:val="en-US"/>
        </w:rPr>
        <w:t xml:space="preserve"> </w:t>
      </w:r>
      <w:hyperlink r:id="rId32" w:history="1">
        <w:r w:rsidRPr="003E5108">
          <w:rPr>
            <w:rStyle w:val="aa"/>
            <w:rFonts w:ascii="Times New Roman" w:hAnsi="Times New Roman"/>
            <w:color w:val="auto"/>
            <w:sz w:val="20"/>
            <w:szCs w:val="20"/>
            <w:u w:val="none"/>
            <w:shd w:val="clear" w:color="auto" w:fill="FFFFFF"/>
            <w:lang w:val="en-US"/>
          </w:rPr>
          <w:t>obd@pguas.ru</w:t>
        </w:r>
      </w:hyperlink>
      <w:r w:rsidRPr="003E5108">
        <w:rPr>
          <w:rFonts w:ascii="Times New Roman" w:hAnsi="Times New Roman"/>
          <w:sz w:val="20"/>
          <w:szCs w:val="20"/>
          <w:shd w:val="clear" w:color="auto" w:fill="FFFFFF"/>
          <w:lang w:val="en-US"/>
        </w:rPr>
        <w:t xml:space="preserve">; </w:t>
      </w:r>
      <w:hyperlink r:id="rId33" w:history="1">
        <w:r w:rsidRPr="003E5108">
          <w:rPr>
            <w:rStyle w:val="aa"/>
            <w:rFonts w:ascii="Times New Roman" w:hAnsi="Times New Roman"/>
            <w:color w:val="auto"/>
            <w:sz w:val="20"/>
            <w:szCs w:val="20"/>
            <w:u w:val="none"/>
            <w:shd w:val="clear" w:color="auto" w:fill="FFFFFF"/>
            <w:lang w:val="en-US"/>
          </w:rPr>
          <w:t>58russia@rambler.ru</w:t>
        </w:r>
      </w:hyperlink>
    </w:p>
    <w:p w:rsidR="003E5108" w:rsidRPr="00B319E5" w:rsidRDefault="003E5108" w:rsidP="003E5108">
      <w:pPr>
        <w:pStyle w:val="affc"/>
        <w:tabs>
          <w:tab w:val="left" w:pos="993"/>
        </w:tabs>
        <w:spacing w:after="0" w:line="240" w:lineRule="auto"/>
        <w:ind w:left="0" w:firstLine="709"/>
        <w:contextualSpacing w:val="0"/>
        <w:rPr>
          <w:rFonts w:ascii="Times New Roman" w:hAnsi="Times New Roman"/>
          <w:sz w:val="20"/>
          <w:szCs w:val="20"/>
          <w:shd w:val="clear" w:color="auto" w:fill="FFFFFF"/>
          <w:lang w:val="en-US"/>
        </w:rPr>
      </w:pPr>
      <w:r w:rsidRPr="00B319E5">
        <w:rPr>
          <w:rFonts w:ascii="Times New Roman" w:hAnsi="Times New Roman"/>
          <w:sz w:val="20"/>
          <w:szCs w:val="20"/>
          <w:shd w:val="clear" w:color="auto" w:fill="FFFFFF"/>
          <w:lang w:val="en-US"/>
        </w:rPr>
        <w:t>_______________________________________________________________________________________</w:t>
      </w:r>
    </w:p>
    <w:p w:rsidR="003E5108" w:rsidRPr="00F32323" w:rsidRDefault="003E5108" w:rsidP="003E5108">
      <w:pPr>
        <w:rPr>
          <w:lang w:val="en-US"/>
        </w:rPr>
      </w:pPr>
      <w:r w:rsidRPr="000E0FC8">
        <w:rPr>
          <w:lang w:val="en-US"/>
        </w:rPr>
        <w:t>A</w:t>
      </w:r>
      <w:r w:rsidRPr="00F32323">
        <w:rPr>
          <w:lang w:val="en-US"/>
        </w:rPr>
        <w:t>.</w:t>
      </w:r>
      <w:r w:rsidRPr="000E0FC8">
        <w:rPr>
          <w:lang w:val="en-US"/>
        </w:rPr>
        <w:t>S</w:t>
      </w:r>
      <w:r w:rsidRPr="00F32323">
        <w:rPr>
          <w:lang w:val="en-US"/>
        </w:rPr>
        <w:t xml:space="preserve">. </w:t>
      </w:r>
      <w:r w:rsidRPr="000E0FC8">
        <w:rPr>
          <w:lang w:val="en-US"/>
        </w:rPr>
        <w:t xml:space="preserve">MAKHONIN </w:t>
      </w:r>
    </w:p>
    <w:p w:rsidR="003E5108" w:rsidRPr="00F32323" w:rsidRDefault="003E5108" w:rsidP="003E5108">
      <w:pPr>
        <w:rPr>
          <w:sz w:val="16"/>
          <w:szCs w:val="16"/>
          <w:lang w:val="en-US"/>
        </w:rPr>
      </w:pPr>
    </w:p>
    <w:p w:rsidR="003E5108" w:rsidRPr="00B319E5" w:rsidRDefault="003E5108" w:rsidP="003E5108">
      <w:pPr>
        <w:rPr>
          <w:b/>
          <w:sz w:val="28"/>
          <w:szCs w:val="28"/>
          <w:lang w:val="en-US"/>
        </w:rPr>
      </w:pPr>
      <w:r w:rsidRPr="00B319E5">
        <w:rPr>
          <w:b/>
          <w:sz w:val="28"/>
          <w:szCs w:val="28"/>
          <w:lang w:val="en-US"/>
        </w:rPr>
        <w:t>RESULTS OF EXPERIMENTAL RESEARCHES OF MEANS FOR POWER INDICATORS TEST OF KAMAZ DIESELS</w:t>
      </w:r>
    </w:p>
    <w:p w:rsidR="003E5108" w:rsidRPr="00D54DA1" w:rsidRDefault="003E5108" w:rsidP="003E5108">
      <w:pPr>
        <w:ind w:firstLine="709"/>
        <w:rPr>
          <w:i/>
          <w:sz w:val="16"/>
          <w:szCs w:val="16"/>
          <w:lang w:val="en-US"/>
        </w:rPr>
      </w:pPr>
    </w:p>
    <w:p w:rsidR="003E5108" w:rsidRDefault="003E5108" w:rsidP="003E5108">
      <w:pPr>
        <w:ind w:left="709" w:right="852" w:firstLine="567"/>
        <w:jc w:val="both"/>
        <w:rPr>
          <w:i/>
          <w:sz w:val="20"/>
          <w:szCs w:val="20"/>
          <w:lang w:val="en-US"/>
        </w:rPr>
      </w:pPr>
      <w:r>
        <w:rPr>
          <w:i/>
          <w:sz w:val="20"/>
          <w:szCs w:val="20"/>
          <w:lang w:val="en-US"/>
        </w:rPr>
        <w:t>In the article a justification of need to improve existing means of power indicators testing for KamAZ diesels is given. Technologies and means of KamAZ diesel power and speed indicators tes</w:t>
      </w:r>
      <w:r>
        <w:rPr>
          <w:i/>
          <w:sz w:val="20"/>
          <w:szCs w:val="20"/>
          <w:lang w:val="en-US"/>
        </w:rPr>
        <w:t>t</w:t>
      </w:r>
      <w:r>
        <w:rPr>
          <w:i/>
          <w:sz w:val="20"/>
          <w:szCs w:val="20"/>
          <w:lang w:val="en-US"/>
        </w:rPr>
        <w:t>ing are considered including with developed microprocessor based device. The description, a m</w:t>
      </w:r>
      <w:r>
        <w:rPr>
          <w:i/>
          <w:sz w:val="20"/>
          <w:szCs w:val="20"/>
          <w:lang w:val="en-US"/>
        </w:rPr>
        <w:t>e</w:t>
      </w:r>
      <w:r>
        <w:rPr>
          <w:i/>
          <w:sz w:val="20"/>
          <w:szCs w:val="20"/>
          <w:lang w:val="en-US"/>
        </w:rPr>
        <w:t>thods and results of experimental researches of the developed testing device are provided.</w:t>
      </w:r>
    </w:p>
    <w:p w:rsidR="003E5108" w:rsidRPr="000E0FC8" w:rsidRDefault="003E5108" w:rsidP="003E5108">
      <w:pPr>
        <w:pStyle w:val="affc"/>
        <w:tabs>
          <w:tab w:val="left" w:pos="993"/>
        </w:tabs>
        <w:spacing w:after="0" w:line="240" w:lineRule="auto"/>
        <w:ind w:left="709" w:right="852" w:firstLine="567"/>
        <w:contextualSpacing w:val="0"/>
        <w:jc w:val="both"/>
        <w:rPr>
          <w:rFonts w:ascii="Times New Roman" w:hAnsi="Times New Roman"/>
          <w:sz w:val="20"/>
          <w:szCs w:val="20"/>
          <w:shd w:val="clear" w:color="auto" w:fill="FFFFFF"/>
          <w:lang w:val="en-US"/>
        </w:rPr>
      </w:pPr>
      <w:r>
        <w:rPr>
          <w:rFonts w:ascii="Times New Roman" w:hAnsi="Times New Roman"/>
          <w:b/>
          <w:i/>
          <w:sz w:val="20"/>
          <w:szCs w:val="20"/>
          <w:lang w:val="en-US"/>
        </w:rPr>
        <w:t>Keywords</w:t>
      </w:r>
      <w:r>
        <w:rPr>
          <w:rFonts w:ascii="Times New Roman" w:hAnsi="Times New Roman"/>
          <w:i/>
          <w:sz w:val="20"/>
          <w:szCs w:val="20"/>
          <w:lang w:val="en-US"/>
        </w:rPr>
        <w:t>: internal combustion engine, test, testing device, sensor, dynamic running mode</w:t>
      </w:r>
      <w:r w:rsidRPr="000E0FC8">
        <w:rPr>
          <w:rFonts w:ascii="Times New Roman" w:hAnsi="Times New Roman"/>
          <w:i/>
          <w:sz w:val="20"/>
          <w:szCs w:val="20"/>
          <w:lang w:val="en-US"/>
        </w:rPr>
        <w:t>.</w:t>
      </w:r>
    </w:p>
    <w:p w:rsidR="003E5108" w:rsidRPr="000E0FC8" w:rsidRDefault="003E5108" w:rsidP="003E5108">
      <w:pPr>
        <w:pStyle w:val="affc"/>
        <w:tabs>
          <w:tab w:val="left" w:pos="993"/>
        </w:tabs>
        <w:spacing w:after="0" w:line="240" w:lineRule="auto"/>
        <w:ind w:left="0" w:firstLine="709"/>
        <w:contextualSpacing w:val="0"/>
        <w:jc w:val="both"/>
        <w:rPr>
          <w:rFonts w:ascii="Times New Roman" w:hAnsi="Times New Roman"/>
          <w:sz w:val="16"/>
          <w:szCs w:val="16"/>
          <w:lang w:val="en-US"/>
        </w:rPr>
      </w:pPr>
    </w:p>
    <w:p w:rsidR="003E5108" w:rsidRPr="00F32323" w:rsidRDefault="003E5108" w:rsidP="003E5108">
      <w:pPr>
        <w:pStyle w:val="affc"/>
        <w:tabs>
          <w:tab w:val="left" w:pos="993"/>
        </w:tabs>
        <w:spacing w:after="0" w:line="240" w:lineRule="auto"/>
        <w:ind w:left="0"/>
        <w:contextualSpacing w:val="0"/>
        <w:rPr>
          <w:rFonts w:ascii="Times New Roman" w:hAnsi="Times New Roman"/>
          <w:b/>
          <w:sz w:val="24"/>
          <w:szCs w:val="24"/>
          <w:lang w:val="en-US"/>
        </w:rPr>
      </w:pPr>
      <w:r w:rsidRPr="00B319E5">
        <w:rPr>
          <w:rFonts w:ascii="Times New Roman" w:hAnsi="Times New Roman"/>
          <w:b/>
          <w:sz w:val="24"/>
          <w:szCs w:val="24"/>
          <w:lang w:val="en-US"/>
        </w:rPr>
        <w:t>BIBLIOGRAPHY</w:t>
      </w:r>
    </w:p>
    <w:p w:rsidR="003E5108" w:rsidRPr="00F32323" w:rsidRDefault="003E5108" w:rsidP="003E5108">
      <w:pPr>
        <w:pStyle w:val="affc"/>
        <w:tabs>
          <w:tab w:val="left" w:pos="993"/>
        </w:tabs>
        <w:spacing w:after="0" w:line="240" w:lineRule="auto"/>
        <w:ind w:left="0"/>
        <w:contextualSpacing w:val="0"/>
        <w:rPr>
          <w:rFonts w:ascii="Times New Roman" w:hAnsi="Times New Roman"/>
          <w:b/>
          <w:sz w:val="16"/>
          <w:szCs w:val="16"/>
          <w:lang w:val="en-US"/>
        </w:rPr>
      </w:pPr>
    </w:p>
    <w:p w:rsidR="003E5108" w:rsidRPr="00F32323" w:rsidRDefault="003E5108" w:rsidP="003E5108">
      <w:pPr>
        <w:tabs>
          <w:tab w:val="left" w:pos="993"/>
        </w:tabs>
        <w:ind w:firstLine="709"/>
        <w:jc w:val="both"/>
        <w:rPr>
          <w:sz w:val="20"/>
          <w:szCs w:val="20"/>
          <w:lang w:val="en-US"/>
        </w:rPr>
      </w:pPr>
      <w:r w:rsidRPr="00F32323">
        <w:rPr>
          <w:sz w:val="20"/>
          <w:szCs w:val="20"/>
          <w:lang w:val="en-US"/>
        </w:rPr>
        <w:t>1.</w:t>
      </w:r>
      <w:r w:rsidRPr="00F32323">
        <w:rPr>
          <w:sz w:val="20"/>
          <w:szCs w:val="20"/>
          <w:lang w:val="en-US"/>
        </w:rPr>
        <w:tab/>
      </w:r>
      <w:r w:rsidRPr="00B319E5">
        <w:rPr>
          <w:sz w:val="20"/>
          <w:szCs w:val="20"/>
          <w:lang w:val="en-US"/>
        </w:rPr>
        <w:t>Domke</w:t>
      </w:r>
      <w:r w:rsidRPr="00F32323">
        <w:rPr>
          <w:sz w:val="20"/>
          <w:szCs w:val="20"/>
          <w:lang w:val="en-US"/>
        </w:rPr>
        <w:t xml:space="preserve">, </w:t>
      </w:r>
      <w:r w:rsidRPr="00B319E5">
        <w:rPr>
          <w:sz w:val="20"/>
          <w:szCs w:val="20"/>
          <w:lang w:val="en-US"/>
        </w:rPr>
        <w:t>E</w:t>
      </w:r>
      <w:r w:rsidRPr="00F32323">
        <w:rPr>
          <w:sz w:val="20"/>
          <w:szCs w:val="20"/>
          <w:lang w:val="en-US"/>
        </w:rPr>
        <w:t>.</w:t>
      </w:r>
      <w:r w:rsidRPr="00B319E5">
        <w:rPr>
          <w:sz w:val="20"/>
          <w:szCs w:val="20"/>
          <w:lang w:val="en-US"/>
        </w:rPr>
        <w:t>R</w:t>
      </w:r>
      <w:r w:rsidRPr="00F32323">
        <w:rPr>
          <w:sz w:val="20"/>
          <w:szCs w:val="20"/>
          <w:lang w:val="en-US"/>
        </w:rPr>
        <w:t xml:space="preserve">. </w:t>
      </w:r>
      <w:r w:rsidRPr="00B319E5">
        <w:rPr>
          <w:sz w:val="20"/>
          <w:szCs w:val="20"/>
          <w:lang w:val="en-US"/>
        </w:rPr>
        <w:t>Sovershenstvovanie</w:t>
      </w:r>
      <w:r w:rsidRPr="00F32323">
        <w:rPr>
          <w:sz w:val="20"/>
          <w:szCs w:val="20"/>
          <w:lang w:val="en-US"/>
        </w:rPr>
        <w:t xml:space="preserve"> </w:t>
      </w:r>
      <w:r w:rsidRPr="00B319E5">
        <w:rPr>
          <w:sz w:val="20"/>
          <w:szCs w:val="20"/>
          <w:lang w:val="en-US"/>
        </w:rPr>
        <w:t>tekhnologii</w:t>
      </w:r>
      <w:r w:rsidRPr="00F32323">
        <w:rPr>
          <w:sz w:val="20"/>
          <w:szCs w:val="20"/>
          <w:lang w:val="en-US"/>
        </w:rPr>
        <w:t xml:space="preserve"> </w:t>
      </w:r>
      <w:r w:rsidRPr="00B319E5">
        <w:rPr>
          <w:sz w:val="20"/>
          <w:szCs w:val="20"/>
          <w:lang w:val="en-US"/>
        </w:rPr>
        <w:t>i</w:t>
      </w:r>
      <w:r w:rsidRPr="00F32323">
        <w:rPr>
          <w:sz w:val="20"/>
          <w:szCs w:val="20"/>
          <w:lang w:val="en-US"/>
        </w:rPr>
        <w:t xml:space="preserve"> </w:t>
      </w:r>
      <w:r w:rsidRPr="00B319E5">
        <w:rPr>
          <w:sz w:val="20"/>
          <w:szCs w:val="20"/>
          <w:lang w:val="en-US"/>
        </w:rPr>
        <w:t>sredstv</w:t>
      </w:r>
      <w:r w:rsidRPr="00F32323">
        <w:rPr>
          <w:sz w:val="20"/>
          <w:szCs w:val="20"/>
          <w:lang w:val="en-US"/>
        </w:rPr>
        <w:t xml:space="preserve"> </w:t>
      </w:r>
      <w:r w:rsidRPr="00B319E5">
        <w:rPr>
          <w:sz w:val="20"/>
          <w:szCs w:val="20"/>
          <w:lang w:val="en-US"/>
        </w:rPr>
        <w:t>diagnostirovaniya</w:t>
      </w:r>
      <w:r w:rsidRPr="00F32323">
        <w:rPr>
          <w:sz w:val="20"/>
          <w:szCs w:val="20"/>
          <w:lang w:val="en-US"/>
        </w:rPr>
        <w:t xml:space="preserve"> </w:t>
      </w:r>
      <w:r w:rsidRPr="00B319E5">
        <w:rPr>
          <w:sz w:val="20"/>
          <w:szCs w:val="20"/>
          <w:lang w:val="en-US"/>
        </w:rPr>
        <w:t>moshchnostnykh</w:t>
      </w:r>
      <w:r w:rsidRPr="00F32323">
        <w:rPr>
          <w:sz w:val="20"/>
          <w:szCs w:val="20"/>
          <w:lang w:val="en-US"/>
        </w:rPr>
        <w:t xml:space="preserve"> </w:t>
      </w:r>
      <w:r w:rsidRPr="00B319E5">
        <w:rPr>
          <w:sz w:val="20"/>
          <w:szCs w:val="20"/>
          <w:lang w:val="en-US"/>
        </w:rPr>
        <w:t>pokazateley</w:t>
      </w:r>
      <w:r w:rsidRPr="00F32323">
        <w:rPr>
          <w:sz w:val="20"/>
          <w:szCs w:val="20"/>
          <w:lang w:val="en-US"/>
        </w:rPr>
        <w:t xml:space="preserve"> </w:t>
      </w:r>
      <w:r w:rsidRPr="00B319E5">
        <w:rPr>
          <w:sz w:val="20"/>
          <w:szCs w:val="20"/>
          <w:lang w:val="en-US"/>
        </w:rPr>
        <w:t>a</w:t>
      </w:r>
      <w:r w:rsidRPr="00B319E5">
        <w:rPr>
          <w:sz w:val="20"/>
          <w:szCs w:val="20"/>
          <w:lang w:val="en-US"/>
        </w:rPr>
        <w:t>v</w:t>
      </w:r>
      <w:r w:rsidRPr="00B319E5">
        <w:rPr>
          <w:sz w:val="20"/>
          <w:szCs w:val="20"/>
          <w:lang w:val="en-US"/>
        </w:rPr>
        <w:t>tomobil</w:t>
      </w:r>
      <w:r w:rsidRPr="00F32323">
        <w:rPr>
          <w:sz w:val="20"/>
          <w:szCs w:val="20"/>
          <w:lang w:val="en-US"/>
        </w:rPr>
        <w:t>`</w:t>
      </w:r>
      <w:r w:rsidRPr="00B319E5">
        <w:rPr>
          <w:sz w:val="20"/>
          <w:szCs w:val="20"/>
          <w:lang w:val="en-US"/>
        </w:rPr>
        <w:t>nykh</w:t>
      </w:r>
      <w:r w:rsidRPr="00F32323">
        <w:rPr>
          <w:sz w:val="20"/>
          <w:szCs w:val="20"/>
          <w:lang w:val="en-US"/>
        </w:rPr>
        <w:t xml:space="preserve"> </w:t>
      </w:r>
      <w:r w:rsidRPr="00B319E5">
        <w:rPr>
          <w:sz w:val="20"/>
          <w:szCs w:val="20"/>
          <w:lang w:val="en-US"/>
        </w:rPr>
        <w:t>dizel</w:t>
      </w:r>
      <w:r w:rsidRPr="00F32323">
        <w:rPr>
          <w:sz w:val="20"/>
          <w:szCs w:val="20"/>
          <w:lang w:val="en-US"/>
        </w:rPr>
        <w:t>`</w:t>
      </w:r>
      <w:r w:rsidRPr="00B319E5">
        <w:rPr>
          <w:sz w:val="20"/>
          <w:szCs w:val="20"/>
          <w:lang w:val="en-US"/>
        </w:rPr>
        <w:t>nykh</w:t>
      </w:r>
      <w:r w:rsidRPr="00F32323">
        <w:rPr>
          <w:sz w:val="20"/>
          <w:szCs w:val="20"/>
          <w:lang w:val="en-US"/>
        </w:rPr>
        <w:t xml:space="preserve"> </w:t>
      </w:r>
      <w:r w:rsidRPr="00B319E5">
        <w:rPr>
          <w:sz w:val="20"/>
          <w:szCs w:val="20"/>
          <w:lang w:val="en-US"/>
        </w:rPr>
        <w:t>dvigateley</w:t>
      </w:r>
      <w:r w:rsidRPr="00F32323">
        <w:rPr>
          <w:sz w:val="20"/>
          <w:szCs w:val="20"/>
          <w:lang w:val="en-US"/>
        </w:rPr>
        <w:t xml:space="preserve"> </w:t>
      </w:r>
      <w:r w:rsidRPr="00B319E5">
        <w:rPr>
          <w:sz w:val="20"/>
          <w:szCs w:val="20"/>
          <w:lang w:val="en-US"/>
        </w:rPr>
        <w:t>v</w:t>
      </w:r>
      <w:r w:rsidRPr="00F32323">
        <w:rPr>
          <w:sz w:val="20"/>
          <w:szCs w:val="20"/>
          <w:lang w:val="en-US"/>
        </w:rPr>
        <w:t xml:space="preserve"> </w:t>
      </w:r>
      <w:r w:rsidRPr="00B319E5">
        <w:rPr>
          <w:sz w:val="20"/>
          <w:szCs w:val="20"/>
          <w:lang w:val="en-US"/>
        </w:rPr>
        <w:t>ekspluatatsionnykh</w:t>
      </w:r>
      <w:r w:rsidRPr="00F32323">
        <w:rPr>
          <w:sz w:val="20"/>
          <w:szCs w:val="20"/>
          <w:lang w:val="en-US"/>
        </w:rPr>
        <w:t xml:space="preserve"> </w:t>
      </w:r>
      <w:r w:rsidRPr="00B319E5">
        <w:rPr>
          <w:sz w:val="20"/>
          <w:szCs w:val="20"/>
          <w:lang w:val="en-US"/>
        </w:rPr>
        <w:t>usloviyakh</w:t>
      </w:r>
      <w:r w:rsidRPr="00F32323">
        <w:rPr>
          <w:sz w:val="20"/>
          <w:szCs w:val="20"/>
          <w:lang w:val="en-US"/>
        </w:rPr>
        <w:t xml:space="preserve"> [</w:t>
      </w:r>
      <w:r w:rsidRPr="00B319E5">
        <w:rPr>
          <w:sz w:val="20"/>
          <w:szCs w:val="20"/>
          <w:lang w:val="en-US"/>
        </w:rPr>
        <w:t>Tekst</w:t>
      </w:r>
      <w:r w:rsidRPr="00F32323">
        <w:rPr>
          <w:sz w:val="20"/>
          <w:szCs w:val="20"/>
          <w:lang w:val="en-US"/>
        </w:rPr>
        <w:t xml:space="preserve">] / </w:t>
      </w:r>
      <w:r w:rsidRPr="00B319E5">
        <w:rPr>
          <w:sz w:val="20"/>
          <w:szCs w:val="20"/>
          <w:lang w:val="en-US"/>
        </w:rPr>
        <w:t>E</w:t>
      </w:r>
      <w:r w:rsidRPr="00F32323">
        <w:rPr>
          <w:sz w:val="20"/>
          <w:szCs w:val="20"/>
          <w:lang w:val="en-US"/>
        </w:rPr>
        <w:t>.</w:t>
      </w:r>
      <w:r w:rsidRPr="00B319E5">
        <w:rPr>
          <w:sz w:val="20"/>
          <w:szCs w:val="20"/>
          <w:lang w:val="en-US"/>
        </w:rPr>
        <w:t>R</w:t>
      </w:r>
      <w:r w:rsidRPr="00F32323">
        <w:rPr>
          <w:sz w:val="20"/>
          <w:szCs w:val="20"/>
          <w:lang w:val="en-US"/>
        </w:rPr>
        <w:t xml:space="preserve">. </w:t>
      </w:r>
      <w:r w:rsidRPr="00B319E5">
        <w:rPr>
          <w:sz w:val="20"/>
          <w:szCs w:val="20"/>
          <w:lang w:val="en-US"/>
        </w:rPr>
        <w:t>Domke</w:t>
      </w:r>
      <w:r w:rsidRPr="00F32323">
        <w:rPr>
          <w:sz w:val="20"/>
          <w:szCs w:val="20"/>
          <w:lang w:val="en-US"/>
        </w:rPr>
        <w:t xml:space="preserve">, </w:t>
      </w:r>
      <w:r w:rsidRPr="00B319E5">
        <w:rPr>
          <w:sz w:val="20"/>
          <w:szCs w:val="20"/>
          <w:lang w:val="en-US"/>
        </w:rPr>
        <w:t>S</w:t>
      </w:r>
      <w:r w:rsidRPr="00F32323">
        <w:rPr>
          <w:sz w:val="20"/>
          <w:szCs w:val="20"/>
          <w:lang w:val="en-US"/>
        </w:rPr>
        <w:t>.</w:t>
      </w:r>
      <w:r w:rsidRPr="00B319E5">
        <w:rPr>
          <w:sz w:val="20"/>
          <w:szCs w:val="20"/>
          <w:lang w:val="en-US"/>
        </w:rPr>
        <w:t>A</w:t>
      </w:r>
      <w:r w:rsidRPr="00F32323">
        <w:rPr>
          <w:sz w:val="20"/>
          <w:szCs w:val="20"/>
          <w:lang w:val="en-US"/>
        </w:rPr>
        <w:t xml:space="preserve">. </w:t>
      </w:r>
      <w:r w:rsidRPr="00B319E5">
        <w:rPr>
          <w:sz w:val="20"/>
          <w:szCs w:val="20"/>
          <w:lang w:val="en-US"/>
        </w:rPr>
        <w:t>Makhonin</w:t>
      </w:r>
      <w:r w:rsidRPr="00F32323">
        <w:rPr>
          <w:sz w:val="20"/>
          <w:szCs w:val="20"/>
          <w:lang w:val="en-US"/>
        </w:rPr>
        <w:t xml:space="preserve"> // </w:t>
      </w:r>
      <w:r w:rsidRPr="00B319E5">
        <w:rPr>
          <w:sz w:val="20"/>
          <w:szCs w:val="20"/>
          <w:lang w:val="en-US"/>
        </w:rPr>
        <w:t>Mir</w:t>
      </w:r>
      <w:r w:rsidRPr="00F32323">
        <w:rPr>
          <w:sz w:val="20"/>
          <w:szCs w:val="20"/>
          <w:lang w:val="en-US"/>
        </w:rPr>
        <w:t xml:space="preserve"> </w:t>
      </w:r>
      <w:r w:rsidRPr="00B319E5">
        <w:rPr>
          <w:sz w:val="20"/>
          <w:szCs w:val="20"/>
          <w:lang w:val="en-US"/>
        </w:rPr>
        <w:t>transporta</w:t>
      </w:r>
      <w:r w:rsidRPr="00F32323">
        <w:rPr>
          <w:sz w:val="20"/>
          <w:szCs w:val="20"/>
          <w:lang w:val="en-US"/>
        </w:rPr>
        <w:t xml:space="preserve"> </w:t>
      </w:r>
      <w:r w:rsidRPr="00B319E5">
        <w:rPr>
          <w:sz w:val="20"/>
          <w:szCs w:val="20"/>
          <w:lang w:val="en-US"/>
        </w:rPr>
        <w:t>i</w:t>
      </w:r>
      <w:r w:rsidRPr="00F32323">
        <w:rPr>
          <w:sz w:val="20"/>
          <w:szCs w:val="20"/>
          <w:lang w:val="en-US"/>
        </w:rPr>
        <w:t xml:space="preserve"> </w:t>
      </w:r>
      <w:r w:rsidRPr="00B319E5">
        <w:rPr>
          <w:sz w:val="20"/>
          <w:szCs w:val="20"/>
          <w:lang w:val="en-US"/>
        </w:rPr>
        <w:t>tekhnologicheskikh</w:t>
      </w:r>
      <w:r w:rsidRPr="00F32323">
        <w:rPr>
          <w:sz w:val="20"/>
          <w:szCs w:val="20"/>
          <w:lang w:val="en-US"/>
        </w:rPr>
        <w:t xml:space="preserve"> </w:t>
      </w:r>
      <w:r w:rsidRPr="00B319E5">
        <w:rPr>
          <w:sz w:val="20"/>
          <w:szCs w:val="20"/>
          <w:lang w:val="en-US"/>
        </w:rPr>
        <w:t>mashin</w:t>
      </w:r>
      <w:r w:rsidRPr="00F32323">
        <w:rPr>
          <w:sz w:val="20"/>
          <w:szCs w:val="20"/>
          <w:lang w:val="en-US"/>
        </w:rPr>
        <w:t xml:space="preserve">. - №4 (35). - 2011. - </w:t>
      </w:r>
      <w:r w:rsidRPr="00B319E5">
        <w:rPr>
          <w:sz w:val="20"/>
          <w:szCs w:val="20"/>
          <w:lang w:val="en-US"/>
        </w:rPr>
        <w:t>S</w:t>
      </w:r>
      <w:r w:rsidRPr="00F32323">
        <w:rPr>
          <w:sz w:val="20"/>
          <w:szCs w:val="20"/>
          <w:lang w:val="en-US"/>
        </w:rPr>
        <w:t>. 20-23.</w:t>
      </w:r>
    </w:p>
    <w:p w:rsidR="003E5108" w:rsidRPr="00F32323" w:rsidRDefault="003E5108" w:rsidP="003E5108">
      <w:pPr>
        <w:tabs>
          <w:tab w:val="left" w:pos="993"/>
        </w:tabs>
        <w:ind w:firstLine="709"/>
        <w:jc w:val="both"/>
        <w:rPr>
          <w:sz w:val="20"/>
          <w:szCs w:val="20"/>
          <w:lang w:val="en-US"/>
        </w:rPr>
      </w:pPr>
      <w:r w:rsidRPr="00F32323">
        <w:rPr>
          <w:sz w:val="20"/>
          <w:szCs w:val="20"/>
          <w:lang w:val="en-US"/>
        </w:rPr>
        <w:t>2.</w:t>
      </w:r>
      <w:r w:rsidRPr="00F32323">
        <w:rPr>
          <w:sz w:val="20"/>
          <w:szCs w:val="20"/>
          <w:lang w:val="en-US"/>
        </w:rPr>
        <w:tab/>
      </w:r>
      <w:r w:rsidRPr="00B319E5">
        <w:rPr>
          <w:sz w:val="20"/>
          <w:szCs w:val="20"/>
          <w:lang w:val="en-US"/>
        </w:rPr>
        <w:t>Domke</w:t>
      </w:r>
      <w:r w:rsidRPr="00F32323">
        <w:rPr>
          <w:sz w:val="20"/>
          <w:szCs w:val="20"/>
          <w:lang w:val="en-US"/>
        </w:rPr>
        <w:t xml:space="preserve">, </w:t>
      </w:r>
      <w:r w:rsidRPr="00B319E5">
        <w:rPr>
          <w:sz w:val="20"/>
          <w:szCs w:val="20"/>
          <w:lang w:val="en-US"/>
        </w:rPr>
        <w:t>E</w:t>
      </w:r>
      <w:r w:rsidRPr="00F32323">
        <w:rPr>
          <w:sz w:val="20"/>
          <w:szCs w:val="20"/>
          <w:lang w:val="en-US"/>
        </w:rPr>
        <w:t xml:space="preserve">. </w:t>
      </w:r>
      <w:r w:rsidRPr="00B319E5">
        <w:rPr>
          <w:sz w:val="20"/>
          <w:szCs w:val="20"/>
          <w:lang w:val="en-US"/>
        </w:rPr>
        <w:t>R</w:t>
      </w:r>
      <w:r w:rsidRPr="00F32323">
        <w:rPr>
          <w:sz w:val="20"/>
          <w:szCs w:val="20"/>
          <w:lang w:val="en-US"/>
        </w:rPr>
        <w:t xml:space="preserve">. </w:t>
      </w:r>
      <w:r w:rsidRPr="00B319E5">
        <w:rPr>
          <w:sz w:val="20"/>
          <w:szCs w:val="20"/>
          <w:lang w:val="en-US"/>
        </w:rPr>
        <w:t>Razrabotka</w:t>
      </w:r>
      <w:r w:rsidRPr="00F32323">
        <w:rPr>
          <w:sz w:val="20"/>
          <w:szCs w:val="20"/>
          <w:lang w:val="en-US"/>
        </w:rPr>
        <w:t xml:space="preserve"> </w:t>
      </w:r>
      <w:r w:rsidRPr="00B319E5">
        <w:rPr>
          <w:sz w:val="20"/>
          <w:szCs w:val="20"/>
          <w:lang w:val="en-US"/>
        </w:rPr>
        <w:t>mikroprotsessornogo</w:t>
      </w:r>
      <w:r w:rsidRPr="00F32323">
        <w:rPr>
          <w:sz w:val="20"/>
          <w:szCs w:val="20"/>
          <w:lang w:val="en-US"/>
        </w:rPr>
        <w:t xml:space="preserve"> </w:t>
      </w:r>
      <w:r w:rsidRPr="00B319E5">
        <w:rPr>
          <w:sz w:val="20"/>
          <w:szCs w:val="20"/>
          <w:lang w:val="en-US"/>
        </w:rPr>
        <w:t>ustroystva</w:t>
      </w:r>
      <w:r w:rsidRPr="00F32323">
        <w:rPr>
          <w:sz w:val="20"/>
          <w:szCs w:val="20"/>
          <w:lang w:val="en-US"/>
        </w:rPr>
        <w:t xml:space="preserve"> </w:t>
      </w:r>
      <w:r w:rsidRPr="00B319E5">
        <w:rPr>
          <w:sz w:val="20"/>
          <w:szCs w:val="20"/>
          <w:lang w:val="en-US"/>
        </w:rPr>
        <w:t>dlya</w:t>
      </w:r>
      <w:r w:rsidRPr="00F32323">
        <w:rPr>
          <w:sz w:val="20"/>
          <w:szCs w:val="20"/>
          <w:lang w:val="en-US"/>
        </w:rPr>
        <w:t xml:space="preserve"> </w:t>
      </w:r>
      <w:r w:rsidRPr="00B319E5">
        <w:rPr>
          <w:sz w:val="20"/>
          <w:szCs w:val="20"/>
          <w:lang w:val="en-US"/>
        </w:rPr>
        <w:t>diagnostirovaniya</w:t>
      </w:r>
      <w:r w:rsidRPr="00F32323">
        <w:rPr>
          <w:sz w:val="20"/>
          <w:szCs w:val="20"/>
          <w:lang w:val="en-US"/>
        </w:rPr>
        <w:t xml:space="preserve"> </w:t>
      </w:r>
      <w:r w:rsidRPr="00B319E5">
        <w:rPr>
          <w:sz w:val="20"/>
          <w:szCs w:val="20"/>
          <w:lang w:val="en-US"/>
        </w:rPr>
        <w:t>moshchnostnykh</w:t>
      </w:r>
      <w:r w:rsidRPr="00F32323">
        <w:rPr>
          <w:sz w:val="20"/>
          <w:szCs w:val="20"/>
          <w:lang w:val="en-US"/>
        </w:rPr>
        <w:t xml:space="preserve"> </w:t>
      </w:r>
      <w:r w:rsidRPr="00B319E5">
        <w:rPr>
          <w:sz w:val="20"/>
          <w:szCs w:val="20"/>
          <w:lang w:val="en-US"/>
        </w:rPr>
        <w:t>poka</w:t>
      </w:r>
      <w:r w:rsidRPr="00F32323">
        <w:rPr>
          <w:sz w:val="20"/>
          <w:szCs w:val="20"/>
          <w:lang w:val="en-US"/>
        </w:rPr>
        <w:t>-</w:t>
      </w:r>
      <w:r w:rsidRPr="00B319E5">
        <w:rPr>
          <w:sz w:val="20"/>
          <w:szCs w:val="20"/>
          <w:lang w:val="en-US"/>
        </w:rPr>
        <w:t>zateley</w:t>
      </w:r>
      <w:r w:rsidRPr="00F32323">
        <w:rPr>
          <w:sz w:val="20"/>
          <w:szCs w:val="20"/>
          <w:lang w:val="en-US"/>
        </w:rPr>
        <w:t xml:space="preserve"> </w:t>
      </w:r>
      <w:r w:rsidRPr="00B319E5">
        <w:rPr>
          <w:sz w:val="20"/>
          <w:szCs w:val="20"/>
          <w:lang w:val="en-US"/>
        </w:rPr>
        <w:t>dizeley</w:t>
      </w:r>
      <w:r w:rsidRPr="00F32323">
        <w:rPr>
          <w:sz w:val="20"/>
          <w:szCs w:val="20"/>
          <w:lang w:val="en-US"/>
        </w:rPr>
        <w:t xml:space="preserve"> </w:t>
      </w:r>
      <w:r w:rsidRPr="00B319E5">
        <w:rPr>
          <w:sz w:val="20"/>
          <w:szCs w:val="20"/>
          <w:lang w:val="en-US"/>
        </w:rPr>
        <w:t>KamAZ</w:t>
      </w:r>
      <w:r w:rsidRPr="00F32323">
        <w:rPr>
          <w:sz w:val="20"/>
          <w:szCs w:val="20"/>
          <w:lang w:val="en-US"/>
        </w:rPr>
        <w:t xml:space="preserve"> [</w:t>
      </w:r>
      <w:r w:rsidRPr="00B319E5">
        <w:rPr>
          <w:sz w:val="20"/>
          <w:szCs w:val="20"/>
          <w:lang w:val="en-US"/>
        </w:rPr>
        <w:t>Tekst</w:t>
      </w:r>
      <w:r w:rsidRPr="00F32323">
        <w:rPr>
          <w:sz w:val="20"/>
          <w:szCs w:val="20"/>
          <w:lang w:val="en-US"/>
        </w:rPr>
        <w:t xml:space="preserve">] / </w:t>
      </w:r>
      <w:r w:rsidRPr="00B319E5">
        <w:rPr>
          <w:sz w:val="20"/>
          <w:szCs w:val="20"/>
          <w:lang w:val="en-US"/>
        </w:rPr>
        <w:t>E</w:t>
      </w:r>
      <w:r w:rsidRPr="00F32323">
        <w:rPr>
          <w:sz w:val="20"/>
          <w:szCs w:val="20"/>
          <w:lang w:val="en-US"/>
        </w:rPr>
        <w:t>.</w:t>
      </w:r>
      <w:r w:rsidRPr="00B319E5">
        <w:rPr>
          <w:sz w:val="20"/>
          <w:szCs w:val="20"/>
          <w:lang w:val="en-US"/>
        </w:rPr>
        <w:t>R</w:t>
      </w:r>
      <w:r w:rsidRPr="00F32323">
        <w:rPr>
          <w:sz w:val="20"/>
          <w:szCs w:val="20"/>
          <w:lang w:val="en-US"/>
        </w:rPr>
        <w:t xml:space="preserve">. </w:t>
      </w:r>
      <w:r w:rsidRPr="00B319E5">
        <w:rPr>
          <w:sz w:val="20"/>
          <w:szCs w:val="20"/>
          <w:lang w:val="en-US"/>
        </w:rPr>
        <w:t>Domke</w:t>
      </w:r>
      <w:r w:rsidRPr="00F32323">
        <w:rPr>
          <w:sz w:val="20"/>
          <w:szCs w:val="20"/>
          <w:lang w:val="en-US"/>
        </w:rPr>
        <w:t xml:space="preserve">, </w:t>
      </w:r>
      <w:r w:rsidRPr="00B319E5">
        <w:rPr>
          <w:sz w:val="20"/>
          <w:szCs w:val="20"/>
          <w:lang w:val="en-US"/>
        </w:rPr>
        <w:t>S</w:t>
      </w:r>
      <w:r w:rsidRPr="00F32323">
        <w:rPr>
          <w:sz w:val="20"/>
          <w:szCs w:val="20"/>
          <w:lang w:val="en-US"/>
        </w:rPr>
        <w:t>.</w:t>
      </w:r>
      <w:r w:rsidRPr="00B319E5">
        <w:rPr>
          <w:sz w:val="20"/>
          <w:szCs w:val="20"/>
          <w:lang w:val="en-US"/>
        </w:rPr>
        <w:t>V</w:t>
      </w:r>
      <w:r w:rsidRPr="00F32323">
        <w:rPr>
          <w:sz w:val="20"/>
          <w:szCs w:val="20"/>
          <w:lang w:val="en-US"/>
        </w:rPr>
        <w:t xml:space="preserve">. </w:t>
      </w:r>
      <w:r w:rsidRPr="00B319E5">
        <w:rPr>
          <w:sz w:val="20"/>
          <w:szCs w:val="20"/>
          <w:lang w:val="en-US"/>
        </w:rPr>
        <w:t>Timokhin</w:t>
      </w:r>
      <w:r w:rsidRPr="00F32323">
        <w:rPr>
          <w:sz w:val="20"/>
          <w:szCs w:val="20"/>
          <w:lang w:val="en-US"/>
        </w:rPr>
        <w:t xml:space="preserve">, </w:t>
      </w:r>
      <w:r w:rsidRPr="00B319E5">
        <w:rPr>
          <w:sz w:val="20"/>
          <w:szCs w:val="20"/>
          <w:lang w:val="en-US"/>
        </w:rPr>
        <w:t>A</w:t>
      </w:r>
      <w:r w:rsidRPr="00F32323">
        <w:rPr>
          <w:sz w:val="20"/>
          <w:szCs w:val="20"/>
          <w:lang w:val="en-US"/>
        </w:rPr>
        <w:t>.</w:t>
      </w:r>
      <w:r w:rsidRPr="00B319E5">
        <w:rPr>
          <w:sz w:val="20"/>
          <w:szCs w:val="20"/>
          <w:lang w:val="en-US"/>
        </w:rPr>
        <w:t>S</w:t>
      </w:r>
      <w:r w:rsidRPr="00F32323">
        <w:rPr>
          <w:sz w:val="20"/>
          <w:szCs w:val="20"/>
          <w:lang w:val="en-US"/>
        </w:rPr>
        <w:t xml:space="preserve">. </w:t>
      </w:r>
      <w:r w:rsidRPr="00B319E5">
        <w:rPr>
          <w:sz w:val="20"/>
          <w:szCs w:val="20"/>
          <w:lang w:val="en-US"/>
        </w:rPr>
        <w:t>Makhonin</w:t>
      </w:r>
      <w:r w:rsidRPr="00F32323">
        <w:rPr>
          <w:sz w:val="20"/>
          <w:szCs w:val="20"/>
          <w:lang w:val="en-US"/>
        </w:rPr>
        <w:t xml:space="preserve"> // </w:t>
      </w:r>
      <w:r w:rsidRPr="00B319E5">
        <w:rPr>
          <w:sz w:val="20"/>
          <w:szCs w:val="20"/>
          <w:lang w:val="en-US"/>
        </w:rPr>
        <w:t>Problemy</w:t>
      </w:r>
      <w:r w:rsidRPr="00F32323">
        <w:rPr>
          <w:sz w:val="20"/>
          <w:szCs w:val="20"/>
          <w:lang w:val="en-US"/>
        </w:rPr>
        <w:t xml:space="preserve"> </w:t>
      </w:r>
      <w:r w:rsidRPr="00B319E5">
        <w:rPr>
          <w:sz w:val="20"/>
          <w:szCs w:val="20"/>
          <w:lang w:val="en-US"/>
        </w:rPr>
        <w:t>kachestva</w:t>
      </w:r>
      <w:r w:rsidRPr="00F32323">
        <w:rPr>
          <w:sz w:val="20"/>
          <w:szCs w:val="20"/>
          <w:lang w:val="en-US"/>
        </w:rPr>
        <w:t xml:space="preserve"> </w:t>
      </w:r>
      <w:r w:rsidRPr="00B319E5">
        <w:rPr>
          <w:sz w:val="20"/>
          <w:szCs w:val="20"/>
          <w:lang w:val="en-US"/>
        </w:rPr>
        <w:t>i</w:t>
      </w:r>
      <w:r w:rsidRPr="00F32323">
        <w:rPr>
          <w:sz w:val="20"/>
          <w:szCs w:val="20"/>
          <w:lang w:val="en-US"/>
        </w:rPr>
        <w:t xml:space="preserve"> </w:t>
      </w:r>
      <w:r w:rsidRPr="00B319E5">
        <w:rPr>
          <w:sz w:val="20"/>
          <w:szCs w:val="20"/>
          <w:lang w:val="en-US"/>
        </w:rPr>
        <w:t>ekspluatatsii</w:t>
      </w:r>
      <w:r w:rsidRPr="00F32323">
        <w:rPr>
          <w:sz w:val="20"/>
          <w:szCs w:val="20"/>
          <w:lang w:val="en-US"/>
        </w:rPr>
        <w:t xml:space="preserve"> </w:t>
      </w:r>
      <w:r w:rsidRPr="00B319E5">
        <w:rPr>
          <w:sz w:val="20"/>
          <w:szCs w:val="20"/>
          <w:lang w:val="en-US"/>
        </w:rPr>
        <w:t>avtotraktornykh</w:t>
      </w:r>
      <w:r w:rsidRPr="00F32323">
        <w:rPr>
          <w:sz w:val="20"/>
          <w:szCs w:val="20"/>
          <w:lang w:val="en-US"/>
        </w:rPr>
        <w:t xml:space="preserve"> </w:t>
      </w:r>
      <w:r w:rsidRPr="00B319E5">
        <w:rPr>
          <w:sz w:val="20"/>
          <w:szCs w:val="20"/>
          <w:lang w:val="en-US"/>
        </w:rPr>
        <w:t>sredstv</w:t>
      </w:r>
      <w:r w:rsidRPr="00F32323">
        <w:rPr>
          <w:sz w:val="20"/>
          <w:szCs w:val="20"/>
          <w:lang w:val="en-US"/>
        </w:rPr>
        <w:t xml:space="preserve">. - </w:t>
      </w:r>
      <w:r w:rsidRPr="00B319E5">
        <w:rPr>
          <w:sz w:val="20"/>
          <w:szCs w:val="20"/>
          <w:lang w:val="en-US"/>
        </w:rPr>
        <w:t>Penza</w:t>
      </w:r>
      <w:r w:rsidRPr="00F32323">
        <w:rPr>
          <w:sz w:val="20"/>
          <w:szCs w:val="20"/>
          <w:lang w:val="en-US"/>
        </w:rPr>
        <w:t xml:space="preserve">: </w:t>
      </w:r>
      <w:r w:rsidRPr="00B319E5">
        <w:rPr>
          <w:sz w:val="20"/>
          <w:szCs w:val="20"/>
          <w:lang w:val="en-US"/>
        </w:rPr>
        <w:t>PGUAS</w:t>
      </w:r>
      <w:r w:rsidRPr="00F32323">
        <w:rPr>
          <w:sz w:val="20"/>
          <w:szCs w:val="20"/>
          <w:lang w:val="en-US"/>
        </w:rPr>
        <w:t xml:space="preserve">. - 2012. - </w:t>
      </w:r>
      <w:r w:rsidRPr="00B319E5">
        <w:rPr>
          <w:sz w:val="20"/>
          <w:szCs w:val="20"/>
          <w:lang w:val="en-US"/>
        </w:rPr>
        <w:t>V</w:t>
      </w:r>
      <w:r w:rsidRPr="00F32323">
        <w:rPr>
          <w:sz w:val="20"/>
          <w:szCs w:val="20"/>
          <w:lang w:val="en-US"/>
        </w:rPr>
        <w:t xml:space="preserve"> 2 </w:t>
      </w:r>
      <w:r w:rsidRPr="00B319E5">
        <w:rPr>
          <w:sz w:val="20"/>
          <w:szCs w:val="20"/>
          <w:lang w:val="en-US"/>
        </w:rPr>
        <w:t>ch</w:t>
      </w:r>
      <w:r w:rsidRPr="00F32323">
        <w:rPr>
          <w:sz w:val="20"/>
          <w:szCs w:val="20"/>
          <w:lang w:val="en-US"/>
        </w:rPr>
        <w:t xml:space="preserve">. - </w:t>
      </w:r>
      <w:r w:rsidRPr="00B319E5">
        <w:rPr>
          <w:sz w:val="20"/>
          <w:szCs w:val="20"/>
          <w:lang w:val="en-US"/>
        </w:rPr>
        <w:t>CH</w:t>
      </w:r>
      <w:r w:rsidRPr="00F32323">
        <w:rPr>
          <w:sz w:val="20"/>
          <w:szCs w:val="20"/>
          <w:lang w:val="en-US"/>
        </w:rPr>
        <w:t xml:space="preserve">.1. - </w:t>
      </w:r>
      <w:r w:rsidRPr="00B319E5">
        <w:rPr>
          <w:sz w:val="20"/>
          <w:szCs w:val="20"/>
          <w:lang w:val="en-US"/>
        </w:rPr>
        <w:t>S</w:t>
      </w:r>
      <w:r w:rsidRPr="00F32323">
        <w:rPr>
          <w:sz w:val="20"/>
          <w:szCs w:val="20"/>
          <w:lang w:val="en-US"/>
        </w:rPr>
        <w:t>. 398-402.</w:t>
      </w:r>
    </w:p>
    <w:p w:rsidR="003E5108" w:rsidRPr="00F32323" w:rsidRDefault="003E5108" w:rsidP="003E5108">
      <w:pPr>
        <w:tabs>
          <w:tab w:val="left" w:pos="993"/>
        </w:tabs>
        <w:ind w:firstLine="709"/>
        <w:jc w:val="both"/>
        <w:rPr>
          <w:sz w:val="20"/>
          <w:szCs w:val="20"/>
          <w:lang w:val="en-US"/>
        </w:rPr>
      </w:pPr>
      <w:r w:rsidRPr="00F32323">
        <w:rPr>
          <w:sz w:val="20"/>
          <w:szCs w:val="20"/>
          <w:lang w:val="en-US"/>
        </w:rPr>
        <w:t>3.</w:t>
      </w:r>
      <w:r w:rsidRPr="00F32323">
        <w:rPr>
          <w:sz w:val="20"/>
          <w:szCs w:val="20"/>
          <w:lang w:val="en-US"/>
        </w:rPr>
        <w:tab/>
      </w:r>
      <w:r w:rsidRPr="00B319E5">
        <w:rPr>
          <w:sz w:val="20"/>
          <w:szCs w:val="20"/>
          <w:lang w:val="en-US"/>
        </w:rPr>
        <w:t>Timokhin</w:t>
      </w:r>
      <w:r w:rsidRPr="00F32323">
        <w:rPr>
          <w:sz w:val="20"/>
          <w:szCs w:val="20"/>
          <w:lang w:val="en-US"/>
        </w:rPr>
        <w:t xml:space="preserve">, </w:t>
      </w:r>
      <w:r w:rsidRPr="00B319E5">
        <w:rPr>
          <w:sz w:val="20"/>
          <w:szCs w:val="20"/>
          <w:lang w:val="en-US"/>
        </w:rPr>
        <w:t>S</w:t>
      </w:r>
      <w:r w:rsidRPr="00F32323">
        <w:rPr>
          <w:sz w:val="20"/>
          <w:szCs w:val="20"/>
          <w:lang w:val="en-US"/>
        </w:rPr>
        <w:t>.</w:t>
      </w:r>
      <w:r w:rsidRPr="00B319E5">
        <w:rPr>
          <w:sz w:val="20"/>
          <w:szCs w:val="20"/>
          <w:lang w:val="en-US"/>
        </w:rPr>
        <w:t>V</w:t>
      </w:r>
      <w:r w:rsidRPr="00F32323">
        <w:rPr>
          <w:sz w:val="20"/>
          <w:szCs w:val="20"/>
          <w:lang w:val="en-US"/>
        </w:rPr>
        <w:t xml:space="preserve">. </w:t>
      </w:r>
      <w:r w:rsidRPr="00B319E5">
        <w:rPr>
          <w:sz w:val="20"/>
          <w:szCs w:val="20"/>
          <w:lang w:val="en-US"/>
        </w:rPr>
        <w:t>Sovremennye</w:t>
      </w:r>
      <w:r w:rsidRPr="00F32323">
        <w:rPr>
          <w:sz w:val="20"/>
          <w:szCs w:val="20"/>
          <w:lang w:val="en-US"/>
        </w:rPr>
        <w:t xml:space="preserve"> </w:t>
      </w:r>
      <w:r w:rsidRPr="00B319E5">
        <w:rPr>
          <w:sz w:val="20"/>
          <w:szCs w:val="20"/>
          <w:lang w:val="en-US"/>
        </w:rPr>
        <w:t>tekhnologii</w:t>
      </w:r>
      <w:r w:rsidRPr="00F32323">
        <w:rPr>
          <w:sz w:val="20"/>
          <w:szCs w:val="20"/>
          <w:lang w:val="en-US"/>
        </w:rPr>
        <w:t xml:space="preserve"> </w:t>
      </w:r>
      <w:r w:rsidRPr="00B319E5">
        <w:rPr>
          <w:sz w:val="20"/>
          <w:szCs w:val="20"/>
          <w:lang w:val="en-US"/>
        </w:rPr>
        <w:t>obkatki</w:t>
      </w:r>
      <w:r w:rsidRPr="00F32323">
        <w:rPr>
          <w:sz w:val="20"/>
          <w:szCs w:val="20"/>
          <w:lang w:val="en-US"/>
        </w:rPr>
        <w:t xml:space="preserve"> </w:t>
      </w:r>
      <w:r w:rsidRPr="00B319E5">
        <w:rPr>
          <w:sz w:val="20"/>
          <w:szCs w:val="20"/>
          <w:lang w:val="en-US"/>
        </w:rPr>
        <w:t>avtotraktornykh</w:t>
      </w:r>
      <w:r w:rsidRPr="00F32323">
        <w:rPr>
          <w:sz w:val="20"/>
          <w:szCs w:val="20"/>
          <w:lang w:val="en-US"/>
        </w:rPr>
        <w:t xml:space="preserve"> </w:t>
      </w:r>
      <w:r w:rsidRPr="00B319E5">
        <w:rPr>
          <w:sz w:val="20"/>
          <w:szCs w:val="20"/>
          <w:lang w:val="en-US"/>
        </w:rPr>
        <w:t>dvigateley</w:t>
      </w:r>
      <w:r w:rsidRPr="00F32323">
        <w:rPr>
          <w:sz w:val="20"/>
          <w:szCs w:val="20"/>
          <w:lang w:val="en-US"/>
        </w:rPr>
        <w:t xml:space="preserve"> [</w:t>
      </w:r>
      <w:r w:rsidRPr="00B319E5">
        <w:rPr>
          <w:sz w:val="20"/>
          <w:szCs w:val="20"/>
          <w:lang w:val="en-US"/>
        </w:rPr>
        <w:t>Tekst</w:t>
      </w:r>
      <w:r w:rsidRPr="00F32323">
        <w:rPr>
          <w:sz w:val="20"/>
          <w:szCs w:val="20"/>
          <w:lang w:val="en-US"/>
        </w:rPr>
        <w:t xml:space="preserve">]: </w:t>
      </w:r>
      <w:r w:rsidRPr="00B319E5">
        <w:rPr>
          <w:sz w:val="20"/>
          <w:szCs w:val="20"/>
          <w:lang w:val="en-US"/>
        </w:rPr>
        <w:t>monografiya</w:t>
      </w:r>
      <w:r w:rsidRPr="00F32323">
        <w:rPr>
          <w:sz w:val="20"/>
          <w:szCs w:val="20"/>
          <w:lang w:val="en-US"/>
        </w:rPr>
        <w:t xml:space="preserve"> / </w:t>
      </w:r>
      <w:r w:rsidRPr="00B319E5">
        <w:rPr>
          <w:sz w:val="20"/>
          <w:szCs w:val="20"/>
          <w:lang w:val="en-US"/>
        </w:rPr>
        <w:t>S</w:t>
      </w:r>
      <w:r w:rsidRPr="00F32323">
        <w:rPr>
          <w:sz w:val="20"/>
          <w:szCs w:val="20"/>
          <w:lang w:val="en-US"/>
        </w:rPr>
        <w:t>.</w:t>
      </w:r>
      <w:r w:rsidRPr="00B319E5">
        <w:rPr>
          <w:sz w:val="20"/>
          <w:szCs w:val="20"/>
          <w:lang w:val="en-US"/>
        </w:rPr>
        <w:t>V</w:t>
      </w:r>
      <w:r w:rsidRPr="00F32323">
        <w:rPr>
          <w:sz w:val="20"/>
          <w:szCs w:val="20"/>
          <w:lang w:val="en-US"/>
        </w:rPr>
        <w:t xml:space="preserve">. </w:t>
      </w:r>
      <w:r w:rsidRPr="00B319E5">
        <w:rPr>
          <w:sz w:val="20"/>
          <w:szCs w:val="20"/>
          <w:lang w:val="en-US"/>
        </w:rPr>
        <w:t>Timokhin</w:t>
      </w:r>
      <w:r w:rsidRPr="00F32323">
        <w:rPr>
          <w:sz w:val="20"/>
          <w:szCs w:val="20"/>
          <w:lang w:val="en-US"/>
        </w:rPr>
        <w:t xml:space="preserve">, </w:t>
      </w:r>
      <w:r w:rsidRPr="00B319E5">
        <w:rPr>
          <w:sz w:val="20"/>
          <w:szCs w:val="20"/>
          <w:lang w:val="en-US"/>
        </w:rPr>
        <w:t>YU</w:t>
      </w:r>
      <w:r w:rsidRPr="00F32323">
        <w:rPr>
          <w:sz w:val="20"/>
          <w:szCs w:val="20"/>
          <w:lang w:val="en-US"/>
        </w:rPr>
        <w:t>.</w:t>
      </w:r>
      <w:r w:rsidRPr="00B319E5">
        <w:rPr>
          <w:sz w:val="20"/>
          <w:szCs w:val="20"/>
          <w:lang w:val="en-US"/>
        </w:rPr>
        <w:t>V</w:t>
      </w:r>
      <w:r w:rsidRPr="00F32323">
        <w:rPr>
          <w:sz w:val="20"/>
          <w:szCs w:val="20"/>
          <w:lang w:val="en-US"/>
        </w:rPr>
        <w:t xml:space="preserve">. </w:t>
      </w:r>
      <w:r w:rsidRPr="00B319E5">
        <w:rPr>
          <w:sz w:val="20"/>
          <w:szCs w:val="20"/>
          <w:lang w:val="en-US"/>
        </w:rPr>
        <w:t>Rodionov</w:t>
      </w:r>
      <w:r w:rsidRPr="00F32323">
        <w:rPr>
          <w:sz w:val="20"/>
          <w:szCs w:val="20"/>
          <w:lang w:val="en-US"/>
        </w:rPr>
        <w:t xml:space="preserve">. - </w:t>
      </w:r>
      <w:r w:rsidRPr="00B319E5">
        <w:rPr>
          <w:sz w:val="20"/>
          <w:szCs w:val="20"/>
          <w:lang w:val="en-US"/>
        </w:rPr>
        <w:t>Penza</w:t>
      </w:r>
      <w:r w:rsidRPr="00F32323">
        <w:rPr>
          <w:sz w:val="20"/>
          <w:szCs w:val="20"/>
          <w:lang w:val="en-US"/>
        </w:rPr>
        <w:t xml:space="preserve">: </w:t>
      </w:r>
      <w:r w:rsidRPr="00B319E5">
        <w:rPr>
          <w:sz w:val="20"/>
          <w:szCs w:val="20"/>
          <w:lang w:val="en-US"/>
        </w:rPr>
        <w:t>PGUAS</w:t>
      </w:r>
      <w:r w:rsidRPr="00F32323">
        <w:rPr>
          <w:sz w:val="20"/>
          <w:szCs w:val="20"/>
          <w:lang w:val="en-US"/>
        </w:rPr>
        <w:t>, 2013. - 284</w:t>
      </w:r>
      <w:r w:rsidRPr="00B319E5">
        <w:rPr>
          <w:sz w:val="20"/>
          <w:szCs w:val="20"/>
          <w:lang w:val="en-US"/>
        </w:rPr>
        <w:t>s</w:t>
      </w:r>
      <w:r w:rsidRPr="00F32323">
        <w:rPr>
          <w:sz w:val="20"/>
          <w:szCs w:val="20"/>
          <w:lang w:val="en-US"/>
        </w:rPr>
        <w:t>.</w:t>
      </w:r>
    </w:p>
    <w:p w:rsidR="003E5108" w:rsidRPr="00B319E5" w:rsidRDefault="003E5108" w:rsidP="003E5108">
      <w:pPr>
        <w:tabs>
          <w:tab w:val="left" w:pos="993"/>
        </w:tabs>
        <w:ind w:firstLine="709"/>
        <w:jc w:val="both"/>
        <w:rPr>
          <w:sz w:val="20"/>
          <w:szCs w:val="20"/>
          <w:lang w:val="en-US"/>
        </w:rPr>
      </w:pPr>
      <w:r w:rsidRPr="00B319E5">
        <w:rPr>
          <w:sz w:val="20"/>
          <w:szCs w:val="20"/>
          <w:lang w:val="en-US"/>
        </w:rPr>
        <w:t>4.</w:t>
      </w:r>
      <w:r w:rsidRPr="00B319E5">
        <w:rPr>
          <w:sz w:val="20"/>
          <w:szCs w:val="20"/>
          <w:lang w:val="en-US"/>
        </w:rPr>
        <w:tab/>
        <w:t>Arinin, I.N. Diagnostirovanie tekhnicheskogo sostoyaniya avtomobiley [Tekst] / I.N Arinin. - M.: Tran</w:t>
      </w:r>
      <w:r w:rsidRPr="00B319E5">
        <w:rPr>
          <w:sz w:val="20"/>
          <w:szCs w:val="20"/>
          <w:lang w:val="en-US"/>
        </w:rPr>
        <w:t>s</w:t>
      </w:r>
      <w:r w:rsidRPr="00B319E5">
        <w:rPr>
          <w:sz w:val="20"/>
          <w:szCs w:val="20"/>
          <w:lang w:val="en-US"/>
        </w:rPr>
        <w:t>port, 1978. - 176 s.</w:t>
      </w:r>
    </w:p>
    <w:p w:rsidR="003E5108" w:rsidRPr="00D54DA1" w:rsidRDefault="003E5108" w:rsidP="003E5108">
      <w:pPr>
        <w:tabs>
          <w:tab w:val="left" w:pos="993"/>
        </w:tabs>
        <w:ind w:firstLine="709"/>
        <w:jc w:val="both"/>
        <w:rPr>
          <w:spacing w:val="-4"/>
          <w:sz w:val="20"/>
          <w:szCs w:val="20"/>
          <w:lang w:val="en-US"/>
        </w:rPr>
      </w:pPr>
      <w:r w:rsidRPr="00D54DA1">
        <w:rPr>
          <w:spacing w:val="-4"/>
          <w:sz w:val="20"/>
          <w:szCs w:val="20"/>
          <w:lang w:val="en-US"/>
        </w:rPr>
        <w:t>5.</w:t>
      </w:r>
      <w:r w:rsidRPr="00D54DA1">
        <w:rPr>
          <w:spacing w:val="-4"/>
          <w:sz w:val="20"/>
          <w:szCs w:val="20"/>
          <w:lang w:val="en-US"/>
        </w:rPr>
        <w:tab/>
        <w:t>Tekhnicheskaya ekspluatatsiya avtomobiley [Tekst] /  Pod red. G.V. Kramarenko. - M.: Transport, 2005. - 488 s.</w:t>
      </w:r>
    </w:p>
    <w:p w:rsidR="003E5108" w:rsidRPr="00B319E5" w:rsidRDefault="003E5108" w:rsidP="003E5108">
      <w:pPr>
        <w:tabs>
          <w:tab w:val="left" w:pos="993"/>
        </w:tabs>
        <w:ind w:firstLine="709"/>
        <w:jc w:val="both"/>
        <w:rPr>
          <w:sz w:val="20"/>
          <w:szCs w:val="20"/>
          <w:lang w:val="en-US"/>
        </w:rPr>
      </w:pPr>
      <w:r w:rsidRPr="00B319E5">
        <w:rPr>
          <w:sz w:val="20"/>
          <w:szCs w:val="20"/>
          <w:lang w:val="en-US"/>
        </w:rPr>
        <w:t>6.</w:t>
      </w:r>
      <w:r w:rsidRPr="00B319E5">
        <w:rPr>
          <w:sz w:val="20"/>
          <w:szCs w:val="20"/>
          <w:lang w:val="en-US"/>
        </w:rPr>
        <w:tab/>
        <w:t xml:space="preserve"> Borts, A.D. Diagnostika tekhnicheskogo sostoyaniya avtomobilya [Tekst] / A.D. Borts. - M.: Transport, 1979. - 159 s.</w:t>
      </w:r>
    </w:p>
    <w:p w:rsidR="003E5108" w:rsidRPr="00B319E5" w:rsidRDefault="003E5108" w:rsidP="003E5108">
      <w:pPr>
        <w:tabs>
          <w:tab w:val="left" w:pos="993"/>
        </w:tabs>
        <w:ind w:firstLine="709"/>
        <w:jc w:val="both"/>
        <w:rPr>
          <w:sz w:val="20"/>
          <w:szCs w:val="20"/>
          <w:lang w:val="en-US"/>
        </w:rPr>
      </w:pPr>
      <w:r w:rsidRPr="00B319E5">
        <w:rPr>
          <w:sz w:val="20"/>
          <w:szCs w:val="20"/>
          <w:lang w:val="en-US"/>
        </w:rPr>
        <w:t>7.</w:t>
      </w:r>
      <w:r w:rsidRPr="00B319E5">
        <w:rPr>
          <w:sz w:val="20"/>
          <w:szCs w:val="20"/>
          <w:lang w:val="en-US"/>
        </w:rPr>
        <w:tab/>
        <w:t xml:space="preserve"> Spichkin, G.V. Diagnostika tekhnicheskogo sostoyaniya avtomobilya [Tekst] / G.V. Spichkin [i dr.]. - M.: Vysshaya shkola, 1983. - 367 s.</w:t>
      </w:r>
    </w:p>
    <w:p w:rsidR="003E5108" w:rsidRPr="00B319E5" w:rsidRDefault="003E5108" w:rsidP="003E5108">
      <w:pPr>
        <w:tabs>
          <w:tab w:val="left" w:pos="993"/>
        </w:tabs>
        <w:ind w:firstLine="709"/>
        <w:jc w:val="both"/>
        <w:rPr>
          <w:sz w:val="20"/>
          <w:szCs w:val="20"/>
          <w:lang w:val="en-US"/>
        </w:rPr>
      </w:pPr>
      <w:r w:rsidRPr="00B319E5">
        <w:rPr>
          <w:sz w:val="20"/>
          <w:szCs w:val="20"/>
          <w:lang w:val="en-US"/>
        </w:rPr>
        <w:t>8.</w:t>
      </w:r>
      <w:r w:rsidRPr="00B319E5">
        <w:rPr>
          <w:sz w:val="20"/>
          <w:szCs w:val="20"/>
          <w:lang w:val="en-US"/>
        </w:rPr>
        <w:tab/>
        <w:t xml:space="preserve"> Rodionov, YU.V. Ispolnitel`nyy mekhanizm dlya bestormoznoy obkatki dizeley [Tekst] / YU.V. Ro-dionov, S.V. Timokhin // Vestnik Tadzhikskogo tekhnicheskogo universiteta. - T.1. - S. 35-39.</w:t>
      </w:r>
    </w:p>
    <w:p w:rsidR="003E5108" w:rsidRPr="00B319E5" w:rsidRDefault="003E5108" w:rsidP="003E5108">
      <w:pPr>
        <w:tabs>
          <w:tab w:val="left" w:pos="993"/>
        </w:tabs>
        <w:ind w:firstLine="709"/>
        <w:jc w:val="both"/>
        <w:rPr>
          <w:sz w:val="20"/>
          <w:szCs w:val="20"/>
          <w:lang w:val="en-US"/>
        </w:rPr>
      </w:pPr>
      <w:r w:rsidRPr="00B319E5">
        <w:rPr>
          <w:sz w:val="20"/>
          <w:szCs w:val="20"/>
          <w:lang w:val="en-US"/>
        </w:rPr>
        <w:t>9.</w:t>
      </w:r>
      <w:r w:rsidRPr="00B319E5">
        <w:rPr>
          <w:sz w:val="20"/>
          <w:szCs w:val="20"/>
          <w:lang w:val="en-US"/>
        </w:rPr>
        <w:tab/>
        <w:t>Gyunzer, G. Diagnostika dizel`nykh dvigateley [Tekst] / G. Gyunzer. - M.: Za rulem, 2004. - 176 s.</w:t>
      </w:r>
    </w:p>
    <w:p w:rsidR="003E5108" w:rsidRPr="00B319E5" w:rsidRDefault="003E5108" w:rsidP="003E5108">
      <w:pPr>
        <w:tabs>
          <w:tab w:val="left" w:pos="993"/>
        </w:tabs>
        <w:ind w:firstLine="709"/>
        <w:jc w:val="both"/>
        <w:rPr>
          <w:sz w:val="20"/>
          <w:szCs w:val="20"/>
          <w:lang w:val="en-US"/>
        </w:rPr>
      </w:pPr>
      <w:r w:rsidRPr="00B319E5">
        <w:rPr>
          <w:sz w:val="20"/>
          <w:szCs w:val="20"/>
          <w:lang w:val="en-US"/>
        </w:rPr>
        <w:t>10.</w:t>
      </w:r>
      <w:r w:rsidRPr="00B319E5">
        <w:rPr>
          <w:sz w:val="20"/>
          <w:szCs w:val="20"/>
          <w:lang w:val="en-US"/>
        </w:rPr>
        <w:tab/>
        <w:t>Arinin, I.N. Diagnostirovanie tekhnicheskogo sostoyaniya avtomobiley [Tekst] / I.N. Arinin. - M.: Tran</w:t>
      </w:r>
      <w:r w:rsidRPr="00B319E5">
        <w:rPr>
          <w:sz w:val="20"/>
          <w:szCs w:val="20"/>
          <w:lang w:val="en-US"/>
        </w:rPr>
        <w:t>s</w:t>
      </w:r>
      <w:r w:rsidRPr="00B319E5">
        <w:rPr>
          <w:sz w:val="20"/>
          <w:szCs w:val="20"/>
          <w:lang w:val="en-US"/>
        </w:rPr>
        <w:t>port, 1978. - 178 s.</w:t>
      </w:r>
    </w:p>
    <w:p w:rsidR="003E5108" w:rsidRPr="00D54DA1" w:rsidRDefault="003E5108" w:rsidP="003E5108">
      <w:pPr>
        <w:tabs>
          <w:tab w:val="left" w:pos="993"/>
        </w:tabs>
        <w:ind w:firstLine="709"/>
        <w:jc w:val="both"/>
        <w:rPr>
          <w:spacing w:val="-4"/>
          <w:sz w:val="20"/>
          <w:szCs w:val="20"/>
          <w:lang w:val="en-US"/>
        </w:rPr>
      </w:pPr>
      <w:r w:rsidRPr="00D54DA1">
        <w:rPr>
          <w:spacing w:val="-4"/>
          <w:sz w:val="20"/>
          <w:szCs w:val="20"/>
          <w:lang w:val="en-US"/>
        </w:rPr>
        <w:t>11.</w:t>
      </w:r>
      <w:r w:rsidRPr="00D54DA1">
        <w:rPr>
          <w:spacing w:val="-4"/>
          <w:sz w:val="20"/>
          <w:szCs w:val="20"/>
          <w:lang w:val="en-US"/>
        </w:rPr>
        <w:tab/>
        <w:t>Tekhnicheskaya ekspluatatsiya avtomobiley [Tekst] / Pod red. G.V.Kramarenko. - M.: Transport, 2005. - 188 s.</w:t>
      </w:r>
    </w:p>
    <w:p w:rsidR="003E5108" w:rsidRPr="00B319E5" w:rsidRDefault="003E5108" w:rsidP="003E5108">
      <w:pPr>
        <w:tabs>
          <w:tab w:val="left" w:pos="993"/>
        </w:tabs>
        <w:ind w:firstLine="709"/>
        <w:jc w:val="both"/>
        <w:rPr>
          <w:sz w:val="20"/>
          <w:szCs w:val="20"/>
          <w:lang w:val="en-US"/>
        </w:rPr>
      </w:pPr>
      <w:r w:rsidRPr="00B319E5">
        <w:rPr>
          <w:sz w:val="20"/>
          <w:szCs w:val="20"/>
          <w:lang w:val="en-US"/>
        </w:rPr>
        <w:t>12.</w:t>
      </w:r>
      <w:r w:rsidRPr="00B319E5">
        <w:rPr>
          <w:sz w:val="20"/>
          <w:szCs w:val="20"/>
          <w:lang w:val="en-US"/>
        </w:rPr>
        <w:tab/>
        <w:t>Kuznetsov, E.S. Upravlenie tekhnicheskoy ekspluatatsiey avtomobiley [Tekst] / E.S. Kuznetsov. - M.: Transport, 2008. - 352 s.</w:t>
      </w:r>
    </w:p>
    <w:p w:rsidR="003E5108" w:rsidRPr="00B319E5" w:rsidRDefault="003E5108" w:rsidP="003E5108">
      <w:pPr>
        <w:tabs>
          <w:tab w:val="left" w:pos="993"/>
        </w:tabs>
        <w:ind w:firstLine="709"/>
        <w:jc w:val="both"/>
        <w:rPr>
          <w:sz w:val="20"/>
          <w:szCs w:val="20"/>
          <w:lang w:val="en-US"/>
        </w:rPr>
      </w:pPr>
      <w:r w:rsidRPr="00B319E5">
        <w:rPr>
          <w:sz w:val="20"/>
          <w:szCs w:val="20"/>
          <w:lang w:val="en-US"/>
        </w:rPr>
        <w:t>13.</w:t>
      </w:r>
      <w:r w:rsidRPr="00B319E5">
        <w:rPr>
          <w:sz w:val="20"/>
          <w:szCs w:val="20"/>
          <w:lang w:val="en-US"/>
        </w:rPr>
        <w:tab/>
        <w:t>Livshits, V.M. Perspektivnye razrabotki v oblasti diagnostiki avtotraktornykh dizeley [Tekst] / V.M. Li</w:t>
      </w:r>
      <w:r w:rsidRPr="00B319E5">
        <w:rPr>
          <w:sz w:val="20"/>
          <w:szCs w:val="20"/>
          <w:lang w:val="en-US"/>
        </w:rPr>
        <w:t>v</w:t>
      </w:r>
      <w:r w:rsidRPr="00B319E5">
        <w:rPr>
          <w:sz w:val="20"/>
          <w:szCs w:val="20"/>
          <w:lang w:val="en-US"/>
        </w:rPr>
        <w:t>shits, S.V. Krasheninnikov, S.P. Pyatin / Vestnik IrGSHA. - Irkutsk: IrGSHA. - 2010. - Vyp. 38. - S.77-81.</w:t>
      </w:r>
    </w:p>
    <w:p w:rsidR="003E5108" w:rsidRPr="00B319E5" w:rsidRDefault="003E5108" w:rsidP="003E5108">
      <w:pPr>
        <w:tabs>
          <w:tab w:val="left" w:pos="993"/>
        </w:tabs>
        <w:ind w:firstLine="709"/>
        <w:jc w:val="both"/>
        <w:rPr>
          <w:sz w:val="20"/>
          <w:szCs w:val="20"/>
          <w:lang w:val="en-US"/>
        </w:rPr>
      </w:pPr>
      <w:r w:rsidRPr="00B319E5">
        <w:rPr>
          <w:sz w:val="20"/>
          <w:szCs w:val="20"/>
          <w:lang w:val="en-US"/>
        </w:rPr>
        <w:lastRenderedPageBreak/>
        <w:t>14.</w:t>
      </w:r>
      <w:r w:rsidRPr="00B319E5">
        <w:rPr>
          <w:sz w:val="20"/>
          <w:szCs w:val="20"/>
          <w:lang w:val="en-US"/>
        </w:rPr>
        <w:tab/>
        <w:t>Gor, D.A. Beskontaktnye metody diagnostiki dizel`nogo dvigatelya osnovannye na analize formy volny vykhlopnykh gazov [Tekst] / D.A. Gor, G.ZH.  Kuk //  Doklad sdelan v Ryade Tekhnicheskikh dokumentov SAE. - 1987. - 8 s.</w:t>
      </w:r>
    </w:p>
    <w:p w:rsidR="003E5108" w:rsidRPr="00B319E5" w:rsidRDefault="003E5108" w:rsidP="003E5108">
      <w:pPr>
        <w:tabs>
          <w:tab w:val="left" w:pos="993"/>
        </w:tabs>
        <w:ind w:firstLine="709"/>
        <w:jc w:val="both"/>
        <w:rPr>
          <w:sz w:val="20"/>
          <w:szCs w:val="20"/>
          <w:lang w:val="en-US"/>
        </w:rPr>
      </w:pPr>
      <w:r w:rsidRPr="00B319E5">
        <w:rPr>
          <w:sz w:val="20"/>
          <w:szCs w:val="20"/>
          <w:lang w:val="en-US"/>
        </w:rPr>
        <w:t>15.</w:t>
      </w:r>
      <w:r w:rsidRPr="00B319E5">
        <w:rPr>
          <w:sz w:val="20"/>
          <w:szCs w:val="20"/>
          <w:lang w:val="en-US"/>
        </w:rPr>
        <w:tab/>
        <w:t>Lapuerta, M. Potential for reducing emissions in a diesel engine by fuelling with conventional biodiesel and Fischer - Tropsch diesel [Text] / M. Lapuerta, O. Armas,  J. J. Hernandez, A. Tsolakis // Fuel, Volume 89, Issue 10. - 2010. - P. 3106-3113.</w:t>
      </w:r>
    </w:p>
    <w:p w:rsidR="003E5108" w:rsidRPr="00B319E5" w:rsidRDefault="003E5108" w:rsidP="003E5108">
      <w:pPr>
        <w:tabs>
          <w:tab w:val="left" w:pos="993"/>
        </w:tabs>
        <w:ind w:firstLine="709"/>
        <w:jc w:val="both"/>
        <w:rPr>
          <w:sz w:val="20"/>
          <w:szCs w:val="20"/>
          <w:lang w:val="en-US"/>
        </w:rPr>
      </w:pPr>
      <w:r w:rsidRPr="00B319E5">
        <w:rPr>
          <w:sz w:val="20"/>
          <w:szCs w:val="20"/>
          <w:lang w:val="en-US"/>
        </w:rPr>
        <w:t>16.</w:t>
      </w:r>
      <w:r w:rsidRPr="00B319E5">
        <w:rPr>
          <w:sz w:val="20"/>
          <w:szCs w:val="20"/>
          <w:lang w:val="en-US"/>
        </w:rPr>
        <w:tab/>
        <w:t>Dabrovski, Z. Issledovanie chuvstvitel`nosti vibroakusticheskikh signalov k mekhanicheskim povrezhd</w:t>
      </w:r>
      <w:r w:rsidRPr="00B319E5">
        <w:rPr>
          <w:sz w:val="20"/>
          <w:szCs w:val="20"/>
          <w:lang w:val="en-US"/>
        </w:rPr>
        <w:t>e</w:t>
      </w:r>
      <w:r w:rsidRPr="00B319E5">
        <w:rPr>
          <w:sz w:val="20"/>
          <w:szCs w:val="20"/>
          <w:lang w:val="en-US"/>
        </w:rPr>
        <w:t>niyam kotorykh ne raspoznayutsya sistemoy bortovoy diagnostiki u dizel`nykh dvigateley vnutrennego sgoraniya [Tekst] / Z. Dabrovski, M. Zavitsa // Diffusion and Defect Data Pt. B Solid State Phenomena. - 2012. - S. 194-199.</w:t>
      </w:r>
    </w:p>
    <w:p w:rsidR="003E5108" w:rsidRPr="00B319E5" w:rsidRDefault="003E5108" w:rsidP="003E5108">
      <w:pPr>
        <w:tabs>
          <w:tab w:val="left" w:pos="993"/>
        </w:tabs>
        <w:ind w:firstLine="709"/>
        <w:jc w:val="both"/>
        <w:rPr>
          <w:sz w:val="20"/>
          <w:szCs w:val="20"/>
          <w:lang w:val="en-US"/>
        </w:rPr>
      </w:pPr>
      <w:r w:rsidRPr="00B319E5">
        <w:rPr>
          <w:sz w:val="20"/>
          <w:szCs w:val="20"/>
          <w:lang w:val="en-US"/>
        </w:rPr>
        <w:t>17.</w:t>
      </w:r>
      <w:r w:rsidRPr="00B319E5">
        <w:rPr>
          <w:sz w:val="20"/>
          <w:szCs w:val="20"/>
          <w:lang w:val="en-US"/>
        </w:rPr>
        <w:tab/>
        <w:t>Alliluev, V.A. Tekhnicheskaya diagnostika traktorov i zernouborochnykh kombaynov [Tekst] / V.A. Al-liluev. - M.: Kolos, 1978. - 287 s.</w:t>
      </w:r>
    </w:p>
    <w:p w:rsidR="003E5108" w:rsidRPr="00B319E5" w:rsidRDefault="003E5108" w:rsidP="003E5108">
      <w:pPr>
        <w:tabs>
          <w:tab w:val="left" w:pos="993"/>
        </w:tabs>
        <w:ind w:firstLine="709"/>
        <w:jc w:val="both"/>
        <w:rPr>
          <w:sz w:val="20"/>
          <w:szCs w:val="20"/>
          <w:lang w:val="en-US"/>
        </w:rPr>
      </w:pPr>
      <w:r w:rsidRPr="00B319E5">
        <w:rPr>
          <w:sz w:val="20"/>
          <w:szCs w:val="20"/>
          <w:lang w:val="en-US"/>
        </w:rPr>
        <w:t>18.</w:t>
      </w:r>
      <w:r w:rsidRPr="00B319E5">
        <w:rPr>
          <w:sz w:val="20"/>
          <w:szCs w:val="20"/>
          <w:lang w:val="en-US"/>
        </w:rPr>
        <w:tab/>
        <w:t>ZHdanovskiy, N.S. Bestormoznye ispytaniya traktornykh dvigateley [Tekst] / N.S. ZHdanovskiy, A.V. N</w:t>
      </w:r>
      <w:r w:rsidRPr="00B319E5">
        <w:rPr>
          <w:sz w:val="20"/>
          <w:szCs w:val="20"/>
          <w:lang w:val="en-US"/>
        </w:rPr>
        <w:t>i</w:t>
      </w:r>
      <w:r w:rsidRPr="00B319E5">
        <w:rPr>
          <w:sz w:val="20"/>
          <w:szCs w:val="20"/>
          <w:lang w:val="en-US"/>
        </w:rPr>
        <w:t>kolaenko [i dr.]. - M.-L.: Mashinostroenie, 1966. - 177 s.</w:t>
      </w:r>
    </w:p>
    <w:p w:rsidR="003E5108" w:rsidRPr="00B319E5" w:rsidRDefault="003E5108" w:rsidP="003E5108">
      <w:pPr>
        <w:tabs>
          <w:tab w:val="left" w:pos="993"/>
        </w:tabs>
        <w:ind w:firstLine="709"/>
        <w:jc w:val="both"/>
        <w:rPr>
          <w:sz w:val="20"/>
          <w:szCs w:val="20"/>
          <w:lang w:val="en-US"/>
        </w:rPr>
      </w:pPr>
      <w:r w:rsidRPr="00B319E5">
        <w:rPr>
          <w:sz w:val="20"/>
          <w:szCs w:val="20"/>
          <w:lang w:val="en-US"/>
        </w:rPr>
        <w:t>19.</w:t>
      </w:r>
      <w:r w:rsidRPr="00B319E5">
        <w:rPr>
          <w:sz w:val="20"/>
          <w:szCs w:val="20"/>
          <w:lang w:val="en-US"/>
        </w:rPr>
        <w:tab/>
        <w:t>Dobrolyubov, I.P. Dinamicheskiy metod diagnostiki avtotraktornykh dvigateley [Tekst]: metodiche-skie rekomendatsii SibIME / I.P. Dobrolyubov, V.M. Livshits. - Novosibirsk, 1981. - CH.1. - S. 42-112.</w:t>
      </w:r>
    </w:p>
    <w:p w:rsidR="003E5108" w:rsidRPr="00B319E5" w:rsidRDefault="003E5108" w:rsidP="003E5108">
      <w:pPr>
        <w:tabs>
          <w:tab w:val="left" w:pos="993"/>
        </w:tabs>
        <w:ind w:firstLine="709"/>
        <w:jc w:val="both"/>
        <w:rPr>
          <w:sz w:val="20"/>
          <w:szCs w:val="20"/>
          <w:lang w:val="en-US"/>
        </w:rPr>
      </w:pPr>
      <w:r w:rsidRPr="00B319E5">
        <w:rPr>
          <w:sz w:val="20"/>
          <w:szCs w:val="20"/>
          <w:lang w:val="en-US"/>
        </w:rPr>
        <w:t>20.</w:t>
      </w:r>
      <w:r w:rsidRPr="00B319E5">
        <w:rPr>
          <w:sz w:val="20"/>
          <w:szCs w:val="20"/>
          <w:lang w:val="en-US"/>
        </w:rPr>
        <w:tab/>
        <w:t>Kolchin, A.V. Novye sredstva i metody diagnostirovaniya avtotraktornykh dvigateley [Tekst] / A.V. Ko</w:t>
      </w:r>
      <w:r w:rsidRPr="00B319E5">
        <w:rPr>
          <w:sz w:val="20"/>
          <w:szCs w:val="20"/>
          <w:lang w:val="en-US"/>
        </w:rPr>
        <w:t>l</w:t>
      </w:r>
      <w:r w:rsidRPr="00B319E5">
        <w:rPr>
          <w:sz w:val="20"/>
          <w:szCs w:val="20"/>
          <w:lang w:val="en-US"/>
        </w:rPr>
        <w:t>chin, YU.K. Bobkov. - M.: Kolos, 1982. - 110 s.</w:t>
      </w:r>
    </w:p>
    <w:p w:rsidR="003E5108" w:rsidRPr="00B319E5" w:rsidRDefault="003E5108" w:rsidP="003E5108">
      <w:pPr>
        <w:tabs>
          <w:tab w:val="left" w:pos="993"/>
        </w:tabs>
        <w:ind w:firstLine="709"/>
        <w:jc w:val="both"/>
        <w:rPr>
          <w:sz w:val="20"/>
          <w:szCs w:val="20"/>
          <w:lang w:val="en-US"/>
        </w:rPr>
      </w:pPr>
      <w:r w:rsidRPr="00B319E5">
        <w:rPr>
          <w:sz w:val="20"/>
          <w:szCs w:val="20"/>
          <w:lang w:val="en-US"/>
        </w:rPr>
        <w:t>21.</w:t>
      </w:r>
      <w:r w:rsidRPr="00B319E5">
        <w:rPr>
          <w:sz w:val="20"/>
          <w:szCs w:val="20"/>
          <w:lang w:val="en-US"/>
        </w:rPr>
        <w:tab/>
        <w:t>A.s.  15627270  SSSR. Ustroystvo dlya upravleniya rezhimami prirabotki i diagnostirovaniya dize-lya [Tekst] / A.V. Nikolaenko, S.V. Timokhin [i dr.]; opubl. v B.I. №17. - 1990.</w:t>
      </w:r>
    </w:p>
    <w:p w:rsidR="003E5108" w:rsidRPr="00B319E5" w:rsidRDefault="003E5108" w:rsidP="003E5108">
      <w:pPr>
        <w:tabs>
          <w:tab w:val="left" w:pos="993"/>
        </w:tabs>
        <w:ind w:firstLine="709"/>
        <w:jc w:val="both"/>
        <w:rPr>
          <w:sz w:val="20"/>
          <w:szCs w:val="20"/>
          <w:lang w:val="en-US"/>
        </w:rPr>
      </w:pPr>
      <w:r w:rsidRPr="00B319E5">
        <w:rPr>
          <w:sz w:val="20"/>
          <w:szCs w:val="20"/>
          <w:lang w:val="en-US"/>
        </w:rPr>
        <w:t>22.</w:t>
      </w:r>
      <w:r w:rsidRPr="00B319E5">
        <w:rPr>
          <w:sz w:val="20"/>
          <w:szCs w:val="20"/>
          <w:lang w:val="en-US"/>
        </w:rPr>
        <w:tab/>
        <w:t>Mikhlin, V.M. Avtomaticheskiy zadatchik skorostnykh rezhimov raboty dizelya. Tekhnicheskoe zadanie [Tekst] / V.M. Mikhlin, A.V. Kolchin, S.V. Timokhin [i dr.]. - M.: Gosagroprom, 1988. - 11 s.</w:t>
      </w:r>
    </w:p>
    <w:p w:rsidR="003E5108" w:rsidRPr="00B319E5" w:rsidRDefault="003E5108" w:rsidP="003E5108">
      <w:pPr>
        <w:tabs>
          <w:tab w:val="left" w:pos="993"/>
        </w:tabs>
        <w:ind w:firstLine="709"/>
        <w:jc w:val="both"/>
        <w:rPr>
          <w:sz w:val="20"/>
          <w:szCs w:val="20"/>
          <w:lang w:val="en-US"/>
        </w:rPr>
      </w:pPr>
      <w:r w:rsidRPr="00B319E5">
        <w:rPr>
          <w:sz w:val="20"/>
          <w:szCs w:val="20"/>
          <w:lang w:val="en-US"/>
        </w:rPr>
        <w:t>23.</w:t>
      </w:r>
      <w:r w:rsidRPr="00B319E5">
        <w:rPr>
          <w:sz w:val="20"/>
          <w:szCs w:val="20"/>
          <w:lang w:val="en-US"/>
        </w:rPr>
        <w:tab/>
        <w:t>Domke, E.R. Datchiki chastoty vrashcheniya kolenchatogo vala dvigateley vnutrennego sgoraniya [Tekst] / E.R. Domke, A.S. Makhonin, N.A. Mukhataev // Problemy kachestva i ekspluatatsii avtotransportnykh sredstv. - Penza: PGUAS. - 2014. - S. 303-308.</w:t>
      </w:r>
    </w:p>
    <w:p w:rsidR="003E5108" w:rsidRPr="00B319E5" w:rsidRDefault="003E5108" w:rsidP="003E5108">
      <w:pPr>
        <w:tabs>
          <w:tab w:val="left" w:pos="993"/>
        </w:tabs>
        <w:ind w:firstLine="709"/>
        <w:jc w:val="both"/>
        <w:rPr>
          <w:sz w:val="20"/>
          <w:szCs w:val="20"/>
          <w:lang w:val="en-US"/>
        </w:rPr>
      </w:pPr>
      <w:r w:rsidRPr="00B319E5">
        <w:rPr>
          <w:sz w:val="20"/>
          <w:szCs w:val="20"/>
          <w:lang w:val="en-US"/>
        </w:rPr>
        <w:t>24.</w:t>
      </w:r>
      <w:r w:rsidRPr="00B319E5">
        <w:rPr>
          <w:sz w:val="20"/>
          <w:szCs w:val="20"/>
          <w:lang w:val="en-US"/>
        </w:rPr>
        <w:tab/>
        <w:t>Pat. 2490787 Rossiyskaya Federatsiya, MPK H 03 K 5/153. Formirovatel` impul`sov iz signalov induk</w:t>
      </w:r>
      <w:r w:rsidRPr="00B319E5">
        <w:rPr>
          <w:sz w:val="20"/>
          <w:szCs w:val="20"/>
          <w:lang w:val="en-US"/>
        </w:rPr>
        <w:t>t</w:t>
      </w:r>
      <w:r w:rsidRPr="00B319E5">
        <w:rPr>
          <w:sz w:val="20"/>
          <w:szCs w:val="20"/>
          <w:lang w:val="en-US"/>
        </w:rPr>
        <w:t>sionnykh datchikov chastoty vrashcheniya [Tekst] / Mukhataev N. A., Makhonin A.S. [i dr.] - (RU)  №2012127587/08; zayav. 02.07.12; opubl: 20.08.13. Byul. № 23.</w:t>
      </w:r>
    </w:p>
    <w:p w:rsidR="003E5108" w:rsidRPr="000E0FC8" w:rsidRDefault="003E5108" w:rsidP="003E5108">
      <w:pPr>
        <w:tabs>
          <w:tab w:val="left" w:pos="1140"/>
        </w:tabs>
        <w:jc w:val="both"/>
        <w:rPr>
          <w:sz w:val="16"/>
          <w:szCs w:val="16"/>
          <w:lang w:val="en-US"/>
        </w:rPr>
      </w:pPr>
      <w:r w:rsidRPr="000E0FC8">
        <w:rPr>
          <w:sz w:val="16"/>
          <w:szCs w:val="16"/>
          <w:lang w:val="en-US"/>
        </w:rPr>
        <w:t xml:space="preserve">                                  </w:t>
      </w:r>
    </w:p>
    <w:p w:rsidR="003E5108" w:rsidRPr="00B319E5" w:rsidRDefault="003E5108" w:rsidP="003E5108">
      <w:pPr>
        <w:tabs>
          <w:tab w:val="left" w:pos="851"/>
        </w:tabs>
        <w:ind w:firstLine="709"/>
        <w:jc w:val="both"/>
        <w:rPr>
          <w:b/>
          <w:sz w:val="20"/>
          <w:szCs w:val="20"/>
          <w:lang w:val="en-US"/>
        </w:rPr>
      </w:pPr>
      <w:r w:rsidRPr="00B319E5">
        <w:rPr>
          <w:b/>
          <w:sz w:val="20"/>
          <w:szCs w:val="20"/>
          <w:lang w:val="en-US"/>
        </w:rPr>
        <w:t>Makhonin Artem Sergeyevich</w:t>
      </w:r>
    </w:p>
    <w:p w:rsidR="003E5108" w:rsidRPr="00B319E5" w:rsidRDefault="003E5108" w:rsidP="003E5108">
      <w:pPr>
        <w:tabs>
          <w:tab w:val="left" w:pos="851"/>
        </w:tabs>
        <w:ind w:firstLine="709"/>
        <w:jc w:val="both"/>
        <w:rPr>
          <w:sz w:val="20"/>
          <w:szCs w:val="20"/>
          <w:lang w:val="en-US"/>
        </w:rPr>
      </w:pPr>
      <w:r w:rsidRPr="00B319E5">
        <w:rPr>
          <w:sz w:val="20"/>
          <w:szCs w:val="20"/>
          <w:lang w:val="en-US"/>
        </w:rPr>
        <w:t>FGBOU VPO «Penza State University of Architecture and Construction»</w:t>
      </w:r>
    </w:p>
    <w:p w:rsidR="003E5108" w:rsidRPr="00B319E5" w:rsidRDefault="003E5108" w:rsidP="003E5108">
      <w:pPr>
        <w:tabs>
          <w:tab w:val="left" w:pos="851"/>
        </w:tabs>
        <w:ind w:firstLine="709"/>
        <w:jc w:val="both"/>
        <w:rPr>
          <w:sz w:val="20"/>
          <w:szCs w:val="20"/>
          <w:lang w:val="en-US"/>
        </w:rPr>
      </w:pPr>
      <w:r w:rsidRPr="00B319E5">
        <w:rPr>
          <w:sz w:val="20"/>
          <w:szCs w:val="20"/>
          <w:lang w:val="en-US"/>
        </w:rPr>
        <w:t>Address: 440028, Russia, Penza, ul. Titov, 28</w:t>
      </w:r>
    </w:p>
    <w:p w:rsidR="003E5108" w:rsidRPr="00B319E5" w:rsidRDefault="003E5108" w:rsidP="003E5108">
      <w:pPr>
        <w:tabs>
          <w:tab w:val="left" w:pos="851"/>
        </w:tabs>
        <w:ind w:firstLine="709"/>
        <w:jc w:val="both"/>
        <w:rPr>
          <w:sz w:val="20"/>
          <w:szCs w:val="20"/>
          <w:lang w:val="en-US"/>
        </w:rPr>
      </w:pPr>
      <w:r w:rsidRPr="00B319E5">
        <w:rPr>
          <w:sz w:val="20"/>
          <w:szCs w:val="20"/>
          <w:lang w:val="en-US"/>
        </w:rPr>
        <w:t>Student of «Organization and traffic safety»</w:t>
      </w:r>
    </w:p>
    <w:p w:rsidR="00C2409D" w:rsidRPr="00DB18A2" w:rsidRDefault="003E5108" w:rsidP="003E5108">
      <w:pPr>
        <w:tabs>
          <w:tab w:val="left" w:pos="851"/>
        </w:tabs>
        <w:ind w:firstLine="709"/>
        <w:jc w:val="both"/>
        <w:rPr>
          <w:lang w:val="en-US"/>
        </w:rPr>
      </w:pPr>
      <w:r w:rsidRPr="00B319E5">
        <w:rPr>
          <w:sz w:val="20"/>
          <w:szCs w:val="20"/>
          <w:lang w:val="en-US"/>
        </w:rPr>
        <w:t>E-mail: obd@pguas.ru; 58russia@rambler.ru</w:t>
      </w:r>
      <w:r w:rsidR="000C1624" w:rsidRPr="00DB18A2">
        <w:rPr>
          <w:lang w:val="en-US"/>
        </w:rPr>
        <w:t xml:space="preserve"> </w:t>
      </w:r>
    </w:p>
    <w:p w:rsidR="006D5008" w:rsidRPr="00DB18A2" w:rsidRDefault="006D5008" w:rsidP="006D5008">
      <w:pPr>
        <w:widowControl w:val="0"/>
        <w:ind w:firstLine="709"/>
        <w:jc w:val="both"/>
        <w:rPr>
          <w:color w:val="000000"/>
          <w:sz w:val="20"/>
          <w:szCs w:val="20"/>
          <w:lang w:val="en-US"/>
        </w:rPr>
        <w:sectPr w:rsidR="006D5008" w:rsidRPr="00DB18A2" w:rsidSect="00A23C60">
          <w:headerReference w:type="even" r:id="rId34"/>
          <w:headerReference w:type="default" r:id="rId35"/>
          <w:footerReference w:type="even" r:id="rId36"/>
          <w:footerReference w:type="default" r:id="rId37"/>
          <w:footerReference w:type="first" r:id="rId38"/>
          <w:pgSz w:w="11909" w:h="16834" w:code="9"/>
          <w:pgMar w:top="1134" w:right="1134" w:bottom="1134" w:left="1134" w:header="720" w:footer="720" w:gutter="0"/>
          <w:pgNumType w:start="3"/>
          <w:cols w:space="60"/>
          <w:noEndnote/>
          <w:titlePg/>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514DDA" w:rsidRPr="00781FB0" w:rsidTr="001C2CE0">
        <w:trPr>
          <w:jc w:val="center"/>
        </w:trPr>
        <w:tc>
          <w:tcPr>
            <w:tcW w:w="9561" w:type="dxa"/>
            <w:shd w:val="clear" w:color="auto" w:fill="auto"/>
          </w:tcPr>
          <w:p w:rsidR="00DB5CDC" w:rsidRPr="00781FB0" w:rsidRDefault="00DB5CDC" w:rsidP="00EB0702">
            <w:pPr>
              <w:widowControl w:val="0"/>
              <w:shd w:val="clear" w:color="auto" w:fill="FFFFFF"/>
              <w:autoSpaceDE w:val="0"/>
              <w:autoSpaceDN w:val="0"/>
              <w:adjustRightInd w:val="0"/>
              <w:rPr>
                <w:b/>
                <w:i/>
                <w:color w:val="000000"/>
                <w:sz w:val="28"/>
                <w:szCs w:val="28"/>
              </w:rPr>
            </w:pPr>
            <w:r w:rsidRPr="00781FB0">
              <w:rPr>
                <w:b/>
                <w:i/>
                <w:color w:val="000000"/>
                <w:sz w:val="28"/>
                <w:szCs w:val="28"/>
              </w:rPr>
              <w:lastRenderedPageBreak/>
              <w:t>ТЕХНОЛОГИЧЕСКИЕ МАШИНЫ</w:t>
            </w:r>
          </w:p>
        </w:tc>
      </w:tr>
    </w:tbl>
    <w:p w:rsidR="005B70C3" w:rsidRDefault="005B70C3" w:rsidP="00356009">
      <w:pPr>
        <w:ind w:firstLine="709"/>
        <w:jc w:val="both"/>
      </w:pPr>
    </w:p>
    <w:p w:rsidR="00356009" w:rsidRPr="00D70BF4" w:rsidRDefault="00356009" w:rsidP="00356009">
      <w:pPr>
        <w:ind w:firstLine="709"/>
        <w:jc w:val="both"/>
      </w:pPr>
      <w:r>
        <w:t>УДК</w:t>
      </w:r>
      <w:r w:rsidRPr="00D70BF4">
        <w:t xml:space="preserve"> 629.3.01</w:t>
      </w:r>
    </w:p>
    <w:p w:rsidR="00356009" w:rsidRPr="00D70BF4" w:rsidRDefault="00356009" w:rsidP="00356009">
      <w:pPr>
        <w:ind w:firstLine="709"/>
        <w:rPr>
          <w:sz w:val="16"/>
          <w:szCs w:val="16"/>
        </w:rPr>
      </w:pPr>
    </w:p>
    <w:p w:rsidR="00356009" w:rsidRDefault="00356009" w:rsidP="00356009">
      <w:r>
        <w:t>В.П. КАПУСТИН, В.М. ЮЗИК</w:t>
      </w:r>
    </w:p>
    <w:p w:rsidR="00356009" w:rsidRPr="000F3488" w:rsidRDefault="00356009" w:rsidP="00356009">
      <w:pPr>
        <w:ind w:firstLine="709"/>
        <w:rPr>
          <w:sz w:val="16"/>
          <w:szCs w:val="16"/>
        </w:rPr>
      </w:pPr>
    </w:p>
    <w:p w:rsidR="00356009" w:rsidRDefault="00356009" w:rsidP="00356009">
      <w:pPr>
        <w:shd w:val="clear" w:color="auto" w:fill="FFFFFF"/>
        <w:ind w:left="6"/>
        <w:rPr>
          <w:b/>
          <w:color w:val="000000"/>
          <w:sz w:val="28"/>
          <w:szCs w:val="28"/>
        </w:rPr>
      </w:pPr>
      <w:r w:rsidRPr="0038052D">
        <w:rPr>
          <w:b/>
          <w:color w:val="000000"/>
          <w:sz w:val="28"/>
          <w:szCs w:val="28"/>
        </w:rPr>
        <w:t xml:space="preserve">ПРОГНОЗИРОВАНИЕ ВИБРАЦИОННОЙ НАГРУЖЕННОСТИ </w:t>
      </w:r>
    </w:p>
    <w:p w:rsidR="00356009" w:rsidRDefault="00356009" w:rsidP="00356009">
      <w:pPr>
        <w:shd w:val="clear" w:color="auto" w:fill="FFFFFF"/>
        <w:ind w:left="6"/>
        <w:rPr>
          <w:b/>
          <w:color w:val="000000"/>
          <w:sz w:val="28"/>
          <w:szCs w:val="28"/>
        </w:rPr>
      </w:pPr>
      <w:r w:rsidRPr="0038052D">
        <w:rPr>
          <w:b/>
          <w:color w:val="000000"/>
          <w:sz w:val="28"/>
          <w:szCs w:val="28"/>
        </w:rPr>
        <w:t xml:space="preserve">СЛОЖНЫХ КОНСТРУКЦИЙ МАШИН НА ЭТАПЕ </w:t>
      </w:r>
    </w:p>
    <w:p w:rsidR="00356009" w:rsidRPr="0038052D" w:rsidRDefault="00356009" w:rsidP="00356009">
      <w:pPr>
        <w:shd w:val="clear" w:color="auto" w:fill="FFFFFF"/>
        <w:ind w:left="6"/>
        <w:rPr>
          <w:b/>
          <w:sz w:val="28"/>
          <w:szCs w:val="28"/>
        </w:rPr>
      </w:pPr>
      <w:r w:rsidRPr="0038052D">
        <w:rPr>
          <w:b/>
          <w:color w:val="000000"/>
          <w:sz w:val="28"/>
          <w:szCs w:val="28"/>
        </w:rPr>
        <w:t>ПРОЕКТИРОВАНИЯ</w:t>
      </w:r>
    </w:p>
    <w:p w:rsidR="00356009" w:rsidRPr="000F3488" w:rsidRDefault="00356009" w:rsidP="00356009">
      <w:pPr>
        <w:shd w:val="clear" w:color="auto" w:fill="FFFFFF"/>
        <w:ind w:left="6"/>
        <w:rPr>
          <w:b/>
          <w:sz w:val="16"/>
          <w:szCs w:val="16"/>
        </w:rPr>
      </w:pPr>
    </w:p>
    <w:p w:rsidR="00356009" w:rsidRPr="0038052D" w:rsidRDefault="00356009" w:rsidP="00356009">
      <w:pPr>
        <w:suppressAutoHyphens/>
        <w:ind w:left="709" w:right="852" w:firstLine="567"/>
        <w:jc w:val="both"/>
        <w:outlineLvl w:val="0"/>
        <w:rPr>
          <w:i/>
          <w:color w:val="000000"/>
          <w:sz w:val="20"/>
          <w:szCs w:val="20"/>
        </w:rPr>
      </w:pPr>
      <w:r w:rsidRPr="0038052D">
        <w:rPr>
          <w:i/>
          <w:sz w:val="20"/>
          <w:szCs w:val="20"/>
        </w:rPr>
        <w:t xml:space="preserve">В статье приведены результаты экспериментальных исследований вибрационной нагруженности совместно с расчетами, проведенными в среде </w:t>
      </w:r>
      <w:r w:rsidRPr="0038052D">
        <w:rPr>
          <w:i/>
          <w:color w:val="000000"/>
          <w:sz w:val="20"/>
          <w:szCs w:val="20"/>
        </w:rPr>
        <w:t>Mathcad,</w:t>
      </w:r>
      <w:r w:rsidRPr="0038052D">
        <w:rPr>
          <w:i/>
          <w:sz w:val="20"/>
          <w:szCs w:val="20"/>
        </w:rPr>
        <w:t xml:space="preserve">при движении эвакуационного поезда по дорогам различного профиля. Были </w:t>
      </w:r>
      <w:r w:rsidRPr="0038052D">
        <w:rPr>
          <w:i/>
          <w:color w:val="000000"/>
          <w:sz w:val="20"/>
          <w:szCs w:val="20"/>
        </w:rPr>
        <w:t>установлены диапазоны резонансных частот, в зоне которых формируются наибольшие нагрузки на элементы конструкции транспортного оборудования. Проведенные исследования позволяют прогнозировать нагрузки, возникающие в конструкциях машин, а также варьировать параметрами эвакуационного поезда с целью получения требуемых характеристик на этапе проектирования.</w:t>
      </w:r>
    </w:p>
    <w:p w:rsidR="00356009" w:rsidRPr="0038052D" w:rsidRDefault="00356009" w:rsidP="00356009">
      <w:pPr>
        <w:suppressAutoHyphens/>
        <w:ind w:left="709" w:right="852" w:firstLine="567"/>
        <w:jc w:val="both"/>
        <w:rPr>
          <w:i/>
          <w:sz w:val="20"/>
          <w:szCs w:val="20"/>
        </w:rPr>
      </w:pPr>
      <w:r w:rsidRPr="0038052D">
        <w:rPr>
          <w:b/>
          <w:i/>
          <w:sz w:val="20"/>
          <w:szCs w:val="20"/>
        </w:rPr>
        <w:t>Ключевые слова:</w:t>
      </w:r>
      <w:r>
        <w:rPr>
          <w:b/>
          <w:i/>
          <w:sz w:val="20"/>
          <w:szCs w:val="20"/>
        </w:rPr>
        <w:t xml:space="preserve"> </w:t>
      </w:r>
      <w:r w:rsidRPr="0038052D">
        <w:rPr>
          <w:i/>
          <w:sz w:val="20"/>
          <w:szCs w:val="20"/>
        </w:rPr>
        <w:t>физическая модель, средства эвакуации, транспортное оборудование, ускорения, колебания, профиль.</w:t>
      </w:r>
    </w:p>
    <w:p w:rsidR="00356009" w:rsidRPr="000F3488" w:rsidRDefault="00356009" w:rsidP="00356009">
      <w:pPr>
        <w:ind w:firstLine="660"/>
        <w:jc w:val="both"/>
        <w:rPr>
          <w:sz w:val="16"/>
          <w:szCs w:val="16"/>
        </w:rPr>
      </w:pPr>
    </w:p>
    <w:p w:rsidR="00356009" w:rsidRPr="00320BD0" w:rsidRDefault="00356009" w:rsidP="00356009">
      <w:pPr>
        <w:pStyle w:val="ad"/>
        <w:spacing w:after="0"/>
        <w:ind w:left="0"/>
        <w:rPr>
          <w:b/>
          <w:bCs/>
          <w:sz w:val="24"/>
          <w:szCs w:val="24"/>
        </w:rPr>
      </w:pPr>
      <w:r w:rsidRPr="00320BD0">
        <w:rPr>
          <w:b/>
          <w:bCs/>
          <w:sz w:val="24"/>
          <w:szCs w:val="24"/>
        </w:rPr>
        <w:t>СПИСОК ЛИТЕРАТУРЫ</w:t>
      </w:r>
    </w:p>
    <w:p w:rsidR="00356009" w:rsidRPr="000F3488" w:rsidRDefault="00356009" w:rsidP="00356009">
      <w:pPr>
        <w:pStyle w:val="ad"/>
        <w:spacing w:after="0"/>
        <w:ind w:left="708"/>
        <w:rPr>
          <w:bCs/>
          <w:sz w:val="16"/>
          <w:szCs w:val="16"/>
        </w:rPr>
      </w:pPr>
    </w:p>
    <w:p w:rsidR="00356009" w:rsidRPr="007815BF" w:rsidRDefault="00356009" w:rsidP="00356009">
      <w:pPr>
        <w:ind w:firstLine="709"/>
        <w:jc w:val="both"/>
        <w:rPr>
          <w:sz w:val="20"/>
          <w:szCs w:val="20"/>
        </w:rPr>
      </w:pPr>
      <w:r w:rsidRPr="007815BF">
        <w:rPr>
          <w:sz w:val="20"/>
          <w:szCs w:val="20"/>
        </w:rPr>
        <w:t>1. Безверхий, С.В. Основы технологии полигонных испытаний и сертификация автомобилей [Текст] / С.В. Безверхий, Н.Н. Яценко. – М.: ИПК Издательство стандартов, 1996. – 142 с.</w:t>
      </w:r>
    </w:p>
    <w:p w:rsidR="00356009" w:rsidRPr="007815BF" w:rsidRDefault="00356009" w:rsidP="00356009">
      <w:pPr>
        <w:ind w:firstLine="709"/>
        <w:jc w:val="both"/>
        <w:rPr>
          <w:sz w:val="20"/>
          <w:szCs w:val="20"/>
        </w:rPr>
      </w:pPr>
      <w:r w:rsidRPr="007815BF">
        <w:rPr>
          <w:sz w:val="20"/>
          <w:szCs w:val="20"/>
        </w:rPr>
        <w:t>2. Беляев, Н.М. Сопротивление материалов [Текст]. – М: ФИЗМАТГИЗ Государственное издательство физико-математической литературы, 1959. - 856 с.</w:t>
      </w:r>
    </w:p>
    <w:p w:rsidR="00356009" w:rsidRPr="007815BF" w:rsidRDefault="00356009" w:rsidP="00356009">
      <w:pPr>
        <w:ind w:firstLine="709"/>
        <w:jc w:val="both"/>
        <w:rPr>
          <w:sz w:val="20"/>
          <w:szCs w:val="20"/>
        </w:rPr>
      </w:pPr>
      <w:r w:rsidRPr="007815BF">
        <w:rPr>
          <w:sz w:val="20"/>
          <w:szCs w:val="20"/>
        </w:rPr>
        <w:t>3. Глущенко, С. В. Способ экспериментального определения коэффициента сопротивления качению боевой гусеничной машины [Текст] / С.В. Глущенко, А.В. Дойнов // Мир транспорта и технологических машин. – Орел: Госунивуерситет-УНПК. – 2013. - № 1(40). - С. 48-59.</w:t>
      </w:r>
    </w:p>
    <w:p w:rsidR="00356009" w:rsidRPr="007815BF" w:rsidRDefault="00356009" w:rsidP="00356009">
      <w:pPr>
        <w:ind w:firstLine="709"/>
        <w:jc w:val="both"/>
        <w:rPr>
          <w:sz w:val="20"/>
          <w:szCs w:val="20"/>
        </w:rPr>
      </w:pPr>
      <w:r w:rsidRPr="007815BF">
        <w:rPr>
          <w:sz w:val="20"/>
          <w:szCs w:val="20"/>
        </w:rPr>
        <w:t>4. Евтюков, С.А. Экспериментальные исследования параметров установившегося замедления и тормо</w:t>
      </w:r>
      <w:r w:rsidRPr="007815BF">
        <w:rPr>
          <w:sz w:val="20"/>
          <w:szCs w:val="20"/>
        </w:rPr>
        <w:t>з</w:t>
      </w:r>
      <w:r w:rsidRPr="007815BF">
        <w:rPr>
          <w:sz w:val="20"/>
          <w:szCs w:val="20"/>
        </w:rPr>
        <w:t>ного пути транспортных средств [Текст] / С.А. Евтюков, И.С. Брылев // Мир транспорта и технологических м</w:t>
      </w:r>
      <w:r w:rsidRPr="007815BF">
        <w:rPr>
          <w:sz w:val="20"/>
          <w:szCs w:val="20"/>
        </w:rPr>
        <w:t>а</w:t>
      </w:r>
      <w:r w:rsidRPr="007815BF">
        <w:rPr>
          <w:sz w:val="20"/>
          <w:szCs w:val="20"/>
        </w:rPr>
        <w:t>шин. - №4. - 2014. - С. 125-130.</w:t>
      </w:r>
    </w:p>
    <w:p w:rsidR="00356009" w:rsidRPr="007815BF" w:rsidRDefault="00356009" w:rsidP="00356009">
      <w:pPr>
        <w:ind w:firstLine="709"/>
        <w:jc w:val="both"/>
        <w:rPr>
          <w:sz w:val="20"/>
          <w:szCs w:val="20"/>
        </w:rPr>
      </w:pPr>
      <w:r w:rsidRPr="007815BF">
        <w:rPr>
          <w:sz w:val="20"/>
          <w:szCs w:val="20"/>
        </w:rPr>
        <w:t>5. Зорин, В.А. Требования безопасности к наземным транспортным системам [Текст]: учебник / В. А. Зорин, В. А. Даугелло, Н. С. Севрюгина. – Белгород :БелГТУ, 2009. – 186 c. (10,8/4,3 п.л.).</w:t>
      </w:r>
    </w:p>
    <w:p w:rsidR="00356009" w:rsidRPr="007815BF" w:rsidRDefault="00356009" w:rsidP="00356009">
      <w:pPr>
        <w:ind w:firstLine="709"/>
        <w:jc w:val="both"/>
        <w:rPr>
          <w:sz w:val="20"/>
          <w:szCs w:val="20"/>
        </w:rPr>
      </w:pPr>
      <w:r w:rsidRPr="007815BF">
        <w:rPr>
          <w:sz w:val="20"/>
          <w:szCs w:val="20"/>
        </w:rPr>
        <w:t>6. Устименко, В.С. Испытания АТС на надежность. Проблемы и способы их решения [Текст] / В. С. Устименко, В. П. Капустин, В. В. Алимурадов [и др.] // Грузовик &amp;. – № 4. – 2011. – С. 26-34.</w:t>
      </w:r>
    </w:p>
    <w:p w:rsidR="00356009" w:rsidRPr="007815BF" w:rsidRDefault="00356009" w:rsidP="00356009">
      <w:pPr>
        <w:ind w:firstLine="709"/>
        <w:jc w:val="both"/>
        <w:rPr>
          <w:sz w:val="20"/>
          <w:szCs w:val="20"/>
        </w:rPr>
      </w:pPr>
      <w:r w:rsidRPr="007815BF">
        <w:rPr>
          <w:sz w:val="20"/>
          <w:szCs w:val="20"/>
        </w:rPr>
        <w:t>7. Капустин, В.П. Методические основы ускоренных испытаний отдельных узлов транспортных средств специального назначения [Текст] / В.П. Капустин. – Воронеж: ВУНЦ ВВС «ВВА», 2012. – 154 с.</w:t>
      </w:r>
    </w:p>
    <w:p w:rsidR="00356009" w:rsidRPr="007815BF" w:rsidRDefault="00356009" w:rsidP="00356009">
      <w:pPr>
        <w:ind w:firstLine="709"/>
        <w:jc w:val="both"/>
        <w:rPr>
          <w:sz w:val="20"/>
          <w:szCs w:val="20"/>
        </w:rPr>
      </w:pPr>
      <w:r w:rsidRPr="007815BF">
        <w:rPr>
          <w:sz w:val="20"/>
          <w:szCs w:val="20"/>
        </w:rPr>
        <w:t>8. Капустин, В.П. Основные результаты исследований динамической нагруженности транспортного оборудования эвакуационной машины [Текст] / В.П. Капустин // Грузовик &amp;. - 2010. - № 5. - С. 23-25.</w:t>
      </w:r>
    </w:p>
    <w:p w:rsidR="00356009" w:rsidRPr="007815BF" w:rsidRDefault="00356009" w:rsidP="00356009">
      <w:pPr>
        <w:ind w:firstLine="709"/>
        <w:jc w:val="both"/>
        <w:rPr>
          <w:sz w:val="20"/>
          <w:szCs w:val="20"/>
        </w:rPr>
      </w:pPr>
      <w:r w:rsidRPr="007815BF">
        <w:rPr>
          <w:sz w:val="20"/>
          <w:szCs w:val="20"/>
        </w:rPr>
        <w:t>9. Капустин, В.П. Теоретические исследования с использованием математической модели колебател</w:t>
      </w:r>
      <w:r w:rsidRPr="007815BF">
        <w:rPr>
          <w:sz w:val="20"/>
          <w:szCs w:val="20"/>
        </w:rPr>
        <w:t>ь</w:t>
      </w:r>
      <w:r w:rsidRPr="007815BF">
        <w:rPr>
          <w:sz w:val="20"/>
          <w:szCs w:val="20"/>
        </w:rPr>
        <w:t xml:space="preserve">ной системы эвакопоезда [Текст] / В.П. Капустин // Грузовик &amp;. - 2010. - № 4. - С. 25-27. </w:t>
      </w:r>
    </w:p>
    <w:p w:rsidR="00356009" w:rsidRPr="007815BF" w:rsidRDefault="00356009" w:rsidP="00356009">
      <w:pPr>
        <w:ind w:firstLine="709"/>
        <w:jc w:val="both"/>
        <w:rPr>
          <w:sz w:val="20"/>
          <w:szCs w:val="20"/>
        </w:rPr>
      </w:pPr>
      <w:r w:rsidRPr="007815BF">
        <w:rPr>
          <w:sz w:val="20"/>
          <w:szCs w:val="20"/>
        </w:rPr>
        <w:t>10. Плис, А.И. Mathcad: математический практикум [Текст]: учебное пособие / А. И. Плис, Н. А. Сл</w:t>
      </w:r>
      <w:r w:rsidRPr="007815BF">
        <w:rPr>
          <w:sz w:val="20"/>
          <w:szCs w:val="20"/>
        </w:rPr>
        <w:t>и</w:t>
      </w:r>
      <w:r w:rsidRPr="007815BF">
        <w:rPr>
          <w:sz w:val="20"/>
          <w:szCs w:val="20"/>
        </w:rPr>
        <w:t>вина. – М.: Финансы и статистика, 1999. - 656 с.</w:t>
      </w:r>
    </w:p>
    <w:p w:rsidR="00356009" w:rsidRPr="007815BF" w:rsidRDefault="00356009" w:rsidP="00356009">
      <w:pPr>
        <w:ind w:firstLine="709"/>
        <w:jc w:val="both"/>
        <w:rPr>
          <w:sz w:val="20"/>
          <w:szCs w:val="20"/>
        </w:rPr>
      </w:pPr>
      <w:r w:rsidRPr="007815BF">
        <w:rPr>
          <w:sz w:val="20"/>
          <w:szCs w:val="20"/>
        </w:rPr>
        <w:t>11. Баранов, Ю.Н. Математическая модель построения алгоритма на основе структурного подхода при создании транспортных интеллектуальных систем [Текст] / Ю. Н. Баранов, Н. А. Загородних, А. П. Трясцин [и др.] // Мир транспорта и технологических машин. – № 3(50). – 2015. – С. 96-103.</w:t>
      </w:r>
    </w:p>
    <w:p w:rsidR="00356009" w:rsidRPr="007815BF" w:rsidRDefault="00356009" w:rsidP="00356009">
      <w:pPr>
        <w:ind w:firstLine="709"/>
        <w:jc w:val="both"/>
        <w:rPr>
          <w:sz w:val="20"/>
          <w:szCs w:val="20"/>
        </w:rPr>
      </w:pPr>
      <w:r w:rsidRPr="007815BF">
        <w:rPr>
          <w:sz w:val="20"/>
          <w:szCs w:val="20"/>
        </w:rPr>
        <w:t>12. Методические указания. Надежность в технике. Ускоренные испытания. Основные положения. РД 50-424-83. – М.: ВНИИНМАШ, – 1983. – 27 с.</w:t>
      </w:r>
    </w:p>
    <w:p w:rsidR="00356009" w:rsidRPr="007815BF" w:rsidRDefault="00356009" w:rsidP="00356009">
      <w:pPr>
        <w:ind w:firstLine="709"/>
        <w:jc w:val="both"/>
        <w:rPr>
          <w:sz w:val="20"/>
          <w:szCs w:val="20"/>
        </w:rPr>
      </w:pPr>
      <w:r w:rsidRPr="007815BF">
        <w:rPr>
          <w:sz w:val="20"/>
          <w:szCs w:val="20"/>
        </w:rPr>
        <w:t>13. Павлов, В.А. Транспортные прицепы и полуприцепы [Текст] / В.А. Павлов, С.А. Муханов. - М.: Воениздат, 1981. - 191 с.</w:t>
      </w:r>
    </w:p>
    <w:p w:rsidR="00356009" w:rsidRPr="007815BF" w:rsidRDefault="00356009" w:rsidP="00356009">
      <w:pPr>
        <w:ind w:firstLine="709"/>
        <w:jc w:val="both"/>
        <w:rPr>
          <w:sz w:val="20"/>
          <w:szCs w:val="20"/>
        </w:rPr>
      </w:pPr>
      <w:r w:rsidRPr="007815BF">
        <w:rPr>
          <w:sz w:val="20"/>
          <w:szCs w:val="20"/>
        </w:rPr>
        <w:t>14. Писаренко, Г.С. Справочник по сопротивлению материалов [Текст] / Г.С. Писаренко. – Киев: На</w:t>
      </w:r>
      <w:r w:rsidRPr="007815BF">
        <w:rPr>
          <w:sz w:val="20"/>
          <w:szCs w:val="20"/>
        </w:rPr>
        <w:t>у</w:t>
      </w:r>
      <w:r w:rsidRPr="007815BF">
        <w:rPr>
          <w:sz w:val="20"/>
          <w:szCs w:val="20"/>
        </w:rPr>
        <w:t>кова думка, 1975. – 704 с.</w:t>
      </w:r>
    </w:p>
    <w:p w:rsidR="00356009" w:rsidRPr="007815BF" w:rsidRDefault="00356009" w:rsidP="00356009">
      <w:pPr>
        <w:ind w:firstLine="709"/>
        <w:jc w:val="both"/>
        <w:rPr>
          <w:sz w:val="20"/>
          <w:szCs w:val="20"/>
        </w:rPr>
      </w:pPr>
      <w:r w:rsidRPr="007815BF">
        <w:rPr>
          <w:sz w:val="20"/>
          <w:szCs w:val="20"/>
        </w:rPr>
        <w:t>15. Перчаткин, Ю. В. Расчет основных параметров прицепного состава к колесным тракторам [Текст] / Ю.В. Перчаткин, В.И. Миркитанов, В.И. Рассоха //  Мир транспорта и технологических машин.  - Орел: Го</w:t>
      </w:r>
      <w:r w:rsidRPr="007815BF">
        <w:rPr>
          <w:sz w:val="20"/>
          <w:szCs w:val="20"/>
        </w:rPr>
        <w:t>с</w:t>
      </w:r>
      <w:r w:rsidRPr="007815BF">
        <w:rPr>
          <w:sz w:val="20"/>
          <w:szCs w:val="20"/>
        </w:rPr>
        <w:t>университет-УНПК. - 2013. - № 1(40. - С. 40-48.</w:t>
      </w:r>
    </w:p>
    <w:p w:rsidR="00356009" w:rsidRPr="007815BF" w:rsidRDefault="00356009" w:rsidP="00356009">
      <w:pPr>
        <w:ind w:firstLine="709"/>
        <w:jc w:val="both"/>
        <w:rPr>
          <w:sz w:val="20"/>
          <w:szCs w:val="20"/>
        </w:rPr>
      </w:pPr>
      <w:r w:rsidRPr="007815BF">
        <w:rPr>
          <w:sz w:val="20"/>
          <w:szCs w:val="20"/>
        </w:rPr>
        <w:t>16. Половко, А.М. Сборник задач по теории надежности [Текст] / А.М. Половко, И.М. Маликов. – М: Советское радио, 1972. – 408 с</w:t>
      </w:r>
    </w:p>
    <w:p w:rsidR="00356009" w:rsidRPr="007815BF" w:rsidRDefault="00356009" w:rsidP="00356009">
      <w:pPr>
        <w:ind w:firstLine="709"/>
        <w:jc w:val="both"/>
        <w:rPr>
          <w:sz w:val="20"/>
          <w:szCs w:val="20"/>
        </w:rPr>
      </w:pPr>
      <w:r w:rsidRPr="007815BF">
        <w:rPr>
          <w:sz w:val="20"/>
          <w:szCs w:val="20"/>
        </w:rPr>
        <w:lastRenderedPageBreak/>
        <w:t>17. Ротенберг, Р. В. Подвеска автомобиля и его колебания [Текст] / Р.В. Ротенберг. – М.: МАШГИЗ, 1960. - 356 с.</w:t>
      </w:r>
    </w:p>
    <w:p w:rsidR="00356009" w:rsidRPr="007815BF" w:rsidRDefault="00356009" w:rsidP="00356009">
      <w:pPr>
        <w:ind w:firstLine="709"/>
        <w:jc w:val="both"/>
        <w:rPr>
          <w:sz w:val="20"/>
          <w:szCs w:val="20"/>
        </w:rPr>
      </w:pPr>
      <w:r w:rsidRPr="007815BF">
        <w:rPr>
          <w:sz w:val="20"/>
          <w:szCs w:val="20"/>
        </w:rPr>
        <w:t>18. Гмурман, В.Е. Руководство к решению задач по теории вероятностей и математической статистике [Текст]: учебное пособие / В.Е. Гмурман. – М.: Высшее образование, 2008. - 11-е изд.. – 404 с</w:t>
      </w:r>
    </w:p>
    <w:p w:rsidR="00356009" w:rsidRPr="007815BF" w:rsidRDefault="00356009" w:rsidP="00356009">
      <w:pPr>
        <w:ind w:firstLine="709"/>
        <w:jc w:val="both"/>
        <w:rPr>
          <w:sz w:val="20"/>
          <w:szCs w:val="20"/>
        </w:rPr>
      </w:pPr>
      <w:r w:rsidRPr="007815BF">
        <w:rPr>
          <w:sz w:val="20"/>
          <w:szCs w:val="20"/>
        </w:rPr>
        <w:t>19. Хачатуров, А.А. Расчет эксплуатационных параметров движения автомобиля и автопоезда [Текст] / А.А. Хачатуров, В.Л. Афанасьев, В.С. Васильев. – М.: Транспорт, 1982. – 264 с.</w:t>
      </w:r>
    </w:p>
    <w:p w:rsidR="00356009" w:rsidRPr="007815BF" w:rsidRDefault="00356009" w:rsidP="00356009">
      <w:pPr>
        <w:ind w:firstLine="709"/>
        <w:jc w:val="both"/>
        <w:rPr>
          <w:sz w:val="20"/>
          <w:szCs w:val="20"/>
        </w:rPr>
      </w:pPr>
      <w:r w:rsidRPr="007815BF">
        <w:rPr>
          <w:sz w:val="20"/>
          <w:szCs w:val="20"/>
        </w:rPr>
        <w:t>20. Яценко, Н.Н. Плавность хода грузовых автомобилей [Текст] / Н.Н. Яценко, О.К. Прутчиков. – М.: Машиностроение, 1968. – 220 с.</w:t>
      </w:r>
    </w:p>
    <w:p w:rsidR="00356009" w:rsidRPr="00044510" w:rsidRDefault="00356009" w:rsidP="00356009">
      <w:pPr>
        <w:ind w:firstLine="709"/>
        <w:jc w:val="both"/>
        <w:rPr>
          <w:sz w:val="20"/>
          <w:szCs w:val="20"/>
          <w:lang w:val="en-US"/>
        </w:rPr>
      </w:pPr>
      <w:r w:rsidRPr="007815BF">
        <w:rPr>
          <w:sz w:val="20"/>
          <w:szCs w:val="20"/>
          <w:lang w:val="en-US"/>
        </w:rPr>
        <w:t>21. Styles, D.D. Simulation jf Random Environmens for Structural Dynamics Testing [Text] / D.D. Styles, C.J. Dodd. - Experimental  Mechanic, 1976.</w:t>
      </w:r>
    </w:p>
    <w:p w:rsidR="00356009" w:rsidRPr="0092066E" w:rsidRDefault="00356009" w:rsidP="00356009">
      <w:pPr>
        <w:tabs>
          <w:tab w:val="left" w:pos="1134"/>
        </w:tabs>
        <w:suppressAutoHyphens/>
        <w:ind w:firstLine="709"/>
        <w:rPr>
          <w:b/>
          <w:iCs/>
          <w:sz w:val="16"/>
          <w:szCs w:val="16"/>
          <w:lang w:val="en-US"/>
        </w:rPr>
      </w:pPr>
    </w:p>
    <w:p w:rsidR="00356009" w:rsidRPr="00381266" w:rsidRDefault="00356009" w:rsidP="00356009">
      <w:pPr>
        <w:tabs>
          <w:tab w:val="left" w:pos="1134"/>
        </w:tabs>
        <w:suppressAutoHyphens/>
        <w:ind w:firstLine="709"/>
        <w:jc w:val="both"/>
        <w:rPr>
          <w:b/>
          <w:iCs/>
          <w:sz w:val="20"/>
          <w:szCs w:val="20"/>
        </w:rPr>
      </w:pPr>
      <w:r w:rsidRPr="00203FF3">
        <w:rPr>
          <w:b/>
          <w:iCs/>
          <w:sz w:val="20"/>
          <w:szCs w:val="20"/>
        </w:rPr>
        <w:t>Капустин</w:t>
      </w:r>
      <w:r w:rsidRPr="00381266">
        <w:rPr>
          <w:b/>
          <w:iCs/>
          <w:sz w:val="20"/>
          <w:szCs w:val="20"/>
        </w:rPr>
        <w:t xml:space="preserve"> </w:t>
      </w:r>
      <w:r w:rsidRPr="00203FF3">
        <w:rPr>
          <w:b/>
          <w:iCs/>
          <w:sz w:val="20"/>
          <w:szCs w:val="20"/>
        </w:rPr>
        <w:t>Владимир</w:t>
      </w:r>
      <w:r w:rsidRPr="00381266">
        <w:rPr>
          <w:b/>
          <w:iCs/>
          <w:sz w:val="20"/>
          <w:szCs w:val="20"/>
        </w:rPr>
        <w:t xml:space="preserve"> </w:t>
      </w:r>
      <w:r w:rsidRPr="00203FF3">
        <w:rPr>
          <w:b/>
          <w:iCs/>
          <w:sz w:val="20"/>
          <w:szCs w:val="20"/>
        </w:rPr>
        <w:t>Павлович</w:t>
      </w:r>
    </w:p>
    <w:p w:rsidR="00356009" w:rsidRPr="00203FF3" w:rsidRDefault="00356009" w:rsidP="00356009">
      <w:pPr>
        <w:tabs>
          <w:tab w:val="left" w:pos="1134"/>
        </w:tabs>
        <w:suppressAutoHyphens/>
        <w:ind w:firstLine="709"/>
        <w:jc w:val="both"/>
        <w:rPr>
          <w:iCs/>
          <w:sz w:val="20"/>
          <w:szCs w:val="20"/>
        </w:rPr>
      </w:pPr>
      <w:r w:rsidRPr="00203FF3">
        <w:rPr>
          <w:iCs/>
          <w:sz w:val="20"/>
          <w:szCs w:val="20"/>
        </w:rPr>
        <w:t>Военный учебно-научный центр Военно-воздушных сил «Военно-воздушная академия имени профессора Н.Е. Жуковского и Ю.А. Гагарина»</w:t>
      </w:r>
    </w:p>
    <w:p w:rsidR="00356009" w:rsidRPr="00203FF3" w:rsidRDefault="00356009" w:rsidP="00356009">
      <w:pPr>
        <w:tabs>
          <w:tab w:val="left" w:pos="1134"/>
        </w:tabs>
        <w:suppressAutoHyphens/>
        <w:ind w:firstLine="709"/>
        <w:jc w:val="both"/>
        <w:rPr>
          <w:iCs/>
          <w:sz w:val="20"/>
          <w:szCs w:val="20"/>
        </w:rPr>
      </w:pPr>
      <w:r w:rsidRPr="00203FF3">
        <w:rPr>
          <w:iCs/>
          <w:sz w:val="20"/>
          <w:szCs w:val="20"/>
        </w:rPr>
        <w:t xml:space="preserve">Адрес: Россия, </w:t>
      </w:r>
      <w:r w:rsidRPr="00203FF3">
        <w:rPr>
          <w:sz w:val="20"/>
          <w:szCs w:val="20"/>
          <w:shd w:val="clear" w:color="auto" w:fill="FFFFFF"/>
        </w:rPr>
        <w:t>394064, г. Воронеж, ул. Старых Большевиков, 54 «А»</w:t>
      </w:r>
    </w:p>
    <w:p w:rsidR="00356009" w:rsidRPr="00203FF3" w:rsidRDefault="00356009" w:rsidP="00356009">
      <w:pPr>
        <w:tabs>
          <w:tab w:val="left" w:pos="1134"/>
        </w:tabs>
        <w:suppressAutoHyphens/>
        <w:ind w:firstLine="709"/>
        <w:jc w:val="both"/>
        <w:rPr>
          <w:iCs/>
          <w:sz w:val="20"/>
          <w:szCs w:val="20"/>
        </w:rPr>
      </w:pPr>
      <w:r w:rsidRPr="00203FF3">
        <w:rPr>
          <w:iCs/>
          <w:sz w:val="20"/>
          <w:szCs w:val="20"/>
        </w:rPr>
        <w:t>Канд. техн. наук, доцент кафедры «Автомобильная подготовка»</w:t>
      </w:r>
    </w:p>
    <w:p w:rsidR="00356009" w:rsidRPr="00203FF3" w:rsidRDefault="00356009" w:rsidP="00356009">
      <w:pPr>
        <w:tabs>
          <w:tab w:val="left" w:pos="1134"/>
        </w:tabs>
        <w:suppressAutoHyphens/>
        <w:ind w:firstLine="709"/>
        <w:jc w:val="both"/>
        <w:rPr>
          <w:iCs/>
          <w:sz w:val="20"/>
          <w:szCs w:val="20"/>
          <w:lang w:val="en-US"/>
        </w:rPr>
      </w:pPr>
      <w:r w:rsidRPr="00203FF3">
        <w:rPr>
          <w:iCs/>
          <w:sz w:val="20"/>
          <w:szCs w:val="20"/>
        </w:rPr>
        <w:t>Е</w:t>
      </w:r>
      <w:r w:rsidRPr="00203FF3">
        <w:rPr>
          <w:iCs/>
          <w:sz w:val="20"/>
          <w:szCs w:val="20"/>
          <w:lang w:val="en-US"/>
        </w:rPr>
        <w:t xml:space="preserve">-mail: </w:t>
      </w:r>
      <w:hyperlink r:id="rId39" w:history="1">
        <w:r w:rsidRPr="00203FF3">
          <w:rPr>
            <w:rStyle w:val="aa"/>
            <w:iCs/>
            <w:color w:val="auto"/>
            <w:sz w:val="20"/>
            <w:szCs w:val="20"/>
            <w:u w:val="none"/>
            <w:lang w:val="en-US"/>
          </w:rPr>
          <w:t>kap_wp@mail.ru</w:t>
        </w:r>
      </w:hyperlink>
    </w:p>
    <w:p w:rsidR="00356009" w:rsidRPr="000F3488" w:rsidRDefault="00356009" w:rsidP="00356009">
      <w:pPr>
        <w:tabs>
          <w:tab w:val="left" w:pos="1134"/>
        </w:tabs>
        <w:suppressAutoHyphens/>
        <w:ind w:firstLine="709"/>
        <w:jc w:val="both"/>
        <w:rPr>
          <w:iCs/>
          <w:sz w:val="16"/>
          <w:szCs w:val="16"/>
          <w:lang w:val="en-US"/>
        </w:rPr>
      </w:pPr>
    </w:p>
    <w:p w:rsidR="00356009" w:rsidRPr="00203FF3" w:rsidRDefault="00356009" w:rsidP="00356009">
      <w:pPr>
        <w:tabs>
          <w:tab w:val="left" w:pos="1134"/>
        </w:tabs>
        <w:suppressAutoHyphens/>
        <w:ind w:firstLine="709"/>
        <w:jc w:val="both"/>
        <w:rPr>
          <w:iCs/>
          <w:sz w:val="20"/>
          <w:szCs w:val="20"/>
        </w:rPr>
      </w:pPr>
      <w:r w:rsidRPr="00203FF3">
        <w:rPr>
          <w:b/>
          <w:iCs/>
          <w:sz w:val="20"/>
          <w:szCs w:val="20"/>
        </w:rPr>
        <w:t xml:space="preserve">Юзик Валентин Михайлович </w:t>
      </w:r>
    </w:p>
    <w:p w:rsidR="00356009" w:rsidRPr="00203FF3" w:rsidRDefault="00356009" w:rsidP="00356009">
      <w:pPr>
        <w:tabs>
          <w:tab w:val="left" w:pos="1134"/>
        </w:tabs>
        <w:suppressAutoHyphens/>
        <w:ind w:firstLine="709"/>
        <w:jc w:val="both"/>
        <w:rPr>
          <w:iCs/>
          <w:sz w:val="20"/>
          <w:szCs w:val="20"/>
        </w:rPr>
      </w:pPr>
      <w:r w:rsidRPr="00203FF3">
        <w:rPr>
          <w:iCs/>
          <w:sz w:val="20"/>
          <w:szCs w:val="20"/>
        </w:rPr>
        <w:t>Военный учебно-научный центр Военно-воздушных сил «Военно-воздушная академия имени профессора Н.Е. Жуковского и Ю.А. Гагарина»</w:t>
      </w:r>
    </w:p>
    <w:p w:rsidR="00356009" w:rsidRPr="00203FF3" w:rsidRDefault="00356009" w:rsidP="00356009">
      <w:pPr>
        <w:tabs>
          <w:tab w:val="left" w:pos="1134"/>
        </w:tabs>
        <w:suppressAutoHyphens/>
        <w:ind w:firstLine="709"/>
        <w:jc w:val="both"/>
        <w:rPr>
          <w:iCs/>
          <w:sz w:val="20"/>
          <w:szCs w:val="20"/>
        </w:rPr>
      </w:pPr>
      <w:r w:rsidRPr="00203FF3">
        <w:rPr>
          <w:iCs/>
          <w:sz w:val="20"/>
          <w:szCs w:val="20"/>
        </w:rPr>
        <w:t xml:space="preserve">Адрес: Россия, </w:t>
      </w:r>
      <w:r w:rsidRPr="00203FF3">
        <w:rPr>
          <w:sz w:val="20"/>
          <w:szCs w:val="20"/>
          <w:shd w:val="clear" w:color="auto" w:fill="FFFFFF"/>
        </w:rPr>
        <w:t>394064, г. Воронеж, ул. Старых Большевиков, 54 «А»</w:t>
      </w:r>
    </w:p>
    <w:p w:rsidR="00356009" w:rsidRPr="00203FF3" w:rsidRDefault="00356009" w:rsidP="00356009">
      <w:pPr>
        <w:pStyle w:val="Style3"/>
        <w:widowControl/>
        <w:spacing w:line="240" w:lineRule="auto"/>
        <w:ind w:firstLine="709"/>
        <w:rPr>
          <w:sz w:val="20"/>
          <w:szCs w:val="20"/>
        </w:rPr>
      </w:pPr>
      <w:r w:rsidRPr="00203FF3">
        <w:rPr>
          <w:iCs/>
          <w:sz w:val="20"/>
          <w:szCs w:val="20"/>
        </w:rPr>
        <w:t>Слушатель</w:t>
      </w:r>
    </w:p>
    <w:p w:rsidR="00356009" w:rsidRPr="00381266" w:rsidRDefault="00356009" w:rsidP="00356009">
      <w:pPr>
        <w:ind w:firstLine="709"/>
        <w:jc w:val="both"/>
      </w:pPr>
      <w:r w:rsidRPr="00381266">
        <w:t>____________________________________________________________________</w:t>
      </w:r>
    </w:p>
    <w:p w:rsidR="00356009" w:rsidRPr="00AE506A" w:rsidRDefault="00356009" w:rsidP="00356009">
      <w:pPr>
        <w:spacing w:line="216" w:lineRule="auto"/>
      </w:pPr>
      <w:r w:rsidRPr="007A27A7">
        <w:rPr>
          <w:lang w:val="en-US"/>
        </w:rPr>
        <w:t>V</w:t>
      </w:r>
      <w:r w:rsidRPr="00AE506A">
        <w:t>.</w:t>
      </w:r>
      <w:r w:rsidRPr="007A27A7">
        <w:rPr>
          <w:lang w:val="en-US"/>
        </w:rPr>
        <w:t>P</w:t>
      </w:r>
      <w:r w:rsidRPr="00AE506A">
        <w:t xml:space="preserve">. </w:t>
      </w:r>
      <w:r w:rsidRPr="007A27A7">
        <w:rPr>
          <w:lang w:val="en-US"/>
        </w:rPr>
        <w:t>KAPUSTIN</w:t>
      </w:r>
      <w:r w:rsidRPr="00AE506A">
        <w:t xml:space="preserve">, </w:t>
      </w:r>
      <w:r w:rsidRPr="007A27A7">
        <w:rPr>
          <w:lang w:val="en-US"/>
        </w:rPr>
        <w:t>V</w:t>
      </w:r>
      <w:r w:rsidRPr="00AE506A">
        <w:t>.</w:t>
      </w:r>
      <w:r w:rsidRPr="007A27A7">
        <w:rPr>
          <w:lang w:val="en-US"/>
        </w:rPr>
        <w:t>M</w:t>
      </w:r>
      <w:r w:rsidRPr="00AE506A">
        <w:t xml:space="preserve">. </w:t>
      </w:r>
      <w:r w:rsidRPr="007A27A7">
        <w:rPr>
          <w:lang w:val="en-US"/>
        </w:rPr>
        <w:t>YUSIK</w:t>
      </w:r>
    </w:p>
    <w:p w:rsidR="00356009" w:rsidRPr="00AE506A" w:rsidRDefault="00356009" w:rsidP="00356009">
      <w:pPr>
        <w:suppressAutoHyphens/>
        <w:spacing w:line="216" w:lineRule="auto"/>
        <w:ind w:firstLine="709"/>
        <w:jc w:val="both"/>
        <w:rPr>
          <w:b/>
          <w:sz w:val="16"/>
          <w:szCs w:val="16"/>
        </w:rPr>
      </w:pPr>
    </w:p>
    <w:p w:rsidR="00356009" w:rsidRPr="000F3488" w:rsidRDefault="00356009" w:rsidP="00356009">
      <w:pPr>
        <w:suppressAutoHyphens/>
        <w:spacing w:line="216" w:lineRule="auto"/>
        <w:rPr>
          <w:b/>
          <w:sz w:val="28"/>
          <w:szCs w:val="28"/>
          <w:lang w:val="en-US"/>
        </w:rPr>
      </w:pPr>
      <w:r w:rsidRPr="007A27A7">
        <w:rPr>
          <w:b/>
          <w:sz w:val="28"/>
          <w:szCs w:val="28"/>
          <w:lang w:val="en-US"/>
        </w:rPr>
        <w:t xml:space="preserve">MATHEMATICAL MODELING OF OSCILLATING </w:t>
      </w:r>
    </w:p>
    <w:p w:rsidR="00356009" w:rsidRPr="007A27A7" w:rsidRDefault="00356009" w:rsidP="00356009">
      <w:pPr>
        <w:suppressAutoHyphens/>
        <w:spacing w:line="216" w:lineRule="auto"/>
        <w:rPr>
          <w:i/>
          <w:sz w:val="28"/>
          <w:szCs w:val="28"/>
          <w:lang w:val="en-US"/>
        </w:rPr>
      </w:pPr>
      <w:r w:rsidRPr="007A27A7">
        <w:rPr>
          <w:b/>
          <w:sz w:val="28"/>
          <w:szCs w:val="28"/>
          <w:lang w:val="en-US"/>
        </w:rPr>
        <w:t>SYSTEM TRAIN EVACUATION</w:t>
      </w:r>
    </w:p>
    <w:p w:rsidR="00356009" w:rsidRPr="000F3488" w:rsidRDefault="00356009" w:rsidP="00356009">
      <w:pPr>
        <w:suppressAutoHyphens/>
        <w:spacing w:line="216" w:lineRule="auto"/>
        <w:ind w:left="709" w:right="852" w:firstLine="567"/>
        <w:jc w:val="both"/>
        <w:rPr>
          <w:i/>
          <w:sz w:val="16"/>
          <w:szCs w:val="16"/>
          <w:lang w:val="en-US"/>
        </w:rPr>
      </w:pPr>
    </w:p>
    <w:p w:rsidR="00356009" w:rsidRPr="000F3488" w:rsidRDefault="00356009" w:rsidP="00356009">
      <w:pPr>
        <w:suppressAutoHyphens/>
        <w:spacing w:line="216" w:lineRule="auto"/>
        <w:ind w:left="709" w:right="852" w:firstLine="567"/>
        <w:jc w:val="both"/>
        <w:rPr>
          <w:i/>
          <w:sz w:val="20"/>
          <w:szCs w:val="20"/>
          <w:lang w:val="en-US"/>
        </w:rPr>
      </w:pPr>
      <w:r w:rsidRPr="007A27A7">
        <w:rPr>
          <w:i/>
          <w:sz w:val="20"/>
          <w:szCs w:val="20"/>
          <w:lang w:val="en-US"/>
        </w:rPr>
        <w:t>The paper presents a version of the calculation loads encountered in complex systems in the evacuation of faulty equipment on various types of roads. These calculations developed a mathematical model of an effective means of predicting pre-loading of vibrotsionnoy TPO in various test conditions</w:t>
      </w:r>
      <w:r w:rsidRPr="000F3488">
        <w:rPr>
          <w:i/>
          <w:sz w:val="20"/>
          <w:szCs w:val="20"/>
          <w:lang w:val="en-US"/>
        </w:rPr>
        <w:t>.</w:t>
      </w:r>
    </w:p>
    <w:p w:rsidR="009D167B" w:rsidRPr="001D6373" w:rsidRDefault="00356009" w:rsidP="009E3382">
      <w:pPr>
        <w:suppressAutoHyphens/>
        <w:spacing w:line="216" w:lineRule="auto"/>
        <w:ind w:left="709" w:right="852" w:firstLine="567"/>
        <w:jc w:val="both"/>
        <w:rPr>
          <w:b/>
          <w:lang w:val="en-US"/>
        </w:rPr>
      </w:pPr>
      <w:r w:rsidRPr="007A27A7">
        <w:rPr>
          <w:b/>
          <w:i/>
          <w:sz w:val="20"/>
          <w:szCs w:val="20"/>
          <w:lang w:val="en-US"/>
        </w:rPr>
        <w:t>Keywords:</w:t>
      </w:r>
      <w:r w:rsidRPr="007A27A7">
        <w:rPr>
          <w:i/>
          <w:sz w:val="20"/>
          <w:szCs w:val="20"/>
          <w:lang w:val="en-US"/>
        </w:rPr>
        <w:t xml:space="preserve"> mathematical model, means of evacuation, transport equipment, acceleration, vibration profile.</w:t>
      </w:r>
    </w:p>
    <w:p w:rsidR="002359A5" w:rsidRPr="00722C2B" w:rsidRDefault="002359A5" w:rsidP="00356009">
      <w:pPr>
        <w:spacing w:line="216" w:lineRule="auto"/>
        <w:rPr>
          <w:b/>
          <w:lang w:val="en-US"/>
        </w:rPr>
      </w:pPr>
    </w:p>
    <w:p w:rsidR="00356009" w:rsidRDefault="00356009" w:rsidP="00356009">
      <w:pPr>
        <w:spacing w:line="216" w:lineRule="auto"/>
        <w:rPr>
          <w:b/>
          <w:lang w:val="en-US"/>
        </w:rPr>
      </w:pPr>
      <w:r w:rsidRPr="007A27A7">
        <w:rPr>
          <w:b/>
          <w:lang w:val="en-US"/>
        </w:rPr>
        <w:t>BIBLIOGRAPHY</w:t>
      </w:r>
    </w:p>
    <w:p w:rsidR="00356009" w:rsidRPr="000F3488" w:rsidRDefault="00356009" w:rsidP="00356009">
      <w:pPr>
        <w:spacing w:line="216" w:lineRule="auto"/>
        <w:rPr>
          <w:b/>
          <w:sz w:val="16"/>
          <w:szCs w:val="16"/>
          <w:lang w:val="en-US"/>
        </w:rPr>
      </w:pPr>
    </w:p>
    <w:p w:rsidR="00356009" w:rsidRPr="007815BF" w:rsidRDefault="00356009" w:rsidP="00356009">
      <w:pPr>
        <w:spacing w:line="216" w:lineRule="auto"/>
        <w:ind w:firstLine="709"/>
        <w:jc w:val="both"/>
        <w:rPr>
          <w:sz w:val="20"/>
          <w:szCs w:val="20"/>
          <w:lang w:val="en-US"/>
        </w:rPr>
      </w:pPr>
      <w:r w:rsidRPr="007815BF">
        <w:rPr>
          <w:sz w:val="20"/>
          <w:szCs w:val="20"/>
          <w:lang w:val="en-US"/>
        </w:rPr>
        <w:t>1. Bezverkhiy, S.V. Osnovy tekhnologii poligonnykh ispytaniy i sertifikatsiya avtomobiley [Tekst] / S.V. Be</w:t>
      </w:r>
      <w:r w:rsidRPr="007815BF">
        <w:rPr>
          <w:sz w:val="20"/>
          <w:szCs w:val="20"/>
          <w:lang w:val="en-US"/>
        </w:rPr>
        <w:t>z</w:t>
      </w:r>
      <w:r w:rsidRPr="007815BF">
        <w:rPr>
          <w:sz w:val="20"/>
          <w:szCs w:val="20"/>
          <w:lang w:val="en-US"/>
        </w:rPr>
        <w:t>verkhiy, N.N. YAtsenko. - M.: IPK Izdatel`stvo standartov, 1996. - 142 s.</w:t>
      </w:r>
    </w:p>
    <w:p w:rsidR="00356009" w:rsidRPr="007815BF" w:rsidRDefault="00356009" w:rsidP="00356009">
      <w:pPr>
        <w:spacing w:line="216" w:lineRule="auto"/>
        <w:ind w:firstLine="709"/>
        <w:jc w:val="both"/>
        <w:rPr>
          <w:sz w:val="20"/>
          <w:szCs w:val="20"/>
          <w:lang w:val="en-US"/>
        </w:rPr>
      </w:pPr>
      <w:r w:rsidRPr="007815BF">
        <w:rPr>
          <w:sz w:val="20"/>
          <w:szCs w:val="20"/>
          <w:lang w:val="en-US"/>
        </w:rPr>
        <w:t>2. Belyaev, N.M. Soprotivlenie materialov [Tekst]. - M: FIZMATGIZ Gosudarstvennoe izdatel`stvo fiziko-matematicheskoy literatury, 1959. - 856 s.</w:t>
      </w:r>
    </w:p>
    <w:p w:rsidR="00356009" w:rsidRPr="007815BF" w:rsidRDefault="00356009" w:rsidP="00356009">
      <w:pPr>
        <w:spacing w:line="216" w:lineRule="auto"/>
        <w:ind w:firstLine="709"/>
        <w:jc w:val="both"/>
        <w:rPr>
          <w:sz w:val="20"/>
          <w:szCs w:val="20"/>
          <w:lang w:val="en-US"/>
        </w:rPr>
      </w:pPr>
      <w:r w:rsidRPr="007815BF">
        <w:rPr>
          <w:sz w:val="20"/>
          <w:szCs w:val="20"/>
          <w:lang w:val="en-US"/>
        </w:rPr>
        <w:t>3. Glushchenko, S. V. Sposob eksperimental`nogo opredeleniya koeffitsienta soprotivleniya kacheniyu boevoy gusenichnoy mashiny [Tekst] / S.V. Glushchenko, A.V. Doynov // Mir transporta i tekhnologicheskikh mashin. - Orel: Gosunivuersitet-UNPK. - 2013. - № 1(40). - S. 48-59.</w:t>
      </w:r>
    </w:p>
    <w:p w:rsidR="00356009" w:rsidRPr="007815BF" w:rsidRDefault="00356009" w:rsidP="00356009">
      <w:pPr>
        <w:spacing w:line="216" w:lineRule="auto"/>
        <w:ind w:firstLine="709"/>
        <w:jc w:val="both"/>
        <w:rPr>
          <w:sz w:val="20"/>
          <w:szCs w:val="20"/>
          <w:lang w:val="en-US"/>
        </w:rPr>
      </w:pPr>
      <w:r w:rsidRPr="007815BF">
        <w:rPr>
          <w:sz w:val="20"/>
          <w:szCs w:val="20"/>
          <w:lang w:val="en-US"/>
        </w:rPr>
        <w:t>4. Evtyukov, S.A. Eksperimental`nye issledovaniya parametrov ustanovivshegosya zamedleniya i tormoz-nogo puti transportnykh sredstv [Tekst] / S.A. Evtyukov, I.S. Brylev // Mir transporta i tekhnologicheskikh ma-shin. - №4. - 2014. - S. 125-130.</w:t>
      </w:r>
    </w:p>
    <w:p w:rsidR="00356009" w:rsidRPr="007815BF" w:rsidRDefault="00356009" w:rsidP="00356009">
      <w:pPr>
        <w:spacing w:line="216" w:lineRule="auto"/>
        <w:ind w:firstLine="709"/>
        <w:jc w:val="both"/>
        <w:rPr>
          <w:sz w:val="20"/>
          <w:szCs w:val="20"/>
          <w:lang w:val="en-US"/>
        </w:rPr>
      </w:pPr>
      <w:r w:rsidRPr="007815BF">
        <w:rPr>
          <w:sz w:val="20"/>
          <w:szCs w:val="20"/>
          <w:lang w:val="en-US"/>
        </w:rPr>
        <w:t>5. Zorin, V.A. Trebovaniya bezopasnosti k nazemnym transportnym sistemam [Tekst]: uchebnik / V. A. Zorin, V. A. Daugello, N. S. Sevryugina. - Belgorod :BelGTU, 2009. - 186 c. (10,8/4,3 p.l.).</w:t>
      </w:r>
    </w:p>
    <w:p w:rsidR="00356009" w:rsidRPr="007815BF" w:rsidRDefault="00356009" w:rsidP="00356009">
      <w:pPr>
        <w:spacing w:line="216" w:lineRule="auto"/>
        <w:ind w:firstLine="709"/>
        <w:jc w:val="both"/>
        <w:rPr>
          <w:sz w:val="20"/>
          <w:szCs w:val="20"/>
          <w:lang w:val="en-US"/>
        </w:rPr>
      </w:pPr>
      <w:r w:rsidRPr="007815BF">
        <w:rPr>
          <w:sz w:val="20"/>
          <w:szCs w:val="20"/>
          <w:lang w:val="en-US"/>
        </w:rPr>
        <w:t>6. Ustimenko, V.S. Ispytaniya ATS na nadezhnost`. Problemy i sposoby ikh resheniya [Tekst] / V. S. Ustime</w:t>
      </w:r>
      <w:r w:rsidRPr="007815BF">
        <w:rPr>
          <w:sz w:val="20"/>
          <w:szCs w:val="20"/>
          <w:lang w:val="en-US"/>
        </w:rPr>
        <w:t>n</w:t>
      </w:r>
      <w:r w:rsidRPr="007815BF">
        <w:rPr>
          <w:sz w:val="20"/>
          <w:szCs w:val="20"/>
          <w:lang w:val="en-US"/>
        </w:rPr>
        <w:t>ko, V. P. Kapustin, V. V. Alimuradov [i dr.] // Gruzovik &amp;. - № 4. - 2011. - S. 26-34.</w:t>
      </w:r>
    </w:p>
    <w:p w:rsidR="00356009" w:rsidRPr="007815BF" w:rsidRDefault="00356009" w:rsidP="00356009">
      <w:pPr>
        <w:spacing w:line="216" w:lineRule="auto"/>
        <w:ind w:firstLine="709"/>
        <w:jc w:val="both"/>
        <w:rPr>
          <w:sz w:val="20"/>
          <w:szCs w:val="20"/>
          <w:lang w:val="en-US"/>
        </w:rPr>
      </w:pPr>
      <w:r w:rsidRPr="007815BF">
        <w:rPr>
          <w:sz w:val="20"/>
          <w:szCs w:val="20"/>
          <w:lang w:val="en-US"/>
        </w:rPr>
        <w:t>7. Kapustin, V.P. Metodicheskie osnovy uskorennykh ispytaniy otdel`nykh uzlov transportnykh sredstv spe</w:t>
      </w:r>
      <w:r w:rsidRPr="007815BF">
        <w:rPr>
          <w:sz w:val="20"/>
          <w:szCs w:val="20"/>
          <w:lang w:val="en-US"/>
        </w:rPr>
        <w:t>t</w:t>
      </w:r>
      <w:r w:rsidRPr="007815BF">
        <w:rPr>
          <w:sz w:val="20"/>
          <w:szCs w:val="20"/>
          <w:lang w:val="en-US"/>
        </w:rPr>
        <w:t>sial`nogo naznacheniya [Tekst] / V.P. Kapustin. - Voronezh: VUNTS VVS "VVA", 2012. - 154 s.</w:t>
      </w:r>
    </w:p>
    <w:p w:rsidR="00356009" w:rsidRPr="007815BF" w:rsidRDefault="00356009" w:rsidP="00356009">
      <w:pPr>
        <w:spacing w:line="216" w:lineRule="auto"/>
        <w:ind w:firstLine="709"/>
        <w:jc w:val="both"/>
        <w:rPr>
          <w:sz w:val="20"/>
          <w:szCs w:val="20"/>
          <w:lang w:val="en-US"/>
        </w:rPr>
      </w:pPr>
      <w:r w:rsidRPr="007815BF">
        <w:rPr>
          <w:sz w:val="20"/>
          <w:szCs w:val="20"/>
          <w:lang w:val="en-US"/>
        </w:rPr>
        <w:t>8. Kapustin, V.P. Osnovnye rezul`taty issledovaniy dinamicheskoy nagruzhennosti transportnogo oborudov</w:t>
      </w:r>
      <w:r w:rsidRPr="007815BF">
        <w:rPr>
          <w:sz w:val="20"/>
          <w:szCs w:val="20"/>
          <w:lang w:val="en-US"/>
        </w:rPr>
        <w:t>a</w:t>
      </w:r>
      <w:r w:rsidRPr="007815BF">
        <w:rPr>
          <w:sz w:val="20"/>
          <w:szCs w:val="20"/>
          <w:lang w:val="en-US"/>
        </w:rPr>
        <w:t>niya evakuatsionnoy mashiny [Tekst] / V.P. Kapustin // Gruzovik &amp;. - 2010. - № 5. - S. 23-25.</w:t>
      </w:r>
    </w:p>
    <w:p w:rsidR="00356009" w:rsidRPr="007815BF" w:rsidRDefault="00356009" w:rsidP="00356009">
      <w:pPr>
        <w:spacing w:line="216" w:lineRule="auto"/>
        <w:ind w:firstLine="709"/>
        <w:jc w:val="both"/>
        <w:rPr>
          <w:sz w:val="20"/>
          <w:szCs w:val="20"/>
          <w:lang w:val="en-US"/>
        </w:rPr>
      </w:pPr>
      <w:r w:rsidRPr="007815BF">
        <w:rPr>
          <w:sz w:val="20"/>
          <w:szCs w:val="20"/>
          <w:lang w:val="en-US"/>
        </w:rPr>
        <w:t>9. Kapustin, V.P. Teoreticheskie issledovaniya s ispol`zovaniem matematicheskoy modeli kolebatel`-noy si</w:t>
      </w:r>
      <w:r w:rsidRPr="007815BF">
        <w:rPr>
          <w:sz w:val="20"/>
          <w:szCs w:val="20"/>
          <w:lang w:val="en-US"/>
        </w:rPr>
        <w:t>s</w:t>
      </w:r>
      <w:r w:rsidRPr="007815BF">
        <w:rPr>
          <w:sz w:val="20"/>
          <w:szCs w:val="20"/>
          <w:lang w:val="en-US"/>
        </w:rPr>
        <w:t>temy evakopoezda [Tekst] / V.P. Kapustin // Gruzovik &amp;. - 2010. - № 4. - S. 25-27.</w:t>
      </w:r>
    </w:p>
    <w:p w:rsidR="00356009" w:rsidRPr="007815BF" w:rsidRDefault="00356009" w:rsidP="00356009">
      <w:pPr>
        <w:spacing w:line="216" w:lineRule="auto"/>
        <w:ind w:firstLine="709"/>
        <w:jc w:val="both"/>
        <w:rPr>
          <w:sz w:val="20"/>
          <w:szCs w:val="20"/>
          <w:lang w:val="en-US"/>
        </w:rPr>
      </w:pPr>
      <w:r w:rsidRPr="007815BF">
        <w:rPr>
          <w:sz w:val="20"/>
          <w:szCs w:val="20"/>
          <w:lang w:val="en-US"/>
        </w:rPr>
        <w:t>10. Plis, A.I. Mathcad: matematicheskiy praktikum [Tekst]: uchebnoe posobie / A. I. Plis, N. A. Sli-vina. - M.: Finansy i statistika, 1999. - 656 s.</w:t>
      </w:r>
    </w:p>
    <w:p w:rsidR="00356009" w:rsidRPr="007815BF" w:rsidRDefault="00356009" w:rsidP="00356009">
      <w:pPr>
        <w:spacing w:line="216" w:lineRule="auto"/>
        <w:ind w:firstLine="709"/>
        <w:jc w:val="both"/>
        <w:rPr>
          <w:sz w:val="20"/>
          <w:szCs w:val="20"/>
          <w:lang w:val="en-US"/>
        </w:rPr>
      </w:pPr>
      <w:r w:rsidRPr="007815BF">
        <w:rPr>
          <w:sz w:val="20"/>
          <w:szCs w:val="20"/>
          <w:lang w:val="en-US"/>
        </w:rPr>
        <w:lastRenderedPageBreak/>
        <w:t>11. Baranov, YU.N. Matematicheskaya model` postroeniya algoritma na osnove strukturnogo podkhoda pri sozdanii transportnykh intellektual`nykh sistem [Tekst] / YU. N. Baranov, N. A. Zagorodnikh, A. P. Tryastsin [i dr.] // Mir transporta i tekhnologicheskikh mashin. - № 3(50). - 2015. - S. 96-103.</w:t>
      </w:r>
    </w:p>
    <w:p w:rsidR="00356009" w:rsidRPr="007815BF" w:rsidRDefault="00356009" w:rsidP="00356009">
      <w:pPr>
        <w:spacing w:line="216" w:lineRule="auto"/>
        <w:ind w:firstLine="709"/>
        <w:jc w:val="both"/>
        <w:rPr>
          <w:sz w:val="20"/>
          <w:szCs w:val="20"/>
          <w:lang w:val="en-US"/>
        </w:rPr>
      </w:pPr>
      <w:r w:rsidRPr="007815BF">
        <w:rPr>
          <w:sz w:val="20"/>
          <w:szCs w:val="20"/>
          <w:lang w:val="en-US"/>
        </w:rPr>
        <w:t>12. Metodicheskie ukazaniya. Nadezhnost` v tekhnike. Uskorennye ispytaniya. Osnovnye polozheniya. RD 50-424-83. - M.: VNIINMASH, - 1983. - 27 s.</w:t>
      </w:r>
    </w:p>
    <w:p w:rsidR="00356009" w:rsidRPr="007815BF" w:rsidRDefault="00356009" w:rsidP="00356009">
      <w:pPr>
        <w:spacing w:line="216" w:lineRule="auto"/>
        <w:ind w:firstLine="709"/>
        <w:jc w:val="both"/>
        <w:rPr>
          <w:sz w:val="20"/>
          <w:szCs w:val="20"/>
          <w:lang w:val="en-US"/>
        </w:rPr>
      </w:pPr>
      <w:r w:rsidRPr="007815BF">
        <w:rPr>
          <w:sz w:val="20"/>
          <w:szCs w:val="20"/>
          <w:lang w:val="en-US"/>
        </w:rPr>
        <w:t>13. Pavlov, V.A. Transportnye pritsepy i polupritsepy [Tekst] / V.A. Pavlov, S.A. Mukhanov. - M.: Voenizdat, 1981. - 191 s.</w:t>
      </w:r>
    </w:p>
    <w:p w:rsidR="00356009" w:rsidRPr="007815BF" w:rsidRDefault="00356009" w:rsidP="00356009">
      <w:pPr>
        <w:spacing w:line="216" w:lineRule="auto"/>
        <w:ind w:firstLine="709"/>
        <w:jc w:val="both"/>
        <w:rPr>
          <w:sz w:val="20"/>
          <w:szCs w:val="20"/>
          <w:lang w:val="en-US"/>
        </w:rPr>
      </w:pPr>
      <w:r w:rsidRPr="007815BF">
        <w:rPr>
          <w:sz w:val="20"/>
          <w:szCs w:val="20"/>
          <w:lang w:val="en-US"/>
        </w:rPr>
        <w:t>14. Pisarenko, G.S. Spravochnik po soprotivleniyu materialov [Tekst] / G.S. Pisarenko. - Kiev: Nau-kova dumka, 1975. - 704 s.</w:t>
      </w:r>
    </w:p>
    <w:p w:rsidR="00356009" w:rsidRPr="007815BF" w:rsidRDefault="00356009" w:rsidP="00356009">
      <w:pPr>
        <w:spacing w:line="216" w:lineRule="auto"/>
        <w:ind w:firstLine="709"/>
        <w:jc w:val="both"/>
        <w:rPr>
          <w:sz w:val="20"/>
          <w:szCs w:val="20"/>
          <w:lang w:val="en-US"/>
        </w:rPr>
      </w:pPr>
      <w:r w:rsidRPr="007815BF">
        <w:rPr>
          <w:sz w:val="20"/>
          <w:szCs w:val="20"/>
          <w:lang w:val="en-US"/>
        </w:rPr>
        <w:t>15. Perchatkin, YU. V. Raschet osnovnykh parametrov pritsepnogo sostava k kolesnym traktoram [Tekst] / YU.V. Perchatkin, V.I. Mirkitanov, V.I. Rassokha //  Mir transporta i tekhnologicheskikh mashin.  - Orel: Gos-universitet-UNPK. - 2013. - № 1(40. - S. 40-48.</w:t>
      </w:r>
    </w:p>
    <w:p w:rsidR="00356009" w:rsidRPr="007815BF" w:rsidRDefault="00356009" w:rsidP="00356009">
      <w:pPr>
        <w:spacing w:line="216" w:lineRule="auto"/>
        <w:ind w:firstLine="709"/>
        <w:jc w:val="both"/>
        <w:rPr>
          <w:sz w:val="20"/>
          <w:szCs w:val="20"/>
          <w:lang w:val="en-US"/>
        </w:rPr>
      </w:pPr>
      <w:r w:rsidRPr="007815BF">
        <w:rPr>
          <w:sz w:val="20"/>
          <w:szCs w:val="20"/>
          <w:lang w:val="en-US"/>
        </w:rPr>
        <w:t>16. Polovko, A.M. Sbornik zadach po teorii nadezhnosti [Tekst] / A.M. Polovko, I.M. Malikov. - M: Sovetskoe radio, 1972. - 408 s</w:t>
      </w:r>
    </w:p>
    <w:p w:rsidR="00356009" w:rsidRPr="007815BF" w:rsidRDefault="00356009" w:rsidP="00356009">
      <w:pPr>
        <w:spacing w:line="216" w:lineRule="auto"/>
        <w:ind w:firstLine="709"/>
        <w:jc w:val="both"/>
        <w:rPr>
          <w:sz w:val="20"/>
          <w:szCs w:val="20"/>
          <w:lang w:val="en-US"/>
        </w:rPr>
      </w:pPr>
      <w:r w:rsidRPr="007815BF">
        <w:rPr>
          <w:sz w:val="20"/>
          <w:szCs w:val="20"/>
          <w:lang w:val="en-US"/>
        </w:rPr>
        <w:t>17. Rotenberg, R. V. Podveska avtomobilya i ego kolebaniya [Tekst] / R.V. Rotenberg. - M.: MASHGIZ, 1960. - 356 s.</w:t>
      </w:r>
    </w:p>
    <w:p w:rsidR="00356009" w:rsidRPr="007815BF" w:rsidRDefault="00356009" w:rsidP="00356009">
      <w:pPr>
        <w:spacing w:line="216" w:lineRule="auto"/>
        <w:ind w:firstLine="709"/>
        <w:jc w:val="both"/>
        <w:rPr>
          <w:sz w:val="20"/>
          <w:szCs w:val="20"/>
          <w:lang w:val="en-US"/>
        </w:rPr>
      </w:pPr>
      <w:r w:rsidRPr="007815BF">
        <w:rPr>
          <w:sz w:val="20"/>
          <w:szCs w:val="20"/>
          <w:lang w:val="en-US"/>
        </w:rPr>
        <w:t>18. Gmurman, V.E. Rukovodstvo k resheniyu zadach po teorii veroyatnostey i matematicheskoy statistike [Tekst]: uchebnoe posobie / V.E. Gmurman. - M.: Vysshee obrazovanie, 2008. - 11-e izd.. - 404 s</w:t>
      </w:r>
    </w:p>
    <w:p w:rsidR="00356009" w:rsidRPr="007815BF" w:rsidRDefault="00356009" w:rsidP="00356009">
      <w:pPr>
        <w:spacing w:line="216" w:lineRule="auto"/>
        <w:ind w:firstLine="709"/>
        <w:jc w:val="both"/>
        <w:rPr>
          <w:sz w:val="20"/>
          <w:szCs w:val="20"/>
          <w:lang w:val="en-US"/>
        </w:rPr>
      </w:pPr>
      <w:r w:rsidRPr="007815BF">
        <w:rPr>
          <w:sz w:val="20"/>
          <w:szCs w:val="20"/>
          <w:lang w:val="en-US"/>
        </w:rPr>
        <w:t>19. Hachaturov, A.A. Raschet ekspluatatsionnykh parametrov dvizheniya avtomobilya i avtopoezda [Tekst] / A.A. Hachaturov, V.L. Afanas`ev, V.S. Vasil`ev. - M.: Transport, 1982. - 264 s.</w:t>
      </w:r>
    </w:p>
    <w:p w:rsidR="00356009" w:rsidRPr="007815BF" w:rsidRDefault="00356009" w:rsidP="00356009">
      <w:pPr>
        <w:spacing w:line="216" w:lineRule="auto"/>
        <w:ind w:firstLine="709"/>
        <w:jc w:val="both"/>
        <w:rPr>
          <w:sz w:val="20"/>
          <w:szCs w:val="20"/>
          <w:lang w:val="en-US"/>
        </w:rPr>
      </w:pPr>
      <w:r w:rsidRPr="007815BF">
        <w:rPr>
          <w:sz w:val="20"/>
          <w:szCs w:val="20"/>
          <w:lang w:val="en-US"/>
        </w:rPr>
        <w:t>20. YAtsenko, N.N. Plavnost` khoda gruzovykh avtomobiley [Tekst] / N.N. YAtsenko, O.K. Prutchikov. - M.: Mashinostroenie, 1968. - 220 s.</w:t>
      </w:r>
    </w:p>
    <w:p w:rsidR="00356009" w:rsidRPr="007815BF" w:rsidRDefault="00356009" w:rsidP="00356009">
      <w:pPr>
        <w:spacing w:line="216" w:lineRule="auto"/>
        <w:ind w:firstLine="709"/>
        <w:jc w:val="both"/>
        <w:rPr>
          <w:sz w:val="20"/>
          <w:szCs w:val="20"/>
          <w:lang w:val="en-US"/>
        </w:rPr>
      </w:pPr>
      <w:r w:rsidRPr="007815BF">
        <w:rPr>
          <w:sz w:val="20"/>
          <w:szCs w:val="20"/>
          <w:lang w:val="en-US"/>
        </w:rPr>
        <w:t>21. Styles, D.D. Simulation jf Random Environmens for Structural Dynamics Testing [Text] / D.D. Styles, C.J. Dodd. - Experimental  Mechanic, 1976.</w:t>
      </w:r>
    </w:p>
    <w:p w:rsidR="00356009" w:rsidRPr="00356009" w:rsidRDefault="00356009" w:rsidP="00356009">
      <w:pPr>
        <w:spacing w:line="216" w:lineRule="auto"/>
        <w:ind w:firstLine="709"/>
        <w:jc w:val="both"/>
        <w:rPr>
          <w:sz w:val="20"/>
          <w:szCs w:val="20"/>
          <w:lang w:val="en-US"/>
        </w:rPr>
      </w:pPr>
      <w:r w:rsidRPr="007815BF">
        <w:rPr>
          <w:sz w:val="20"/>
          <w:szCs w:val="20"/>
          <w:lang w:val="en-US"/>
        </w:rPr>
        <w:t xml:space="preserve">             </w:t>
      </w:r>
    </w:p>
    <w:p w:rsidR="00356009" w:rsidRPr="007A27A7" w:rsidRDefault="00356009" w:rsidP="00356009">
      <w:pPr>
        <w:spacing w:line="216" w:lineRule="auto"/>
        <w:ind w:firstLine="709"/>
        <w:jc w:val="both"/>
        <w:rPr>
          <w:sz w:val="20"/>
          <w:szCs w:val="20"/>
          <w:lang w:val="en-US"/>
        </w:rPr>
      </w:pPr>
      <w:r w:rsidRPr="007A27A7">
        <w:rPr>
          <w:b/>
          <w:sz w:val="20"/>
          <w:szCs w:val="20"/>
          <w:lang w:val="en-US"/>
        </w:rPr>
        <w:t>Kapustin Vladimir Pavlovich</w:t>
      </w:r>
    </w:p>
    <w:p w:rsidR="00356009" w:rsidRPr="00F6406A" w:rsidRDefault="00356009" w:rsidP="00356009">
      <w:pPr>
        <w:spacing w:line="216" w:lineRule="auto"/>
        <w:ind w:firstLine="709"/>
        <w:jc w:val="both"/>
        <w:rPr>
          <w:sz w:val="20"/>
          <w:szCs w:val="20"/>
          <w:lang w:val="en-US"/>
        </w:rPr>
      </w:pPr>
      <w:r w:rsidRPr="007A27A7">
        <w:rPr>
          <w:sz w:val="20"/>
          <w:szCs w:val="20"/>
          <w:lang w:val="en-US"/>
        </w:rPr>
        <w:t xml:space="preserve">Military Training and Research Center of the Air Force </w:t>
      </w:r>
      <w:r w:rsidR="00F6406A" w:rsidRPr="00F6406A">
        <w:rPr>
          <w:sz w:val="20"/>
          <w:szCs w:val="20"/>
          <w:lang w:val="en-US"/>
        </w:rPr>
        <w:t>«</w:t>
      </w:r>
      <w:r w:rsidRPr="007A27A7">
        <w:rPr>
          <w:sz w:val="20"/>
          <w:szCs w:val="20"/>
          <w:lang w:val="en-US"/>
        </w:rPr>
        <w:t>Air Force Academy named after Professor NE Zh</w:t>
      </w:r>
      <w:r w:rsidRPr="007A27A7">
        <w:rPr>
          <w:sz w:val="20"/>
          <w:szCs w:val="20"/>
          <w:lang w:val="en-US"/>
        </w:rPr>
        <w:t>u</w:t>
      </w:r>
      <w:r w:rsidR="00F6406A">
        <w:rPr>
          <w:sz w:val="20"/>
          <w:szCs w:val="20"/>
          <w:lang w:val="en-US"/>
        </w:rPr>
        <w:t>kovsky and Yu.A. Gagarin</w:t>
      </w:r>
      <w:r w:rsidR="00F6406A" w:rsidRPr="00F6406A">
        <w:rPr>
          <w:sz w:val="20"/>
          <w:szCs w:val="20"/>
          <w:lang w:val="en-US"/>
        </w:rPr>
        <w:t>»</w:t>
      </w:r>
    </w:p>
    <w:p w:rsidR="00F6406A" w:rsidRPr="00F6406A" w:rsidRDefault="00356009" w:rsidP="00F6406A">
      <w:pPr>
        <w:ind w:firstLine="709"/>
        <w:jc w:val="both"/>
        <w:rPr>
          <w:sz w:val="20"/>
          <w:szCs w:val="20"/>
          <w:lang w:val="en-US"/>
        </w:rPr>
      </w:pPr>
      <w:r w:rsidRPr="007A27A7">
        <w:rPr>
          <w:sz w:val="20"/>
          <w:szCs w:val="20"/>
          <w:lang w:val="en-US"/>
        </w:rPr>
        <w:t xml:space="preserve">Address: Russia, 394064, Voronezh, ul. Old Bolsheviks, 54 </w:t>
      </w:r>
      <w:r w:rsidR="00F6406A" w:rsidRPr="00F6406A">
        <w:rPr>
          <w:sz w:val="20"/>
          <w:szCs w:val="20"/>
          <w:lang w:val="en-US"/>
        </w:rPr>
        <w:t>«</w:t>
      </w:r>
      <w:r w:rsidRPr="007A27A7">
        <w:rPr>
          <w:sz w:val="20"/>
          <w:szCs w:val="20"/>
          <w:lang w:val="en-US"/>
        </w:rPr>
        <w:t>A</w:t>
      </w:r>
      <w:r w:rsidR="00F6406A" w:rsidRPr="00F6406A">
        <w:rPr>
          <w:sz w:val="20"/>
          <w:szCs w:val="20"/>
          <w:lang w:val="en-US"/>
        </w:rPr>
        <w:t>»</w:t>
      </w:r>
    </w:p>
    <w:p w:rsidR="00356009" w:rsidRPr="00F6406A" w:rsidRDefault="00F6406A" w:rsidP="00F6406A">
      <w:pPr>
        <w:ind w:firstLine="709"/>
        <w:jc w:val="both"/>
        <w:rPr>
          <w:sz w:val="20"/>
          <w:szCs w:val="20"/>
          <w:lang w:val="en-US"/>
        </w:rPr>
      </w:pPr>
      <w:r>
        <w:rPr>
          <w:sz w:val="20"/>
          <w:szCs w:val="20"/>
          <w:lang w:val="en-US"/>
        </w:rPr>
        <w:t xml:space="preserve">Kand. tehn. professor of </w:t>
      </w:r>
      <w:r w:rsidRPr="00F6406A">
        <w:rPr>
          <w:sz w:val="20"/>
          <w:szCs w:val="20"/>
          <w:lang w:val="en-US"/>
        </w:rPr>
        <w:t>«</w:t>
      </w:r>
      <w:r w:rsidR="00356009" w:rsidRPr="007A27A7">
        <w:rPr>
          <w:sz w:val="20"/>
          <w:szCs w:val="20"/>
          <w:lang w:val="en-US"/>
        </w:rPr>
        <w:t>Car training</w:t>
      </w:r>
      <w:r w:rsidRPr="00F6406A">
        <w:rPr>
          <w:sz w:val="20"/>
          <w:szCs w:val="20"/>
          <w:lang w:val="en-US"/>
        </w:rPr>
        <w:t>»</w:t>
      </w:r>
    </w:p>
    <w:p w:rsidR="00356009" w:rsidRPr="007A27A7" w:rsidRDefault="00356009" w:rsidP="00F6406A">
      <w:pPr>
        <w:ind w:firstLine="709"/>
        <w:jc w:val="both"/>
        <w:rPr>
          <w:sz w:val="20"/>
          <w:szCs w:val="20"/>
          <w:lang w:val="en-US"/>
        </w:rPr>
      </w:pPr>
      <w:r w:rsidRPr="007A27A7">
        <w:rPr>
          <w:sz w:val="20"/>
          <w:szCs w:val="20"/>
          <w:lang w:val="en-US"/>
        </w:rPr>
        <w:t>E-mail: kap_wp@mail.ru</w:t>
      </w:r>
    </w:p>
    <w:p w:rsidR="00356009" w:rsidRPr="009E3382" w:rsidRDefault="00356009" w:rsidP="00F6406A">
      <w:pPr>
        <w:ind w:firstLine="709"/>
        <w:jc w:val="both"/>
        <w:rPr>
          <w:sz w:val="16"/>
          <w:szCs w:val="16"/>
          <w:lang w:val="en-US"/>
        </w:rPr>
      </w:pPr>
    </w:p>
    <w:p w:rsidR="00356009" w:rsidRPr="00381266" w:rsidRDefault="00356009" w:rsidP="00F6406A">
      <w:pPr>
        <w:ind w:firstLine="709"/>
        <w:jc w:val="both"/>
        <w:rPr>
          <w:b/>
          <w:sz w:val="20"/>
          <w:szCs w:val="20"/>
          <w:lang w:val="en-US"/>
        </w:rPr>
      </w:pPr>
      <w:r w:rsidRPr="007A27A7">
        <w:rPr>
          <w:b/>
          <w:sz w:val="20"/>
          <w:szCs w:val="20"/>
          <w:lang w:val="en-US"/>
        </w:rPr>
        <w:t>Yusik Valentin Mihaylovich</w:t>
      </w:r>
    </w:p>
    <w:p w:rsidR="00356009" w:rsidRPr="00C73A8E" w:rsidRDefault="00356009" w:rsidP="00356009">
      <w:pPr>
        <w:spacing w:line="216" w:lineRule="auto"/>
        <w:ind w:firstLine="709"/>
        <w:jc w:val="both"/>
        <w:rPr>
          <w:sz w:val="20"/>
          <w:szCs w:val="20"/>
          <w:lang w:val="en-US"/>
        </w:rPr>
      </w:pPr>
      <w:r w:rsidRPr="007A27A7">
        <w:rPr>
          <w:sz w:val="20"/>
          <w:szCs w:val="20"/>
          <w:lang w:val="en-US"/>
        </w:rPr>
        <w:t xml:space="preserve">Military Training and Research Center of the Air Force </w:t>
      </w:r>
      <w:r w:rsidR="00C73A8E" w:rsidRPr="00C73A8E">
        <w:rPr>
          <w:sz w:val="20"/>
          <w:szCs w:val="20"/>
          <w:lang w:val="en-US"/>
        </w:rPr>
        <w:t>«</w:t>
      </w:r>
      <w:r w:rsidRPr="007A27A7">
        <w:rPr>
          <w:sz w:val="20"/>
          <w:szCs w:val="20"/>
          <w:lang w:val="en-US"/>
        </w:rPr>
        <w:t>Air Force Academy named after Professor NE Zh</w:t>
      </w:r>
      <w:r w:rsidRPr="007A27A7">
        <w:rPr>
          <w:sz w:val="20"/>
          <w:szCs w:val="20"/>
          <w:lang w:val="en-US"/>
        </w:rPr>
        <w:t>u</w:t>
      </w:r>
      <w:r w:rsidR="00C73A8E">
        <w:rPr>
          <w:sz w:val="20"/>
          <w:szCs w:val="20"/>
          <w:lang w:val="en-US"/>
        </w:rPr>
        <w:t>kovsky and Yu.A. Gagarin</w:t>
      </w:r>
      <w:r w:rsidR="00C73A8E" w:rsidRPr="00C73A8E">
        <w:rPr>
          <w:sz w:val="20"/>
          <w:szCs w:val="20"/>
          <w:lang w:val="en-US"/>
        </w:rPr>
        <w:t>»</w:t>
      </w:r>
    </w:p>
    <w:p w:rsidR="00356009" w:rsidRPr="00C73A8E" w:rsidRDefault="00356009" w:rsidP="00356009">
      <w:pPr>
        <w:spacing w:line="216" w:lineRule="auto"/>
        <w:ind w:firstLine="709"/>
        <w:jc w:val="both"/>
        <w:rPr>
          <w:sz w:val="20"/>
          <w:szCs w:val="20"/>
          <w:lang w:val="en-US"/>
        </w:rPr>
      </w:pPr>
      <w:r w:rsidRPr="007A27A7">
        <w:rPr>
          <w:sz w:val="20"/>
          <w:szCs w:val="20"/>
          <w:lang w:val="en-US"/>
        </w:rPr>
        <w:t xml:space="preserve">Address: Russia, 394064, Voronezh, ul. Old Bolsheviks, 54 </w:t>
      </w:r>
      <w:r w:rsidR="00C73A8E" w:rsidRPr="00C73A8E">
        <w:rPr>
          <w:sz w:val="20"/>
          <w:szCs w:val="20"/>
          <w:lang w:val="en-US"/>
        </w:rPr>
        <w:t>«</w:t>
      </w:r>
      <w:r w:rsidR="00C73A8E">
        <w:rPr>
          <w:sz w:val="20"/>
          <w:szCs w:val="20"/>
          <w:lang w:val="en-US"/>
        </w:rPr>
        <w:t>A</w:t>
      </w:r>
      <w:r w:rsidR="00C73A8E" w:rsidRPr="00C73A8E">
        <w:rPr>
          <w:sz w:val="20"/>
          <w:szCs w:val="20"/>
          <w:lang w:val="en-US"/>
        </w:rPr>
        <w:t>»</w:t>
      </w:r>
    </w:p>
    <w:p w:rsidR="00356009" w:rsidRPr="00781FB0" w:rsidRDefault="00356009" w:rsidP="00356009">
      <w:pPr>
        <w:widowControl w:val="0"/>
        <w:tabs>
          <w:tab w:val="left" w:leader="hyphen" w:pos="1706"/>
          <w:tab w:val="left" w:leader="hyphen" w:pos="1797"/>
          <w:tab w:val="left" w:leader="hyphen" w:pos="2111"/>
          <w:tab w:val="left" w:leader="hyphen" w:pos="3050"/>
        </w:tabs>
        <w:ind w:firstLine="720"/>
        <w:jc w:val="both"/>
        <w:rPr>
          <w:rFonts w:eastAsia="Century Schoolbook"/>
          <w:color w:val="000000"/>
        </w:rPr>
      </w:pPr>
      <w:r w:rsidRPr="007A27A7">
        <w:rPr>
          <w:sz w:val="20"/>
          <w:szCs w:val="20"/>
          <w:lang w:val="en-US"/>
        </w:rPr>
        <w:t>Listener</w:t>
      </w:r>
      <w:r w:rsidRPr="00381266">
        <w:t xml:space="preserve">                        </w:t>
      </w:r>
      <w:r w:rsidRPr="00381266">
        <w:br w:type="page"/>
      </w:r>
    </w:p>
    <w:p w:rsidR="00356009" w:rsidRPr="0000404B" w:rsidRDefault="00356009" w:rsidP="00356009">
      <w:pPr>
        <w:ind w:firstLine="720"/>
        <w:jc w:val="both"/>
        <w:rPr>
          <w:color w:val="000000"/>
          <w:szCs w:val="20"/>
        </w:rPr>
      </w:pPr>
      <w:r w:rsidRPr="009F5A73">
        <w:rPr>
          <w:color w:val="000000"/>
          <w:szCs w:val="18"/>
        </w:rPr>
        <w:t>УДК</w:t>
      </w:r>
      <w:r w:rsidRPr="0000404B">
        <w:rPr>
          <w:color w:val="000000"/>
          <w:szCs w:val="18"/>
        </w:rPr>
        <w:t xml:space="preserve"> </w:t>
      </w:r>
      <w:r w:rsidRPr="0000404B">
        <w:rPr>
          <w:color w:val="000000"/>
          <w:szCs w:val="20"/>
        </w:rPr>
        <w:t>621.224.6</w:t>
      </w:r>
    </w:p>
    <w:p w:rsidR="00356009" w:rsidRPr="0000404B" w:rsidRDefault="00356009" w:rsidP="00356009">
      <w:pPr>
        <w:ind w:firstLine="567"/>
        <w:rPr>
          <w:color w:val="000000"/>
          <w:szCs w:val="20"/>
        </w:rPr>
      </w:pPr>
    </w:p>
    <w:p w:rsidR="00356009" w:rsidRDefault="00356009" w:rsidP="00356009">
      <w:r>
        <w:t>Р.М. ШАХБАНОВ</w:t>
      </w:r>
    </w:p>
    <w:p w:rsidR="00356009" w:rsidRDefault="00356009" w:rsidP="00356009"/>
    <w:p w:rsidR="00356009" w:rsidRDefault="00356009" w:rsidP="00356009">
      <w:pPr>
        <w:rPr>
          <w:b/>
          <w:color w:val="000000"/>
          <w:sz w:val="28"/>
          <w:szCs w:val="18"/>
        </w:rPr>
      </w:pPr>
      <w:r>
        <w:rPr>
          <w:b/>
          <w:color w:val="000000"/>
          <w:sz w:val="28"/>
          <w:szCs w:val="18"/>
        </w:rPr>
        <w:t xml:space="preserve">ЧИСЛЕННОЕ МОДЕЛИРОВАНИЕ КАВИТАЦИОННЫХ </w:t>
      </w:r>
    </w:p>
    <w:p w:rsidR="00356009" w:rsidRPr="00DE0F52" w:rsidRDefault="00356009" w:rsidP="00356009">
      <w:pPr>
        <w:rPr>
          <w:b/>
          <w:color w:val="000000"/>
          <w:sz w:val="28"/>
          <w:szCs w:val="18"/>
        </w:rPr>
      </w:pPr>
      <w:r>
        <w:rPr>
          <w:b/>
          <w:color w:val="000000"/>
          <w:sz w:val="28"/>
          <w:szCs w:val="18"/>
        </w:rPr>
        <w:t>ЯВЛЕНИЙ В ЦЕНТРОБЕЖНЫХ НАСОСАХ</w:t>
      </w:r>
    </w:p>
    <w:p w:rsidR="00356009" w:rsidRPr="003042CC" w:rsidRDefault="00356009" w:rsidP="00356009">
      <w:pPr>
        <w:ind w:firstLine="567"/>
        <w:jc w:val="both"/>
        <w:rPr>
          <w:color w:val="000000"/>
          <w:szCs w:val="18"/>
        </w:rPr>
      </w:pPr>
    </w:p>
    <w:p w:rsidR="00356009" w:rsidRDefault="00356009" w:rsidP="00356009">
      <w:pPr>
        <w:tabs>
          <w:tab w:val="left" w:pos="9072"/>
        </w:tabs>
        <w:ind w:left="709" w:right="852" w:firstLine="567"/>
        <w:jc w:val="both"/>
        <w:rPr>
          <w:i/>
          <w:sz w:val="20"/>
        </w:rPr>
      </w:pPr>
      <w:r w:rsidRPr="00D87E21">
        <w:rPr>
          <w:i/>
          <w:sz w:val="20"/>
        </w:rPr>
        <w:t>Одним из важных явлений, влияющих на работу и ресурс центробежных насосов явл</w:t>
      </w:r>
      <w:r w:rsidRPr="00D87E21">
        <w:rPr>
          <w:i/>
          <w:sz w:val="20"/>
        </w:rPr>
        <w:t>я</w:t>
      </w:r>
      <w:r w:rsidRPr="00D87E21">
        <w:rPr>
          <w:i/>
          <w:sz w:val="20"/>
        </w:rPr>
        <w:t>ется кавитация.</w:t>
      </w:r>
      <w:r w:rsidR="00213722">
        <w:rPr>
          <w:i/>
          <w:sz w:val="20"/>
        </w:rPr>
        <w:t xml:space="preserve"> </w:t>
      </w:r>
      <w:r>
        <w:rPr>
          <w:i/>
          <w:sz w:val="20"/>
        </w:rPr>
        <w:t>Повышение всасывающей способности центробежных насосов является одной из приоритетных задач современного насосостроения. Высокий кавитационный к</w:t>
      </w:r>
      <w:r>
        <w:rPr>
          <w:i/>
          <w:sz w:val="20"/>
        </w:rPr>
        <w:t>о</w:t>
      </w:r>
      <w:r>
        <w:rPr>
          <w:i/>
          <w:sz w:val="20"/>
        </w:rPr>
        <w:t>эффициент</w:t>
      </w:r>
      <w:r w:rsidRPr="00D87E21">
        <w:rPr>
          <w:i/>
          <w:sz w:val="20"/>
        </w:rPr>
        <w:t xml:space="preserve"> быстроходности при заданных кавитационных запасах </w:t>
      </w:r>
      <w:r>
        <w:rPr>
          <w:i/>
          <w:sz w:val="20"/>
        </w:rPr>
        <w:t>обеспечивают</w:t>
      </w:r>
      <w:r w:rsidRPr="00D87E21">
        <w:rPr>
          <w:i/>
          <w:sz w:val="20"/>
        </w:rPr>
        <w:t xml:space="preserve"> большую частоту вращения</w:t>
      </w:r>
      <w:r>
        <w:rPr>
          <w:i/>
          <w:sz w:val="20"/>
        </w:rPr>
        <w:t xml:space="preserve"> и соответственно меньшие габариты насоса</w:t>
      </w:r>
      <w:r w:rsidRPr="00D87E21">
        <w:rPr>
          <w:i/>
          <w:sz w:val="20"/>
        </w:rPr>
        <w:t>, а при заданной частоте вращения они могут</w:t>
      </w:r>
      <w:r>
        <w:rPr>
          <w:i/>
          <w:sz w:val="20"/>
        </w:rPr>
        <w:t xml:space="preserve"> работать с меньшими кавитацион</w:t>
      </w:r>
      <w:r w:rsidRPr="00D87E21">
        <w:rPr>
          <w:i/>
          <w:sz w:val="20"/>
        </w:rPr>
        <w:t>ными запасами.В данной статье в</w:t>
      </w:r>
      <w:r w:rsidRPr="00D87E21">
        <w:rPr>
          <w:i/>
          <w:sz w:val="20"/>
        </w:rPr>
        <w:t>ы</w:t>
      </w:r>
      <w:r w:rsidRPr="00D87E21">
        <w:rPr>
          <w:i/>
          <w:sz w:val="20"/>
        </w:rPr>
        <w:t xml:space="preserve">полнено численное моделирование проточной части с использованием двухфазной среды для исследования кавитации в рабочих элементах центробежного насоса. В результате расчета был получен требуемый кавитационный запас </w:t>
      </w:r>
      <w:r>
        <w:rPr>
          <w:i/>
          <w:sz w:val="20"/>
        </w:rPr>
        <w:t>и построена кавитационная характеристика насоса</w:t>
      </w:r>
      <w:r w:rsidRPr="00D87E21">
        <w:rPr>
          <w:i/>
          <w:sz w:val="20"/>
        </w:rPr>
        <w:t xml:space="preserve">. </w:t>
      </w:r>
    </w:p>
    <w:p w:rsidR="00356009" w:rsidRPr="00B565E3" w:rsidRDefault="00356009" w:rsidP="00356009">
      <w:pPr>
        <w:tabs>
          <w:tab w:val="left" w:pos="9072"/>
        </w:tabs>
        <w:ind w:left="709" w:right="852" w:firstLine="567"/>
        <w:jc w:val="both"/>
        <w:rPr>
          <w:i/>
          <w:color w:val="000000"/>
          <w:sz w:val="20"/>
          <w:szCs w:val="18"/>
        </w:rPr>
      </w:pPr>
      <w:r w:rsidRPr="00B565E3">
        <w:rPr>
          <w:b/>
          <w:i/>
          <w:color w:val="000000"/>
          <w:sz w:val="20"/>
          <w:szCs w:val="18"/>
        </w:rPr>
        <w:t xml:space="preserve">Ключевые слова: </w:t>
      </w:r>
      <w:r>
        <w:rPr>
          <w:i/>
          <w:color w:val="000000"/>
          <w:sz w:val="20"/>
          <w:szCs w:val="18"/>
        </w:rPr>
        <w:t xml:space="preserve">центробежный насос, </w:t>
      </w:r>
      <w:r w:rsidRPr="00B565E3">
        <w:rPr>
          <w:i/>
          <w:color w:val="000000"/>
          <w:sz w:val="20"/>
          <w:szCs w:val="18"/>
        </w:rPr>
        <w:t xml:space="preserve">кавитационный запас, </w:t>
      </w:r>
      <w:r w:rsidRPr="00B565E3">
        <w:rPr>
          <w:i/>
          <w:color w:val="000000"/>
          <w:sz w:val="20"/>
          <w:szCs w:val="18"/>
          <w:lang w:val="en-US"/>
        </w:rPr>
        <w:t>NPSH</w:t>
      </w:r>
      <w:r w:rsidRPr="00B565E3">
        <w:rPr>
          <w:i/>
          <w:color w:val="000000"/>
          <w:sz w:val="20"/>
          <w:szCs w:val="18"/>
        </w:rPr>
        <w:t>, двухфазная ср</w:t>
      </w:r>
      <w:r w:rsidRPr="00B565E3">
        <w:rPr>
          <w:i/>
          <w:color w:val="000000"/>
          <w:sz w:val="20"/>
          <w:szCs w:val="18"/>
        </w:rPr>
        <w:t>е</w:t>
      </w:r>
      <w:r w:rsidRPr="00B565E3">
        <w:rPr>
          <w:i/>
          <w:color w:val="000000"/>
          <w:sz w:val="20"/>
          <w:szCs w:val="18"/>
        </w:rPr>
        <w:t>да, всасывающая способность, коэффициент быстроходности, кавитационная характер</w:t>
      </w:r>
      <w:r w:rsidRPr="00B565E3">
        <w:rPr>
          <w:i/>
          <w:color w:val="000000"/>
          <w:sz w:val="20"/>
          <w:szCs w:val="18"/>
        </w:rPr>
        <w:t>и</w:t>
      </w:r>
      <w:r w:rsidRPr="00B565E3">
        <w:rPr>
          <w:i/>
          <w:color w:val="000000"/>
          <w:sz w:val="20"/>
          <w:szCs w:val="18"/>
        </w:rPr>
        <w:t xml:space="preserve">стика. </w:t>
      </w:r>
    </w:p>
    <w:p w:rsidR="00356009" w:rsidRPr="0000404B" w:rsidRDefault="00356009" w:rsidP="00356009"/>
    <w:p w:rsidR="00356009" w:rsidRDefault="00356009" w:rsidP="00356009">
      <w:pPr>
        <w:rPr>
          <w:b/>
          <w:color w:val="000000"/>
          <w:szCs w:val="18"/>
          <w:lang w:val="en-US"/>
        </w:rPr>
      </w:pPr>
      <w:r>
        <w:rPr>
          <w:b/>
          <w:color w:val="000000"/>
          <w:szCs w:val="18"/>
        </w:rPr>
        <w:t>СПИСОК ЛИТЕРАТУРЫ</w:t>
      </w:r>
    </w:p>
    <w:p w:rsidR="00356009" w:rsidRPr="001917EF" w:rsidRDefault="00356009" w:rsidP="00356009">
      <w:pPr>
        <w:rPr>
          <w:color w:val="000000"/>
          <w:szCs w:val="18"/>
          <w:lang w:val="en-US"/>
        </w:rPr>
      </w:pPr>
    </w:p>
    <w:p w:rsidR="00356009" w:rsidRPr="007B2A9A" w:rsidRDefault="00356009" w:rsidP="006F5CD6">
      <w:pPr>
        <w:pStyle w:val="affc"/>
        <w:numPr>
          <w:ilvl w:val="0"/>
          <w:numId w:val="30"/>
        </w:numPr>
        <w:tabs>
          <w:tab w:val="left" w:pos="993"/>
        </w:tabs>
        <w:spacing w:after="0" w:line="240" w:lineRule="auto"/>
        <w:ind w:left="0" w:firstLine="709"/>
        <w:jc w:val="both"/>
        <w:rPr>
          <w:rFonts w:ascii="Times New Roman" w:hAnsi="Times New Roman"/>
          <w:sz w:val="20"/>
          <w:szCs w:val="20"/>
        </w:rPr>
      </w:pPr>
      <w:r w:rsidRPr="007B2A9A">
        <w:rPr>
          <w:rFonts w:ascii="Times New Roman" w:hAnsi="Times New Roman"/>
          <w:sz w:val="20"/>
          <w:szCs w:val="20"/>
        </w:rPr>
        <w:t>Айзенштейн, М.Д. Центробежные насосы для нефтяной промышленности</w:t>
      </w:r>
      <w:r>
        <w:rPr>
          <w:rFonts w:ascii="Times New Roman" w:hAnsi="Times New Roman"/>
          <w:sz w:val="20"/>
          <w:szCs w:val="20"/>
        </w:rPr>
        <w:t xml:space="preserve"> </w:t>
      </w:r>
      <w:r w:rsidRPr="00265140">
        <w:rPr>
          <w:rFonts w:ascii="Times New Roman" w:hAnsi="Times New Roman"/>
          <w:sz w:val="20"/>
          <w:szCs w:val="20"/>
        </w:rPr>
        <w:t>[</w:t>
      </w:r>
      <w:r>
        <w:rPr>
          <w:rFonts w:ascii="Times New Roman" w:hAnsi="Times New Roman"/>
          <w:sz w:val="20"/>
          <w:szCs w:val="20"/>
        </w:rPr>
        <w:t>Текст</w:t>
      </w:r>
      <w:r w:rsidRPr="00265140">
        <w:rPr>
          <w:rFonts w:ascii="Times New Roman" w:hAnsi="Times New Roman"/>
          <w:sz w:val="20"/>
          <w:szCs w:val="20"/>
        </w:rPr>
        <w:t>]</w:t>
      </w:r>
      <w:r>
        <w:rPr>
          <w:rFonts w:ascii="Times New Roman" w:hAnsi="Times New Roman"/>
          <w:sz w:val="20"/>
          <w:szCs w:val="20"/>
        </w:rPr>
        <w:t xml:space="preserve"> / М.Д. Айзе</w:t>
      </w:r>
      <w:r>
        <w:rPr>
          <w:rFonts w:ascii="Times New Roman" w:hAnsi="Times New Roman"/>
          <w:sz w:val="20"/>
          <w:szCs w:val="20"/>
        </w:rPr>
        <w:t>н</w:t>
      </w:r>
      <w:r>
        <w:rPr>
          <w:rFonts w:ascii="Times New Roman" w:hAnsi="Times New Roman"/>
          <w:sz w:val="20"/>
          <w:szCs w:val="20"/>
        </w:rPr>
        <w:t>штейн</w:t>
      </w:r>
      <w:r w:rsidRPr="007B2A9A">
        <w:rPr>
          <w:rFonts w:ascii="Times New Roman" w:hAnsi="Times New Roman"/>
          <w:sz w:val="20"/>
          <w:szCs w:val="20"/>
        </w:rPr>
        <w:t>. – М.: Гостоптехиздат, 1957.</w:t>
      </w:r>
      <w:r w:rsidRPr="007B2A9A">
        <w:rPr>
          <w:rFonts w:ascii="Times New Roman" w:hAnsi="Times New Roman"/>
          <w:sz w:val="20"/>
          <w:szCs w:val="20"/>
          <w:lang w:val="en-US"/>
        </w:rPr>
        <w:t> </w:t>
      </w:r>
      <w:r w:rsidRPr="007B2A9A">
        <w:rPr>
          <w:rFonts w:ascii="Times New Roman" w:hAnsi="Times New Roman"/>
          <w:sz w:val="20"/>
          <w:szCs w:val="20"/>
        </w:rPr>
        <w:t>- 358</w:t>
      </w:r>
      <w:r w:rsidRPr="000177FB">
        <w:rPr>
          <w:rFonts w:ascii="Times New Roman" w:hAnsi="Times New Roman"/>
          <w:sz w:val="20"/>
          <w:szCs w:val="20"/>
        </w:rPr>
        <w:t xml:space="preserve"> </w:t>
      </w:r>
      <w:r w:rsidRPr="007B2A9A">
        <w:rPr>
          <w:rFonts w:ascii="Times New Roman" w:hAnsi="Times New Roman"/>
          <w:sz w:val="20"/>
          <w:szCs w:val="20"/>
        </w:rPr>
        <w:t>с.</w:t>
      </w:r>
    </w:p>
    <w:p w:rsidR="00356009" w:rsidRPr="007B2A9A" w:rsidRDefault="00356009" w:rsidP="006F5CD6">
      <w:pPr>
        <w:pStyle w:val="affc"/>
        <w:numPr>
          <w:ilvl w:val="0"/>
          <w:numId w:val="30"/>
        </w:numPr>
        <w:tabs>
          <w:tab w:val="left" w:pos="426"/>
          <w:tab w:val="left" w:pos="993"/>
        </w:tabs>
        <w:spacing w:after="0" w:line="240" w:lineRule="auto"/>
        <w:ind w:left="0" w:firstLine="709"/>
        <w:jc w:val="both"/>
        <w:rPr>
          <w:rFonts w:ascii="Times New Roman" w:hAnsi="Times New Roman"/>
          <w:color w:val="000000"/>
          <w:sz w:val="20"/>
          <w:szCs w:val="20"/>
        </w:rPr>
      </w:pPr>
      <w:r w:rsidRPr="007B2A9A">
        <w:rPr>
          <w:rFonts w:ascii="Times New Roman" w:hAnsi="Times New Roman"/>
          <w:color w:val="000000"/>
          <w:sz w:val="20"/>
          <w:szCs w:val="20"/>
        </w:rPr>
        <w:t>Михайлов, А.К. Лопастные насосы. Теория, расчет и конструирование</w:t>
      </w:r>
      <w:r>
        <w:rPr>
          <w:rFonts w:ascii="Times New Roman" w:hAnsi="Times New Roman"/>
          <w:color w:val="000000"/>
          <w:sz w:val="20"/>
          <w:szCs w:val="20"/>
        </w:rPr>
        <w:t xml:space="preserve"> </w:t>
      </w:r>
      <w:r w:rsidRPr="00265140">
        <w:rPr>
          <w:rFonts w:ascii="Times New Roman" w:hAnsi="Times New Roman"/>
          <w:color w:val="000000"/>
          <w:sz w:val="20"/>
          <w:szCs w:val="20"/>
        </w:rPr>
        <w:t>[</w:t>
      </w:r>
      <w:r>
        <w:rPr>
          <w:rFonts w:ascii="Times New Roman" w:hAnsi="Times New Roman"/>
          <w:color w:val="000000"/>
          <w:sz w:val="20"/>
          <w:szCs w:val="20"/>
        </w:rPr>
        <w:t>Текст</w:t>
      </w:r>
      <w:r w:rsidRPr="00265140">
        <w:rPr>
          <w:rFonts w:ascii="Times New Roman" w:hAnsi="Times New Roman"/>
          <w:color w:val="000000"/>
          <w:sz w:val="20"/>
          <w:szCs w:val="20"/>
        </w:rPr>
        <w:t>]</w:t>
      </w:r>
      <w:r>
        <w:rPr>
          <w:rFonts w:ascii="Times New Roman" w:hAnsi="Times New Roman"/>
          <w:color w:val="000000"/>
          <w:sz w:val="20"/>
          <w:szCs w:val="20"/>
        </w:rPr>
        <w:t xml:space="preserve"> / А.К. </w:t>
      </w:r>
      <w:r w:rsidRPr="007B2A9A">
        <w:rPr>
          <w:rFonts w:ascii="Times New Roman" w:hAnsi="Times New Roman"/>
          <w:color w:val="000000"/>
          <w:sz w:val="20"/>
          <w:szCs w:val="20"/>
        </w:rPr>
        <w:t xml:space="preserve">Михайлов, </w:t>
      </w:r>
      <w:r>
        <w:rPr>
          <w:rFonts w:ascii="Times New Roman" w:hAnsi="Times New Roman"/>
          <w:color w:val="000000"/>
          <w:sz w:val="20"/>
          <w:szCs w:val="20"/>
        </w:rPr>
        <w:t>В.В.  Малюшенко</w:t>
      </w:r>
      <w:r w:rsidRPr="007B2A9A">
        <w:rPr>
          <w:rFonts w:ascii="Times New Roman" w:hAnsi="Times New Roman"/>
          <w:color w:val="000000"/>
          <w:sz w:val="20"/>
          <w:szCs w:val="20"/>
        </w:rPr>
        <w:t>.</w:t>
      </w:r>
      <w:r>
        <w:rPr>
          <w:rFonts w:ascii="Times New Roman" w:hAnsi="Times New Roman"/>
          <w:color w:val="000000"/>
          <w:sz w:val="20"/>
          <w:szCs w:val="20"/>
        </w:rPr>
        <w:t xml:space="preserve"> -</w:t>
      </w:r>
      <w:r w:rsidRPr="007B2A9A">
        <w:rPr>
          <w:rFonts w:ascii="Times New Roman" w:hAnsi="Times New Roman"/>
          <w:color w:val="000000"/>
          <w:sz w:val="20"/>
          <w:szCs w:val="20"/>
        </w:rPr>
        <w:t xml:space="preserve"> М.</w:t>
      </w:r>
      <w:r>
        <w:rPr>
          <w:rFonts w:ascii="Times New Roman" w:hAnsi="Times New Roman"/>
          <w:color w:val="000000"/>
          <w:sz w:val="20"/>
          <w:szCs w:val="20"/>
        </w:rPr>
        <w:t>:</w:t>
      </w:r>
      <w:r w:rsidRPr="007B2A9A">
        <w:rPr>
          <w:rFonts w:ascii="Times New Roman" w:hAnsi="Times New Roman"/>
          <w:color w:val="000000"/>
          <w:sz w:val="20"/>
          <w:szCs w:val="20"/>
        </w:rPr>
        <w:t xml:space="preserve"> Машиностроение, 1977. </w:t>
      </w:r>
      <w:r>
        <w:rPr>
          <w:rFonts w:ascii="Times New Roman" w:hAnsi="Times New Roman"/>
          <w:color w:val="000000"/>
          <w:sz w:val="20"/>
          <w:szCs w:val="20"/>
        </w:rPr>
        <w:t>–</w:t>
      </w:r>
      <w:r w:rsidRPr="007B2A9A">
        <w:rPr>
          <w:rFonts w:ascii="Times New Roman" w:hAnsi="Times New Roman"/>
          <w:color w:val="000000"/>
          <w:sz w:val="20"/>
          <w:szCs w:val="20"/>
        </w:rPr>
        <w:t xml:space="preserve"> 288</w:t>
      </w:r>
      <w:r>
        <w:rPr>
          <w:rFonts w:ascii="Times New Roman" w:hAnsi="Times New Roman"/>
          <w:color w:val="000000"/>
          <w:sz w:val="20"/>
          <w:szCs w:val="20"/>
        </w:rPr>
        <w:t xml:space="preserve"> с</w:t>
      </w:r>
      <w:r w:rsidRPr="007B2A9A">
        <w:rPr>
          <w:rFonts w:ascii="Times New Roman" w:hAnsi="Times New Roman"/>
          <w:color w:val="000000"/>
          <w:sz w:val="20"/>
          <w:szCs w:val="20"/>
        </w:rPr>
        <w:t>.</w:t>
      </w:r>
    </w:p>
    <w:p w:rsidR="00356009" w:rsidRPr="007B2A9A" w:rsidRDefault="00356009" w:rsidP="006F5CD6">
      <w:pPr>
        <w:pStyle w:val="affc"/>
        <w:numPr>
          <w:ilvl w:val="0"/>
          <w:numId w:val="30"/>
        </w:numPr>
        <w:tabs>
          <w:tab w:val="left" w:pos="993"/>
        </w:tabs>
        <w:spacing w:after="0" w:line="240" w:lineRule="auto"/>
        <w:ind w:left="0" w:firstLine="709"/>
        <w:jc w:val="both"/>
        <w:rPr>
          <w:rFonts w:ascii="Times New Roman" w:hAnsi="Times New Roman"/>
          <w:color w:val="000000"/>
          <w:sz w:val="20"/>
          <w:szCs w:val="20"/>
        </w:rPr>
      </w:pPr>
      <w:r w:rsidRPr="007B2A9A">
        <w:rPr>
          <w:rFonts w:ascii="Times New Roman" w:hAnsi="Times New Roman"/>
          <w:sz w:val="20"/>
          <w:szCs w:val="20"/>
        </w:rPr>
        <w:t>Петров, В.И. Кавитация в высокооборотных лопастных насосах</w:t>
      </w:r>
      <w:r>
        <w:rPr>
          <w:rFonts w:ascii="Times New Roman" w:hAnsi="Times New Roman"/>
          <w:sz w:val="20"/>
          <w:szCs w:val="20"/>
        </w:rPr>
        <w:t xml:space="preserve"> </w:t>
      </w:r>
      <w:r w:rsidRPr="00E12E83">
        <w:rPr>
          <w:rFonts w:ascii="Times New Roman" w:hAnsi="Times New Roman"/>
          <w:sz w:val="20"/>
          <w:szCs w:val="20"/>
        </w:rPr>
        <w:t>[</w:t>
      </w:r>
      <w:r>
        <w:rPr>
          <w:rFonts w:ascii="Times New Roman" w:hAnsi="Times New Roman"/>
          <w:sz w:val="20"/>
          <w:szCs w:val="20"/>
        </w:rPr>
        <w:t>Текст</w:t>
      </w:r>
      <w:r w:rsidRPr="00E12E83">
        <w:rPr>
          <w:rFonts w:ascii="Times New Roman" w:hAnsi="Times New Roman"/>
          <w:sz w:val="20"/>
          <w:szCs w:val="20"/>
        </w:rPr>
        <w:t>]</w:t>
      </w:r>
      <w:r>
        <w:rPr>
          <w:rFonts w:ascii="Times New Roman" w:hAnsi="Times New Roman"/>
          <w:sz w:val="20"/>
          <w:szCs w:val="20"/>
        </w:rPr>
        <w:t xml:space="preserve"> / В.И. </w:t>
      </w:r>
      <w:r w:rsidRPr="007B2A9A">
        <w:rPr>
          <w:rFonts w:ascii="Times New Roman" w:hAnsi="Times New Roman"/>
          <w:sz w:val="20"/>
          <w:szCs w:val="20"/>
        </w:rPr>
        <w:t>Петров,</w:t>
      </w:r>
      <w:r>
        <w:rPr>
          <w:rFonts w:ascii="Times New Roman" w:hAnsi="Times New Roman"/>
          <w:sz w:val="20"/>
          <w:szCs w:val="20"/>
        </w:rPr>
        <w:t xml:space="preserve"> В.Ф. Чебае</w:t>
      </w:r>
      <w:r>
        <w:rPr>
          <w:rFonts w:ascii="Times New Roman" w:hAnsi="Times New Roman"/>
          <w:sz w:val="20"/>
          <w:szCs w:val="20"/>
        </w:rPr>
        <w:t>в</w:t>
      </w:r>
      <w:r>
        <w:rPr>
          <w:rFonts w:ascii="Times New Roman" w:hAnsi="Times New Roman"/>
          <w:sz w:val="20"/>
          <w:szCs w:val="20"/>
        </w:rPr>
        <w:t>ский</w:t>
      </w:r>
      <w:r w:rsidRPr="007B2A9A">
        <w:rPr>
          <w:rFonts w:ascii="Times New Roman" w:hAnsi="Times New Roman"/>
          <w:sz w:val="20"/>
          <w:szCs w:val="20"/>
        </w:rPr>
        <w:t>.</w:t>
      </w:r>
      <w:r>
        <w:rPr>
          <w:rFonts w:ascii="Times New Roman" w:hAnsi="Times New Roman"/>
          <w:sz w:val="20"/>
          <w:szCs w:val="20"/>
        </w:rPr>
        <w:t xml:space="preserve"> - М.: Машиностроение,</w:t>
      </w:r>
      <w:r w:rsidRPr="007B2A9A">
        <w:rPr>
          <w:rFonts w:ascii="Times New Roman" w:hAnsi="Times New Roman"/>
          <w:sz w:val="20"/>
          <w:szCs w:val="20"/>
        </w:rPr>
        <w:t xml:space="preserve"> 1982.</w:t>
      </w:r>
      <w:r>
        <w:rPr>
          <w:rFonts w:ascii="Times New Roman" w:hAnsi="Times New Roman"/>
          <w:sz w:val="20"/>
          <w:szCs w:val="20"/>
        </w:rPr>
        <w:t xml:space="preserve"> -</w:t>
      </w:r>
      <w:r w:rsidRPr="007B2A9A">
        <w:rPr>
          <w:rFonts w:ascii="Times New Roman" w:hAnsi="Times New Roman"/>
          <w:sz w:val="20"/>
          <w:szCs w:val="20"/>
        </w:rPr>
        <w:t xml:space="preserve"> 192 с. </w:t>
      </w:r>
    </w:p>
    <w:p w:rsidR="00356009" w:rsidRPr="007B2A9A" w:rsidRDefault="00356009" w:rsidP="006F5CD6">
      <w:pPr>
        <w:pStyle w:val="af3"/>
        <w:numPr>
          <w:ilvl w:val="0"/>
          <w:numId w:val="30"/>
        </w:numPr>
        <w:tabs>
          <w:tab w:val="left" w:pos="567"/>
          <w:tab w:val="left" w:pos="993"/>
        </w:tabs>
        <w:spacing w:before="0" w:after="0"/>
        <w:ind w:left="0" w:firstLine="709"/>
        <w:rPr>
          <w:rFonts w:ascii="Times New Roman" w:hAnsi="Times New Roman"/>
        </w:rPr>
      </w:pPr>
      <w:r w:rsidRPr="007B2A9A">
        <w:rPr>
          <w:rFonts w:ascii="Times New Roman" w:hAnsi="Times New Roman"/>
        </w:rPr>
        <w:t>Овсянников, Б.В. Высокооборотные лопаточные насосы</w:t>
      </w:r>
      <w:r>
        <w:rPr>
          <w:rFonts w:ascii="Times New Roman" w:hAnsi="Times New Roman"/>
        </w:rPr>
        <w:t xml:space="preserve"> </w:t>
      </w:r>
      <w:r w:rsidRPr="007B696E">
        <w:rPr>
          <w:rFonts w:ascii="Times New Roman" w:hAnsi="Times New Roman"/>
        </w:rPr>
        <w:t>[</w:t>
      </w:r>
      <w:r>
        <w:rPr>
          <w:rFonts w:ascii="Times New Roman" w:hAnsi="Times New Roman"/>
        </w:rPr>
        <w:t>Текст</w:t>
      </w:r>
      <w:r w:rsidRPr="007B696E">
        <w:rPr>
          <w:rFonts w:ascii="Times New Roman" w:hAnsi="Times New Roman"/>
        </w:rPr>
        <w:t>]</w:t>
      </w:r>
      <w:r>
        <w:rPr>
          <w:rFonts w:ascii="Times New Roman" w:hAnsi="Times New Roman"/>
        </w:rPr>
        <w:t xml:space="preserve"> / Б.В. </w:t>
      </w:r>
      <w:r w:rsidRPr="007B2A9A">
        <w:rPr>
          <w:rFonts w:ascii="Times New Roman" w:hAnsi="Times New Roman"/>
        </w:rPr>
        <w:t>Овсянников,</w:t>
      </w:r>
      <w:r>
        <w:rPr>
          <w:rFonts w:ascii="Times New Roman" w:hAnsi="Times New Roman"/>
        </w:rPr>
        <w:t xml:space="preserve"> В.Ф.</w:t>
      </w:r>
      <w:r w:rsidRPr="007B2A9A">
        <w:rPr>
          <w:rFonts w:ascii="Times New Roman" w:hAnsi="Times New Roman"/>
        </w:rPr>
        <w:t xml:space="preserve"> Чебае</w:t>
      </w:r>
      <w:r w:rsidRPr="007B2A9A">
        <w:rPr>
          <w:rFonts w:ascii="Times New Roman" w:hAnsi="Times New Roman"/>
        </w:rPr>
        <w:t>в</w:t>
      </w:r>
      <w:r w:rsidRPr="007B2A9A">
        <w:rPr>
          <w:rFonts w:ascii="Times New Roman" w:hAnsi="Times New Roman"/>
        </w:rPr>
        <w:t>ский.</w:t>
      </w:r>
      <w:r>
        <w:rPr>
          <w:rFonts w:ascii="Times New Roman" w:hAnsi="Times New Roman"/>
        </w:rPr>
        <w:t xml:space="preserve"> - М.: </w:t>
      </w:r>
      <w:r w:rsidRPr="007B2A9A">
        <w:rPr>
          <w:rFonts w:ascii="Times New Roman" w:hAnsi="Times New Roman"/>
        </w:rPr>
        <w:t>Машиностроение, 1975</w:t>
      </w:r>
      <w:r>
        <w:rPr>
          <w:rFonts w:ascii="Times New Roman" w:hAnsi="Times New Roman"/>
        </w:rPr>
        <w:t xml:space="preserve">. - </w:t>
      </w:r>
      <w:r w:rsidRPr="007B2A9A">
        <w:rPr>
          <w:rFonts w:ascii="Times New Roman" w:hAnsi="Times New Roman"/>
        </w:rPr>
        <w:t>336 с.</w:t>
      </w:r>
    </w:p>
    <w:p w:rsidR="00356009" w:rsidRPr="007B2A9A" w:rsidRDefault="00356009" w:rsidP="006F5CD6">
      <w:pPr>
        <w:pStyle w:val="af3"/>
        <w:numPr>
          <w:ilvl w:val="0"/>
          <w:numId w:val="30"/>
        </w:numPr>
        <w:tabs>
          <w:tab w:val="left" w:pos="567"/>
          <w:tab w:val="left" w:pos="993"/>
        </w:tabs>
        <w:spacing w:before="100" w:beforeAutospacing="1" w:after="0"/>
        <w:ind w:left="0" w:firstLine="709"/>
        <w:rPr>
          <w:rFonts w:ascii="Times New Roman" w:hAnsi="Times New Roman"/>
        </w:rPr>
      </w:pPr>
      <w:r>
        <w:rPr>
          <w:rFonts w:ascii="Times New Roman" w:hAnsi="Times New Roman"/>
        </w:rPr>
        <w:t>Овсянников, Б.В.</w:t>
      </w:r>
      <w:r w:rsidRPr="007B2A9A">
        <w:rPr>
          <w:rFonts w:ascii="Times New Roman" w:hAnsi="Times New Roman"/>
        </w:rPr>
        <w:t xml:space="preserve"> Расчет и проектирование шнекоцентробежного насоса</w:t>
      </w:r>
      <w:r>
        <w:rPr>
          <w:rFonts w:ascii="Times New Roman" w:hAnsi="Times New Roman"/>
        </w:rPr>
        <w:t xml:space="preserve"> </w:t>
      </w:r>
      <w:r w:rsidRPr="00F806D3">
        <w:rPr>
          <w:rFonts w:ascii="Times New Roman" w:hAnsi="Times New Roman"/>
        </w:rPr>
        <w:t>[</w:t>
      </w:r>
      <w:r>
        <w:rPr>
          <w:rFonts w:ascii="Times New Roman" w:hAnsi="Times New Roman"/>
        </w:rPr>
        <w:t>Текст</w:t>
      </w:r>
      <w:r w:rsidRPr="00F806D3">
        <w:rPr>
          <w:rFonts w:ascii="Times New Roman" w:hAnsi="Times New Roman"/>
        </w:rPr>
        <w:t>]</w:t>
      </w:r>
      <w:r>
        <w:rPr>
          <w:rFonts w:ascii="Times New Roman" w:hAnsi="Times New Roman"/>
        </w:rPr>
        <w:t>:</w:t>
      </w:r>
      <w:r w:rsidRPr="007B2A9A">
        <w:rPr>
          <w:rFonts w:ascii="Times New Roman" w:hAnsi="Times New Roman"/>
        </w:rPr>
        <w:t xml:space="preserve"> </w:t>
      </w:r>
      <w:r>
        <w:rPr>
          <w:rFonts w:ascii="Times New Roman" w:hAnsi="Times New Roman"/>
        </w:rPr>
        <w:t>у</w:t>
      </w:r>
      <w:r w:rsidRPr="007B2A9A">
        <w:rPr>
          <w:rFonts w:ascii="Times New Roman" w:hAnsi="Times New Roman"/>
        </w:rPr>
        <w:t>чебное пособие</w:t>
      </w:r>
      <w:r>
        <w:rPr>
          <w:rFonts w:ascii="Times New Roman" w:hAnsi="Times New Roman"/>
        </w:rPr>
        <w:t xml:space="preserve"> / Б.В.</w:t>
      </w:r>
      <w:r w:rsidRPr="007B2A9A">
        <w:rPr>
          <w:rFonts w:ascii="Times New Roman" w:hAnsi="Times New Roman"/>
        </w:rPr>
        <w:t>Овсянников,</w:t>
      </w:r>
      <w:r>
        <w:rPr>
          <w:rFonts w:ascii="Times New Roman" w:hAnsi="Times New Roman"/>
        </w:rPr>
        <w:t xml:space="preserve"> В.С.</w:t>
      </w:r>
      <w:r w:rsidRPr="007B2A9A">
        <w:rPr>
          <w:rFonts w:ascii="Times New Roman" w:hAnsi="Times New Roman"/>
        </w:rPr>
        <w:t xml:space="preserve"> Селифонов,</w:t>
      </w:r>
      <w:r>
        <w:rPr>
          <w:rFonts w:ascii="Times New Roman" w:hAnsi="Times New Roman"/>
        </w:rPr>
        <w:t xml:space="preserve"> В.В.</w:t>
      </w:r>
      <w:r w:rsidRPr="007B2A9A">
        <w:rPr>
          <w:rFonts w:ascii="Times New Roman" w:hAnsi="Times New Roman"/>
        </w:rPr>
        <w:t xml:space="preserve"> Черваков. – Изд-во МАИ, 1996. – 72 с.</w:t>
      </w:r>
    </w:p>
    <w:p w:rsidR="00356009" w:rsidRPr="007B2A9A" w:rsidRDefault="00356009" w:rsidP="006F5CD6">
      <w:pPr>
        <w:pStyle w:val="af3"/>
        <w:numPr>
          <w:ilvl w:val="0"/>
          <w:numId w:val="30"/>
        </w:numPr>
        <w:tabs>
          <w:tab w:val="left" w:pos="567"/>
          <w:tab w:val="left" w:pos="993"/>
        </w:tabs>
        <w:spacing w:before="100" w:beforeAutospacing="1" w:after="0"/>
        <w:ind w:left="0" w:firstLine="709"/>
        <w:rPr>
          <w:rFonts w:ascii="Times New Roman" w:hAnsi="Times New Roman"/>
        </w:rPr>
      </w:pPr>
      <w:r w:rsidRPr="007B2A9A">
        <w:rPr>
          <w:rFonts w:ascii="Times New Roman" w:hAnsi="Times New Roman"/>
        </w:rPr>
        <w:t>Овсянников, В.Б. Расчет высокооборотных центробежных насосов</w:t>
      </w:r>
      <w:r>
        <w:rPr>
          <w:rFonts w:ascii="Times New Roman" w:hAnsi="Times New Roman"/>
        </w:rPr>
        <w:t xml:space="preserve"> </w:t>
      </w:r>
      <w:r w:rsidRPr="000177FB">
        <w:rPr>
          <w:rFonts w:ascii="Times New Roman" w:hAnsi="Times New Roman"/>
        </w:rPr>
        <w:t>[</w:t>
      </w:r>
      <w:r>
        <w:rPr>
          <w:rFonts w:ascii="Times New Roman" w:hAnsi="Times New Roman"/>
        </w:rPr>
        <w:t>Текст</w:t>
      </w:r>
      <w:r w:rsidRPr="000177FB">
        <w:rPr>
          <w:rFonts w:ascii="Times New Roman" w:hAnsi="Times New Roman"/>
        </w:rPr>
        <w:t>]</w:t>
      </w:r>
      <w:r>
        <w:rPr>
          <w:rFonts w:ascii="Times New Roman" w:hAnsi="Times New Roman"/>
        </w:rPr>
        <w:t>:</w:t>
      </w:r>
      <w:r w:rsidRPr="007B2A9A">
        <w:rPr>
          <w:rFonts w:ascii="Times New Roman" w:hAnsi="Times New Roman"/>
        </w:rPr>
        <w:t xml:space="preserve"> </w:t>
      </w:r>
      <w:r>
        <w:rPr>
          <w:rFonts w:ascii="Times New Roman" w:hAnsi="Times New Roman"/>
        </w:rPr>
        <w:t>у</w:t>
      </w:r>
      <w:r w:rsidRPr="007B2A9A">
        <w:rPr>
          <w:rFonts w:ascii="Times New Roman" w:hAnsi="Times New Roman"/>
        </w:rPr>
        <w:t>чебное пособие</w:t>
      </w:r>
      <w:r>
        <w:rPr>
          <w:rFonts w:ascii="Times New Roman" w:hAnsi="Times New Roman"/>
        </w:rPr>
        <w:t xml:space="preserve"> / В.Б.Овсянников</w:t>
      </w:r>
      <w:r w:rsidRPr="007B2A9A">
        <w:rPr>
          <w:rFonts w:ascii="Times New Roman" w:hAnsi="Times New Roman"/>
        </w:rPr>
        <w:t xml:space="preserve">. </w:t>
      </w:r>
      <w:r>
        <w:rPr>
          <w:rFonts w:ascii="Times New Roman" w:hAnsi="Times New Roman"/>
        </w:rPr>
        <w:t>-</w:t>
      </w:r>
      <w:r w:rsidRPr="007B2A9A">
        <w:rPr>
          <w:rFonts w:ascii="Times New Roman" w:hAnsi="Times New Roman"/>
        </w:rPr>
        <w:t xml:space="preserve"> М.: Государственное издательство оборонной промышленности, 1959. </w:t>
      </w:r>
      <w:r>
        <w:rPr>
          <w:rFonts w:ascii="Times New Roman" w:hAnsi="Times New Roman"/>
        </w:rPr>
        <w:t>-</w:t>
      </w:r>
      <w:r w:rsidRPr="007B2A9A">
        <w:rPr>
          <w:rFonts w:ascii="Times New Roman" w:hAnsi="Times New Roman"/>
        </w:rPr>
        <w:t xml:space="preserve"> 53 с.</w:t>
      </w:r>
    </w:p>
    <w:p w:rsidR="00356009" w:rsidRPr="007B2A9A" w:rsidRDefault="00356009" w:rsidP="006F5CD6">
      <w:pPr>
        <w:pStyle w:val="affc"/>
        <w:numPr>
          <w:ilvl w:val="0"/>
          <w:numId w:val="30"/>
        </w:numPr>
        <w:tabs>
          <w:tab w:val="left" w:pos="993"/>
        </w:tabs>
        <w:spacing w:line="240" w:lineRule="auto"/>
        <w:ind w:left="0" w:firstLine="709"/>
        <w:jc w:val="both"/>
        <w:rPr>
          <w:rFonts w:ascii="Times New Roman" w:hAnsi="Times New Roman"/>
          <w:color w:val="000000"/>
          <w:sz w:val="20"/>
          <w:szCs w:val="20"/>
        </w:rPr>
      </w:pPr>
      <w:r w:rsidRPr="007B2A9A">
        <w:rPr>
          <w:rFonts w:ascii="Times New Roman" w:hAnsi="Times New Roman"/>
          <w:sz w:val="20"/>
          <w:szCs w:val="20"/>
        </w:rPr>
        <w:t>Шапиро, А.С. Расчет всасывающей способности центробежных насосов</w:t>
      </w:r>
      <w:r>
        <w:rPr>
          <w:rFonts w:ascii="Times New Roman" w:hAnsi="Times New Roman"/>
          <w:sz w:val="20"/>
          <w:szCs w:val="20"/>
        </w:rPr>
        <w:t xml:space="preserve"> </w:t>
      </w:r>
      <w:r w:rsidRPr="000177FB">
        <w:rPr>
          <w:rFonts w:ascii="Times New Roman" w:hAnsi="Times New Roman"/>
          <w:sz w:val="20"/>
          <w:szCs w:val="20"/>
        </w:rPr>
        <w:t>[</w:t>
      </w:r>
      <w:r>
        <w:rPr>
          <w:rFonts w:ascii="Times New Roman" w:hAnsi="Times New Roman"/>
          <w:sz w:val="20"/>
          <w:szCs w:val="20"/>
        </w:rPr>
        <w:t>Текст</w:t>
      </w:r>
      <w:r w:rsidRPr="000177FB">
        <w:rPr>
          <w:rFonts w:ascii="Times New Roman" w:hAnsi="Times New Roman"/>
          <w:sz w:val="20"/>
          <w:szCs w:val="20"/>
        </w:rPr>
        <w:t>]</w:t>
      </w:r>
      <w:r>
        <w:rPr>
          <w:rFonts w:ascii="Times New Roman" w:hAnsi="Times New Roman"/>
          <w:sz w:val="20"/>
          <w:szCs w:val="20"/>
        </w:rPr>
        <w:t xml:space="preserve"> / А.С. </w:t>
      </w:r>
      <w:r w:rsidRPr="007B2A9A">
        <w:rPr>
          <w:rFonts w:ascii="Times New Roman" w:hAnsi="Times New Roman"/>
          <w:sz w:val="20"/>
          <w:szCs w:val="20"/>
        </w:rPr>
        <w:t>Шапиро,</w:t>
      </w:r>
      <w:r>
        <w:rPr>
          <w:rFonts w:ascii="Times New Roman" w:hAnsi="Times New Roman"/>
          <w:sz w:val="20"/>
          <w:szCs w:val="20"/>
        </w:rPr>
        <w:t xml:space="preserve"> С.С. </w:t>
      </w:r>
      <w:r w:rsidRPr="007B2A9A">
        <w:rPr>
          <w:rFonts w:ascii="Times New Roman" w:hAnsi="Times New Roman"/>
          <w:sz w:val="20"/>
          <w:szCs w:val="20"/>
        </w:rPr>
        <w:t xml:space="preserve"> </w:t>
      </w:r>
      <w:r>
        <w:rPr>
          <w:rFonts w:ascii="Times New Roman" w:hAnsi="Times New Roman"/>
          <w:sz w:val="20"/>
          <w:szCs w:val="20"/>
        </w:rPr>
        <w:t>П</w:t>
      </w:r>
      <w:r w:rsidRPr="007B2A9A">
        <w:rPr>
          <w:rFonts w:ascii="Times New Roman" w:hAnsi="Times New Roman"/>
          <w:sz w:val="20"/>
          <w:szCs w:val="20"/>
        </w:rPr>
        <w:t>анаиотти,</w:t>
      </w:r>
      <w:r>
        <w:rPr>
          <w:rFonts w:ascii="Times New Roman" w:hAnsi="Times New Roman"/>
          <w:sz w:val="20"/>
          <w:szCs w:val="20"/>
        </w:rPr>
        <w:t xml:space="preserve"> А.А. </w:t>
      </w:r>
      <w:r w:rsidRPr="007B2A9A">
        <w:rPr>
          <w:rFonts w:ascii="Times New Roman" w:hAnsi="Times New Roman"/>
          <w:sz w:val="20"/>
          <w:szCs w:val="20"/>
        </w:rPr>
        <w:t>Артемьев // Химическое и нефтегазовое машиностроение</w:t>
      </w:r>
      <w:r>
        <w:rPr>
          <w:rFonts w:ascii="Times New Roman" w:hAnsi="Times New Roman"/>
          <w:sz w:val="20"/>
          <w:szCs w:val="20"/>
        </w:rPr>
        <w:t>. –</w:t>
      </w:r>
      <w:r w:rsidRPr="007B2A9A">
        <w:rPr>
          <w:rFonts w:ascii="Times New Roman" w:hAnsi="Times New Roman"/>
          <w:sz w:val="20"/>
          <w:szCs w:val="20"/>
        </w:rPr>
        <w:t xml:space="preserve"> 2007</w:t>
      </w:r>
      <w:r>
        <w:rPr>
          <w:rFonts w:ascii="Times New Roman" w:hAnsi="Times New Roman"/>
          <w:sz w:val="20"/>
          <w:szCs w:val="20"/>
        </w:rPr>
        <w:t>. - N</w:t>
      </w:r>
      <w:r w:rsidRPr="007B2A9A">
        <w:rPr>
          <w:rFonts w:ascii="Times New Roman" w:hAnsi="Times New Roman"/>
          <w:sz w:val="20"/>
          <w:szCs w:val="20"/>
        </w:rPr>
        <w:t xml:space="preserve"> 9</w:t>
      </w:r>
      <w:r>
        <w:rPr>
          <w:rFonts w:ascii="Times New Roman" w:hAnsi="Times New Roman"/>
          <w:sz w:val="20"/>
          <w:szCs w:val="20"/>
        </w:rPr>
        <w:t>. -</w:t>
      </w:r>
      <w:r w:rsidRPr="007B2A9A">
        <w:rPr>
          <w:rFonts w:ascii="Times New Roman" w:hAnsi="Times New Roman"/>
          <w:sz w:val="20"/>
          <w:szCs w:val="20"/>
        </w:rPr>
        <w:t xml:space="preserve"> С. 35</w:t>
      </w:r>
      <w:r>
        <w:rPr>
          <w:rFonts w:ascii="Times New Roman" w:hAnsi="Times New Roman"/>
          <w:sz w:val="20"/>
          <w:szCs w:val="20"/>
        </w:rPr>
        <w:t>-</w:t>
      </w:r>
      <w:r w:rsidRPr="007B2A9A">
        <w:rPr>
          <w:rFonts w:ascii="Times New Roman" w:hAnsi="Times New Roman"/>
          <w:sz w:val="20"/>
          <w:szCs w:val="20"/>
        </w:rPr>
        <w:t>39.</w:t>
      </w:r>
    </w:p>
    <w:p w:rsidR="00356009" w:rsidRPr="007B2A9A" w:rsidRDefault="00356009" w:rsidP="006F5CD6">
      <w:pPr>
        <w:pStyle w:val="affc"/>
        <w:numPr>
          <w:ilvl w:val="0"/>
          <w:numId w:val="30"/>
        </w:numPr>
        <w:tabs>
          <w:tab w:val="left" w:pos="993"/>
        </w:tabs>
        <w:spacing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t>Bardina</w:t>
      </w:r>
      <w:r w:rsidRPr="0023731D">
        <w:rPr>
          <w:rFonts w:ascii="Times New Roman" w:hAnsi="Times New Roman"/>
          <w:sz w:val="20"/>
          <w:szCs w:val="20"/>
          <w:lang w:val="en-US"/>
        </w:rPr>
        <w:t xml:space="preserve">, </w:t>
      </w:r>
      <w:r w:rsidRPr="007B2A9A">
        <w:rPr>
          <w:rFonts w:ascii="Times New Roman" w:hAnsi="Times New Roman"/>
          <w:sz w:val="20"/>
          <w:szCs w:val="20"/>
          <w:lang w:val="en-US"/>
        </w:rPr>
        <w:t>J.E.  Turbulence</w:t>
      </w:r>
      <w:r w:rsidRPr="009D54F7">
        <w:rPr>
          <w:rFonts w:ascii="Times New Roman" w:hAnsi="Times New Roman"/>
          <w:sz w:val="20"/>
          <w:szCs w:val="20"/>
          <w:lang w:val="en-US"/>
        </w:rPr>
        <w:t xml:space="preserve"> </w:t>
      </w:r>
      <w:r w:rsidRPr="007B2A9A">
        <w:rPr>
          <w:rFonts w:ascii="Times New Roman" w:hAnsi="Times New Roman"/>
          <w:sz w:val="20"/>
          <w:szCs w:val="20"/>
          <w:lang w:val="en-US"/>
        </w:rPr>
        <w:t>Modeling</w:t>
      </w:r>
      <w:r w:rsidRPr="009D54F7">
        <w:rPr>
          <w:rFonts w:ascii="Times New Roman" w:hAnsi="Times New Roman"/>
          <w:sz w:val="20"/>
          <w:szCs w:val="20"/>
          <w:lang w:val="en-US"/>
        </w:rPr>
        <w:t xml:space="preserve"> </w:t>
      </w:r>
      <w:r w:rsidRPr="007B2A9A">
        <w:rPr>
          <w:rFonts w:ascii="Times New Roman" w:hAnsi="Times New Roman"/>
          <w:sz w:val="20"/>
          <w:szCs w:val="20"/>
          <w:lang w:val="en-US"/>
        </w:rPr>
        <w:t>Validation,  Testingand</w:t>
      </w:r>
      <w:r w:rsidRPr="009D54F7">
        <w:rPr>
          <w:rFonts w:ascii="Times New Roman" w:hAnsi="Times New Roman"/>
          <w:sz w:val="20"/>
          <w:szCs w:val="20"/>
          <w:lang w:val="en-US"/>
        </w:rPr>
        <w:t xml:space="preserve"> </w:t>
      </w:r>
      <w:r w:rsidRPr="007B2A9A">
        <w:rPr>
          <w:rFonts w:ascii="Times New Roman" w:hAnsi="Times New Roman"/>
          <w:sz w:val="20"/>
          <w:szCs w:val="20"/>
          <w:lang w:val="en-US"/>
        </w:rPr>
        <w:t>Development</w:t>
      </w:r>
      <w:r w:rsidRPr="0023731D">
        <w:rPr>
          <w:rFonts w:ascii="Times New Roman" w:hAnsi="Times New Roman"/>
          <w:sz w:val="20"/>
          <w:szCs w:val="20"/>
          <w:lang w:val="en-US"/>
        </w:rPr>
        <w:t xml:space="preserve"> </w:t>
      </w:r>
      <w:r>
        <w:rPr>
          <w:rFonts w:ascii="Times New Roman" w:hAnsi="Times New Roman"/>
          <w:sz w:val="20"/>
          <w:szCs w:val="20"/>
          <w:lang w:val="en-US"/>
        </w:rPr>
        <w:t>[Text]</w:t>
      </w:r>
      <w:r w:rsidRPr="007B2A9A">
        <w:rPr>
          <w:rFonts w:ascii="Times New Roman" w:hAnsi="Times New Roman"/>
          <w:sz w:val="20"/>
          <w:szCs w:val="20"/>
          <w:lang w:val="en-US"/>
        </w:rPr>
        <w:t xml:space="preserve"> </w:t>
      </w:r>
      <w:r w:rsidRPr="0023731D">
        <w:rPr>
          <w:rFonts w:ascii="Times New Roman" w:hAnsi="Times New Roman"/>
          <w:sz w:val="20"/>
          <w:szCs w:val="20"/>
          <w:lang w:val="en-US"/>
        </w:rPr>
        <w:t xml:space="preserve">/ </w:t>
      </w:r>
      <w:r w:rsidRPr="007B2A9A">
        <w:rPr>
          <w:rFonts w:ascii="Times New Roman" w:hAnsi="Times New Roman"/>
          <w:sz w:val="20"/>
          <w:szCs w:val="20"/>
          <w:lang w:val="en-US"/>
        </w:rPr>
        <w:t>J.E.</w:t>
      </w:r>
      <w:r w:rsidRPr="0023731D">
        <w:rPr>
          <w:rFonts w:ascii="Times New Roman" w:hAnsi="Times New Roman"/>
          <w:sz w:val="20"/>
          <w:szCs w:val="20"/>
          <w:lang w:val="en-US"/>
        </w:rPr>
        <w:t xml:space="preserve"> </w:t>
      </w:r>
      <w:r w:rsidRPr="007B2A9A">
        <w:rPr>
          <w:rFonts w:ascii="Times New Roman" w:hAnsi="Times New Roman"/>
          <w:sz w:val="20"/>
          <w:szCs w:val="20"/>
          <w:lang w:val="en-US"/>
        </w:rPr>
        <w:t>Bardina</w:t>
      </w:r>
      <w:r w:rsidRPr="0023731D">
        <w:rPr>
          <w:rFonts w:ascii="Times New Roman" w:hAnsi="Times New Roman"/>
          <w:sz w:val="20"/>
          <w:szCs w:val="20"/>
          <w:lang w:val="en-US"/>
        </w:rPr>
        <w:t>,</w:t>
      </w:r>
      <w:r w:rsidRPr="007B2A9A">
        <w:rPr>
          <w:rFonts w:ascii="Times New Roman" w:hAnsi="Times New Roman"/>
          <w:sz w:val="20"/>
          <w:szCs w:val="20"/>
          <w:lang w:val="en-US"/>
        </w:rPr>
        <w:t xml:space="preserve">  P.G.</w:t>
      </w:r>
      <w:r w:rsidRPr="0023731D">
        <w:rPr>
          <w:rFonts w:ascii="Times New Roman" w:hAnsi="Times New Roman"/>
          <w:sz w:val="20"/>
          <w:szCs w:val="20"/>
          <w:lang w:val="en-US"/>
        </w:rPr>
        <w:t xml:space="preserve"> </w:t>
      </w:r>
      <w:r w:rsidRPr="007B2A9A">
        <w:rPr>
          <w:rFonts w:ascii="Times New Roman" w:hAnsi="Times New Roman"/>
          <w:sz w:val="20"/>
          <w:szCs w:val="20"/>
          <w:lang w:val="en-US"/>
        </w:rPr>
        <w:t>Huang,  T.J</w:t>
      </w:r>
      <w:r w:rsidRPr="0023731D">
        <w:rPr>
          <w:rFonts w:ascii="Times New Roman" w:hAnsi="Times New Roman"/>
          <w:sz w:val="20"/>
          <w:szCs w:val="20"/>
          <w:lang w:val="en-US"/>
        </w:rPr>
        <w:t xml:space="preserve">. </w:t>
      </w:r>
      <w:r>
        <w:rPr>
          <w:rFonts w:ascii="Times New Roman" w:hAnsi="Times New Roman"/>
          <w:sz w:val="20"/>
          <w:szCs w:val="20"/>
          <w:lang w:val="en-US"/>
        </w:rPr>
        <w:t>Coakley</w:t>
      </w:r>
      <w:r w:rsidRPr="007B2A9A">
        <w:rPr>
          <w:rFonts w:ascii="Times New Roman" w:hAnsi="Times New Roman"/>
          <w:sz w:val="20"/>
          <w:szCs w:val="20"/>
          <w:lang w:val="en-US"/>
        </w:rPr>
        <w:t xml:space="preserve"> // NASAreports – April 1997.</w:t>
      </w:r>
    </w:p>
    <w:p w:rsidR="00356009" w:rsidRPr="00EC5A23" w:rsidRDefault="00356009" w:rsidP="006F5CD6">
      <w:pPr>
        <w:pStyle w:val="affc"/>
        <w:numPr>
          <w:ilvl w:val="0"/>
          <w:numId w:val="30"/>
        </w:numPr>
        <w:tabs>
          <w:tab w:val="left" w:pos="426"/>
          <w:tab w:val="left" w:pos="993"/>
        </w:tabs>
        <w:spacing w:after="0" w:line="240" w:lineRule="auto"/>
        <w:ind w:left="0" w:firstLine="709"/>
        <w:jc w:val="both"/>
        <w:rPr>
          <w:rFonts w:ascii="Times New Roman" w:hAnsi="Times New Roman"/>
          <w:color w:val="000000"/>
          <w:spacing w:val="-4"/>
          <w:sz w:val="20"/>
          <w:szCs w:val="20"/>
          <w:shd w:val="clear" w:color="auto" w:fill="FFFFFF"/>
          <w:lang w:val="en-US"/>
        </w:rPr>
      </w:pPr>
      <w:r w:rsidRPr="00EC5A23">
        <w:rPr>
          <w:rFonts w:ascii="Times New Roman" w:hAnsi="Times New Roman"/>
          <w:bCs/>
          <w:color w:val="000000"/>
          <w:spacing w:val="-4"/>
          <w:sz w:val="20"/>
          <w:szCs w:val="20"/>
          <w:shd w:val="clear" w:color="auto" w:fill="FFFFFF"/>
          <w:lang w:val="en-US"/>
        </w:rPr>
        <w:t>Wilcox, David C</w:t>
      </w:r>
      <w:r w:rsidRPr="00EC5A23">
        <w:rPr>
          <w:rFonts w:ascii="Times New Roman" w:hAnsi="Times New Roman"/>
          <w:color w:val="000000"/>
          <w:spacing w:val="-4"/>
          <w:sz w:val="20"/>
          <w:szCs w:val="20"/>
          <w:shd w:val="clear" w:color="auto" w:fill="FFFFFF"/>
          <w:lang w:val="en-US"/>
        </w:rPr>
        <w:t>. Turbulence Modeling for CFD</w:t>
      </w:r>
      <w:r w:rsidRPr="009D54F7">
        <w:rPr>
          <w:rFonts w:ascii="Times New Roman" w:hAnsi="Times New Roman"/>
          <w:color w:val="000000"/>
          <w:spacing w:val="-4"/>
          <w:sz w:val="20"/>
          <w:szCs w:val="20"/>
          <w:shd w:val="clear" w:color="auto" w:fill="FFFFFF"/>
          <w:lang w:val="en-US"/>
        </w:rPr>
        <w:t xml:space="preserve"> </w:t>
      </w:r>
      <w:r>
        <w:rPr>
          <w:rFonts w:ascii="Times New Roman" w:hAnsi="Times New Roman"/>
          <w:color w:val="000000"/>
          <w:spacing w:val="-4"/>
          <w:sz w:val="20"/>
          <w:szCs w:val="20"/>
          <w:shd w:val="clear" w:color="auto" w:fill="FFFFFF"/>
          <w:lang w:val="en-US"/>
        </w:rPr>
        <w:t>[Text]</w:t>
      </w:r>
      <w:r w:rsidRPr="009D54F7">
        <w:rPr>
          <w:rFonts w:ascii="Times New Roman" w:hAnsi="Times New Roman"/>
          <w:color w:val="000000"/>
          <w:spacing w:val="-4"/>
          <w:sz w:val="20"/>
          <w:szCs w:val="20"/>
          <w:shd w:val="clear" w:color="auto" w:fill="FFFFFF"/>
          <w:lang w:val="en-US"/>
        </w:rPr>
        <w:t xml:space="preserve"> /</w:t>
      </w:r>
      <w:r w:rsidRPr="009D54F7">
        <w:rPr>
          <w:rFonts w:ascii="Times New Roman" w:hAnsi="Times New Roman"/>
          <w:bCs/>
          <w:color w:val="000000"/>
          <w:spacing w:val="-4"/>
          <w:sz w:val="20"/>
          <w:szCs w:val="20"/>
          <w:shd w:val="clear" w:color="auto" w:fill="FFFFFF"/>
          <w:lang w:val="en-US"/>
        </w:rPr>
        <w:t xml:space="preserve"> </w:t>
      </w:r>
      <w:r w:rsidRPr="00EC5A23">
        <w:rPr>
          <w:rFonts w:ascii="Times New Roman" w:hAnsi="Times New Roman"/>
          <w:bCs/>
          <w:color w:val="000000"/>
          <w:spacing w:val="-4"/>
          <w:sz w:val="20"/>
          <w:szCs w:val="20"/>
          <w:shd w:val="clear" w:color="auto" w:fill="FFFFFF"/>
          <w:lang w:val="en-US"/>
        </w:rPr>
        <w:t>David C</w:t>
      </w:r>
      <w:r w:rsidRPr="00EC5A23">
        <w:rPr>
          <w:rFonts w:ascii="Times New Roman" w:hAnsi="Times New Roman"/>
          <w:color w:val="000000"/>
          <w:spacing w:val="-4"/>
          <w:sz w:val="20"/>
          <w:szCs w:val="20"/>
          <w:shd w:val="clear" w:color="auto" w:fill="FFFFFF"/>
          <w:lang w:val="en-US"/>
        </w:rPr>
        <w:t xml:space="preserve">. </w:t>
      </w:r>
      <w:r w:rsidRPr="00EC5A23">
        <w:rPr>
          <w:rFonts w:ascii="Times New Roman" w:hAnsi="Times New Roman"/>
          <w:bCs/>
          <w:color w:val="000000"/>
          <w:spacing w:val="-4"/>
          <w:sz w:val="20"/>
          <w:szCs w:val="20"/>
          <w:shd w:val="clear" w:color="auto" w:fill="FFFFFF"/>
          <w:lang w:val="en-US"/>
        </w:rPr>
        <w:t>Wilcox</w:t>
      </w:r>
      <w:r w:rsidRPr="009D54F7">
        <w:rPr>
          <w:rFonts w:ascii="Times New Roman" w:hAnsi="Times New Roman"/>
          <w:bCs/>
          <w:color w:val="000000"/>
          <w:spacing w:val="-4"/>
          <w:sz w:val="20"/>
          <w:szCs w:val="20"/>
          <w:shd w:val="clear" w:color="auto" w:fill="FFFFFF"/>
          <w:lang w:val="en-US"/>
        </w:rPr>
        <w:t>. -</w:t>
      </w:r>
      <w:r w:rsidRPr="00EC5A23">
        <w:rPr>
          <w:rFonts w:ascii="Times New Roman" w:hAnsi="Times New Roman"/>
          <w:color w:val="000000"/>
          <w:spacing w:val="-4"/>
          <w:sz w:val="20"/>
          <w:szCs w:val="20"/>
          <w:shd w:val="clear" w:color="auto" w:fill="FFFFFF"/>
          <w:lang w:val="en-US"/>
        </w:rPr>
        <w:t xml:space="preserve"> Second edition. Anaheim: DCW Industries</w:t>
      </w:r>
      <w:r>
        <w:rPr>
          <w:rFonts w:ascii="Times New Roman" w:hAnsi="Times New Roman"/>
          <w:color w:val="000000"/>
          <w:spacing w:val="-4"/>
          <w:sz w:val="20"/>
          <w:szCs w:val="20"/>
          <w:shd w:val="clear" w:color="auto" w:fill="FFFFFF"/>
        </w:rPr>
        <w:t>,</w:t>
      </w:r>
      <w:r w:rsidRPr="00EC5A23">
        <w:rPr>
          <w:rFonts w:ascii="Times New Roman" w:hAnsi="Times New Roman"/>
          <w:color w:val="000000"/>
          <w:spacing w:val="-4"/>
          <w:sz w:val="20"/>
          <w:szCs w:val="20"/>
          <w:shd w:val="clear" w:color="auto" w:fill="FFFFFF"/>
          <w:lang w:val="en-US"/>
        </w:rPr>
        <w:t xml:space="preserve"> 1998. </w:t>
      </w:r>
      <w:r>
        <w:rPr>
          <w:rFonts w:ascii="Times New Roman" w:hAnsi="Times New Roman"/>
          <w:color w:val="000000"/>
          <w:spacing w:val="-4"/>
          <w:sz w:val="20"/>
          <w:szCs w:val="20"/>
          <w:shd w:val="clear" w:color="auto" w:fill="FFFFFF"/>
          <w:lang w:val="en-US"/>
        </w:rPr>
        <w:t>–</w:t>
      </w:r>
      <w:r w:rsidRPr="009D54F7">
        <w:rPr>
          <w:rFonts w:ascii="Times New Roman" w:hAnsi="Times New Roman"/>
          <w:color w:val="000000"/>
          <w:spacing w:val="-4"/>
          <w:sz w:val="20"/>
          <w:szCs w:val="20"/>
          <w:shd w:val="clear" w:color="auto" w:fill="FFFFFF"/>
          <w:lang w:val="en-US"/>
        </w:rPr>
        <w:t xml:space="preserve"> </w:t>
      </w:r>
      <w:r w:rsidRPr="00EC5A23">
        <w:rPr>
          <w:rFonts w:ascii="Times New Roman" w:hAnsi="Times New Roman"/>
          <w:color w:val="000000"/>
          <w:spacing w:val="-4"/>
          <w:sz w:val="20"/>
          <w:szCs w:val="20"/>
          <w:shd w:val="clear" w:color="auto" w:fill="FFFFFF"/>
          <w:lang w:val="en-US"/>
        </w:rPr>
        <w:t>174</w:t>
      </w:r>
      <w:r>
        <w:rPr>
          <w:rFonts w:ascii="Times New Roman" w:hAnsi="Times New Roman"/>
          <w:color w:val="000000"/>
          <w:spacing w:val="-4"/>
          <w:sz w:val="20"/>
          <w:szCs w:val="20"/>
          <w:shd w:val="clear" w:color="auto" w:fill="FFFFFF"/>
        </w:rPr>
        <w:t xml:space="preserve"> р.</w:t>
      </w:r>
    </w:p>
    <w:p w:rsidR="00356009" w:rsidRPr="007B2A9A" w:rsidRDefault="00356009" w:rsidP="006F5CD6">
      <w:pPr>
        <w:pStyle w:val="affc"/>
        <w:numPr>
          <w:ilvl w:val="0"/>
          <w:numId w:val="30"/>
        </w:numPr>
        <w:tabs>
          <w:tab w:val="left" w:pos="993"/>
        </w:tabs>
        <w:spacing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t>Biswas G. Turbulent Flows – Fundamentals, Experiments and Modeling</w:t>
      </w:r>
      <w:r w:rsidRPr="009D54F7">
        <w:rPr>
          <w:rFonts w:ascii="Times New Roman" w:hAnsi="Times New Roman"/>
          <w:sz w:val="20"/>
          <w:szCs w:val="20"/>
          <w:lang w:val="en-US"/>
        </w:rPr>
        <w:t xml:space="preserve"> </w:t>
      </w:r>
      <w:r>
        <w:rPr>
          <w:rFonts w:ascii="Times New Roman" w:hAnsi="Times New Roman"/>
          <w:sz w:val="20"/>
          <w:szCs w:val="20"/>
          <w:lang w:val="en-US"/>
        </w:rPr>
        <w:t>[Text]</w:t>
      </w:r>
      <w:r w:rsidRPr="009D54F7">
        <w:rPr>
          <w:rFonts w:ascii="Times New Roman" w:hAnsi="Times New Roman"/>
          <w:sz w:val="20"/>
          <w:szCs w:val="20"/>
          <w:lang w:val="en-US"/>
        </w:rPr>
        <w:t xml:space="preserve"> / </w:t>
      </w:r>
      <w:r w:rsidRPr="007B2A9A">
        <w:rPr>
          <w:rFonts w:ascii="Times New Roman" w:hAnsi="Times New Roman"/>
          <w:sz w:val="20"/>
          <w:szCs w:val="20"/>
          <w:lang w:val="en-US"/>
        </w:rPr>
        <w:t>G.</w:t>
      </w:r>
      <w:r w:rsidRPr="009D54F7">
        <w:rPr>
          <w:rFonts w:ascii="Times New Roman" w:hAnsi="Times New Roman"/>
          <w:sz w:val="20"/>
          <w:szCs w:val="20"/>
          <w:lang w:val="en-US"/>
        </w:rPr>
        <w:t xml:space="preserve"> </w:t>
      </w:r>
      <w:r w:rsidRPr="007B2A9A">
        <w:rPr>
          <w:rFonts w:ascii="Times New Roman" w:hAnsi="Times New Roman"/>
          <w:sz w:val="20"/>
          <w:szCs w:val="20"/>
          <w:lang w:val="en-US"/>
        </w:rPr>
        <w:t>Biswas, V.</w:t>
      </w:r>
      <w:r w:rsidRPr="009D54F7">
        <w:rPr>
          <w:rFonts w:ascii="Times New Roman" w:hAnsi="Times New Roman"/>
          <w:sz w:val="20"/>
          <w:szCs w:val="20"/>
          <w:lang w:val="en-US"/>
        </w:rPr>
        <w:t xml:space="preserve"> </w:t>
      </w:r>
      <w:r w:rsidRPr="007B2A9A">
        <w:rPr>
          <w:rFonts w:ascii="Times New Roman" w:hAnsi="Times New Roman"/>
          <w:sz w:val="20"/>
          <w:szCs w:val="20"/>
          <w:lang w:val="en-US"/>
        </w:rPr>
        <w:t>Eswaran.</w:t>
      </w:r>
      <w:r w:rsidRPr="009D54F7">
        <w:rPr>
          <w:rFonts w:ascii="Times New Roman" w:hAnsi="Times New Roman"/>
          <w:sz w:val="20"/>
          <w:szCs w:val="20"/>
          <w:lang w:val="en-US"/>
        </w:rPr>
        <w:t xml:space="preserve"> - </w:t>
      </w:r>
      <w:r w:rsidRPr="007B2A9A">
        <w:rPr>
          <w:rFonts w:ascii="Times New Roman" w:hAnsi="Times New Roman"/>
          <w:sz w:val="20"/>
          <w:szCs w:val="20"/>
          <w:lang w:val="en-US"/>
        </w:rPr>
        <w:t>Narosa Publishing House, 2002</w:t>
      </w:r>
      <w:r w:rsidRPr="009D54F7">
        <w:rPr>
          <w:rFonts w:ascii="Times New Roman" w:hAnsi="Times New Roman"/>
          <w:sz w:val="20"/>
          <w:szCs w:val="20"/>
          <w:lang w:val="en-US"/>
        </w:rPr>
        <w:t>.</w:t>
      </w:r>
    </w:p>
    <w:p w:rsidR="00356009" w:rsidRPr="007B2A9A" w:rsidRDefault="00356009" w:rsidP="006F5CD6">
      <w:pPr>
        <w:pStyle w:val="affc"/>
        <w:numPr>
          <w:ilvl w:val="0"/>
          <w:numId w:val="30"/>
        </w:numPr>
        <w:tabs>
          <w:tab w:val="left" w:pos="0"/>
          <w:tab w:val="left" w:pos="993"/>
        </w:tabs>
        <w:spacing w:after="0"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t xml:space="preserve">Kinnas, S. and Fine, N., (1993), </w:t>
      </w:r>
      <w:r w:rsidRPr="009D54F7">
        <w:rPr>
          <w:rFonts w:ascii="Times New Roman" w:hAnsi="Times New Roman"/>
          <w:sz w:val="20"/>
          <w:szCs w:val="20"/>
          <w:lang w:val="en-US"/>
        </w:rPr>
        <w:t xml:space="preserve">- </w:t>
      </w:r>
      <w:r w:rsidRPr="007B2A9A">
        <w:rPr>
          <w:rFonts w:ascii="Times New Roman" w:hAnsi="Times New Roman"/>
          <w:sz w:val="20"/>
          <w:szCs w:val="20"/>
          <w:lang w:val="en-US"/>
        </w:rPr>
        <w:t>A numerical nonlinear analysis of the flow around two- and three-dimensional partially cavitatinghydrofoil‖, Journal of Fluid Mechanics, 254:151–181.</w:t>
      </w:r>
    </w:p>
    <w:p w:rsidR="00356009" w:rsidRPr="007B2A9A" w:rsidRDefault="00356009" w:rsidP="006F5CD6">
      <w:pPr>
        <w:pStyle w:val="affc"/>
        <w:numPr>
          <w:ilvl w:val="0"/>
          <w:numId w:val="30"/>
        </w:numPr>
        <w:tabs>
          <w:tab w:val="left" w:pos="993"/>
        </w:tabs>
        <w:spacing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t>ANSYS CFX 13.0 Solver Theory Guide. Release 12.1 - 2009. – 258 c.</w:t>
      </w:r>
    </w:p>
    <w:p w:rsidR="00356009" w:rsidRPr="007B2A9A" w:rsidRDefault="00356009" w:rsidP="006F5CD6">
      <w:pPr>
        <w:pStyle w:val="affc"/>
        <w:numPr>
          <w:ilvl w:val="0"/>
          <w:numId w:val="30"/>
        </w:numPr>
        <w:tabs>
          <w:tab w:val="left" w:pos="993"/>
        </w:tabs>
        <w:spacing w:line="240" w:lineRule="auto"/>
        <w:ind w:left="0" w:firstLine="709"/>
        <w:jc w:val="both"/>
        <w:rPr>
          <w:rFonts w:ascii="Times New Roman" w:hAnsi="Times New Roman"/>
          <w:sz w:val="20"/>
          <w:szCs w:val="20"/>
        </w:rPr>
      </w:pPr>
      <w:r>
        <w:rPr>
          <w:rFonts w:ascii="Times New Roman" w:hAnsi="Times New Roman"/>
          <w:sz w:val="20"/>
          <w:szCs w:val="20"/>
        </w:rPr>
        <w:t>Андерсон, Д.</w:t>
      </w:r>
      <w:r w:rsidRPr="007B2A9A">
        <w:rPr>
          <w:rFonts w:ascii="Times New Roman" w:hAnsi="Times New Roman"/>
          <w:sz w:val="20"/>
          <w:szCs w:val="20"/>
        </w:rPr>
        <w:t xml:space="preserve"> Вычислительная гидродинамика и теплообмен</w:t>
      </w:r>
      <w:r w:rsidRPr="0000404B">
        <w:rPr>
          <w:rFonts w:ascii="Times New Roman" w:hAnsi="Times New Roman"/>
          <w:sz w:val="20"/>
          <w:szCs w:val="20"/>
        </w:rPr>
        <w:t xml:space="preserve"> [</w:t>
      </w:r>
      <w:r>
        <w:rPr>
          <w:rFonts w:ascii="Times New Roman" w:hAnsi="Times New Roman"/>
          <w:sz w:val="20"/>
          <w:szCs w:val="20"/>
        </w:rPr>
        <w:t>Текст</w:t>
      </w:r>
      <w:r w:rsidRPr="0000404B">
        <w:rPr>
          <w:rFonts w:ascii="Times New Roman" w:hAnsi="Times New Roman"/>
          <w:sz w:val="20"/>
          <w:szCs w:val="20"/>
        </w:rPr>
        <w:t xml:space="preserve">] / </w:t>
      </w:r>
      <w:r>
        <w:rPr>
          <w:rFonts w:ascii="Times New Roman" w:hAnsi="Times New Roman"/>
          <w:sz w:val="20"/>
          <w:szCs w:val="20"/>
        </w:rPr>
        <w:t>Д</w:t>
      </w:r>
      <w:r w:rsidRPr="0000404B">
        <w:rPr>
          <w:rFonts w:ascii="Times New Roman" w:hAnsi="Times New Roman"/>
          <w:sz w:val="20"/>
          <w:szCs w:val="20"/>
        </w:rPr>
        <w:t xml:space="preserve">. </w:t>
      </w:r>
      <w:r w:rsidRPr="007B2A9A">
        <w:rPr>
          <w:rFonts w:ascii="Times New Roman" w:hAnsi="Times New Roman"/>
          <w:sz w:val="20"/>
          <w:szCs w:val="20"/>
        </w:rPr>
        <w:t xml:space="preserve">Андерсон, </w:t>
      </w:r>
      <w:r>
        <w:rPr>
          <w:rFonts w:ascii="Times New Roman" w:hAnsi="Times New Roman"/>
          <w:sz w:val="20"/>
          <w:szCs w:val="20"/>
        </w:rPr>
        <w:t>Дж</w:t>
      </w:r>
      <w:r w:rsidRPr="0000404B">
        <w:rPr>
          <w:rFonts w:ascii="Times New Roman" w:hAnsi="Times New Roman"/>
          <w:sz w:val="20"/>
          <w:szCs w:val="20"/>
        </w:rPr>
        <w:t xml:space="preserve">. </w:t>
      </w:r>
      <w:r w:rsidRPr="007B2A9A">
        <w:rPr>
          <w:rFonts w:ascii="Times New Roman" w:hAnsi="Times New Roman"/>
          <w:sz w:val="20"/>
          <w:szCs w:val="20"/>
        </w:rPr>
        <w:t xml:space="preserve">Таннехил, </w:t>
      </w:r>
      <w:r>
        <w:rPr>
          <w:rFonts w:ascii="Times New Roman" w:hAnsi="Times New Roman"/>
          <w:sz w:val="20"/>
          <w:szCs w:val="20"/>
        </w:rPr>
        <w:t xml:space="preserve">Р. </w:t>
      </w:r>
      <w:r w:rsidRPr="007B2A9A">
        <w:rPr>
          <w:rFonts w:ascii="Times New Roman" w:hAnsi="Times New Roman"/>
          <w:sz w:val="20"/>
          <w:szCs w:val="20"/>
        </w:rPr>
        <w:t>Плетчер.</w:t>
      </w:r>
      <w:r>
        <w:rPr>
          <w:rFonts w:ascii="Times New Roman" w:hAnsi="Times New Roman"/>
          <w:sz w:val="20"/>
          <w:szCs w:val="20"/>
        </w:rPr>
        <w:t xml:space="preserve"> -</w:t>
      </w:r>
      <w:r w:rsidRPr="007B2A9A">
        <w:rPr>
          <w:rFonts w:ascii="Times New Roman" w:hAnsi="Times New Roman"/>
          <w:sz w:val="20"/>
          <w:szCs w:val="20"/>
        </w:rPr>
        <w:t xml:space="preserve"> В 2-х т.</w:t>
      </w:r>
      <w:r>
        <w:rPr>
          <w:rFonts w:ascii="Times New Roman" w:hAnsi="Times New Roman"/>
          <w:sz w:val="20"/>
          <w:szCs w:val="20"/>
        </w:rPr>
        <w:t xml:space="preserve"> -</w:t>
      </w:r>
      <w:r w:rsidRPr="007B2A9A">
        <w:rPr>
          <w:rFonts w:ascii="Times New Roman" w:hAnsi="Times New Roman"/>
          <w:sz w:val="20"/>
          <w:szCs w:val="20"/>
        </w:rPr>
        <w:t xml:space="preserve"> Т. 1</w:t>
      </w:r>
      <w:r>
        <w:rPr>
          <w:rFonts w:ascii="Times New Roman" w:hAnsi="Times New Roman"/>
          <w:sz w:val="20"/>
          <w:szCs w:val="20"/>
        </w:rPr>
        <w:t>;</w:t>
      </w:r>
      <w:r w:rsidRPr="007B2A9A">
        <w:rPr>
          <w:rFonts w:ascii="Times New Roman" w:hAnsi="Times New Roman"/>
          <w:sz w:val="20"/>
          <w:szCs w:val="20"/>
        </w:rPr>
        <w:t xml:space="preserve"> </w:t>
      </w:r>
      <w:r>
        <w:rPr>
          <w:rFonts w:ascii="Times New Roman" w:hAnsi="Times New Roman"/>
          <w:sz w:val="20"/>
          <w:szCs w:val="20"/>
        </w:rPr>
        <w:t>п</w:t>
      </w:r>
      <w:r w:rsidRPr="007B2A9A">
        <w:rPr>
          <w:rFonts w:ascii="Times New Roman" w:hAnsi="Times New Roman"/>
          <w:sz w:val="20"/>
          <w:szCs w:val="20"/>
        </w:rPr>
        <w:t>ер. с англ. – М.: Мир, 1990. – 384 с.</w:t>
      </w:r>
    </w:p>
    <w:p w:rsidR="00356009" w:rsidRPr="007B2A9A" w:rsidRDefault="00356009" w:rsidP="006F5CD6">
      <w:pPr>
        <w:pStyle w:val="affc"/>
        <w:numPr>
          <w:ilvl w:val="0"/>
          <w:numId w:val="30"/>
        </w:numPr>
        <w:tabs>
          <w:tab w:val="left" w:pos="426"/>
          <w:tab w:val="left" w:pos="993"/>
        </w:tabs>
        <w:spacing w:line="240" w:lineRule="auto"/>
        <w:ind w:left="0" w:firstLine="709"/>
        <w:jc w:val="both"/>
        <w:rPr>
          <w:rFonts w:ascii="Times New Roman" w:hAnsi="Times New Roman"/>
          <w:sz w:val="20"/>
          <w:szCs w:val="20"/>
          <w:lang w:val="en-US"/>
        </w:rPr>
      </w:pPr>
      <w:r w:rsidRPr="007B2A9A">
        <w:rPr>
          <w:rFonts w:ascii="Times New Roman" w:hAnsi="Times New Roman"/>
          <w:color w:val="000000"/>
          <w:sz w:val="20"/>
          <w:szCs w:val="20"/>
          <w:lang w:val="en-US"/>
        </w:rPr>
        <w:t>LewisR.W., NithiarasuP., SeetharamuK.N.</w:t>
      </w:r>
      <w:r w:rsidRPr="0023731D">
        <w:rPr>
          <w:rFonts w:ascii="Times New Roman" w:hAnsi="Times New Roman"/>
          <w:color w:val="000000"/>
          <w:sz w:val="20"/>
          <w:szCs w:val="20"/>
          <w:lang w:val="en-US"/>
        </w:rPr>
        <w:t xml:space="preserve"> </w:t>
      </w:r>
      <w:r w:rsidRPr="007B2A9A">
        <w:rPr>
          <w:rFonts w:ascii="Times New Roman" w:hAnsi="Times New Roman"/>
          <w:sz w:val="20"/>
          <w:szCs w:val="20"/>
          <w:lang w:val="en-US"/>
        </w:rPr>
        <w:t>Fundamentals of the Finite Element Method for Heat and Fluid Flow, Wiley.</w:t>
      </w:r>
    </w:p>
    <w:p w:rsidR="00356009" w:rsidRPr="007B2A9A" w:rsidRDefault="00356009" w:rsidP="006F5CD6">
      <w:pPr>
        <w:pStyle w:val="affc"/>
        <w:numPr>
          <w:ilvl w:val="0"/>
          <w:numId w:val="30"/>
        </w:numPr>
        <w:tabs>
          <w:tab w:val="left" w:pos="426"/>
          <w:tab w:val="left" w:pos="993"/>
        </w:tabs>
        <w:spacing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t>Zienkiewicz</w:t>
      </w:r>
      <w:r w:rsidRPr="009D54F7">
        <w:rPr>
          <w:rFonts w:ascii="Times New Roman" w:hAnsi="Times New Roman"/>
          <w:sz w:val="20"/>
          <w:szCs w:val="20"/>
          <w:lang w:val="en-US"/>
        </w:rPr>
        <w:t>,</w:t>
      </w:r>
      <w:r w:rsidRPr="007B2A9A">
        <w:rPr>
          <w:rFonts w:ascii="Times New Roman" w:hAnsi="Times New Roman"/>
          <w:sz w:val="20"/>
          <w:szCs w:val="20"/>
          <w:lang w:val="en-US"/>
        </w:rPr>
        <w:t xml:space="preserve"> O.C. The Finite Element Method. Fluid Dynamics</w:t>
      </w:r>
      <w:r w:rsidRPr="009D54F7">
        <w:rPr>
          <w:rFonts w:ascii="Times New Roman" w:hAnsi="Times New Roman"/>
          <w:sz w:val="20"/>
          <w:szCs w:val="20"/>
          <w:lang w:val="en-US"/>
        </w:rPr>
        <w:t xml:space="preserve"> </w:t>
      </w:r>
      <w:r>
        <w:rPr>
          <w:rFonts w:ascii="Times New Roman" w:hAnsi="Times New Roman"/>
          <w:sz w:val="20"/>
          <w:szCs w:val="20"/>
          <w:lang w:val="en-US"/>
        </w:rPr>
        <w:t>[Text]</w:t>
      </w:r>
      <w:r w:rsidRPr="009D54F7">
        <w:rPr>
          <w:rFonts w:ascii="Times New Roman" w:hAnsi="Times New Roman"/>
          <w:sz w:val="20"/>
          <w:szCs w:val="20"/>
          <w:lang w:val="en-US"/>
        </w:rPr>
        <w:t xml:space="preserve"> / </w:t>
      </w:r>
      <w:r w:rsidRPr="007B2A9A">
        <w:rPr>
          <w:rFonts w:ascii="Times New Roman" w:hAnsi="Times New Roman"/>
          <w:sz w:val="20"/>
          <w:szCs w:val="20"/>
          <w:lang w:val="en-US"/>
        </w:rPr>
        <w:t>O.C.</w:t>
      </w:r>
      <w:r w:rsidRPr="009D54F7">
        <w:rPr>
          <w:rFonts w:ascii="Times New Roman" w:hAnsi="Times New Roman"/>
          <w:sz w:val="20"/>
          <w:szCs w:val="20"/>
          <w:lang w:val="en-US"/>
        </w:rPr>
        <w:t xml:space="preserve"> </w:t>
      </w:r>
      <w:r w:rsidRPr="007B2A9A">
        <w:rPr>
          <w:rFonts w:ascii="Times New Roman" w:hAnsi="Times New Roman"/>
          <w:sz w:val="20"/>
          <w:szCs w:val="20"/>
          <w:lang w:val="en-US"/>
        </w:rPr>
        <w:t>Zienkiewicz, R.L.</w:t>
      </w:r>
      <w:r w:rsidRPr="009D54F7">
        <w:rPr>
          <w:rFonts w:ascii="Times New Roman" w:hAnsi="Times New Roman"/>
          <w:sz w:val="20"/>
          <w:szCs w:val="20"/>
          <w:lang w:val="en-US"/>
        </w:rPr>
        <w:t xml:space="preserve"> </w:t>
      </w:r>
      <w:r w:rsidRPr="007B2A9A">
        <w:rPr>
          <w:rFonts w:ascii="Times New Roman" w:hAnsi="Times New Roman"/>
          <w:sz w:val="20"/>
          <w:szCs w:val="20"/>
          <w:lang w:val="en-US"/>
        </w:rPr>
        <w:t>Taylor.</w:t>
      </w:r>
      <w:r w:rsidRPr="009D54F7">
        <w:rPr>
          <w:rFonts w:ascii="Times New Roman" w:hAnsi="Times New Roman"/>
          <w:sz w:val="20"/>
          <w:szCs w:val="20"/>
          <w:lang w:val="en-US"/>
        </w:rPr>
        <w:t xml:space="preserve"> -</w:t>
      </w:r>
      <w:r w:rsidRPr="007B2A9A">
        <w:rPr>
          <w:rFonts w:ascii="Times New Roman" w:hAnsi="Times New Roman"/>
          <w:sz w:val="20"/>
          <w:szCs w:val="20"/>
          <w:lang w:val="en-US"/>
        </w:rPr>
        <w:t xml:space="preserve"> Fifth edition</w:t>
      </w:r>
      <w:r w:rsidRPr="009D54F7">
        <w:rPr>
          <w:rFonts w:ascii="Times New Roman" w:hAnsi="Times New Roman"/>
          <w:sz w:val="20"/>
          <w:szCs w:val="20"/>
          <w:lang w:val="en-US"/>
        </w:rPr>
        <w:t>. -</w:t>
      </w:r>
      <w:r w:rsidRPr="007B2A9A">
        <w:rPr>
          <w:rFonts w:ascii="Times New Roman" w:hAnsi="Times New Roman"/>
          <w:sz w:val="20"/>
          <w:szCs w:val="20"/>
          <w:lang w:val="en-US"/>
        </w:rPr>
        <w:t xml:space="preserve"> Butterworth-Heinemann, 2010.</w:t>
      </w:r>
    </w:p>
    <w:p w:rsidR="00356009" w:rsidRPr="007B2A9A" w:rsidRDefault="00356009" w:rsidP="006F5CD6">
      <w:pPr>
        <w:pStyle w:val="affc"/>
        <w:numPr>
          <w:ilvl w:val="0"/>
          <w:numId w:val="30"/>
        </w:numPr>
        <w:tabs>
          <w:tab w:val="left" w:pos="426"/>
          <w:tab w:val="left" w:pos="993"/>
        </w:tabs>
        <w:spacing w:line="240" w:lineRule="auto"/>
        <w:ind w:left="0" w:firstLine="709"/>
        <w:jc w:val="both"/>
        <w:rPr>
          <w:rFonts w:ascii="Times New Roman" w:hAnsi="Times New Roman"/>
          <w:sz w:val="20"/>
          <w:szCs w:val="20"/>
          <w:lang w:val="en-US"/>
        </w:rPr>
      </w:pPr>
      <w:r w:rsidRPr="007B2A9A">
        <w:rPr>
          <w:rFonts w:ascii="Times New Roman" w:hAnsi="Times New Roman"/>
          <w:bCs/>
          <w:sz w:val="20"/>
          <w:szCs w:val="20"/>
          <w:lang w:val="en-US"/>
        </w:rPr>
        <w:t>Philip</w:t>
      </w:r>
      <w:r w:rsidRPr="009D54F7">
        <w:rPr>
          <w:rFonts w:ascii="Times New Roman" w:hAnsi="Times New Roman"/>
          <w:bCs/>
          <w:sz w:val="20"/>
          <w:szCs w:val="20"/>
          <w:lang w:val="en-US"/>
        </w:rPr>
        <w:t>,</w:t>
      </w:r>
      <w:r w:rsidRPr="007B2A9A">
        <w:rPr>
          <w:rFonts w:ascii="Times New Roman" w:hAnsi="Times New Roman"/>
          <w:bCs/>
          <w:sz w:val="20"/>
          <w:szCs w:val="20"/>
          <w:lang w:val="en-US"/>
        </w:rPr>
        <w:t xml:space="preserve"> J. Zwart Two-Phase Flow Model for Predicting Cavitation Dynamics</w:t>
      </w:r>
      <w:r w:rsidRPr="009D54F7">
        <w:rPr>
          <w:rFonts w:ascii="Times New Roman" w:hAnsi="Times New Roman"/>
          <w:bCs/>
          <w:sz w:val="20"/>
          <w:szCs w:val="20"/>
          <w:lang w:val="en-US"/>
        </w:rPr>
        <w:t xml:space="preserve"> </w:t>
      </w:r>
      <w:r>
        <w:rPr>
          <w:rFonts w:ascii="Times New Roman" w:hAnsi="Times New Roman"/>
          <w:bCs/>
          <w:sz w:val="20"/>
          <w:szCs w:val="20"/>
          <w:lang w:val="en-US"/>
        </w:rPr>
        <w:t>[Text]</w:t>
      </w:r>
      <w:r w:rsidRPr="009D54F7">
        <w:rPr>
          <w:rFonts w:ascii="Times New Roman" w:hAnsi="Times New Roman"/>
          <w:bCs/>
          <w:sz w:val="20"/>
          <w:szCs w:val="20"/>
          <w:lang w:val="en-US"/>
        </w:rPr>
        <w:t xml:space="preserve"> / </w:t>
      </w:r>
      <w:r w:rsidRPr="007B2A9A">
        <w:rPr>
          <w:rFonts w:ascii="Times New Roman" w:hAnsi="Times New Roman"/>
          <w:bCs/>
          <w:sz w:val="20"/>
          <w:szCs w:val="20"/>
          <w:lang w:val="en-US"/>
        </w:rPr>
        <w:t xml:space="preserve">J. Zwart Philip, G. Gerber Andrew, A. </w:t>
      </w:r>
      <w:r>
        <w:rPr>
          <w:rFonts w:ascii="Times New Roman" w:hAnsi="Times New Roman"/>
          <w:bCs/>
          <w:sz w:val="20"/>
          <w:szCs w:val="20"/>
          <w:lang w:val="en-US"/>
        </w:rPr>
        <w:t>ThabetBelamri</w:t>
      </w:r>
      <w:r w:rsidRPr="009D54F7">
        <w:rPr>
          <w:rFonts w:ascii="Times New Roman" w:hAnsi="Times New Roman"/>
          <w:bCs/>
          <w:sz w:val="20"/>
          <w:szCs w:val="20"/>
          <w:lang w:val="en-US"/>
        </w:rPr>
        <w:t xml:space="preserve"> // </w:t>
      </w:r>
      <w:r w:rsidRPr="007B2A9A">
        <w:rPr>
          <w:rFonts w:ascii="Times New Roman" w:hAnsi="Times New Roman"/>
          <w:sz w:val="20"/>
          <w:szCs w:val="20"/>
          <w:lang w:val="en-US"/>
        </w:rPr>
        <w:t>ICMF 2004 International Conference on Multiphase Flow. Yokohama, Japan</w:t>
      </w:r>
      <w:r w:rsidRPr="009D54F7">
        <w:rPr>
          <w:rFonts w:ascii="Times New Roman" w:hAnsi="Times New Roman"/>
          <w:sz w:val="20"/>
          <w:szCs w:val="20"/>
          <w:lang w:val="en-US"/>
        </w:rPr>
        <w:t>.</w:t>
      </w:r>
      <w:r>
        <w:rPr>
          <w:rFonts w:ascii="Times New Roman" w:hAnsi="Times New Roman"/>
          <w:sz w:val="20"/>
          <w:szCs w:val="20"/>
        </w:rPr>
        <w:t xml:space="preserve"> -</w:t>
      </w:r>
      <w:r w:rsidRPr="007B2A9A">
        <w:rPr>
          <w:rFonts w:ascii="Times New Roman" w:hAnsi="Times New Roman"/>
          <w:sz w:val="20"/>
          <w:szCs w:val="20"/>
          <w:lang w:val="en-US"/>
        </w:rPr>
        <w:t xml:space="preserve"> 2004.</w:t>
      </w:r>
      <w:r>
        <w:rPr>
          <w:rFonts w:ascii="Times New Roman" w:hAnsi="Times New Roman"/>
          <w:sz w:val="20"/>
          <w:szCs w:val="20"/>
        </w:rPr>
        <w:t xml:space="preserve"> -</w:t>
      </w:r>
      <w:r w:rsidRPr="007B2A9A">
        <w:rPr>
          <w:rFonts w:ascii="Times New Roman" w:hAnsi="Times New Roman"/>
          <w:sz w:val="20"/>
          <w:szCs w:val="20"/>
          <w:lang w:val="en-US"/>
        </w:rPr>
        <w:t xml:space="preserve"> </w:t>
      </w:r>
      <w:r w:rsidRPr="007B2A9A">
        <w:rPr>
          <w:rFonts w:ascii="Times New Roman" w:hAnsi="Times New Roman"/>
          <w:sz w:val="20"/>
          <w:szCs w:val="20"/>
        </w:rPr>
        <w:t>P.152</w:t>
      </w:r>
      <w:r w:rsidRPr="007B2A9A">
        <w:rPr>
          <w:rFonts w:ascii="Times New Roman" w:hAnsi="Times New Roman"/>
          <w:sz w:val="20"/>
          <w:szCs w:val="20"/>
          <w:lang w:val="en-US"/>
        </w:rPr>
        <w:t>.</w:t>
      </w:r>
    </w:p>
    <w:p w:rsidR="00356009" w:rsidRPr="00356009" w:rsidRDefault="00356009" w:rsidP="006F5CD6">
      <w:pPr>
        <w:pStyle w:val="affc"/>
        <w:numPr>
          <w:ilvl w:val="0"/>
          <w:numId w:val="30"/>
        </w:numPr>
        <w:tabs>
          <w:tab w:val="left" w:pos="0"/>
          <w:tab w:val="left" w:pos="993"/>
        </w:tabs>
        <w:autoSpaceDE w:val="0"/>
        <w:autoSpaceDN w:val="0"/>
        <w:adjustRightInd w:val="0"/>
        <w:spacing w:after="0"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lastRenderedPageBreak/>
        <w:t>Bakir, F.</w:t>
      </w:r>
      <w:r w:rsidRPr="009D54F7">
        <w:rPr>
          <w:rFonts w:ascii="Times New Roman" w:hAnsi="Times New Roman"/>
          <w:sz w:val="20"/>
          <w:szCs w:val="20"/>
          <w:lang w:val="en-US"/>
        </w:rPr>
        <w:t xml:space="preserve"> </w:t>
      </w:r>
      <w:r w:rsidRPr="007B2A9A">
        <w:rPr>
          <w:rFonts w:ascii="Times New Roman" w:hAnsi="Times New Roman"/>
          <w:sz w:val="20"/>
          <w:szCs w:val="20"/>
          <w:lang w:val="en-US"/>
        </w:rPr>
        <w:t>Numerical and experimental investigations of the cavitatingbehaviour of an inducer</w:t>
      </w:r>
      <w:r w:rsidRPr="009D54F7">
        <w:rPr>
          <w:rFonts w:ascii="Times New Roman" w:hAnsi="Times New Roman"/>
          <w:sz w:val="20"/>
          <w:szCs w:val="20"/>
          <w:lang w:val="en-US"/>
        </w:rPr>
        <w:t xml:space="preserve"> </w:t>
      </w:r>
      <w:r>
        <w:rPr>
          <w:rFonts w:ascii="Times New Roman" w:hAnsi="Times New Roman"/>
          <w:sz w:val="20"/>
          <w:szCs w:val="20"/>
          <w:lang w:val="en-US"/>
        </w:rPr>
        <w:t xml:space="preserve">[Text] / </w:t>
      </w:r>
      <w:r w:rsidRPr="007B2A9A">
        <w:rPr>
          <w:rFonts w:ascii="Times New Roman" w:hAnsi="Times New Roman"/>
          <w:sz w:val="20"/>
          <w:szCs w:val="20"/>
          <w:lang w:val="en-US"/>
        </w:rPr>
        <w:t>F. Bakir, R. Rey, A. G. Gerber, T. Belamri, and B. Hutchinson.</w:t>
      </w:r>
      <w:r>
        <w:rPr>
          <w:rFonts w:ascii="Times New Roman" w:hAnsi="Times New Roman"/>
          <w:sz w:val="20"/>
          <w:szCs w:val="20"/>
          <w:lang w:val="en-US"/>
        </w:rPr>
        <w:t xml:space="preserve"> -</w:t>
      </w:r>
      <w:r w:rsidRPr="007B2A9A">
        <w:rPr>
          <w:rFonts w:ascii="Times New Roman" w:hAnsi="Times New Roman"/>
          <w:sz w:val="20"/>
          <w:szCs w:val="20"/>
          <w:lang w:val="en-US"/>
        </w:rPr>
        <w:t xml:space="preserve"> </w:t>
      </w:r>
      <w:r w:rsidRPr="007B2A9A">
        <w:rPr>
          <w:rFonts w:ascii="Times New Roman" w:hAnsi="Times New Roman"/>
          <w:iCs/>
          <w:sz w:val="20"/>
          <w:szCs w:val="20"/>
          <w:lang w:val="en-US"/>
        </w:rPr>
        <w:t>International Journal for Rotating Machinery</w:t>
      </w:r>
      <w:r w:rsidRPr="009D54F7">
        <w:rPr>
          <w:rFonts w:ascii="Times New Roman" w:hAnsi="Times New Roman"/>
          <w:sz w:val="20"/>
          <w:szCs w:val="20"/>
          <w:lang w:val="en-US"/>
        </w:rPr>
        <w:t>. -</w:t>
      </w:r>
      <w:r w:rsidRPr="007B2A9A">
        <w:rPr>
          <w:rFonts w:ascii="Times New Roman" w:hAnsi="Times New Roman"/>
          <w:sz w:val="20"/>
          <w:szCs w:val="20"/>
          <w:lang w:val="en-US"/>
        </w:rPr>
        <w:t xml:space="preserve"> 2004.</w:t>
      </w:r>
    </w:p>
    <w:p w:rsidR="00356009" w:rsidRPr="00356009" w:rsidRDefault="00356009" w:rsidP="006F5CD6">
      <w:pPr>
        <w:pStyle w:val="affc"/>
        <w:numPr>
          <w:ilvl w:val="0"/>
          <w:numId w:val="30"/>
        </w:numPr>
        <w:tabs>
          <w:tab w:val="left" w:pos="0"/>
          <w:tab w:val="left" w:pos="993"/>
        </w:tabs>
        <w:autoSpaceDE w:val="0"/>
        <w:autoSpaceDN w:val="0"/>
        <w:adjustRightInd w:val="0"/>
        <w:spacing w:after="0" w:line="240" w:lineRule="auto"/>
        <w:ind w:left="0" w:firstLine="709"/>
        <w:jc w:val="both"/>
        <w:rPr>
          <w:rFonts w:ascii="Times New Roman" w:hAnsi="Times New Roman"/>
          <w:sz w:val="20"/>
          <w:szCs w:val="20"/>
          <w:lang w:val="en-US"/>
        </w:rPr>
      </w:pPr>
      <w:r>
        <w:rPr>
          <w:rFonts w:ascii="Times New Roman" w:hAnsi="Times New Roman"/>
          <w:sz w:val="20"/>
          <w:szCs w:val="20"/>
          <w:lang w:val="en-US"/>
        </w:rPr>
        <w:t>Brennen</w:t>
      </w:r>
      <w:r w:rsidRPr="009D54F7">
        <w:rPr>
          <w:rFonts w:ascii="Times New Roman" w:hAnsi="Times New Roman"/>
          <w:sz w:val="20"/>
          <w:szCs w:val="20"/>
          <w:lang w:val="en-US"/>
        </w:rPr>
        <w:t>,</w:t>
      </w:r>
      <w:r w:rsidRPr="007B2A9A">
        <w:rPr>
          <w:rFonts w:ascii="Times New Roman" w:hAnsi="Times New Roman"/>
          <w:sz w:val="20"/>
          <w:szCs w:val="20"/>
          <w:lang w:val="en-US"/>
        </w:rPr>
        <w:t xml:space="preserve"> </w:t>
      </w:r>
      <w:r>
        <w:rPr>
          <w:rFonts w:ascii="Times New Roman" w:hAnsi="Times New Roman"/>
          <w:sz w:val="20"/>
          <w:szCs w:val="20"/>
          <w:lang w:val="en-US"/>
        </w:rPr>
        <w:t>C. E.</w:t>
      </w:r>
      <w:r w:rsidRPr="007B2A9A">
        <w:rPr>
          <w:rFonts w:ascii="Times New Roman" w:hAnsi="Times New Roman"/>
          <w:iCs/>
          <w:sz w:val="20"/>
          <w:szCs w:val="20"/>
          <w:lang w:val="en-US"/>
        </w:rPr>
        <w:t>Cavitation and Bubble Dynamics</w:t>
      </w:r>
      <w:r w:rsidRPr="009D54F7">
        <w:rPr>
          <w:rFonts w:ascii="Times New Roman" w:hAnsi="Times New Roman"/>
          <w:iCs/>
          <w:sz w:val="20"/>
          <w:szCs w:val="20"/>
          <w:lang w:val="en-US"/>
        </w:rPr>
        <w:t xml:space="preserve"> </w:t>
      </w:r>
      <w:r>
        <w:rPr>
          <w:rFonts w:ascii="Times New Roman" w:hAnsi="Times New Roman"/>
          <w:iCs/>
          <w:sz w:val="20"/>
          <w:szCs w:val="20"/>
          <w:lang w:val="en-US"/>
        </w:rPr>
        <w:t>[Text]</w:t>
      </w:r>
      <w:r w:rsidRPr="009D54F7">
        <w:rPr>
          <w:rFonts w:ascii="Times New Roman" w:hAnsi="Times New Roman"/>
          <w:iCs/>
          <w:sz w:val="20"/>
          <w:szCs w:val="20"/>
          <w:lang w:val="en-US"/>
        </w:rPr>
        <w:t xml:space="preserve"> / </w:t>
      </w:r>
      <w:r w:rsidRPr="007B2A9A">
        <w:rPr>
          <w:rFonts w:ascii="Times New Roman" w:hAnsi="Times New Roman"/>
          <w:sz w:val="20"/>
          <w:szCs w:val="20"/>
          <w:lang w:val="en-US"/>
        </w:rPr>
        <w:t xml:space="preserve">C. E. Brennen. </w:t>
      </w:r>
      <w:r w:rsidRPr="003827EF">
        <w:rPr>
          <w:rFonts w:ascii="Times New Roman" w:hAnsi="Times New Roman"/>
          <w:sz w:val="20"/>
          <w:szCs w:val="20"/>
          <w:lang w:val="en-US"/>
        </w:rPr>
        <w:t>-</w:t>
      </w:r>
      <w:r w:rsidRPr="007B2A9A">
        <w:rPr>
          <w:rFonts w:ascii="Times New Roman" w:hAnsi="Times New Roman"/>
          <w:sz w:val="20"/>
          <w:szCs w:val="20"/>
          <w:lang w:val="en-US"/>
        </w:rPr>
        <w:t xml:space="preserve"> </w:t>
      </w:r>
      <w:r w:rsidRPr="00356009">
        <w:rPr>
          <w:rFonts w:ascii="Times New Roman" w:hAnsi="Times New Roman"/>
          <w:sz w:val="20"/>
          <w:szCs w:val="20"/>
          <w:lang w:val="en-US"/>
        </w:rPr>
        <w:t>OxfordUniversityPress, 1995.</w:t>
      </w:r>
    </w:p>
    <w:p w:rsidR="00356009" w:rsidRPr="00356009" w:rsidRDefault="00356009" w:rsidP="006F5CD6">
      <w:pPr>
        <w:pStyle w:val="affc"/>
        <w:numPr>
          <w:ilvl w:val="0"/>
          <w:numId w:val="30"/>
        </w:numPr>
        <w:tabs>
          <w:tab w:val="left" w:pos="0"/>
          <w:tab w:val="left" w:pos="993"/>
        </w:tabs>
        <w:autoSpaceDE w:val="0"/>
        <w:autoSpaceDN w:val="0"/>
        <w:adjustRightInd w:val="0"/>
        <w:spacing w:after="0"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t>Gerber</w:t>
      </w:r>
      <w:r w:rsidRPr="003827EF">
        <w:rPr>
          <w:rFonts w:ascii="Times New Roman" w:hAnsi="Times New Roman"/>
          <w:sz w:val="20"/>
          <w:szCs w:val="20"/>
          <w:lang w:val="en-US"/>
        </w:rPr>
        <w:t xml:space="preserve">, </w:t>
      </w:r>
      <w:r w:rsidRPr="007B2A9A">
        <w:rPr>
          <w:rFonts w:ascii="Times New Roman" w:hAnsi="Times New Roman"/>
          <w:sz w:val="20"/>
          <w:szCs w:val="20"/>
          <w:lang w:val="en-US"/>
        </w:rPr>
        <w:t>A.G. A CFD model for devices operating under extensive cavitation conditions</w:t>
      </w:r>
      <w:r w:rsidRPr="003827EF">
        <w:rPr>
          <w:rFonts w:ascii="Times New Roman" w:hAnsi="Times New Roman"/>
          <w:sz w:val="20"/>
          <w:szCs w:val="20"/>
          <w:lang w:val="en-US"/>
        </w:rPr>
        <w:t xml:space="preserve"> </w:t>
      </w:r>
      <w:r>
        <w:rPr>
          <w:rFonts w:ascii="Times New Roman" w:hAnsi="Times New Roman"/>
          <w:sz w:val="20"/>
          <w:szCs w:val="20"/>
          <w:lang w:val="en-US"/>
        </w:rPr>
        <w:t>[Text]</w:t>
      </w:r>
      <w:r w:rsidRPr="003827EF">
        <w:rPr>
          <w:rFonts w:ascii="Times New Roman" w:hAnsi="Times New Roman"/>
          <w:sz w:val="20"/>
          <w:szCs w:val="20"/>
          <w:lang w:val="en-US"/>
        </w:rPr>
        <w:t xml:space="preserve"> /</w:t>
      </w:r>
      <w:r w:rsidRPr="007B2A9A">
        <w:rPr>
          <w:rFonts w:ascii="Times New Roman" w:hAnsi="Times New Roman"/>
          <w:sz w:val="20"/>
          <w:szCs w:val="20"/>
          <w:lang w:val="en-US"/>
        </w:rPr>
        <w:t xml:space="preserve"> A. G. Ge</w:t>
      </w:r>
      <w:r w:rsidRPr="007B2A9A">
        <w:rPr>
          <w:rFonts w:ascii="Times New Roman" w:hAnsi="Times New Roman"/>
          <w:sz w:val="20"/>
          <w:szCs w:val="20"/>
          <w:lang w:val="en-US"/>
        </w:rPr>
        <w:t>r</w:t>
      </w:r>
      <w:r>
        <w:rPr>
          <w:rFonts w:ascii="Times New Roman" w:hAnsi="Times New Roman"/>
          <w:sz w:val="20"/>
          <w:szCs w:val="20"/>
          <w:lang w:val="en-US"/>
        </w:rPr>
        <w:t>ber</w:t>
      </w:r>
      <w:r w:rsidRPr="003827EF">
        <w:rPr>
          <w:rFonts w:ascii="Times New Roman" w:hAnsi="Times New Roman"/>
          <w:sz w:val="20"/>
          <w:szCs w:val="20"/>
          <w:lang w:val="en-US"/>
        </w:rPr>
        <w:t xml:space="preserve"> // </w:t>
      </w:r>
      <w:r w:rsidRPr="007B2A9A">
        <w:rPr>
          <w:rFonts w:ascii="Times New Roman" w:hAnsi="Times New Roman"/>
          <w:sz w:val="20"/>
          <w:szCs w:val="20"/>
          <w:lang w:val="en-US"/>
        </w:rPr>
        <w:t xml:space="preserve">In </w:t>
      </w:r>
      <w:r w:rsidRPr="007B2A9A">
        <w:rPr>
          <w:rFonts w:ascii="Times New Roman" w:hAnsi="Times New Roman"/>
          <w:iCs/>
          <w:sz w:val="20"/>
          <w:szCs w:val="20"/>
          <w:lang w:val="en-US"/>
        </w:rPr>
        <w:t>International Mechanical Engineering Congress and Exhibit</w:t>
      </w:r>
      <w:r w:rsidRPr="003827EF">
        <w:rPr>
          <w:rFonts w:ascii="Times New Roman" w:hAnsi="Times New Roman"/>
          <w:iCs/>
          <w:sz w:val="20"/>
          <w:szCs w:val="20"/>
          <w:lang w:val="en-US"/>
        </w:rPr>
        <w:t>. -</w:t>
      </w:r>
      <w:r w:rsidRPr="007B2A9A">
        <w:rPr>
          <w:rFonts w:ascii="Times New Roman" w:hAnsi="Times New Roman"/>
          <w:sz w:val="20"/>
          <w:szCs w:val="20"/>
          <w:lang w:val="en-US"/>
        </w:rPr>
        <w:t xml:space="preserve"> 2002.</w:t>
      </w:r>
    </w:p>
    <w:p w:rsidR="00356009" w:rsidRPr="007B2A9A" w:rsidRDefault="00356009" w:rsidP="006F5CD6">
      <w:pPr>
        <w:pStyle w:val="affc"/>
        <w:numPr>
          <w:ilvl w:val="0"/>
          <w:numId w:val="30"/>
        </w:numPr>
        <w:tabs>
          <w:tab w:val="left" w:pos="0"/>
          <w:tab w:val="left" w:pos="993"/>
        </w:tabs>
        <w:autoSpaceDE w:val="0"/>
        <w:autoSpaceDN w:val="0"/>
        <w:adjustRightInd w:val="0"/>
        <w:spacing w:after="0" w:line="240" w:lineRule="auto"/>
        <w:ind w:left="0" w:firstLine="709"/>
        <w:jc w:val="both"/>
        <w:rPr>
          <w:rFonts w:ascii="Times New Roman" w:hAnsi="Times New Roman"/>
          <w:sz w:val="20"/>
          <w:szCs w:val="20"/>
          <w:lang w:val="en-US"/>
        </w:rPr>
      </w:pPr>
      <w:r w:rsidRPr="007B2A9A">
        <w:rPr>
          <w:rFonts w:ascii="Times New Roman" w:hAnsi="Times New Roman"/>
          <w:sz w:val="20"/>
          <w:szCs w:val="20"/>
          <w:lang w:val="en-US"/>
        </w:rPr>
        <w:t>I. Senocakand</w:t>
      </w:r>
      <w:r w:rsidRPr="003827EF">
        <w:rPr>
          <w:rFonts w:ascii="Times New Roman" w:hAnsi="Times New Roman"/>
          <w:sz w:val="20"/>
          <w:szCs w:val="20"/>
          <w:lang w:val="en-US"/>
        </w:rPr>
        <w:t xml:space="preserve"> </w:t>
      </w:r>
      <w:r w:rsidRPr="007B2A9A">
        <w:rPr>
          <w:rFonts w:ascii="Times New Roman" w:hAnsi="Times New Roman"/>
          <w:sz w:val="20"/>
          <w:szCs w:val="20"/>
          <w:lang w:val="en-US"/>
        </w:rPr>
        <w:t>W. Shyy. Evaluation of cavitation models for Navier-Stokes computations</w:t>
      </w:r>
      <w:r w:rsidRPr="003827EF">
        <w:rPr>
          <w:rFonts w:ascii="Times New Roman" w:hAnsi="Times New Roman"/>
          <w:sz w:val="20"/>
          <w:szCs w:val="20"/>
          <w:lang w:val="en-US"/>
        </w:rPr>
        <w:t xml:space="preserve"> </w:t>
      </w:r>
      <w:r>
        <w:rPr>
          <w:rFonts w:ascii="Times New Roman" w:hAnsi="Times New Roman"/>
          <w:sz w:val="20"/>
          <w:szCs w:val="20"/>
          <w:lang w:val="en-US"/>
        </w:rPr>
        <w:t>[Text]</w:t>
      </w:r>
      <w:r w:rsidRPr="003827EF">
        <w:rPr>
          <w:rFonts w:ascii="Times New Roman" w:hAnsi="Times New Roman"/>
          <w:sz w:val="20"/>
          <w:szCs w:val="20"/>
          <w:lang w:val="en-US"/>
        </w:rPr>
        <w:t xml:space="preserve"> / </w:t>
      </w:r>
      <w:r w:rsidRPr="007B2A9A">
        <w:rPr>
          <w:rFonts w:ascii="Times New Roman" w:hAnsi="Times New Roman"/>
          <w:sz w:val="20"/>
          <w:szCs w:val="20"/>
          <w:lang w:val="en-US"/>
        </w:rPr>
        <w:t>I. Sen</w:t>
      </w:r>
      <w:r w:rsidRPr="007B2A9A">
        <w:rPr>
          <w:rFonts w:ascii="Times New Roman" w:hAnsi="Times New Roman"/>
          <w:sz w:val="20"/>
          <w:szCs w:val="20"/>
          <w:lang w:val="en-US"/>
        </w:rPr>
        <w:t>o</w:t>
      </w:r>
      <w:r w:rsidRPr="007B2A9A">
        <w:rPr>
          <w:rFonts w:ascii="Times New Roman" w:hAnsi="Times New Roman"/>
          <w:sz w:val="20"/>
          <w:szCs w:val="20"/>
          <w:lang w:val="en-US"/>
        </w:rPr>
        <w:t>cakand</w:t>
      </w:r>
      <w:r w:rsidRPr="003827EF">
        <w:rPr>
          <w:rFonts w:ascii="Times New Roman" w:hAnsi="Times New Roman"/>
          <w:sz w:val="20"/>
          <w:szCs w:val="20"/>
          <w:lang w:val="en-US"/>
        </w:rPr>
        <w:t xml:space="preserve"> </w:t>
      </w:r>
      <w:r w:rsidRPr="007B2A9A">
        <w:rPr>
          <w:rFonts w:ascii="Times New Roman" w:hAnsi="Times New Roman"/>
          <w:sz w:val="20"/>
          <w:szCs w:val="20"/>
          <w:lang w:val="en-US"/>
        </w:rPr>
        <w:t>W. Shyy.</w:t>
      </w:r>
      <w:r w:rsidRPr="003827EF">
        <w:rPr>
          <w:rFonts w:ascii="Times New Roman" w:hAnsi="Times New Roman"/>
          <w:sz w:val="20"/>
          <w:szCs w:val="20"/>
          <w:lang w:val="en-US"/>
        </w:rPr>
        <w:t xml:space="preserve"> -</w:t>
      </w:r>
      <w:r w:rsidRPr="007B2A9A">
        <w:rPr>
          <w:rFonts w:ascii="Times New Roman" w:hAnsi="Times New Roman"/>
          <w:sz w:val="20"/>
          <w:szCs w:val="20"/>
          <w:lang w:val="en-US"/>
        </w:rPr>
        <w:t xml:space="preserve"> </w:t>
      </w:r>
      <w:r w:rsidRPr="00356009">
        <w:rPr>
          <w:rFonts w:ascii="Times New Roman" w:hAnsi="Times New Roman"/>
          <w:sz w:val="20"/>
          <w:szCs w:val="20"/>
          <w:lang w:val="en-US"/>
        </w:rPr>
        <w:t>In</w:t>
      </w:r>
      <w:r w:rsidRPr="00356009">
        <w:rPr>
          <w:rFonts w:ascii="Times New Roman" w:hAnsi="Times New Roman"/>
          <w:iCs/>
          <w:sz w:val="20"/>
          <w:szCs w:val="20"/>
          <w:lang w:val="en-US"/>
        </w:rPr>
        <w:t>ASME 2002</w:t>
      </w:r>
      <w:r w:rsidRPr="007B2A9A">
        <w:rPr>
          <w:rFonts w:ascii="Times New Roman" w:hAnsi="Times New Roman"/>
          <w:iCs/>
          <w:sz w:val="20"/>
          <w:szCs w:val="20"/>
          <w:lang w:val="en-US"/>
        </w:rPr>
        <w:t xml:space="preserve"> Fluids Engineering Division Summer Meeting</w:t>
      </w:r>
      <w:r w:rsidRPr="007B2A9A">
        <w:rPr>
          <w:rFonts w:ascii="Times New Roman" w:hAnsi="Times New Roman"/>
          <w:sz w:val="20"/>
          <w:szCs w:val="20"/>
          <w:lang w:val="en-US"/>
        </w:rPr>
        <w:t>, 2002.</w:t>
      </w:r>
    </w:p>
    <w:p w:rsidR="00356009" w:rsidRPr="003827EF" w:rsidRDefault="00356009" w:rsidP="00356009">
      <w:pPr>
        <w:pStyle w:val="affc"/>
        <w:tabs>
          <w:tab w:val="left" w:pos="0"/>
        </w:tabs>
        <w:autoSpaceDE w:val="0"/>
        <w:autoSpaceDN w:val="0"/>
        <w:adjustRightInd w:val="0"/>
        <w:spacing w:after="0" w:line="240" w:lineRule="auto"/>
        <w:jc w:val="both"/>
        <w:rPr>
          <w:rFonts w:ascii="Times New Roman" w:hAnsi="Times New Roman"/>
          <w:sz w:val="24"/>
          <w:szCs w:val="24"/>
          <w:lang w:val="en-US"/>
        </w:rPr>
      </w:pPr>
    </w:p>
    <w:p w:rsidR="00356009" w:rsidRPr="007B2A9A" w:rsidRDefault="00356009" w:rsidP="00356009">
      <w:pPr>
        <w:pStyle w:val="1"/>
        <w:ind w:firstLine="709"/>
        <w:jc w:val="both"/>
        <w:rPr>
          <w:rFonts w:ascii="Times New Roman" w:hAnsi="Times New Roman"/>
        </w:rPr>
      </w:pPr>
      <w:r w:rsidRPr="007B2A9A">
        <w:rPr>
          <w:rFonts w:ascii="Times New Roman" w:hAnsi="Times New Roman"/>
        </w:rPr>
        <w:t>Шахбанов</w:t>
      </w:r>
      <w:r w:rsidRPr="0000404B">
        <w:rPr>
          <w:rFonts w:ascii="Times New Roman" w:hAnsi="Times New Roman"/>
        </w:rPr>
        <w:t xml:space="preserve"> </w:t>
      </w:r>
      <w:r w:rsidRPr="007B2A9A">
        <w:rPr>
          <w:rFonts w:ascii="Times New Roman" w:hAnsi="Times New Roman"/>
        </w:rPr>
        <w:t>Ризван</w:t>
      </w:r>
      <w:r w:rsidRPr="0000404B">
        <w:rPr>
          <w:rFonts w:ascii="Times New Roman" w:hAnsi="Times New Roman"/>
        </w:rPr>
        <w:t xml:space="preserve"> </w:t>
      </w:r>
      <w:r w:rsidRPr="007B2A9A">
        <w:rPr>
          <w:rFonts w:ascii="Times New Roman" w:hAnsi="Times New Roman"/>
        </w:rPr>
        <w:t>Магомедсаидович</w:t>
      </w:r>
    </w:p>
    <w:p w:rsidR="00356009" w:rsidRPr="0000404B" w:rsidRDefault="00356009" w:rsidP="00356009">
      <w:pPr>
        <w:autoSpaceDE w:val="0"/>
        <w:autoSpaceDN w:val="0"/>
        <w:adjustRightInd w:val="0"/>
        <w:ind w:firstLine="709"/>
        <w:jc w:val="both"/>
        <w:rPr>
          <w:sz w:val="20"/>
          <w:szCs w:val="20"/>
        </w:rPr>
      </w:pPr>
      <w:r>
        <w:rPr>
          <w:sz w:val="20"/>
          <w:szCs w:val="20"/>
        </w:rPr>
        <w:t>ФГБОУ</w:t>
      </w:r>
      <w:r w:rsidRPr="0000404B">
        <w:rPr>
          <w:sz w:val="20"/>
          <w:szCs w:val="20"/>
        </w:rPr>
        <w:t xml:space="preserve"> </w:t>
      </w:r>
      <w:r>
        <w:rPr>
          <w:sz w:val="20"/>
          <w:szCs w:val="20"/>
        </w:rPr>
        <w:t>ВО</w:t>
      </w:r>
      <w:r w:rsidRPr="0000404B">
        <w:rPr>
          <w:sz w:val="20"/>
          <w:szCs w:val="20"/>
        </w:rPr>
        <w:t xml:space="preserve"> «</w:t>
      </w:r>
      <w:r>
        <w:rPr>
          <w:sz w:val="20"/>
          <w:szCs w:val="20"/>
        </w:rPr>
        <w:t>Приокский</w:t>
      </w:r>
      <w:r w:rsidRPr="0000404B">
        <w:rPr>
          <w:sz w:val="20"/>
          <w:szCs w:val="20"/>
        </w:rPr>
        <w:t xml:space="preserve"> </w:t>
      </w:r>
      <w:r>
        <w:rPr>
          <w:sz w:val="20"/>
          <w:szCs w:val="20"/>
        </w:rPr>
        <w:t>государственный</w:t>
      </w:r>
      <w:r w:rsidRPr="0000404B">
        <w:rPr>
          <w:sz w:val="20"/>
          <w:szCs w:val="20"/>
        </w:rPr>
        <w:t xml:space="preserve"> </w:t>
      </w:r>
      <w:r>
        <w:rPr>
          <w:sz w:val="20"/>
          <w:szCs w:val="20"/>
        </w:rPr>
        <w:t>университет</w:t>
      </w:r>
      <w:r w:rsidRPr="0000404B">
        <w:rPr>
          <w:sz w:val="20"/>
          <w:szCs w:val="20"/>
        </w:rPr>
        <w:t>»</w:t>
      </w:r>
    </w:p>
    <w:p w:rsidR="00356009" w:rsidRPr="007B2A9A" w:rsidRDefault="00356009" w:rsidP="00356009">
      <w:pPr>
        <w:autoSpaceDE w:val="0"/>
        <w:autoSpaceDN w:val="0"/>
        <w:adjustRightInd w:val="0"/>
        <w:ind w:firstLine="709"/>
        <w:jc w:val="both"/>
        <w:rPr>
          <w:color w:val="000000"/>
          <w:sz w:val="20"/>
          <w:szCs w:val="20"/>
        </w:rPr>
      </w:pPr>
      <w:r>
        <w:rPr>
          <w:color w:val="000000"/>
          <w:sz w:val="20"/>
          <w:szCs w:val="20"/>
          <w:shd w:val="clear" w:color="auto" w:fill="FFFFFF"/>
        </w:rPr>
        <w:t>Адрес</w:t>
      </w:r>
      <w:r w:rsidRPr="0000404B">
        <w:rPr>
          <w:color w:val="000000"/>
          <w:sz w:val="20"/>
          <w:szCs w:val="20"/>
          <w:shd w:val="clear" w:color="auto" w:fill="FFFFFF"/>
        </w:rPr>
        <w:t xml:space="preserve">: </w:t>
      </w:r>
      <w:r w:rsidR="00213722">
        <w:rPr>
          <w:color w:val="000000"/>
          <w:sz w:val="20"/>
          <w:szCs w:val="20"/>
          <w:shd w:val="clear" w:color="auto" w:fill="FFFFFF"/>
        </w:rPr>
        <w:t>Россия</w:t>
      </w:r>
      <w:r w:rsidR="00213722" w:rsidRPr="0000404B">
        <w:rPr>
          <w:color w:val="000000"/>
          <w:sz w:val="20"/>
          <w:szCs w:val="20"/>
          <w:shd w:val="clear" w:color="auto" w:fill="FFFFFF"/>
        </w:rPr>
        <w:t xml:space="preserve">, </w:t>
      </w:r>
      <w:r w:rsidRPr="0000404B">
        <w:rPr>
          <w:color w:val="000000"/>
          <w:sz w:val="20"/>
          <w:szCs w:val="20"/>
          <w:shd w:val="clear" w:color="auto" w:fill="FFFFFF"/>
        </w:rPr>
        <w:t xml:space="preserve">302020, </w:t>
      </w:r>
      <w:r w:rsidRPr="007B2A9A">
        <w:rPr>
          <w:color w:val="000000"/>
          <w:sz w:val="20"/>
          <w:szCs w:val="20"/>
          <w:shd w:val="clear" w:color="auto" w:fill="FFFFFF"/>
        </w:rPr>
        <w:t>г</w:t>
      </w:r>
      <w:r w:rsidRPr="0000404B">
        <w:rPr>
          <w:color w:val="000000"/>
          <w:sz w:val="20"/>
          <w:szCs w:val="20"/>
          <w:shd w:val="clear" w:color="auto" w:fill="FFFFFF"/>
        </w:rPr>
        <w:t xml:space="preserve">. </w:t>
      </w:r>
      <w:r w:rsidRPr="007B2A9A">
        <w:rPr>
          <w:color w:val="000000"/>
          <w:sz w:val="20"/>
          <w:szCs w:val="20"/>
          <w:shd w:val="clear" w:color="auto" w:fill="FFFFFF"/>
        </w:rPr>
        <w:t>Орел</w:t>
      </w:r>
      <w:r w:rsidRPr="0000404B">
        <w:rPr>
          <w:color w:val="000000"/>
          <w:sz w:val="20"/>
          <w:szCs w:val="20"/>
          <w:shd w:val="clear" w:color="auto" w:fill="FFFFFF"/>
        </w:rPr>
        <w:t xml:space="preserve">, </w:t>
      </w:r>
      <w:r w:rsidRPr="007B2A9A">
        <w:rPr>
          <w:color w:val="000000"/>
          <w:sz w:val="20"/>
          <w:szCs w:val="20"/>
          <w:shd w:val="clear" w:color="auto" w:fill="FFFFFF"/>
        </w:rPr>
        <w:t>Наугорское</w:t>
      </w:r>
      <w:r w:rsidRPr="0000404B">
        <w:rPr>
          <w:color w:val="000000"/>
          <w:sz w:val="20"/>
          <w:szCs w:val="20"/>
          <w:shd w:val="clear" w:color="auto" w:fill="FFFFFF"/>
        </w:rPr>
        <w:t xml:space="preserve"> </w:t>
      </w:r>
      <w:r w:rsidRPr="007B2A9A">
        <w:rPr>
          <w:color w:val="000000"/>
          <w:sz w:val="20"/>
          <w:szCs w:val="20"/>
          <w:shd w:val="clear" w:color="auto" w:fill="FFFFFF"/>
        </w:rPr>
        <w:t>шоссе, 29</w:t>
      </w:r>
    </w:p>
    <w:p w:rsidR="00356009" w:rsidRPr="007B2A9A" w:rsidRDefault="00356009" w:rsidP="00356009">
      <w:pPr>
        <w:autoSpaceDE w:val="0"/>
        <w:autoSpaceDN w:val="0"/>
        <w:adjustRightInd w:val="0"/>
        <w:ind w:firstLine="709"/>
        <w:jc w:val="both"/>
        <w:rPr>
          <w:sz w:val="20"/>
          <w:szCs w:val="20"/>
        </w:rPr>
      </w:pPr>
      <w:r w:rsidRPr="007B2A9A">
        <w:rPr>
          <w:sz w:val="20"/>
          <w:szCs w:val="20"/>
        </w:rPr>
        <w:t>Сотрудник кафедры «Мехатроника и международный инжиниринг»</w:t>
      </w:r>
    </w:p>
    <w:p w:rsidR="00356009" w:rsidRPr="007B2A9A" w:rsidRDefault="00356009" w:rsidP="00356009">
      <w:pPr>
        <w:ind w:firstLine="709"/>
        <w:jc w:val="both"/>
        <w:rPr>
          <w:sz w:val="20"/>
          <w:szCs w:val="20"/>
          <w:lang w:val="en-US"/>
        </w:rPr>
      </w:pPr>
      <w:r w:rsidRPr="007B2A9A">
        <w:rPr>
          <w:sz w:val="20"/>
          <w:szCs w:val="20"/>
          <w:lang w:val="en-US"/>
        </w:rPr>
        <w:t>E-mai</w:t>
      </w:r>
      <w:r w:rsidRPr="0023731D">
        <w:rPr>
          <w:sz w:val="20"/>
          <w:szCs w:val="20"/>
          <w:lang w:val="en-US"/>
        </w:rPr>
        <w:t xml:space="preserve">l: </w:t>
      </w:r>
      <w:hyperlink r:id="rId40" w:history="1">
        <w:r w:rsidRPr="0023731D">
          <w:rPr>
            <w:rStyle w:val="aa"/>
            <w:color w:val="auto"/>
            <w:sz w:val="20"/>
            <w:szCs w:val="20"/>
            <w:u w:val="none"/>
            <w:lang w:val="en-US"/>
          </w:rPr>
          <w:t>rizone12@gmail.com</w:t>
        </w:r>
      </w:hyperlink>
    </w:p>
    <w:p w:rsidR="00356009" w:rsidRDefault="00356009" w:rsidP="00356009">
      <w:pPr>
        <w:autoSpaceDE w:val="0"/>
        <w:autoSpaceDN w:val="0"/>
        <w:adjustRightInd w:val="0"/>
        <w:rPr>
          <w:sz w:val="20"/>
          <w:szCs w:val="20"/>
          <w:lang w:val="en-US"/>
        </w:rPr>
      </w:pPr>
      <w:r>
        <w:rPr>
          <w:sz w:val="20"/>
          <w:szCs w:val="20"/>
          <w:lang w:val="en-US"/>
        </w:rPr>
        <w:t>____________________________________________________________________________________________</w:t>
      </w:r>
    </w:p>
    <w:p w:rsidR="00356009" w:rsidRPr="00A13C8E" w:rsidRDefault="00356009" w:rsidP="00356009">
      <w:pPr>
        <w:rPr>
          <w:b/>
          <w:color w:val="000000"/>
          <w:sz w:val="28"/>
          <w:szCs w:val="18"/>
          <w:lang w:val="en-US"/>
        </w:rPr>
      </w:pPr>
      <w:r w:rsidRPr="007B2A9A">
        <w:rPr>
          <w:lang w:val="en-US"/>
        </w:rPr>
        <w:t>R</w:t>
      </w:r>
      <w:r w:rsidRPr="0000404B">
        <w:rPr>
          <w:lang w:val="en-US"/>
        </w:rPr>
        <w:t>.</w:t>
      </w:r>
      <w:r w:rsidRPr="007B2A9A">
        <w:rPr>
          <w:lang w:val="en-US"/>
        </w:rPr>
        <w:t>M</w:t>
      </w:r>
      <w:r w:rsidRPr="0000404B">
        <w:rPr>
          <w:lang w:val="en-US"/>
        </w:rPr>
        <w:t xml:space="preserve">. </w:t>
      </w:r>
      <w:r w:rsidRPr="007B2A9A">
        <w:rPr>
          <w:lang w:val="en-US"/>
        </w:rPr>
        <w:t>SHAKHBANOV</w:t>
      </w:r>
    </w:p>
    <w:p w:rsidR="00356009" w:rsidRPr="00A13C8E" w:rsidRDefault="00356009" w:rsidP="00356009">
      <w:pPr>
        <w:ind w:firstLine="567"/>
        <w:rPr>
          <w:b/>
          <w:color w:val="000000"/>
          <w:sz w:val="28"/>
          <w:szCs w:val="18"/>
          <w:lang w:val="en-US"/>
        </w:rPr>
      </w:pPr>
    </w:p>
    <w:p w:rsidR="00356009" w:rsidRPr="003042CC" w:rsidRDefault="00356009" w:rsidP="00356009">
      <w:pPr>
        <w:rPr>
          <w:b/>
          <w:color w:val="000000"/>
          <w:sz w:val="28"/>
          <w:szCs w:val="18"/>
          <w:lang w:val="en-US"/>
        </w:rPr>
      </w:pPr>
      <w:r w:rsidRPr="003042CC">
        <w:rPr>
          <w:b/>
          <w:color w:val="000000"/>
          <w:sz w:val="28"/>
          <w:szCs w:val="18"/>
          <w:lang w:val="en-US"/>
        </w:rPr>
        <w:t xml:space="preserve">NUMERICAL SIMULATION OF CAVITATION </w:t>
      </w:r>
    </w:p>
    <w:p w:rsidR="00356009" w:rsidRPr="003042CC" w:rsidRDefault="00356009" w:rsidP="00356009">
      <w:pPr>
        <w:rPr>
          <w:b/>
          <w:color w:val="000000"/>
          <w:sz w:val="28"/>
          <w:szCs w:val="18"/>
          <w:lang w:val="en-US"/>
        </w:rPr>
      </w:pPr>
      <w:r w:rsidRPr="003042CC">
        <w:rPr>
          <w:b/>
          <w:color w:val="000000"/>
          <w:sz w:val="28"/>
          <w:szCs w:val="18"/>
          <w:lang w:val="en-US"/>
        </w:rPr>
        <w:t>IN CENTRIFUGAL PUMPS</w:t>
      </w:r>
    </w:p>
    <w:p w:rsidR="00356009" w:rsidRPr="003827EF" w:rsidRDefault="00356009" w:rsidP="00356009">
      <w:pPr>
        <w:ind w:firstLine="709"/>
        <w:jc w:val="both"/>
        <w:rPr>
          <w:color w:val="000000"/>
          <w:highlight w:val="yellow"/>
          <w:lang w:val="en-US"/>
        </w:rPr>
      </w:pPr>
    </w:p>
    <w:p w:rsidR="00356009" w:rsidRDefault="00356009" w:rsidP="00356009">
      <w:pPr>
        <w:ind w:left="709" w:right="852" w:firstLine="567"/>
        <w:jc w:val="both"/>
        <w:rPr>
          <w:i/>
          <w:color w:val="000000"/>
          <w:sz w:val="20"/>
          <w:szCs w:val="18"/>
          <w:lang w:val="en-US"/>
        </w:rPr>
      </w:pPr>
      <w:r w:rsidRPr="00C02F4D">
        <w:rPr>
          <w:i/>
          <w:color w:val="000000"/>
          <w:sz w:val="20"/>
          <w:szCs w:val="18"/>
          <w:lang w:val="en-US"/>
        </w:rPr>
        <w:t xml:space="preserve">One of the important </w:t>
      </w:r>
      <w:r>
        <w:rPr>
          <w:i/>
          <w:color w:val="000000"/>
          <w:sz w:val="20"/>
          <w:szCs w:val="18"/>
          <w:lang w:val="en-US"/>
        </w:rPr>
        <w:t>phenomenon</w:t>
      </w:r>
      <w:r w:rsidRPr="00C02F4D">
        <w:rPr>
          <w:i/>
          <w:color w:val="000000"/>
          <w:sz w:val="20"/>
          <w:szCs w:val="18"/>
          <w:lang w:val="en-US"/>
        </w:rPr>
        <w:t>affecting the work and life of centrifugal pumps is cavit</w:t>
      </w:r>
      <w:r w:rsidRPr="00C02F4D">
        <w:rPr>
          <w:i/>
          <w:color w:val="000000"/>
          <w:sz w:val="20"/>
          <w:szCs w:val="18"/>
          <w:lang w:val="en-US"/>
        </w:rPr>
        <w:t>a</w:t>
      </w:r>
      <w:r w:rsidRPr="00C02F4D">
        <w:rPr>
          <w:i/>
          <w:color w:val="000000"/>
          <w:sz w:val="20"/>
          <w:szCs w:val="18"/>
          <w:lang w:val="en-US"/>
        </w:rPr>
        <w:t xml:space="preserve">tion. Increasing the </w:t>
      </w:r>
      <w:r>
        <w:rPr>
          <w:i/>
          <w:color w:val="000000"/>
          <w:sz w:val="20"/>
          <w:szCs w:val="18"/>
          <w:lang w:val="en-US"/>
        </w:rPr>
        <w:t>suction</w:t>
      </w:r>
      <w:r w:rsidRPr="00C02F4D">
        <w:rPr>
          <w:i/>
          <w:color w:val="000000"/>
          <w:sz w:val="20"/>
          <w:szCs w:val="18"/>
          <w:lang w:val="en-US"/>
        </w:rPr>
        <w:t xml:space="preserve"> capacity of centrifugal pumps is one of the priorities of the modern pump engineering. High cavitation specific speed provide greater speed and correspondingly</w:t>
      </w:r>
      <w:r>
        <w:rPr>
          <w:i/>
          <w:color w:val="000000"/>
          <w:sz w:val="20"/>
          <w:szCs w:val="18"/>
          <w:lang w:val="en-US"/>
        </w:rPr>
        <w:t xml:space="preserve"> smal</w:t>
      </w:r>
      <w:r>
        <w:rPr>
          <w:i/>
          <w:color w:val="000000"/>
          <w:sz w:val="20"/>
          <w:szCs w:val="18"/>
          <w:lang w:val="en-US"/>
        </w:rPr>
        <w:t>l</w:t>
      </w:r>
      <w:r>
        <w:rPr>
          <w:i/>
          <w:color w:val="000000"/>
          <w:sz w:val="20"/>
          <w:szCs w:val="18"/>
          <w:lang w:val="en-US"/>
        </w:rPr>
        <w:t xml:space="preserve">er dimensions of the pump. In this paper presents </w:t>
      </w:r>
      <w:r w:rsidRPr="00C02F4D">
        <w:rPr>
          <w:i/>
          <w:color w:val="000000"/>
          <w:sz w:val="20"/>
          <w:szCs w:val="18"/>
          <w:lang w:val="en-US"/>
        </w:rPr>
        <w:t>the numerical simulation of the flow using a two-phase medium for the study of cavitation in the working elements of a centrifugal pump. The calc</w:t>
      </w:r>
      <w:r w:rsidRPr="00C02F4D">
        <w:rPr>
          <w:i/>
          <w:color w:val="000000"/>
          <w:sz w:val="20"/>
          <w:szCs w:val="18"/>
          <w:lang w:val="en-US"/>
        </w:rPr>
        <w:t>u</w:t>
      </w:r>
      <w:r w:rsidRPr="00C02F4D">
        <w:rPr>
          <w:i/>
          <w:color w:val="000000"/>
          <w:sz w:val="20"/>
          <w:szCs w:val="18"/>
          <w:lang w:val="en-US"/>
        </w:rPr>
        <w:t>lation was obtained the required NPSH and cavitation characteristics of the pump built.</w:t>
      </w:r>
    </w:p>
    <w:p w:rsidR="00356009" w:rsidRPr="00A13C8E" w:rsidRDefault="00356009" w:rsidP="00356009">
      <w:pPr>
        <w:ind w:left="709" w:right="852" w:firstLine="567"/>
        <w:jc w:val="both"/>
        <w:rPr>
          <w:i/>
          <w:color w:val="000000"/>
          <w:sz w:val="20"/>
          <w:szCs w:val="18"/>
          <w:lang w:val="en-US"/>
        </w:rPr>
      </w:pPr>
      <w:r w:rsidRPr="00C02F4D">
        <w:rPr>
          <w:b/>
          <w:i/>
          <w:color w:val="000000"/>
          <w:sz w:val="20"/>
          <w:szCs w:val="18"/>
          <w:lang w:val="en-US"/>
        </w:rPr>
        <w:t xml:space="preserve">Keywords: </w:t>
      </w:r>
      <w:r>
        <w:rPr>
          <w:i/>
          <w:color w:val="000000"/>
          <w:sz w:val="20"/>
          <w:szCs w:val="18"/>
          <w:lang w:val="en-US"/>
        </w:rPr>
        <w:t xml:space="preserve">centrifugal pump, </w:t>
      </w:r>
      <w:r w:rsidRPr="00C02F4D">
        <w:rPr>
          <w:i/>
          <w:color w:val="000000"/>
          <w:sz w:val="20"/>
          <w:szCs w:val="18"/>
          <w:lang w:val="en-US"/>
        </w:rPr>
        <w:t xml:space="preserve">NPSH, two-phase medium, suction capacity, specific speed, </w:t>
      </w:r>
      <w:r>
        <w:rPr>
          <w:i/>
          <w:sz w:val="20"/>
          <w:lang w:val="en-US"/>
        </w:rPr>
        <w:t>c</w:t>
      </w:r>
      <w:r>
        <w:rPr>
          <w:i/>
          <w:sz w:val="20"/>
          <w:lang w:val="en-US"/>
        </w:rPr>
        <w:t>a</w:t>
      </w:r>
      <w:r>
        <w:rPr>
          <w:i/>
          <w:sz w:val="20"/>
          <w:lang w:val="en-US"/>
        </w:rPr>
        <w:t>vitation characteristic</w:t>
      </w:r>
      <w:r w:rsidRPr="00A13C8E">
        <w:rPr>
          <w:i/>
          <w:sz w:val="20"/>
          <w:lang w:val="en-US"/>
        </w:rPr>
        <w:t>.</w:t>
      </w:r>
    </w:p>
    <w:p w:rsidR="00356009" w:rsidRPr="0000404B" w:rsidRDefault="00356009" w:rsidP="00356009">
      <w:pPr>
        <w:autoSpaceDE w:val="0"/>
        <w:autoSpaceDN w:val="0"/>
        <w:adjustRightInd w:val="0"/>
        <w:rPr>
          <w:sz w:val="20"/>
          <w:szCs w:val="20"/>
          <w:lang w:val="en-US"/>
        </w:rPr>
      </w:pPr>
    </w:p>
    <w:p w:rsidR="00356009" w:rsidRPr="0000404B" w:rsidRDefault="00356009" w:rsidP="00356009">
      <w:pPr>
        <w:autoSpaceDE w:val="0"/>
        <w:autoSpaceDN w:val="0"/>
        <w:adjustRightInd w:val="0"/>
        <w:rPr>
          <w:b/>
          <w:lang w:val="en-US"/>
        </w:rPr>
      </w:pPr>
      <w:r w:rsidRPr="00A13C8E">
        <w:rPr>
          <w:b/>
          <w:lang w:val="en-US"/>
        </w:rPr>
        <w:t>BIBLIOGRAPHY</w:t>
      </w:r>
    </w:p>
    <w:p w:rsidR="00356009" w:rsidRPr="0000404B" w:rsidRDefault="00356009" w:rsidP="00356009">
      <w:pPr>
        <w:ind w:firstLine="709"/>
        <w:rPr>
          <w:b/>
          <w:lang w:val="en-US"/>
        </w:rPr>
      </w:pPr>
    </w:p>
    <w:p w:rsidR="00356009" w:rsidRPr="0000404B" w:rsidRDefault="00356009" w:rsidP="00356009">
      <w:pPr>
        <w:tabs>
          <w:tab w:val="left" w:pos="993"/>
        </w:tabs>
        <w:autoSpaceDE w:val="0"/>
        <w:autoSpaceDN w:val="0"/>
        <w:adjustRightInd w:val="0"/>
        <w:ind w:firstLine="709"/>
        <w:jc w:val="both"/>
        <w:rPr>
          <w:sz w:val="20"/>
          <w:szCs w:val="20"/>
          <w:lang w:val="en-US"/>
        </w:rPr>
      </w:pPr>
      <w:r w:rsidRPr="0000404B">
        <w:rPr>
          <w:sz w:val="20"/>
          <w:szCs w:val="20"/>
          <w:lang w:val="en-US"/>
        </w:rPr>
        <w:t>1.</w:t>
      </w:r>
      <w:r w:rsidRPr="0000404B">
        <w:rPr>
          <w:sz w:val="20"/>
          <w:szCs w:val="20"/>
          <w:lang w:val="en-US"/>
        </w:rPr>
        <w:tab/>
        <w:t>Ayzenshteyn, M.D. Tsentrobezhnye nasosy dlya neftyanoy promyshlennosti [Tekst] / M.D. Ayzenshteyn. - M.: Gostoptekhizdat, 1957. - 358 s.</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2.</w:t>
      </w:r>
      <w:r w:rsidRPr="003827EF">
        <w:rPr>
          <w:sz w:val="20"/>
          <w:szCs w:val="20"/>
          <w:lang w:val="en-US"/>
        </w:rPr>
        <w:tab/>
        <w:t>Mikhaylov, A.K. Lopastnye nasosy. Teoriya, raschet i konstruirovanie [Tekst] / A.K. Mikhaylov, V.V.  Malyushenko. - M.: Mashinostroenie, 1977. - 288 s.</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3.</w:t>
      </w:r>
      <w:r w:rsidRPr="003827EF">
        <w:rPr>
          <w:sz w:val="20"/>
          <w:szCs w:val="20"/>
          <w:lang w:val="en-US"/>
        </w:rPr>
        <w:tab/>
        <w:t>Petrov, V.I. Kavitatsiya v vysokooborotnykh lopastnykh nasosakh [Tekst] / V.I. Petrov, V.F. Chebaevskiy. - M.: Mashinostroenie, 1982. - 192 s.</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4.</w:t>
      </w:r>
      <w:r w:rsidRPr="003827EF">
        <w:rPr>
          <w:sz w:val="20"/>
          <w:szCs w:val="20"/>
          <w:lang w:val="en-US"/>
        </w:rPr>
        <w:tab/>
        <w:t>Ovsyannikov, B.V. Vysokooborotnye lopatochnye nasosy [Tekst] / B.V. Ovsyannikov, V.F. Chebaevskiy. - M.: Mashinostroenie, 1975. - 336 s.</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5.</w:t>
      </w:r>
      <w:r w:rsidRPr="003827EF">
        <w:rPr>
          <w:sz w:val="20"/>
          <w:szCs w:val="20"/>
          <w:lang w:val="en-US"/>
        </w:rPr>
        <w:tab/>
        <w:t>Ovsyannikov, B.V. Raschet i proektirovanie shnekotsentrobezhnogo nasosa [Tekst]: uchebnoe posobie / B.V.Ovsyannikov, V.S. Selifonov, V.V. Chervakov. - Izd-vo MAI, 1996. - 72 s.</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6.</w:t>
      </w:r>
      <w:r w:rsidRPr="003827EF">
        <w:rPr>
          <w:sz w:val="20"/>
          <w:szCs w:val="20"/>
          <w:lang w:val="en-US"/>
        </w:rPr>
        <w:tab/>
        <w:t>Ovsyannikov, V.B. Raschet vysokooborotnykh tsentrobezhnykh nasosov [Tekst]: uchebnoe posobie. - M.: Gosudarstvennoe izdatel`stvo oboronnoy promyshlennosti, 1959. - 53 s.</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7.</w:t>
      </w:r>
      <w:r w:rsidRPr="003827EF">
        <w:rPr>
          <w:sz w:val="20"/>
          <w:szCs w:val="20"/>
          <w:lang w:val="en-US"/>
        </w:rPr>
        <w:tab/>
        <w:t>Shapiro, A.S. Raschet vsasyvayushchey sposobnosti tsentrobezhnykh nasosov [Tekst] / A.S. Shapiro, S.S.  Panaiotti, A.A. Artem`ev // Himicheskoe i neftegazovoe mashinostroenie. - 2007. - N 9. - S. 35-39.</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8.</w:t>
      </w:r>
      <w:r w:rsidRPr="003827EF">
        <w:rPr>
          <w:sz w:val="20"/>
          <w:szCs w:val="20"/>
          <w:lang w:val="en-US"/>
        </w:rPr>
        <w:tab/>
        <w:t>Bardina, J.E.  Turbulence Modeling Validation,  Testingand Development [Text] / J.E. Bardina,  P.G. Huang,  T.J. Coakley // NASAreports - April 1997.</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9.</w:t>
      </w:r>
      <w:r w:rsidRPr="003827EF">
        <w:rPr>
          <w:sz w:val="20"/>
          <w:szCs w:val="20"/>
          <w:lang w:val="en-US"/>
        </w:rPr>
        <w:tab/>
        <w:t>Wilcox, David C. Turbulence Modeling for CFD [Text] / David C. Wilcox. - Second edition. Anaheim: DCW Industries, 1998. - 174 r.</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10.</w:t>
      </w:r>
      <w:r w:rsidRPr="003827EF">
        <w:rPr>
          <w:sz w:val="20"/>
          <w:szCs w:val="20"/>
          <w:lang w:val="en-US"/>
        </w:rPr>
        <w:tab/>
        <w:t>Biswas G. Turbulent Flows - Fundamentals, Experiments and Modeling [Text] / G. Biswas, V. Eswaran. - Narosa Publishing House, 2002.</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11.</w:t>
      </w:r>
      <w:r w:rsidRPr="003827EF">
        <w:rPr>
          <w:sz w:val="20"/>
          <w:szCs w:val="20"/>
          <w:lang w:val="en-US"/>
        </w:rPr>
        <w:tab/>
        <w:t>Kinnas, S. and Fine, N., (1993), - A numerical nonlinear analysis of the flow around two- and three-dimensional partially cavitatinghydrofoil?, Journal of Fluid Mechanics, 254:151-181.</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12.</w:t>
      </w:r>
      <w:r w:rsidRPr="003827EF">
        <w:rPr>
          <w:sz w:val="20"/>
          <w:szCs w:val="20"/>
          <w:lang w:val="en-US"/>
        </w:rPr>
        <w:tab/>
        <w:t>ANSYS CFX 13.0 Solver Theory Guide. Release 12.1 - 2009. - 258 c.</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13.</w:t>
      </w:r>
      <w:r w:rsidRPr="003827EF">
        <w:rPr>
          <w:sz w:val="20"/>
          <w:szCs w:val="20"/>
          <w:lang w:val="en-US"/>
        </w:rPr>
        <w:tab/>
        <w:t>Anderson, D. Vychislitel`naya gidrodinamika i teploobmen [Tekst] / D. Anderson, Dzh. Tannekhil, R. Pletcher. - V 2-kh t. - T. 1; per. s angl. - M.: Mir, 1990. - 384 s.</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14.</w:t>
      </w:r>
      <w:r w:rsidRPr="003827EF">
        <w:rPr>
          <w:sz w:val="20"/>
          <w:szCs w:val="20"/>
          <w:lang w:val="en-US"/>
        </w:rPr>
        <w:tab/>
        <w:t>LewisR.W., NithiarasuP., SeetharamuK.N. Fundamentals of the Finite Element Method for Heat and Fluid Flow, Wiley.</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15.</w:t>
      </w:r>
      <w:r w:rsidRPr="003827EF">
        <w:rPr>
          <w:sz w:val="20"/>
          <w:szCs w:val="20"/>
          <w:lang w:val="en-US"/>
        </w:rPr>
        <w:tab/>
        <w:t>Zienkiewicz, O.C. The Finite Element Method. Fluid Dynamics [Text] / O.C. Zienkiewicz, R.L. Taylor. - Fifth edition. - Butterworth-Heinemann, 2010.</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lastRenderedPageBreak/>
        <w:t>16.</w:t>
      </w:r>
      <w:r w:rsidRPr="003827EF">
        <w:rPr>
          <w:sz w:val="20"/>
          <w:szCs w:val="20"/>
          <w:lang w:val="en-US"/>
        </w:rPr>
        <w:tab/>
        <w:t>Philip, J. Zwart Two-Phase Flow Model for Predicting Cavitation Dynamics [Text] / J. Zwart Philip, G. Gerber Andrew, A. ThabetBelamri // ICMF 2004 International Conference on Multiphase Flow. Yokohama, Japan. - 2004. - P.152.</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17.</w:t>
      </w:r>
      <w:r w:rsidRPr="003827EF">
        <w:rPr>
          <w:sz w:val="20"/>
          <w:szCs w:val="20"/>
          <w:lang w:val="en-US"/>
        </w:rPr>
        <w:tab/>
        <w:t>Bakir, F. Numerical and experimental investigations of the cavitatingbehaviour of an inducer [Text] / F. Bakir, R. Rey, A. G. Gerber, T. Belamri, and B. Hutchinson. - International Journal for Rotating Machinery. - 2004.</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18.</w:t>
      </w:r>
      <w:r w:rsidRPr="003827EF">
        <w:rPr>
          <w:sz w:val="20"/>
          <w:szCs w:val="20"/>
          <w:lang w:val="en-US"/>
        </w:rPr>
        <w:tab/>
        <w:t>Brennen, C. E.Cavitation and Bubble Dynamics [Text] / C. E. Brennen. - OxfordUniversityPress, 1995.</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19.</w:t>
      </w:r>
      <w:r w:rsidRPr="003827EF">
        <w:rPr>
          <w:sz w:val="20"/>
          <w:szCs w:val="20"/>
          <w:lang w:val="en-US"/>
        </w:rPr>
        <w:tab/>
        <w:t>Gerber, A.G. A CFD model for devices operating under extensive cavitation conditions [Text] / A. G. Ge</w:t>
      </w:r>
      <w:r w:rsidRPr="003827EF">
        <w:rPr>
          <w:sz w:val="20"/>
          <w:szCs w:val="20"/>
          <w:lang w:val="en-US"/>
        </w:rPr>
        <w:t>r</w:t>
      </w:r>
      <w:r w:rsidRPr="003827EF">
        <w:rPr>
          <w:sz w:val="20"/>
          <w:szCs w:val="20"/>
          <w:lang w:val="en-US"/>
        </w:rPr>
        <w:t>ber // In International Mechanical Engineering Congress and Exhibit. - 2002.</w:t>
      </w:r>
    </w:p>
    <w:p w:rsidR="00356009" w:rsidRPr="003827EF" w:rsidRDefault="00356009" w:rsidP="00356009">
      <w:pPr>
        <w:tabs>
          <w:tab w:val="left" w:pos="993"/>
        </w:tabs>
        <w:autoSpaceDE w:val="0"/>
        <w:autoSpaceDN w:val="0"/>
        <w:adjustRightInd w:val="0"/>
        <w:ind w:firstLine="709"/>
        <w:jc w:val="both"/>
        <w:rPr>
          <w:sz w:val="20"/>
          <w:szCs w:val="20"/>
          <w:lang w:val="en-US"/>
        </w:rPr>
      </w:pPr>
      <w:r w:rsidRPr="003827EF">
        <w:rPr>
          <w:sz w:val="20"/>
          <w:szCs w:val="20"/>
          <w:lang w:val="en-US"/>
        </w:rPr>
        <w:t>20.</w:t>
      </w:r>
      <w:r w:rsidRPr="003827EF">
        <w:rPr>
          <w:sz w:val="20"/>
          <w:szCs w:val="20"/>
          <w:lang w:val="en-US"/>
        </w:rPr>
        <w:tab/>
        <w:t>I. Senocakand W. Shyy. Evaluation of cavitation models for Navier-Stokes computations [Text] / I. Seno-cakand W. Shyy. - InASME 2002 Fluids Engineering Division Summer Meeting, 2002.</w:t>
      </w:r>
    </w:p>
    <w:p w:rsidR="00356009" w:rsidRPr="003827EF" w:rsidRDefault="00356009" w:rsidP="00356009">
      <w:pPr>
        <w:autoSpaceDE w:val="0"/>
        <w:autoSpaceDN w:val="0"/>
        <w:adjustRightInd w:val="0"/>
        <w:jc w:val="both"/>
        <w:rPr>
          <w:lang w:val="en-US"/>
        </w:rPr>
      </w:pPr>
      <w:r w:rsidRPr="003827EF">
        <w:rPr>
          <w:lang w:val="en-US"/>
        </w:rPr>
        <w:t xml:space="preserve">                                              </w:t>
      </w:r>
    </w:p>
    <w:p w:rsidR="00356009" w:rsidRPr="007B2A9A" w:rsidRDefault="00356009" w:rsidP="00356009">
      <w:pPr>
        <w:pStyle w:val="1"/>
        <w:ind w:firstLine="709"/>
        <w:jc w:val="both"/>
        <w:rPr>
          <w:rFonts w:ascii="Times New Roman" w:hAnsi="Times New Roman"/>
          <w:lang w:val="en-US"/>
        </w:rPr>
      </w:pPr>
      <w:r w:rsidRPr="007B2A9A">
        <w:rPr>
          <w:rFonts w:ascii="Times New Roman" w:hAnsi="Times New Roman"/>
          <w:lang w:val="en-US"/>
        </w:rPr>
        <w:t>Shakhbanov</w:t>
      </w:r>
      <w:r w:rsidRPr="00A13C8E">
        <w:rPr>
          <w:rFonts w:ascii="Times New Roman" w:hAnsi="Times New Roman"/>
          <w:lang w:val="en-US"/>
        </w:rPr>
        <w:t xml:space="preserve"> </w:t>
      </w:r>
      <w:r w:rsidRPr="007B2A9A">
        <w:rPr>
          <w:rFonts w:ascii="Times New Roman" w:hAnsi="Times New Roman"/>
          <w:lang w:val="en-US"/>
        </w:rPr>
        <w:t>RizvanMagomedsaidovich</w:t>
      </w:r>
    </w:p>
    <w:p w:rsidR="00356009" w:rsidRPr="0023731D" w:rsidRDefault="00356009" w:rsidP="00356009">
      <w:pPr>
        <w:autoSpaceDE w:val="0"/>
        <w:autoSpaceDN w:val="0"/>
        <w:adjustRightInd w:val="0"/>
        <w:ind w:firstLine="709"/>
        <w:jc w:val="both"/>
        <w:rPr>
          <w:sz w:val="20"/>
          <w:szCs w:val="20"/>
          <w:lang w:val="en-US"/>
        </w:rPr>
      </w:pPr>
      <w:r>
        <w:rPr>
          <w:sz w:val="20"/>
          <w:szCs w:val="20"/>
          <w:lang w:val="en-US"/>
        </w:rPr>
        <w:t xml:space="preserve">FGBOU VO </w:t>
      </w:r>
      <w:r w:rsidRPr="0023731D">
        <w:rPr>
          <w:sz w:val="20"/>
          <w:szCs w:val="20"/>
          <w:lang w:val="en-US"/>
        </w:rPr>
        <w:t>«</w:t>
      </w:r>
      <w:r>
        <w:rPr>
          <w:sz w:val="20"/>
          <w:szCs w:val="20"/>
          <w:lang w:val="en-US"/>
        </w:rPr>
        <w:t>Priokskiy State University</w:t>
      </w:r>
      <w:r w:rsidRPr="0023731D">
        <w:rPr>
          <w:sz w:val="20"/>
          <w:szCs w:val="20"/>
          <w:lang w:val="en-US"/>
        </w:rPr>
        <w:t>»</w:t>
      </w:r>
    </w:p>
    <w:p w:rsidR="00356009" w:rsidRPr="007B2A9A" w:rsidRDefault="00356009" w:rsidP="00356009">
      <w:pPr>
        <w:autoSpaceDE w:val="0"/>
        <w:autoSpaceDN w:val="0"/>
        <w:adjustRightInd w:val="0"/>
        <w:ind w:firstLine="709"/>
        <w:jc w:val="both"/>
        <w:rPr>
          <w:color w:val="000000"/>
          <w:sz w:val="20"/>
          <w:szCs w:val="20"/>
          <w:lang w:val="en-US"/>
        </w:rPr>
      </w:pPr>
      <w:r>
        <w:rPr>
          <w:color w:val="000000"/>
          <w:sz w:val="20"/>
          <w:szCs w:val="20"/>
          <w:shd w:val="clear" w:color="auto" w:fill="FFFFFF"/>
          <w:lang w:val="en-US"/>
        </w:rPr>
        <w:t>Adress</w:t>
      </w:r>
      <w:r w:rsidRPr="0023731D">
        <w:rPr>
          <w:color w:val="000000"/>
          <w:sz w:val="20"/>
          <w:szCs w:val="20"/>
          <w:shd w:val="clear" w:color="auto" w:fill="FFFFFF"/>
          <w:lang w:val="en-US"/>
        </w:rPr>
        <w:t xml:space="preserve">: </w:t>
      </w:r>
      <w:r w:rsidR="00213722">
        <w:rPr>
          <w:color w:val="000000"/>
          <w:sz w:val="20"/>
          <w:szCs w:val="20"/>
          <w:shd w:val="clear" w:color="auto" w:fill="FFFFFF"/>
          <w:lang w:val="en-US"/>
        </w:rPr>
        <w:t>Rossia</w:t>
      </w:r>
      <w:r w:rsidR="00213722" w:rsidRPr="0023731D">
        <w:rPr>
          <w:color w:val="000000"/>
          <w:sz w:val="20"/>
          <w:szCs w:val="20"/>
          <w:shd w:val="clear" w:color="auto" w:fill="FFFFFF"/>
          <w:lang w:val="en-US"/>
        </w:rPr>
        <w:t>,</w:t>
      </w:r>
      <w:r w:rsidR="00213722">
        <w:rPr>
          <w:color w:val="000000"/>
          <w:sz w:val="20"/>
          <w:szCs w:val="20"/>
          <w:shd w:val="clear" w:color="auto" w:fill="FFFFFF"/>
          <w:lang w:val="en-US"/>
        </w:rPr>
        <w:t xml:space="preserve"> </w:t>
      </w:r>
      <w:r w:rsidRPr="007B2A9A">
        <w:rPr>
          <w:color w:val="000000"/>
          <w:sz w:val="20"/>
          <w:szCs w:val="20"/>
          <w:shd w:val="clear" w:color="auto" w:fill="FFFFFF"/>
          <w:lang w:val="en-US"/>
        </w:rPr>
        <w:t xml:space="preserve">302020, </w:t>
      </w:r>
      <w:r>
        <w:rPr>
          <w:color w:val="000000"/>
          <w:sz w:val="20"/>
          <w:szCs w:val="20"/>
          <w:shd w:val="clear" w:color="auto" w:fill="FFFFFF"/>
          <w:lang w:val="en-US"/>
        </w:rPr>
        <w:t>g</w:t>
      </w:r>
      <w:r w:rsidRPr="005875A4">
        <w:rPr>
          <w:color w:val="000000"/>
          <w:sz w:val="20"/>
          <w:szCs w:val="20"/>
          <w:shd w:val="clear" w:color="auto" w:fill="FFFFFF"/>
          <w:lang w:val="en-US"/>
        </w:rPr>
        <w:t>.</w:t>
      </w:r>
      <w:r w:rsidRPr="0023731D">
        <w:rPr>
          <w:color w:val="000000"/>
          <w:sz w:val="20"/>
          <w:szCs w:val="20"/>
          <w:shd w:val="clear" w:color="auto" w:fill="FFFFFF"/>
          <w:lang w:val="en-US"/>
        </w:rPr>
        <w:t xml:space="preserve"> </w:t>
      </w:r>
      <w:r w:rsidRPr="007B2A9A">
        <w:rPr>
          <w:color w:val="000000"/>
          <w:sz w:val="20"/>
          <w:szCs w:val="20"/>
          <w:shd w:val="clear" w:color="auto" w:fill="FFFFFF"/>
          <w:lang w:val="en-US"/>
        </w:rPr>
        <w:t>Orel, Naugorskoe</w:t>
      </w:r>
      <w:r w:rsidRPr="0023731D">
        <w:rPr>
          <w:color w:val="000000"/>
          <w:sz w:val="20"/>
          <w:szCs w:val="20"/>
          <w:shd w:val="clear" w:color="auto" w:fill="FFFFFF"/>
          <w:lang w:val="en-US"/>
        </w:rPr>
        <w:t xml:space="preserve"> </w:t>
      </w:r>
      <w:r w:rsidRPr="007B2A9A">
        <w:rPr>
          <w:color w:val="000000"/>
          <w:sz w:val="20"/>
          <w:szCs w:val="20"/>
          <w:shd w:val="clear" w:color="auto" w:fill="FFFFFF"/>
          <w:lang w:val="en-US"/>
        </w:rPr>
        <w:t>shosse, 29</w:t>
      </w:r>
    </w:p>
    <w:p w:rsidR="00356009" w:rsidRPr="007B2A9A" w:rsidRDefault="00356009" w:rsidP="00356009">
      <w:pPr>
        <w:autoSpaceDE w:val="0"/>
        <w:autoSpaceDN w:val="0"/>
        <w:adjustRightInd w:val="0"/>
        <w:ind w:firstLine="709"/>
        <w:jc w:val="both"/>
        <w:rPr>
          <w:sz w:val="20"/>
          <w:szCs w:val="20"/>
          <w:lang w:val="en-US"/>
        </w:rPr>
      </w:pPr>
      <w:r w:rsidRPr="007B2A9A">
        <w:rPr>
          <w:sz w:val="20"/>
          <w:szCs w:val="20"/>
          <w:lang w:val="en-US"/>
        </w:rPr>
        <w:t>Research worker of department «MIMI»</w:t>
      </w:r>
    </w:p>
    <w:p w:rsidR="00356009" w:rsidRPr="00B31590" w:rsidRDefault="00356009" w:rsidP="00356009">
      <w:pPr>
        <w:ind w:firstLine="709"/>
        <w:jc w:val="both"/>
        <w:rPr>
          <w:lang w:val="en-US"/>
        </w:rPr>
      </w:pPr>
      <w:r w:rsidRPr="007B2A9A">
        <w:rPr>
          <w:sz w:val="20"/>
          <w:szCs w:val="20"/>
          <w:lang w:val="en-US"/>
        </w:rPr>
        <w:t xml:space="preserve">E-mail: </w:t>
      </w:r>
      <w:hyperlink r:id="rId41" w:history="1">
        <w:r w:rsidRPr="0023731D">
          <w:rPr>
            <w:rStyle w:val="aa"/>
            <w:color w:val="auto"/>
            <w:sz w:val="20"/>
            <w:szCs w:val="20"/>
            <w:u w:val="none"/>
            <w:lang w:val="en-US"/>
          </w:rPr>
          <w:t>rizone12@gmail.com</w:t>
        </w:r>
      </w:hyperlink>
    </w:p>
    <w:p w:rsidR="00446A05" w:rsidRDefault="00446A05" w:rsidP="00781FB0">
      <w:pPr>
        <w:widowControl w:val="0"/>
        <w:ind w:firstLine="709"/>
        <w:jc w:val="both"/>
      </w:pPr>
    </w:p>
    <w:p w:rsidR="00C2409D" w:rsidRPr="00C2409D" w:rsidRDefault="00C2409D" w:rsidP="00781FB0">
      <w:pPr>
        <w:widowControl w:val="0"/>
        <w:ind w:firstLine="709"/>
        <w:jc w:val="both"/>
        <w:sectPr w:rsidR="00C2409D" w:rsidRPr="00C2409D" w:rsidSect="002359A5">
          <w:headerReference w:type="even" r:id="rId42"/>
          <w:headerReference w:type="default" r:id="rId43"/>
          <w:type w:val="nextColumn"/>
          <w:pgSz w:w="11909" w:h="16834" w:code="9"/>
          <w:pgMar w:top="1134" w:right="1134" w:bottom="1134" w:left="1134" w:header="1077" w:footer="709" w:gutter="0"/>
          <w:pgNumType w:start="60"/>
          <w:cols w:space="708"/>
          <w:docGrid w:linePitch="360"/>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59"/>
      </w:tblGrid>
      <w:tr w:rsidR="00514DDA" w:rsidRPr="00781FB0" w:rsidTr="001714AA">
        <w:trPr>
          <w:jc w:val="center"/>
        </w:trPr>
        <w:tc>
          <w:tcPr>
            <w:tcW w:w="9463" w:type="dxa"/>
            <w:shd w:val="clear" w:color="auto" w:fill="auto"/>
          </w:tcPr>
          <w:p w:rsidR="00263DBE" w:rsidRPr="00781FB0" w:rsidRDefault="00263DBE" w:rsidP="00781FB0">
            <w:pPr>
              <w:widowControl w:val="0"/>
              <w:jc w:val="both"/>
              <w:rPr>
                <w:b/>
                <w:i/>
                <w:color w:val="000000"/>
                <w:sz w:val="28"/>
                <w:szCs w:val="28"/>
              </w:rPr>
            </w:pPr>
            <w:r w:rsidRPr="00781FB0">
              <w:rPr>
                <w:b/>
                <w:i/>
                <w:color w:val="000000"/>
                <w:sz w:val="28"/>
                <w:szCs w:val="28"/>
              </w:rPr>
              <w:lastRenderedPageBreak/>
              <w:t>БЕЗОПАСНОСТЬ ДВИЖЕНИЯ И АВТОМОБИЛЬНЫЕ ПЕРЕВОЗКИ</w:t>
            </w:r>
          </w:p>
        </w:tc>
      </w:tr>
    </w:tbl>
    <w:p w:rsidR="00395625" w:rsidRPr="00781FB0" w:rsidRDefault="00395625" w:rsidP="00781FB0">
      <w:pPr>
        <w:widowControl w:val="0"/>
        <w:jc w:val="both"/>
        <w:rPr>
          <w:rFonts w:eastAsia="SimSun"/>
          <w:noProof/>
          <w:sz w:val="20"/>
          <w:szCs w:val="20"/>
          <w:lang w:eastAsia="en-US"/>
        </w:rPr>
      </w:pPr>
    </w:p>
    <w:p w:rsidR="00201FF6" w:rsidRDefault="00201FF6" w:rsidP="00201FF6">
      <w:pPr>
        <w:pStyle w:val="affffffff5"/>
        <w:spacing w:line="216" w:lineRule="auto"/>
        <w:ind w:firstLine="709"/>
        <w:jc w:val="both"/>
        <w:outlineLvl w:val="1"/>
        <w:rPr>
          <w:b w:val="0"/>
          <w:sz w:val="24"/>
          <w:szCs w:val="24"/>
        </w:rPr>
      </w:pPr>
      <w:r>
        <w:rPr>
          <w:b w:val="0"/>
          <w:sz w:val="24"/>
          <w:szCs w:val="24"/>
        </w:rPr>
        <w:t>УДК 656.01</w:t>
      </w:r>
    </w:p>
    <w:p w:rsidR="00201FF6" w:rsidRPr="00201FF6" w:rsidRDefault="00201FF6" w:rsidP="00201FF6">
      <w:pPr>
        <w:pStyle w:val="affffffff5"/>
        <w:spacing w:line="216" w:lineRule="auto"/>
        <w:ind w:firstLine="709"/>
        <w:jc w:val="both"/>
        <w:outlineLvl w:val="1"/>
        <w:rPr>
          <w:b w:val="0"/>
          <w:sz w:val="16"/>
          <w:szCs w:val="16"/>
        </w:rPr>
      </w:pPr>
    </w:p>
    <w:p w:rsidR="00AE506A" w:rsidRPr="00B2290F" w:rsidRDefault="00AE506A" w:rsidP="00201FF6">
      <w:pPr>
        <w:pStyle w:val="affffffff5"/>
        <w:spacing w:line="216" w:lineRule="auto"/>
        <w:outlineLvl w:val="1"/>
        <w:rPr>
          <w:b w:val="0"/>
          <w:sz w:val="24"/>
          <w:szCs w:val="24"/>
        </w:rPr>
      </w:pPr>
      <w:r>
        <w:rPr>
          <w:b w:val="0"/>
          <w:sz w:val="24"/>
          <w:szCs w:val="24"/>
        </w:rPr>
        <w:t>Л.Е. КУЩЕНКО, И.А. НОВИКОВ, Г.Л. ОКУНЕВА</w:t>
      </w:r>
    </w:p>
    <w:p w:rsidR="00324AB6" w:rsidRPr="00201FF6" w:rsidRDefault="00324AB6" w:rsidP="00201FF6">
      <w:pPr>
        <w:pStyle w:val="affffffff5"/>
        <w:spacing w:line="216" w:lineRule="auto"/>
        <w:outlineLvl w:val="1"/>
        <w:rPr>
          <w:b w:val="0"/>
          <w:sz w:val="16"/>
          <w:szCs w:val="16"/>
        </w:rPr>
      </w:pPr>
    </w:p>
    <w:p w:rsidR="000D1A62" w:rsidRDefault="00AE506A" w:rsidP="00201FF6">
      <w:pPr>
        <w:pStyle w:val="affffffff5"/>
        <w:spacing w:line="216" w:lineRule="auto"/>
        <w:outlineLvl w:val="1"/>
      </w:pPr>
      <w:r>
        <w:t xml:space="preserve">АНАЛИЗ ЗАТОРОВЫХ ЯВЛЕНИЙ С ЦЕЛЬЮ </w:t>
      </w:r>
    </w:p>
    <w:p w:rsidR="00AE506A" w:rsidRPr="00B2290F" w:rsidRDefault="00AE506A" w:rsidP="00201FF6">
      <w:pPr>
        <w:pStyle w:val="affffffff5"/>
        <w:spacing w:line="216" w:lineRule="auto"/>
        <w:outlineLvl w:val="1"/>
      </w:pPr>
      <w:r>
        <w:t>ПРОГНОЗИРОВАНИЯ ОБРАЗОВАНИЯ ОЧЕРЕДИ</w:t>
      </w:r>
    </w:p>
    <w:p w:rsidR="00324AB6" w:rsidRPr="00201FF6" w:rsidRDefault="00324AB6" w:rsidP="00201FF6">
      <w:pPr>
        <w:pStyle w:val="affffffff5"/>
        <w:spacing w:line="216" w:lineRule="auto"/>
        <w:outlineLvl w:val="1"/>
        <w:rPr>
          <w:sz w:val="16"/>
          <w:szCs w:val="16"/>
        </w:rPr>
      </w:pPr>
    </w:p>
    <w:p w:rsidR="00AE506A" w:rsidRPr="009D167B" w:rsidRDefault="00AE506A" w:rsidP="00201FF6">
      <w:pPr>
        <w:pStyle w:val="affffffff5"/>
        <w:spacing w:line="216" w:lineRule="auto"/>
        <w:ind w:left="709" w:right="850" w:firstLine="567"/>
        <w:jc w:val="both"/>
        <w:outlineLvl w:val="1"/>
        <w:rPr>
          <w:b w:val="0"/>
          <w:i/>
          <w:spacing w:val="-2"/>
          <w:sz w:val="20"/>
          <w:szCs w:val="20"/>
        </w:rPr>
      </w:pPr>
      <w:r w:rsidRPr="009D167B">
        <w:rPr>
          <w:b w:val="0"/>
          <w:i/>
          <w:spacing w:val="-2"/>
          <w:sz w:val="20"/>
          <w:szCs w:val="20"/>
        </w:rPr>
        <w:t>Рассмотрены вопросы анализа статистических данных на основе математической статистики и теории вероятности. Определен порядок расчета линейных трендов. Устано</w:t>
      </w:r>
      <w:r w:rsidRPr="009D167B">
        <w:rPr>
          <w:b w:val="0"/>
          <w:i/>
          <w:spacing w:val="-2"/>
          <w:sz w:val="20"/>
          <w:szCs w:val="20"/>
        </w:rPr>
        <w:t>в</w:t>
      </w:r>
      <w:r w:rsidRPr="009D167B">
        <w:rPr>
          <w:b w:val="0"/>
          <w:i/>
          <w:spacing w:val="-2"/>
          <w:sz w:val="20"/>
          <w:szCs w:val="20"/>
        </w:rPr>
        <w:t xml:space="preserve">лена взаимосвязь возникновения заторов в зависимости от времени суток. </w:t>
      </w:r>
      <w:r w:rsidRPr="009D167B">
        <w:rPr>
          <w:b w:val="0"/>
          <w:i/>
          <w:spacing w:val="-4"/>
          <w:sz w:val="20"/>
          <w:szCs w:val="20"/>
        </w:rPr>
        <w:t>Проверка стат</w:t>
      </w:r>
      <w:r w:rsidRPr="009D167B">
        <w:rPr>
          <w:b w:val="0"/>
          <w:i/>
          <w:spacing w:val="-4"/>
          <w:sz w:val="20"/>
          <w:szCs w:val="20"/>
        </w:rPr>
        <w:t>и</w:t>
      </w:r>
      <w:r w:rsidRPr="009D167B">
        <w:rPr>
          <w:b w:val="0"/>
          <w:i/>
          <w:spacing w:val="-4"/>
          <w:sz w:val="20"/>
          <w:szCs w:val="20"/>
        </w:rPr>
        <w:t>стической значимости оценки тренда осуществлена по критерию Фишера.</w:t>
      </w:r>
    </w:p>
    <w:p w:rsidR="00AE506A" w:rsidRPr="009D167B" w:rsidRDefault="00AE506A" w:rsidP="00201FF6">
      <w:pPr>
        <w:pStyle w:val="affffffff5"/>
        <w:spacing w:line="216" w:lineRule="auto"/>
        <w:ind w:left="709" w:right="850" w:firstLine="567"/>
        <w:jc w:val="both"/>
        <w:outlineLvl w:val="1"/>
        <w:rPr>
          <w:b w:val="0"/>
          <w:i/>
          <w:sz w:val="20"/>
          <w:szCs w:val="20"/>
        </w:rPr>
      </w:pPr>
      <w:r w:rsidRPr="009D167B">
        <w:rPr>
          <w:i/>
          <w:sz w:val="20"/>
          <w:szCs w:val="20"/>
        </w:rPr>
        <w:t xml:space="preserve">Ключевые слова: </w:t>
      </w:r>
      <w:r w:rsidRPr="009D167B">
        <w:rPr>
          <w:b w:val="0"/>
          <w:i/>
          <w:sz w:val="20"/>
          <w:szCs w:val="20"/>
        </w:rPr>
        <w:t>транспортное средство, затор, тренд, математическая стат</w:t>
      </w:r>
      <w:r w:rsidRPr="009D167B">
        <w:rPr>
          <w:b w:val="0"/>
          <w:i/>
          <w:sz w:val="20"/>
          <w:szCs w:val="20"/>
        </w:rPr>
        <w:t>и</w:t>
      </w:r>
      <w:r w:rsidRPr="009D167B">
        <w:rPr>
          <w:b w:val="0"/>
          <w:i/>
          <w:sz w:val="20"/>
          <w:szCs w:val="20"/>
        </w:rPr>
        <w:t>стика, метод наименьших квадратов, линейная функция.</w:t>
      </w:r>
    </w:p>
    <w:p w:rsidR="002845E1" w:rsidRPr="00201FF6" w:rsidRDefault="002845E1" w:rsidP="00324AB6">
      <w:pPr>
        <w:ind w:firstLine="720"/>
        <w:jc w:val="both"/>
        <w:rPr>
          <w:bCs/>
          <w:sz w:val="16"/>
          <w:szCs w:val="16"/>
        </w:rPr>
      </w:pPr>
    </w:p>
    <w:p w:rsidR="00AE506A" w:rsidRDefault="00AE506A" w:rsidP="00AE506A">
      <w:pPr>
        <w:rPr>
          <w:b/>
          <w:lang w:val="en-US"/>
        </w:rPr>
      </w:pPr>
      <w:r>
        <w:rPr>
          <w:b/>
        </w:rPr>
        <w:t>СПИСОК</w:t>
      </w:r>
      <w:r>
        <w:rPr>
          <w:b/>
          <w:lang w:val="en-US"/>
        </w:rPr>
        <w:t xml:space="preserve"> </w:t>
      </w:r>
      <w:r>
        <w:rPr>
          <w:b/>
        </w:rPr>
        <w:t>ЛИТЕРАТУРЫ</w:t>
      </w:r>
    </w:p>
    <w:p w:rsidR="00AE506A" w:rsidRDefault="00AE506A" w:rsidP="00AE506A">
      <w:pPr>
        <w:rPr>
          <w:b/>
          <w:lang w:val="en-US"/>
        </w:rPr>
      </w:pPr>
    </w:p>
    <w:p w:rsidR="001D6373" w:rsidRPr="00201FF6" w:rsidRDefault="001D6373" w:rsidP="00201FF6">
      <w:pPr>
        <w:numPr>
          <w:ilvl w:val="0"/>
          <w:numId w:val="51"/>
        </w:numPr>
        <w:tabs>
          <w:tab w:val="left" w:pos="993"/>
        </w:tabs>
        <w:spacing w:line="216" w:lineRule="auto"/>
        <w:ind w:left="0" w:firstLine="709"/>
        <w:jc w:val="both"/>
        <w:rPr>
          <w:rFonts w:eastAsia="TTCCAo00"/>
          <w:spacing w:val="-8"/>
          <w:sz w:val="20"/>
          <w:szCs w:val="20"/>
        </w:rPr>
      </w:pPr>
      <w:r w:rsidRPr="00201FF6">
        <w:rPr>
          <w:spacing w:val="-8"/>
          <w:sz w:val="20"/>
          <w:szCs w:val="20"/>
        </w:rPr>
        <w:t xml:space="preserve">Гай, Л.Е. Моделирование транспортных потоков [Текст] /Л.Е. Гай, А.И. Шутов, С.В. Кущенко, П.А. Воля // Мир транспорта и технологических машин. - Орел:  ФГБОУ ВПО «Госуниверситет - УНПК». - 2013. –  №1 (40). - С. 74-78. </w:t>
      </w:r>
    </w:p>
    <w:p w:rsidR="001D6373" w:rsidRPr="001D6373" w:rsidRDefault="001D6373" w:rsidP="00201FF6">
      <w:pPr>
        <w:numPr>
          <w:ilvl w:val="0"/>
          <w:numId w:val="51"/>
        </w:numPr>
        <w:tabs>
          <w:tab w:val="left" w:pos="993"/>
        </w:tabs>
        <w:spacing w:line="216" w:lineRule="auto"/>
        <w:ind w:left="0" w:firstLine="709"/>
        <w:jc w:val="both"/>
        <w:rPr>
          <w:rFonts w:eastAsia="TTCCAo00"/>
          <w:sz w:val="20"/>
          <w:szCs w:val="20"/>
        </w:rPr>
      </w:pPr>
      <w:r w:rsidRPr="001D6373">
        <w:rPr>
          <w:sz w:val="20"/>
          <w:szCs w:val="20"/>
        </w:rPr>
        <w:t>Гай,  Л.Е. Заторовые явления. Возможности предупреждения [Текст] /Л.Е., Гай, А.И. Шутов, П.А. Воля, С.В. Кущенко // Вестник Белгородского государственного технологического университета им. В.Г. Ш</w:t>
      </w:r>
      <w:r w:rsidRPr="001D6373">
        <w:rPr>
          <w:sz w:val="20"/>
          <w:szCs w:val="20"/>
        </w:rPr>
        <w:t>у</w:t>
      </w:r>
      <w:r w:rsidRPr="001D6373">
        <w:rPr>
          <w:sz w:val="20"/>
          <w:szCs w:val="20"/>
        </w:rPr>
        <w:t>хова.</w:t>
      </w:r>
      <w:r>
        <w:rPr>
          <w:sz w:val="20"/>
          <w:szCs w:val="20"/>
        </w:rPr>
        <w:t xml:space="preserve"> -</w:t>
      </w:r>
      <w:r w:rsidRPr="001D6373">
        <w:rPr>
          <w:sz w:val="20"/>
          <w:szCs w:val="20"/>
        </w:rPr>
        <w:t xml:space="preserve"> 2013. – №3. </w:t>
      </w:r>
      <w:r>
        <w:rPr>
          <w:sz w:val="20"/>
          <w:szCs w:val="20"/>
        </w:rPr>
        <w:t xml:space="preserve">- </w:t>
      </w:r>
      <w:r w:rsidRPr="001D6373">
        <w:rPr>
          <w:sz w:val="20"/>
          <w:szCs w:val="20"/>
        </w:rPr>
        <w:t>С. 166-168.</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Гай, Л.Е. Заторы. Моделирование транспортных заторов с целью снижения дорожных заторов [Текст] /Л.Е. Гай, И.А. Новиков, С.В. Кущенко, А.Н. Котухов // Актуальные вопросы инновационного развития транспортного комплекса</w:t>
      </w:r>
      <w:r>
        <w:rPr>
          <w:rFonts w:ascii="Times New Roman" w:hAnsi="Times New Roman"/>
          <w:sz w:val="20"/>
          <w:szCs w:val="20"/>
        </w:rPr>
        <w:t>.</w:t>
      </w:r>
      <w:r w:rsidRPr="001D6373">
        <w:rPr>
          <w:rFonts w:ascii="Times New Roman" w:hAnsi="Times New Roman"/>
          <w:sz w:val="20"/>
          <w:szCs w:val="20"/>
        </w:rPr>
        <w:t xml:space="preserve"> – Орел: ФГБОУ ВПО «Госуниверситет - УНПК»</w:t>
      </w:r>
      <w:r>
        <w:rPr>
          <w:rFonts w:ascii="Times New Roman" w:hAnsi="Times New Roman"/>
          <w:sz w:val="20"/>
          <w:szCs w:val="20"/>
        </w:rPr>
        <w:t>. –</w:t>
      </w:r>
      <w:r w:rsidRPr="001D6373">
        <w:rPr>
          <w:rFonts w:ascii="Times New Roman" w:hAnsi="Times New Roman"/>
          <w:sz w:val="20"/>
          <w:szCs w:val="20"/>
        </w:rPr>
        <w:t xml:space="preserve"> 2013.</w:t>
      </w:r>
      <w:r>
        <w:rPr>
          <w:rFonts w:ascii="Times New Roman" w:hAnsi="Times New Roman"/>
          <w:sz w:val="20"/>
          <w:szCs w:val="20"/>
        </w:rPr>
        <w:t xml:space="preserve"> -</w:t>
      </w:r>
      <w:r w:rsidRPr="001D6373">
        <w:rPr>
          <w:rFonts w:ascii="Times New Roman" w:hAnsi="Times New Roman"/>
          <w:sz w:val="20"/>
          <w:szCs w:val="20"/>
        </w:rPr>
        <w:t xml:space="preserve"> С. 281-286.</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Гай, Л.Е. Заторовые явления. Возможность их снижения [Текст] /Л.Е. Гай, И.А. Новиков, Е.А. Н</w:t>
      </w:r>
      <w:r w:rsidRPr="001D6373">
        <w:rPr>
          <w:rFonts w:ascii="Times New Roman" w:hAnsi="Times New Roman"/>
          <w:sz w:val="20"/>
          <w:szCs w:val="20"/>
        </w:rPr>
        <w:t>о</w:t>
      </w:r>
      <w:r w:rsidRPr="001D6373">
        <w:rPr>
          <w:rFonts w:ascii="Times New Roman" w:hAnsi="Times New Roman"/>
          <w:sz w:val="20"/>
          <w:szCs w:val="20"/>
        </w:rPr>
        <w:t>вописный, Е.С. Татаринцев // Проблемы автомобильно-дорожного комплекса России: организация автомобил</w:t>
      </w:r>
      <w:r w:rsidRPr="001D6373">
        <w:rPr>
          <w:rFonts w:ascii="Times New Roman" w:hAnsi="Times New Roman"/>
          <w:sz w:val="20"/>
          <w:szCs w:val="20"/>
        </w:rPr>
        <w:t>ь</w:t>
      </w:r>
      <w:r w:rsidRPr="001D6373">
        <w:rPr>
          <w:rFonts w:ascii="Times New Roman" w:hAnsi="Times New Roman"/>
          <w:sz w:val="20"/>
          <w:szCs w:val="20"/>
        </w:rPr>
        <w:t>ных перевозок и безопасность дорожного движения. – Пенза: ПГУАС</w:t>
      </w:r>
      <w:r>
        <w:rPr>
          <w:rFonts w:ascii="Times New Roman" w:hAnsi="Times New Roman"/>
          <w:sz w:val="20"/>
          <w:szCs w:val="20"/>
        </w:rPr>
        <w:t>. -</w:t>
      </w:r>
      <w:r w:rsidRPr="001D6373">
        <w:rPr>
          <w:rFonts w:ascii="Times New Roman" w:hAnsi="Times New Roman"/>
          <w:sz w:val="20"/>
          <w:szCs w:val="20"/>
        </w:rPr>
        <w:t xml:space="preserve"> 2013. </w:t>
      </w:r>
      <w:r>
        <w:rPr>
          <w:rFonts w:ascii="Times New Roman" w:hAnsi="Times New Roman"/>
          <w:sz w:val="20"/>
          <w:szCs w:val="20"/>
        </w:rPr>
        <w:t>-</w:t>
      </w:r>
      <w:r w:rsidRPr="001D6373">
        <w:rPr>
          <w:rFonts w:ascii="Times New Roman" w:hAnsi="Times New Roman"/>
          <w:sz w:val="20"/>
          <w:szCs w:val="20"/>
        </w:rPr>
        <w:t xml:space="preserve"> С. 32-36.</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pacing w:val="-4"/>
          <w:sz w:val="20"/>
          <w:szCs w:val="20"/>
        </w:rPr>
      </w:pPr>
      <w:r w:rsidRPr="001D6373">
        <w:rPr>
          <w:rFonts w:ascii="Times New Roman" w:hAnsi="Times New Roman"/>
          <w:spacing w:val="-4"/>
          <w:sz w:val="20"/>
          <w:szCs w:val="20"/>
        </w:rPr>
        <w:t xml:space="preserve">Волков, Е.А. Численные методы </w:t>
      </w:r>
      <w:r w:rsidRPr="001D6373">
        <w:rPr>
          <w:rFonts w:ascii="Times New Roman" w:hAnsi="Times New Roman"/>
          <w:sz w:val="20"/>
          <w:szCs w:val="20"/>
        </w:rPr>
        <w:t>[Текст]</w:t>
      </w:r>
      <w:r w:rsidRPr="001D6373">
        <w:rPr>
          <w:rFonts w:ascii="Times New Roman" w:hAnsi="Times New Roman"/>
          <w:spacing w:val="-4"/>
          <w:sz w:val="20"/>
          <w:szCs w:val="20"/>
        </w:rPr>
        <w:t xml:space="preserve"> /</w:t>
      </w:r>
      <w:r>
        <w:rPr>
          <w:rFonts w:ascii="Times New Roman" w:hAnsi="Times New Roman"/>
          <w:spacing w:val="-4"/>
          <w:sz w:val="20"/>
          <w:szCs w:val="20"/>
        </w:rPr>
        <w:t xml:space="preserve"> </w:t>
      </w:r>
      <w:r w:rsidRPr="001D6373">
        <w:rPr>
          <w:rFonts w:ascii="Times New Roman" w:hAnsi="Times New Roman"/>
          <w:spacing w:val="-4"/>
          <w:sz w:val="20"/>
          <w:szCs w:val="20"/>
        </w:rPr>
        <w:t>Е.А. Волков. – М.: Наука, 1987. – 248</w:t>
      </w:r>
      <w:r>
        <w:rPr>
          <w:rFonts w:ascii="Times New Roman" w:hAnsi="Times New Roman"/>
          <w:spacing w:val="-4"/>
          <w:sz w:val="20"/>
          <w:szCs w:val="20"/>
        </w:rPr>
        <w:t xml:space="preserve"> с</w:t>
      </w:r>
      <w:r w:rsidRPr="001D6373">
        <w:rPr>
          <w:rFonts w:ascii="Times New Roman" w:hAnsi="Times New Roman"/>
          <w:spacing w:val="-4"/>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pacing w:val="-6"/>
          <w:sz w:val="20"/>
          <w:szCs w:val="20"/>
        </w:rPr>
      </w:pPr>
      <w:r w:rsidRPr="001D6373">
        <w:rPr>
          <w:rFonts w:ascii="Times New Roman" w:hAnsi="Times New Roman"/>
          <w:sz w:val="20"/>
          <w:szCs w:val="20"/>
        </w:rPr>
        <w:t>Теория прогнозирования и принятия решений [Текст] / под ред. С.А. Саркисяна.</w:t>
      </w:r>
      <w:r>
        <w:rPr>
          <w:rFonts w:ascii="Times New Roman" w:hAnsi="Times New Roman"/>
          <w:sz w:val="20"/>
          <w:szCs w:val="20"/>
        </w:rPr>
        <w:t xml:space="preserve"> -</w:t>
      </w:r>
      <w:r w:rsidRPr="001D6373">
        <w:rPr>
          <w:rFonts w:ascii="Times New Roman" w:hAnsi="Times New Roman"/>
          <w:sz w:val="20"/>
          <w:szCs w:val="20"/>
        </w:rPr>
        <w:t xml:space="preserve"> М.: Высшая шк</w:t>
      </w:r>
      <w:r w:rsidRPr="001D6373">
        <w:rPr>
          <w:rFonts w:ascii="Times New Roman" w:hAnsi="Times New Roman"/>
          <w:sz w:val="20"/>
          <w:szCs w:val="20"/>
        </w:rPr>
        <w:t>о</w:t>
      </w:r>
      <w:r w:rsidRPr="001D6373">
        <w:rPr>
          <w:rFonts w:ascii="Times New Roman" w:hAnsi="Times New Roman"/>
          <w:sz w:val="20"/>
          <w:szCs w:val="20"/>
        </w:rPr>
        <w:t xml:space="preserve">ла, 1977. </w:t>
      </w:r>
      <w:r w:rsidRPr="001D6373">
        <w:rPr>
          <w:rFonts w:ascii="Times New Roman" w:hAnsi="Times New Roman"/>
          <w:spacing w:val="-6"/>
          <w:sz w:val="20"/>
          <w:szCs w:val="20"/>
        </w:rPr>
        <w:t>–  С. 415.</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Бахвалов, Н.С. Численные методы [Текст] /</w:t>
      </w:r>
      <w:r>
        <w:rPr>
          <w:rFonts w:ascii="Times New Roman" w:hAnsi="Times New Roman"/>
          <w:sz w:val="20"/>
          <w:szCs w:val="20"/>
        </w:rPr>
        <w:t xml:space="preserve"> </w:t>
      </w:r>
      <w:r w:rsidRPr="001D6373">
        <w:rPr>
          <w:rFonts w:ascii="Times New Roman" w:hAnsi="Times New Roman"/>
          <w:sz w:val="20"/>
          <w:szCs w:val="20"/>
        </w:rPr>
        <w:t>Н.С. Бахвалов</w:t>
      </w:r>
      <w:r>
        <w:rPr>
          <w:rFonts w:ascii="Times New Roman" w:hAnsi="Times New Roman"/>
          <w:sz w:val="20"/>
          <w:szCs w:val="20"/>
        </w:rPr>
        <w:t>. -</w:t>
      </w:r>
      <w:r w:rsidRPr="001D6373">
        <w:rPr>
          <w:rFonts w:ascii="Times New Roman" w:hAnsi="Times New Roman"/>
          <w:sz w:val="20"/>
          <w:szCs w:val="20"/>
        </w:rPr>
        <w:t xml:space="preserve"> М.: Наука, 1973. – Т1.</w:t>
      </w:r>
      <w:r>
        <w:rPr>
          <w:rFonts w:ascii="Times New Roman" w:hAnsi="Times New Roman"/>
          <w:sz w:val="20"/>
          <w:szCs w:val="20"/>
        </w:rPr>
        <w:t xml:space="preserve"> –</w:t>
      </w:r>
      <w:r w:rsidRPr="001D6373">
        <w:rPr>
          <w:rFonts w:ascii="Times New Roman" w:hAnsi="Times New Roman"/>
          <w:sz w:val="20"/>
          <w:szCs w:val="20"/>
        </w:rPr>
        <w:t xml:space="preserve"> 631</w:t>
      </w:r>
      <w:r>
        <w:rPr>
          <w:rFonts w:ascii="Times New Roman" w:hAnsi="Times New Roman"/>
          <w:sz w:val="20"/>
          <w:szCs w:val="20"/>
        </w:rPr>
        <w:t xml:space="preserve"> с</w:t>
      </w:r>
      <w:r w:rsidRPr="001D6373">
        <w:rPr>
          <w:rFonts w:ascii="Times New Roman" w:hAnsi="Times New Roman"/>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pacing w:val="-4"/>
          <w:sz w:val="20"/>
          <w:szCs w:val="20"/>
        </w:rPr>
      </w:pPr>
      <w:r w:rsidRPr="001D6373">
        <w:rPr>
          <w:rFonts w:ascii="Times New Roman" w:hAnsi="Times New Roman"/>
          <w:spacing w:val="-4"/>
          <w:sz w:val="20"/>
          <w:szCs w:val="20"/>
        </w:rPr>
        <w:t>Березин, И.С. Методы вычислений [Текст] /</w:t>
      </w:r>
      <w:r>
        <w:rPr>
          <w:rFonts w:ascii="Times New Roman" w:hAnsi="Times New Roman"/>
          <w:spacing w:val="-4"/>
          <w:sz w:val="20"/>
          <w:szCs w:val="20"/>
        </w:rPr>
        <w:t xml:space="preserve"> </w:t>
      </w:r>
      <w:r w:rsidRPr="001D6373">
        <w:rPr>
          <w:rFonts w:ascii="Times New Roman" w:hAnsi="Times New Roman"/>
          <w:spacing w:val="-4"/>
          <w:sz w:val="20"/>
          <w:szCs w:val="20"/>
        </w:rPr>
        <w:t>И.С. Березин, Н.П. Жидков. – М.: Наука, 1966. – Т.1.</w:t>
      </w:r>
      <w:r>
        <w:rPr>
          <w:rFonts w:ascii="Times New Roman" w:hAnsi="Times New Roman"/>
          <w:spacing w:val="-4"/>
          <w:sz w:val="20"/>
          <w:szCs w:val="20"/>
        </w:rPr>
        <w:t xml:space="preserve"> -</w:t>
      </w:r>
      <w:r w:rsidRPr="001D6373">
        <w:rPr>
          <w:rFonts w:ascii="Times New Roman" w:hAnsi="Times New Roman"/>
          <w:spacing w:val="-4"/>
          <w:sz w:val="20"/>
          <w:szCs w:val="20"/>
        </w:rPr>
        <w:t xml:space="preserve"> 632 с.</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pacing w:val="-4"/>
          <w:sz w:val="20"/>
          <w:szCs w:val="20"/>
        </w:rPr>
      </w:pPr>
      <w:r w:rsidRPr="001D6373">
        <w:rPr>
          <w:rFonts w:ascii="Times New Roman" w:hAnsi="Times New Roman"/>
          <w:spacing w:val="-4"/>
          <w:sz w:val="20"/>
          <w:szCs w:val="20"/>
        </w:rPr>
        <w:t>Ланцош, К. Практические методы прикладного анализа [Текст] /</w:t>
      </w:r>
      <w:r>
        <w:rPr>
          <w:rFonts w:ascii="Times New Roman" w:hAnsi="Times New Roman"/>
          <w:spacing w:val="-4"/>
          <w:sz w:val="20"/>
          <w:szCs w:val="20"/>
        </w:rPr>
        <w:t xml:space="preserve"> </w:t>
      </w:r>
      <w:r w:rsidRPr="001D6373">
        <w:rPr>
          <w:rFonts w:ascii="Times New Roman" w:hAnsi="Times New Roman"/>
          <w:spacing w:val="-4"/>
          <w:sz w:val="20"/>
          <w:szCs w:val="20"/>
        </w:rPr>
        <w:t>К. Ланцош. – М.: Наука, 1966. – 318</w:t>
      </w:r>
      <w:r>
        <w:rPr>
          <w:rFonts w:ascii="Times New Roman" w:hAnsi="Times New Roman"/>
          <w:spacing w:val="-4"/>
          <w:sz w:val="20"/>
          <w:szCs w:val="20"/>
        </w:rPr>
        <w:t xml:space="preserve"> с</w:t>
      </w:r>
      <w:r w:rsidRPr="001D6373">
        <w:rPr>
          <w:rFonts w:ascii="Times New Roman" w:hAnsi="Times New Roman"/>
          <w:spacing w:val="-4"/>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Рушминский</w:t>
      </w:r>
      <w:r>
        <w:rPr>
          <w:rFonts w:ascii="Times New Roman" w:hAnsi="Times New Roman"/>
          <w:sz w:val="20"/>
          <w:szCs w:val="20"/>
        </w:rPr>
        <w:t>,</w:t>
      </w:r>
      <w:r w:rsidRPr="001D6373">
        <w:rPr>
          <w:rFonts w:ascii="Times New Roman" w:hAnsi="Times New Roman"/>
          <w:sz w:val="20"/>
          <w:szCs w:val="20"/>
        </w:rPr>
        <w:t xml:space="preserve"> Л.З. Математическая обработка результатов эксперимента [Текст] /</w:t>
      </w:r>
      <w:r>
        <w:rPr>
          <w:rFonts w:ascii="Times New Roman" w:hAnsi="Times New Roman"/>
          <w:sz w:val="20"/>
          <w:szCs w:val="20"/>
        </w:rPr>
        <w:t xml:space="preserve"> </w:t>
      </w:r>
      <w:r w:rsidRPr="001D6373">
        <w:rPr>
          <w:rFonts w:ascii="Times New Roman" w:hAnsi="Times New Roman"/>
          <w:sz w:val="20"/>
          <w:szCs w:val="20"/>
        </w:rPr>
        <w:t>Л.З. Рушминский. – М.: Наука, 1971. – 352</w:t>
      </w:r>
      <w:r>
        <w:rPr>
          <w:rFonts w:ascii="Times New Roman" w:hAnsi="Times New Roman"/>
          <w:sz w:val="20"/>
          <w:szCs w:val="20"/>
        </w:rPr>
        <w:t xml:space="preserve"> с</w:t>
      </w:r>
      <w:r w:rsidRPr="001D6373">
        <w:rPr>
          <w:rFonts w:ascii="Times New Roman" w:hAnsi="Times New Roman"/>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Гмурман, В.Е. Теория вероятностей и математическая статистка [Текст]</w:t>
      </w:r>
      <w:r>
        <w:rPr>
          <w:rFonts w:ascii="Times New Roman" w:hAnsi="Times New Roman"/>
          <w:sz w:val="20"/>
          <w:szCs w:val="20"/>
        </w:rPr>
        <w:t>: у</w:t>
      </w:r>
      <w:r w:rsidRPr="001D6373">
        <w:rPr>
          <w:rFonts w:ascii="Times New Roman" w:hAnsi="Times New Roman"/>
          <w:sz w:val="20"/>
          <w:szCs w:val="20"/>
        </w:rPr>
        <w:t>чебное пособие для вузов /</w:t>
      </w:r>
      <w:r>
        <w:rPr>
          <w:rFonts w:ascii="Times New Roman" w:hAnsi="Times New Roman"/>
          <w:sz w:val="20"/>
          <w:szCs w:val="20"/>
        </w:rPr>
        <w:t xml:space="preserve"> </w:t>
      </w:r>
      <w:r w:rsidRPr="001D6373">
        <w:rPr>
          <w:rFonts w:ascii="Times New Roman" w:hAnsi="Times New Roman"/>
          <w:sz w:val="20"/>
          <w:szCs w:val="20"/>
        </w:rPr>
        <w:t>В.Е. Гмурман.</w:t>
      </w:r>
      <w:r>
        <w:rPr>
          <w:rFonts w:ascii="Times New Roman" w:hAnsi="Times New Roman"/>
          <w:sz w:val="20"/>
          <w:szCs w:val="20"/>
        </w:rPr>
        <w:t xml:space="preserve"> -</w:t>
      </w:r>
      <w:r w:rsidRPr="001D6373">
        <w:rPr>
          <w:rFonts w:ascii="Times New Roman" w:hAnsi="Times New Roman"/>
          <w:sz w:val="20"/>
          <w:szCs w:val="20"/>
        </w:rPr>
        <w:t xml:space="preserve"> Изд. 9-е стереотипное.</w:t>
      </w:r>
      <w:r>
        <w:rPr>
          <w:rFonts w:ascii="Times New Roman" w:hAnsi="Times New Roman"/>
          <w:sz w:val="20"/>
          <w:szCs w:val="20"/>
        </w:rPr>
        <w:t xml:space="preserve"> -</w:t>
      </w:r>
      <w:r w:rsidRPr="001D6373">
        <w:rPr>
          <w:rFonts w:ascii="Times New Roman" w:hAnsi="Times New Roman"/>
          <w:sz w:val="20"/>
          <w:szCs w:val="20"/>
        </w:rPr>
        <w:t xml:space="preserve"> М.: Высша</w:t>
      </w:r>
      <w:r>
        <w:rPr>
          <w:rFonts w:ascii="Times New Roman" w:hAnsi="Times New Roman"/>
          <w:sz w:val="20"/>
          <w:szCs w:val="20"/>
        </w:rPr>
        <w:t>я школа,</w:t>
      </w:r>
      <w:r w:rsidRPr="001D6373">
        <w:rPr>
          <w:rFonts w:ascii="Times New Roman" w:hAnsi="Times New Roman"/>
          <w:sz w:val="20"/>
          <w:szCs w:val="20"/>
        </w:rPr>
        <w:t xml:space="preserve"> 2003. – 479</w:t>
      </w:r>
      <w:r>
        <w:rPr>
          <w:rFonts w:ascii="Times New Roman" w:hAnsi="Times New Roman"/>
          <w:sz w:val="20"/>
          <w:szCs w:val="20"/>
        </w:rPr>
        <w:t xml:space="preserve"> с.</w:t>
      </w:r>
      <w:r w:rsidRPr="001D6373">
        <w:rPr>
          <w:rFonts w:ascii="Times New Roman" w:hAnsi="Times New Roman"/>
          <w:sz w:val="20"/>
          <w:szCs w:val="20"/>
        </w:rPr>
        <w:t>, ил.</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 xml:space="preserve">Колемаев, В.А. Теория вероятности и математическая статистика </w:t>
      </w:r>
      <w:r w:rsidRPr="001D6373">
        <w:rPr>
          <w:rFonts w:ascii="Times New Roman" w:hAnsi="Times New Roman"/>
          <w:spacing w:val="-2"/>
          <w:sz w:val="20"/>
          <w:szCs w:val="20"/>
        </w:rPr>
        <w:t xml:space="preserve">[Текст] </w:t>
      </w:r>
      <w:r w:rsidRPr="001D6373">
        <w:rPr>
          <w:rFonts w:ascii="Times New Roman" w:hAnsi="Times New Roman"/>
          <w:sz w:val="20"/>
          <w:szCs w:val="20"/>
        </w:rPr>
        <w:t>/</w:t>
      </w:r>
      <w:r>
        <w:rPr>
          <w:rFonts w:ascii="Times New Roman" w:hAnsi="Times New Roman"/>
          <w:sz w:val="20"/>
          <w:szCs w:val="20"/>
        </w:rPr>
        <w:t xml:space="preserve"> </w:t>
      </w:r>
      <w:r w:rsidRPr="001D6373">
        <w:rPr>
          <w:rFonts w:ascii="Times New Roman" w:hAnsi="Times New Roman"/>
          <w:sz w:val="20"/>
          <w:szCs w:val="20"/>
        </w:rPr>
        <w:t>В.А. Колемаев, О.В. Ст</w:t>
      </w:r>
      <w:r w:rsidRPr="001D6373">
        <w:rPr>
          <w:rFonts w:ascii="Times New Roman" w:hAnsi="Times New Roman"/>
          <w:sz w:val="20"/>
          <w:szCs w:val="20"/>
        </w:rPr>
        <w:t>а</w:t>
      </w:r>
      <w:r w:rsidRPr="001D6373">
        <w:rPr>
          <w:rFonts w:ascii="Times New Roman" w:hAnsi="Times New Roman"/>
          <w:sz w:val="20"/>
          <w:szCs w:val="20"/>
        </w:rPr>
        <w:t>роверов, В.Б. Турундаевский. – М.: Высшая школа, 1991. – 256 с.</w:t>
      </w:r>
    </w:p>
    <w:p w:rsidR="001D6373" w:rsidRPr="00201FF6"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pacing w:val="-10"/>
          <w:sz w:val="20"/>
          <w:szCs w:val="20"/>
        </w:rPr>
      </w:pPr>
      <w:r w:rsidRPr="00201FF6">
        <w:rPr>
          <w:rFonts w:ascii="Times New Roman" w:hAnsi="Times New Roman"/>
          <w:spacing w:val="-10"/>
          <w:sz w:val="20"/>
          <w:szCs w:val="20"/>
        </w:rPr>
        <w:t>Бочаров, П.П. Математическая статистика [Текст] /</w:t>
      </w:r>
      <w:r w:rsidR="007E5B7F" w:rsidRPr="00201FF6">
        <w:rPr>
          <w:rFonts w:ascii="Times New Roman" w:hAnsi="Times New Roman"/>
          <w:spacing w:val="-10"/>
          <w:sz w:val="20"/>
          <w:szCs w:val="20"/>
        </w:rPr>
        <w:t xml:space="preserve"> </w:t>
      </w:r>
      <w:r w:rsidRPr="00201FF6">
        <w:rPr>
          <w:rFonts w:ascii="Times New Roman" w:hAnsi="Times New Roman"/>
          <w:spacing w:val="-10"/>
          <w:sz w:val="20"/>
          <w:szCs w:val="20"/>
        </w:rPr>
        <w:t>П.П. Бочаров, А.В. Печинкин.</w:t>
      </w:r>
      <w:r w:rsidR="007E5B7F" w:rsidRPr="00201FF6">
        <w:rPr>
          <w:rFonts w:ascii="Times New Roman" w:hAnsi="Times New Roman"/>
          <w:spacing w:val="-10"/>
          <w:sz w:val="20"/>
          <w:szCs w:val="20"/>
        </w:rPr>
        <w:t xml:space="preserve"> -</w:t>
      </w:r>
      <w:r w:rsidRPr="00201FF6">
        <w:rPr>
          <w:rFonts w:ascii="Times New Roman" w:hAnsi="Times New Roman"/>
          <w:spacing w:val="-10"/>
          <w:sz w:val="20"/>
          <w:szCs w:val="20"/>
        </w:rPr>
        <w:t xml:space="preserve"> М.: Гардарики, 1998. – 328 с.</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 xml:space="preserve">Ивченко, Г.И. Математическая статистика </w:t>
      </w:r>
      <w:r w:rsidRPr="001D6373">
        <w:rPr>
          <w:rFonts w:ascii="Times New Roman" w:hAnsi="Times New Roman"/>
          <w:spacing w:val="-2"/>
          <w:sz w:val="20"/>
          <w:szCs w:val="20"/>
        </w:rPr>
        <w:t>[Текст]</w:t>
      </w:r>
      <w:r w:rsidRPr="001D6373">
        <w:rPr>
          <w:rFonts w:ascii="Times New Roman" w:hAnsi="Times New Roman"/>
          <w:sz w:val="20"/>
          <w:szCs w:val="20"/>
        </w:rPr>
        <w:t xml:space="preserve"> /</w:t>
      </w:r>
      <w:r w:rsidR="007E5B7F">
        <w:rPr>
          <w:rFonts w:ascii="Times New Roman" w:hAnsi="Times New Roman"/>
          <w:sz w:val="20"/>
          <w:szCs w:val="20"/>
        </w:rPr>
        <w:t xml:space="preserve"> </w:t>
      </w:r>
      <w:r w:rsidRPr="001D6373">
        <w:rPr>
          <w:rFonts w:ascii="Times New Roman" w:hAnsi="Times New Roman"/>
          <w:sz w:val="20"/>
          <w:szCs w:val="20"/>
        </w:rPr>
        <w:t xml:space="preserve">Г.И. Ивченко, Ю.И. Медведев. </w:t>
      </w:r>
      <w:r w:rsidR="007E5B7F">
        <w:rPr>
          <w:rFonts w:ascii="Times New Roman" w:hAnsi="Times New Roman"/>
          <w:sz w:val="20"/>
          <w:szCs w:val="20"/>
        </w:rPr>
        <w:t xml:space="preserve">- </w:t>
      </w:r>
      <w:r w:rsidRPr="001D6373">
        <w:rPr>
          <w:rFonts w:ascii="Times New Roman" w:hAnsi="Times New Roman"/>
          <w:sz w:val="20"/>
          <w:szCs w:val="20"/>
        </w:rPr>
        <w:t>М.: Высшая шко</w:t>
      </w:r>
      <w:r w:rsidR="007E5B7F">
        <w:rPr>
          <w:rFonts w:ascii="Times New Roman" w:hAnsi="Times New Roman"/>
          <w:sz w:val="20"/>
          <w:szCs w:val="20"/>
        </w:rPr>
        <w:t xml:space="preserve">ла, 1984. – </w:t>
      </w:r>
      <w:r w:rsidRPr="001D6373">
        <w:rPr>
          <w:rFonts w:ascii="Times New Roman" w:hAnsi="Times New Roman"/>
          <w:sz w:val="20"/>
          <w:szCs w:val="20"/>
        </w:rPr>
        <w:t>248</w:t>
      </w:r>
      <w:r w:rsidR="007E5B7F">
        <w:rPr>
          <w:rFonts w:ascii="Times New Roman" w:hAnsi="Times New Roman"/>
          <w:sz w:val="20"/>
          <w:szCs w:val="20"/>
        </w:rPr>
        <w:t xml:space="preserve"> с</w:t>
      </w:r>
      <w:r w:rsidRPr="001D6373">
        <w:rPr>
          <w:rFonts w:ascii="Times New Roman" w:hAnsi="Times New Roman"/>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 xml:space="preserve">Вентцель, Е.С. Теория вероятностей </w:t>
      </w:r>
      <w:r w:rsidRPr="001D6373">
        <w:rPr>
          <w:rFonts w:ascii="Times New Roman" w:hAnsi="Times New Roman"/>
          <w:spacing w:val="-2"/>
          <w:sz w:val="20"/>
          <w:szCs w:val="20"/>
        </w:rPr>
        <w:t>[Текст]</w:t>
      </w:r>
      <w:r w:rsidR="007E5B7F">
        <w:rPr>
          <w:rFonts w:ascii="Times New Roman" w:hAnsi="Times New Roman"/>
          <w:spacing w:val="-2"/>
          <w:sz w:val="20"/>
          <w:szCs w:val="20"/>
        </w:rPr>
        <w:t>:</w:t>
      </w:r>
      <w:r w:rsidRPr="001D6373">
        <w:rPr>
          <w:rFonts w:ascii="Times New Roman" w:hAnsi="Times New Roman"/>
          <w:sz w:val="20"/>
          <w:szCs w:val="20"/>
        </w:rPr>
        <w:t xml:space="preserve"> </w:t>
      </w:r>
      <w:r w:rsidR="007E5B7F">
        <w:rPr>
          <w:rFonts w:ascii="Times New Roman" w:hAnsi="Times New Roman"/>
          <w:sz w:val="20"/>
          <w:szCs w:val="20"/>
        </w:rPr>
        <w:t>у</w:t>
      </w:r>
      <w:r w:rsidR="007E5B7F" w:rsidRPr="001D6373">
        <w:rPr>
          <w:rFonts w:ascii="Times New Roman" w:hAnsi="Times New Roman"/>
          <w:sz w:val="20"/>
          <w:szCs w:val="20"/>
        </w:rPr>
        <w:t>чеб</w:t>
      </w:r>
      <w:r w:rsidR="007E5B7F">
        <w:rPr>
          <w:rFonts w:ascii="Times New Roman" w:hAnsi="Times New Roman"/>
          <w:sz w:val="20"/>
          <w:szCs w:val="20"/>
        </w:rPr>
        <w:t>ник</w:t>
      </w:r>
      <w:r w:rsidR="007E5B7F" w:rsidRPr="001D6373">
        <w:rPr>
          <w:rFonts w:ascii="Times New Roman" w:hAnsi="Times New Roman"/>
          <w:sz w:val="20"/>
          <w:szCs w:val="20"/>
        </w:rPr>
        <w:t xml:space="preserve"> для вузов </w:t>
      </w:r>
      <w:r w:rsidRPr="001D6373">
        <w:rPr>
          <w:rFonts w:ascii="Times New Roman" w:hAnsi="Times New Roman"/>
          <w:sz w:val="20"/>
          <w:szCs w:val="20"/>
        </w:rPr>
        <w:t>/</w:t>
      </w:r>
      <w:r w:rsidR="007E5B7F">
        <w:rPr>
          <w:rFonts w:ascii="Times New Roman" w:hAnsi="Times New Roman"/>
          <w:sz w:val="20"/>
          <w:szCs w:val="20"/>
        </w:rPr>
        <w:t xml:space="preserve"> </w:t>
      </w:r>
      <w:r w:rsidRPr="001D6373">
        <w:rPr>
          <w:rFonts w:ascii="Times New Roman" w:hAnsi="Times New Roman"/>
          <w:sz w:val="20"/>
          <w:szCs w:val="20"/>
        </w:rPr>
        <w:t>Е.С. Вентцель.</w:t>
      </w:r>
      <w:r w:rsidR="007E5B7F">
        <w:rPr>
          <w:rFonts w:ascii="Times New Roman" w:hAnsi="Times New Roman"/>
          <w:sz w:val="20"/>
          <w:szCs w:val="20"/>
        </w:rPr>
        <w:t xml:space="preserve"> </w:t>
      </w:r>
      <w:r w:rsidRPr="001D6373">
        <w:rPr>
          <w:rFonts w:ascii="Times New Roman" w:hAnsi="Times New Roman"/>
          <w:sz w:val="20"/>
          <w:szCs w:val="20"/>
        </w:rPr>
        <w:t>- 6-е изд. - М.: Высшая школа, 1999. – 576</w:t>
      </w:r>
      <w:r w:rsidR="007E5B7F">
        <w:rPr>
          <w:rFonts w:ascii="Times New Roman" w:hAnsi="Times New Roman"/>
          <w:sz w:val="20"/>
          <w:szCs w:val="20"/>
        </w:rPr>
        <w:t xml:space="preserve"> с</w:t>
      </w:r>
      <w:r w:rsidRPr="001D6373">
        <w:rPr>
          <w:rFonts w:ascii="Times New Roman" w:hAnsi="Times New Roman"/>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Балдин, К.В. Теория вероятнос</w:t>
      </w:r>
      <w:r w:rsidR="007E5B7F">
        <w:rPr>
          <w:rFonts w:ascii="Times New Roman" w:hAnsi="Times New Roman"/>
          <w:sz w:val="20"/>
          <w:szCs w:val="20"/>
        </w:rPr>
        <w:t xml:space="preserve">тей и математическая статистика </w:t>
      </w:r>
      <w:r w:rsidR="007E5B7F" w:rsidRPr="007E5B7F">
        <w:rPr>
          <w:rFonts w:ascii="Times New Roman" w:hAnsi="Times New Roman"/>
          <w:sz w:val="20"/>
          <w:szCs w:val="20"/>
        </w:rPr>
        <w:t>[</w:t>
      </w:r>
      <w:r w:rsidR="007E5B7F">
        <w:rPr>
          <w:rFonts w:ascii="Times New Roman" w:hAnsi="Times New Roman"/>
          <w:sz w:val="20"/>
          <w:szCs w:val="20"/>
        </w:rPr>
        <w:t>Текст</w:t>
      </w:r>
      <w:r w:rsidR="007E5B7F" w:rsidRPr="007E5B7F">
        <w:rPr>
          <w:rFonts w:ascii="Times New Roman" w:hAnsi="Times New Roman"/>
          <w:sz w:val="20"/>
          <w:szCs w:val="20"/>
        </w:rPr>
        <w:t>]</w:t>
      </w:r>
      <w:r w:rsidRPr="001D6373">
        <w:rPr>
          <w:rFonts w:ascii="Times New Roman" w:hAnsi="Times New Roman"/>
          <w:sz w:val="20"/>
          <w:szCs w:val="20"/>
        </w:rPr>
        <w:t xml:space="preserve"> /</w:t>
      </w:r>
      <w:r w:rsidR="007E5B7F">
        <w:rPr>
          <w:rFonts w:ascii="Times New Roman" w:hAnsi="Times New Roman"/>
          <w:sz w:val="20"/>
          <w:szCs w:val="20"/>
        </w:rPr>
        <w:t xml:space="preserve"> </w:t>
      </w:r>
      <w:r w:rsidRPr="001D6373">
        <w:rPr>
          <w:rFonts w:ascii="Times New Roman" w:hAnsi="Times New Roman"/>
          <w:sz w:val="20"/>
          <w:szCs w:val="20"/>
        </w:rPr>
        <w:t>В.Н. Башлыков, А.В. Рук</w:t>
      </w:r>
      <w:r w:rsidRPr="001D6373">
        <w:rPr>
          <w:rFonts w:ascii="Times New Roman" w:hAnsi="Times New Roman"/>
          <w:sz w:val="20"/>
          <w:szCs w:val="20"/>
        </w:rPr>
        <w:t>о</w:t>
      </w:r>
      <w:r w:rsidRPr="001D6373">
        <w:rPr>
          <w:rFonts w:ascii="Times New Roman" w:hAnsi="Times New Roman"/>
          <w:sz w:val="20"/>
          <w:szCs w:val="20"/>
        </w:rPr>
        <w:t>суев.</w:t>
      </w:r>
      <w:r w:rsidR="007E5B7F">
        <w:rPr>
          <w:rFonts w:ascii="Times New Roman" w:hAnsi="Times New Roman"/>
          <w:sz w:val="20"/>
          <w:szCs w:val="20"/>
        </w:rPr>
        <w:t xml:space="preserve"> -</w:t>
      </w:r>
      <w:r w:rsidRPr="001D6373">
        <w:rPr>
          <w:rFonts w:ascii="Times New Roman" w:hAnsi="Times New Roman"/>
          <w:sz w:val="20"/>
          <w:szCs w:val="20"/>
        </w:rPr>
        <w:t xml:space="preserve"> Изд-во Дашков и К</w:t>
      </w:r>
      <w:r w:rsidRPr="001D6373">
        <w:rPr>
          <w:rFonts w:ascii="Times New Roman" w:hAnsi="Times New Roman"/>
          <w:sz w:val="20"/>
          <w:szCs w:val="20"/>
          <w:vertAlign w:val="superscript"/>
        </w:rPr>
        <w:t>0</w:t>
      </w:r>
      <w:r w:rsidR="007E5B7F">
        <w:rPr>
          <w:rFonts w:ascii="Times New Roman" w:hAnsi="Times New Roman"/>
          <w:sz w:val="20"/>
          <w:szCs w:val="20"/>
        </w:rPr>
        <w:t xml:space="preserve">, </w:t>
      </w:r>
      <w:r w:rsidRPr="001D6373">
        <w:rPr>
          <w:rFonts w:ascii="Times New Roman" w:hAnsi="Times New Roman"/>
          <w:sz w:val="20"/>
          <w:szCs w:val="20"/>
        </w:rPr>
        <w:t>2010. – 473</w:t>
      </w:r>
      <w:r w:rsidR="007E5B7F">
        <w:rPr>
          <w:rFonts w:ascii="Times New Roman" w:hAnsi="Times New Roman"/>
          <w:sz w:val="20"/>
          <w:szCs w:val="20"/>
        </w:rPr>
        <w:t xml:space="preserve"> с</w:t>
      </w:r>
      <w:r w:rsidRPr="001D6373">
        <w:rPr>
          <w:rFonts w:ascii="Times New Roman" w:hAnsi="Times New Roman"/>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 xml:space="preserve">Кобзарь, А.И. Прикладная математиче5ская статистика </w:t>
      </w:r>
      <w:r w:rsidRPr="001D6373">
        <w:rPr>
          <w:rFonts w:ascii="Times New Roman" w:hAnsi="Times New Roman"/>
          <w:spacing w:val="-2"/>
          <w:sz w:val="20"/>
          <w:szCs w:val="20"/>
        </w:rPr>
        <w:t xml:space="preserve">[Текст] / А.И. Кобзарь. – </w:t>
      </w:r>
      <w:r w:rsidRPr="001D6373">
        <w:rPr>
          <w:rFonts w:ascii="Times New Roman" w:hAnsi="Times New Roman"/>
          <w:sz w:val="20"/>
          <w:szCs w:val="20"/>
        </w:rPr>
        <w:t>Изд-во ФИЗМА</w:t>
      </w:r>
      <w:r w:rsidRPr="001D6373">
        <w:rPr>
          <w:rFonts w:ascii="Times New Roman" w:hAnsi="Times New Roman"/>
          <w:sz w:val="20"/>
          <w:szCs w:val="20"/>
        </w:rPr>
        <w:t>Т</w:t>
      </w:r>
      <w:r w:rsidRPr="001D6373">
        <w:rPr>
          <w:rFonts w:ascii="Times New Roman" w:hAnsi="Times New Roman"/>
          <w:sz w:val="20"/>
          <w:szCs w:val="20"/>
        </w:rPr>
        <w:t>ЛИТ, 2006. –</w:t>
      </w:r>
      <w:r w:rsidR="007E5B7F">
        <w:rPr>
          <w:rFonts w:ascii="Times New Roman" w:hAnsi="Times New Roman"/>
          <w:sz w:val="20"/>
          <w:szCs w:val="20"/>
        </w:rPr>
        <w:t xml:space="preserve"> </w:t>
      </w:r>
      <w:r w:rsidRPr="001D6373">
        <w:rPr>
          <w:rFonts w:ascii="Times New Roman" w:hAnsi="Times New Roman"/>
          <w:sz w:val="20"/>
          <w:szCs w:val="20"/>
        </w:rPr>
        <w:t>816</w:t>
      </w:r>
      <w:r w:rsidR="007E5B7F">
        <w:rPr>
          <w:rFonts w:ascii="Times New Roman" w:hAnsi="Times New Roman"/>
          <w:sz w:val="20"/>
          <w:szCs w:val="20"/>
        </w:rPr>
        <w:t xml:space="preserve"> с</w:t>
      </w:r>
      <w:r w:rsidRPr="001D6373">
        <w:rPr>
          <w:rFonts w:ascii="Times New Roman" w:hAnsi="Times New Roman"/>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 xml:space="preserve">Клинковштейн, Г.И. Организация дорожного движения </w:t>
      </w:r>
      <w:r w:rsidRPr="001D6373">
        <w:rPr>
          <w:rFonts w:ascii="Times New Roman" w:hAnsi="Times New Roman"/>
          <w:spacing w:val="-2"/>
          <w:sz w:val="20"/>
          <w:szCs w:val="20"/>
        </w:rPr>
        <w:t>[Текст]</w:t>
      </w:r>
      <w:r w:rsidRPr="001D6373">
        <w:rPr>
          <w:rFonts w:ascii="Times New Roman" w:hAnsi="Times New Roman"/>
          <w:sz w:val="20"/>
          <w:szCs w:val="20"/>
        </w:rPr>
        <w:t xml:space="preserve"> /Г.И. Клинковштейн, М. Б. Афанас</w:t>
      </w:r>
      <w:r w:rsidRPr="001D6373">
        <w:rPr>
          <w:rFonts w:ascii="Times New Roman" w:hAnsi="Times New Roman"/>
          <w:sz w:val="20"/>
          <w:szCs w:val="20"/>
        </w:rPr>
        <w:t>ь</w:t>
      </w:r>
      <w:r w:rsidRPr="001D6373">
        <w:rPr>
          <w:rFonts w:ascii="Times New Roman" w:hAnsi="Times New Roman"/>
          <w:sz w:val="20"/>
          <w:szCs w:val="20"/>
        </w:rPr>
        <w:t>ев. – М.: Транспорт, 1992. – 207</w:t>
      </w:r>
      <w:r w:rsidR="007E5B7F">
        <w:rPr>
          <w:rFonts w:ascii="Times New Roman" w:hAnsi="Times New Roman"/>
          <w:sz w:val="20"/>
          <w:szCs w:val="20"/>
        </w:rPr>
        <w:t xml:space="preserve"> с</w:t>
      </w:r>
      <w:r w:rsidRPr="001D6373">
        <w:rPr>
          <w:rFonts w:ascii="Times New Roman" w:hAnsi="Times New Roman"/>
          <w:sz w:val="20"/>
          <w:szCs w:val="20"/>
        </w:rPr>
        <w:t>.</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pacing w:val="-4"/>
          <w:sz w:val="20"/>
          <w:szCs w:val="20"/>
        </w:rPr>
      </w:pPr>
      <w:r w:rsidRPr="001D6373">
        <w:rPr>
          <w:rFonts w:ascii="Times New Roman" w:hAnsi="Times New Roman"/>
          <w:spacing w:val="-4"/>
          <w:sz w:val="20"/>
          <w:szCs w:val="20"/>
        </w:rPr>
        <w:t xml:space="preserve">Гай, Л.Е. Заторы как следствие роста автомобилизации. Возможность снижения заторовых явлений [Текст] /Л.Е. Гай, А.И. Шутов, С.В. Кущенко // М.: Автотранспортное предприятие. </w:t>
      </w:r>
      <w:r w:rsidR="007E5B7F">
        <w:rPr>
          <w:rFonts w:ascii="Times New Roman" w:hAnsi="Times New Roman"/>
          <w:spacing w:val="-4"/>
          <w:sz w:val="20"/>
          <w:szCs w:val="20"/>
        </w:rPr>
        <w:t xml:space="preserve">- </w:t>
      </w:r>
      <w:r w:rsidRPr="001D6373">
        <w:rPr>
          <w:rFonts w:ascii="Times New Roman" w:hAnsi="Times New Roman"/>
          <w:spacing w:val="-4"/>
          <w:sz w:val="20"/>
          <w:szCs w:val="20"/>
        </w:rPr>
        <w:t>2013.</w:t>
      </w:r>
      <w:r w:rsidR="007E5B7F">
        <w:rPr>
          <w:rFonts w:ascii="Times New Roman" w:hAnsi="Times New Roman"/>
          <w:spacing w:val="-4"/>
          <w:sz w:val="20"/>
          <w:szCs w:val="20"/>
        </w:rPr>
        <w:t xml:space="preserve"> -</w:t>
      </w:r>
      <w:r w:rsidRPr="001D6373">
        <w:rPr>
          <w:rFonts w:ascii="Times New Roman" w:hAnsi="Times New Roman"/>
          <w:spacing w:val="-4"/>
          <w:sz w:val="20"/>
          <w:szCs w:val="20"/>
        </w:rPr>
        <w:t xml:space="preserve"> №4. </w:t>
      </w:r>
      <w:r w:rsidR="007E5B7F">
        <w:rPr>
          <w:rFonts w:ascii="Times New Roman" w:hAnsi="Times New Roman"/>
          <w:spacing w:val="-4"/>
          <w:sz w:val="20"/>
          <w:szCs w:val="20"/>
        </w:rPr>
        <w:t xml:space="preserve">- </w:t>
      </w:r>
      <w:r w:rsidRPr="001D6373">
        <w:rPr>
          <w:rFonts w:ascii="Times New Roman" w:hAnsi="Times New Roman"/>
          <w:spacing w:val="-4"/>
          <w:sz w:val="20"/>
          <w:szCs w:val="20"/>
        </w:rPr>
        <w:t xml:space="preserve">С. 25-27. </w:t>
      </w:r>
    </w:p>
    <w:p w:rsidR="001D6373" w:rsidRPr="001D6373" w:rsidRDefault="001D6373" w:rsidP="00201FF6">
      <w:pPr>
        <w:pStyle w:val="affc"/>
        <w:numPr>
          <w:ilvl w:val="0"/>
          <w:numId w:val="51"/>
        </w:numPr>
        <w:tabs>
          <w:tab w:val="left" w:pos="993"/>
        </w:tabs>
        <w:spacing w:after="0" w:line="216" w:lineRule="auto"/>
        <w:ind w:left="0" w:firstLine="709"/>
        <w:contextualSpacing w:val="0"/>
        <w:jc w:val="both"/>
        <w:rPr>
          <w:rFonts w:ascii="Times New Roman" w:hAnsi="Times New Roman"/>
          <w:sz w:val="20"/>
          <w:szCs w:val="20"/>
        </w:rPr>
      </w:pPr>
      <w:r w:rsidRPr="001D6373">
        <w:rPr>
          <w:rFonts w:ascii="Times New Roman" w:hAnsi="Times New Roman"/>
          <w:sz w:val="20"/>
          <w:szCs w:val="20"/>
        </w:rPr>
        <w:t xml:space="preserve">Шурыгин, А.М. Математические методы прогнозирования </w:t>
      </w:r>
      <w:r w:rsidRPr="001D6373">
        <w:rPr>
          <w:rFonts w:ascii="Times New Roman" w:hAnsi="Times New Roman"/>
          <w:spacing w:val="-4"/>
          <w:sz w:val="20"/>
          <w:szCs w:val="20"/>
        </w:rPr>
        <w:t>[Текст]</w:t>
      </w:r>
      <w:r w:rsidR="007E5B7F">
        <w:rPr>
          <w:rFonts w:ascii="Times New Roman" w:hAnsi="Times New Roman"/>
          <w:spacing w:val="-4"/>
          <w:sz w:val="20"/>
          <w:szCs w:val="20"/>
        </w:rPr>
        <w:t>:</w:t>
      </w:r>
      <w:r w:rsidRPr="001D6373">
        <w:rPr>
          <w:rFonts w:ascii="Times New Roman" w:hAnsi="Times New Roman"/>
          <w:sz w:val="20"/>
          <w:szCs w:val="20"/>
        </w:rPr>
        <w:t xml:space="preserve"> </w:t>
      </w:r>
      <w:r w:rsidR="007E5B7F">
        <w:rPr>
          <w:rFonts w:ascii="Times New Roman" w:hAnsi="Times New Roman"/>
          <w:sz w:val="20"/>
          <w:szCs w:val="20"/>
        </w:rPr>
        <w:t>у</w:t>
      </w:r>
      <w:r w:rsidR="007E5B7F" w:rsidRPr="001D6373">
        <w:rPr>
          <w:rFonts w:ascii="Times New Roman" w:hAnsi="Times New Roman"/>
          <w:sz w:val="20"/>
          <w:szCs w:val="20"/>
        </w:rPr>
        <w:t>чеб</w:t>
      </w:r>
      <w:r w:rsidR="007E5B7F">
        <w:rPr>
          <w:rFonts w:ascii="Times New Roman" w:hAnsi="Times New Roman"/>
          <w:sz w:val="20"/>
          <w:szCs w:val="20"/>
        </w:rPr>
        <w:t>ник</w:t>
      </w:r>
      <w:r w:rsidR="007E5B7F" w:rsidRPr="001D6373">
        <w:rPr>
          <w:rFonts w:ascii="Times New Roman" w:hAnsi="Times New Roman"/>
          <w:sz w:val="20"/>
          <w:szCs w:val="20"/>
        </w:rPr>
        <w:t xml:space="preserve"> для вузов </w:t>
      </w:r>
      <w:r w:rsidRPr="001D6373">
        <w:rPr>
          <w:rFonts w:ascii="Times New Roman" w:hAnsi="Times New Roman"/>
          <w:sz w:val="20"/>
          <w:szCs w:val="20"/>
        </w:rPr>
        <w:t>/</w:t>
      </w:r>
      <w:r w:rsidR="007E5B7F">
        <w:rPr>
          <w:rFonts w:ascii="Times New Roman" w:hAnsi="Times New Roman"/>
          <w:sz w:val="20"/>
          <w:szCs w:val="20"/>
        </w:rPr>
        <w:t xml:space="preserve"> </w:t>
      </w:r>
      <w:r w:rsidRPr="001D6373">
        <w:rPr>
          <w:rFonts w:ascii="Times New Roman" w:hAnsi="Times New Roman"/>
          <w:sz w:val="20"/>
          <w:szCs w:val="20"/>
        </w:rPr>
        <w:t>А. М. Шур</w:t>
      </w:r>
      <w:r w:rsidRPr="001D6373">
        <w:rPr>
          <w:rFonts w:ascii="Times New Roman" w:hAnsi="Times New Roman"/>
          <w:sz w:val="20"/>
          <w:szCs w:val="20"/>
        </w:rPr>
        <w:t>ы</w:t>
      </w:r>
      <w:r w:rsidRPr="001D6373">
        <w:rPr>
          <w:rFonts w:ascii="Times New Roman" w:hAnsi="Times New Roman"/>
          <w:sz w:val="20"/>
          <w:szCs w:val="20"/>
        </w:rPr>
        <w:t xml:space="preserve">гин. – </w:t>
      </w:r>
      <w:r w:rsidR="007E5B7F">
        <w:rPr>
          <w:rFonts w:ascii="Times New Roman" w:hAnsi="Times New Roman"/>
          <w:sz w:val="20"/>
          <w:szCs w:val="20"/>
        </w:rPr>
        <w:t>И</w:t>
      </w:r>
      <w:r w:rsidRPr="001D6373">
        <w:rPr>
          <w:rFonts w:ascii="Times New Roman" w:hAnsi="Times New Roman"/>
          <w:sz w:val="20"/>
          <w:szCs w:val="20"/>
        </w:rPr>
        <w:t>зд</w:t>
      </w:r>
      <w:r w:rsidR="007E5B7F">
        <w:rPr>
          <w:rFonts w:ascii="Times New Roman" w:hAnsi="Times New Roman"/>
          <w:sz w:val="20"/>
          <w:szCs w:val="20"/>
        </w:rPr>
        <w:t>-во</w:t>
      </w:r>
      <w:r w:rsidRPr="001D6373">
        <w:rPr>
          <w:rFonts w:ascii="Times New Roman" w:hAnsi="Times New Roman"/>
          <w:sz w:val="20"/>
          <w:szCs w:val="20"/>
        </w:rPr>
        <w:t xml:space="preserve"> Телеком, 2009. – 180</w:t>
      </w:r>
      <w:r w:rsidR="007E5B7F">
        <w:rPr>
          <w:rFonts w:ascii="Times New Roman" w:hAnsi="Times New Roman"/>
          <w:sz w:val="20"/>
          <w:szCs w:val="20"/>
        </w:rPr>
        <w:t xml:space="preserve"> с</w:t>
      </w:r>
      <w:r w:rsidRPr="001D6373">
        <w:rPr>
          <w:rFonts w:ascii="Times New Roman" w:hAnsi="Times New Roman"/>
          <w:sz w:val="20"/>
          <w:szCs w:val="20"/>
        </w:rPr>
        <w:t>.</w:t>
      </w:r>
    </w:p>
    <w:p w:rsidR="00AE506A" w:rsidRPr="00201FF6" w:rsidRDefault="00AE506A" w:rsidP="00201FF6">
      <w:pPr>
        <w:autoSpaceDE w:val="0"/>
        <w:autoSpaceDN w:val="0"/>
        <w:adjustRightInd w:val="0"/>
        <w:spacing w:line="216" w:lineRule="auto"/>
        <w:rPr>
          <w:sz w:val="16"/>
          <w:szCs w:val="16"/>
        </w:rPr>
      </w:pPr>
    </w:p>
    <w:p w:rsidR="00AE506A" w:rsidRDefault="00AE506A" w:rsidP="00201FF6">
      <w:pPr>
        <w:autoSpaceDE w:val="0"/>
        <w:autoSpaceDN w:val="0"/>
        <w:adjustRightInd w:val="0"/>
        <w:spacing w:line="216" w:lineRule="auto"/>
        <w:ind w:firstLine="709"/>
        <w:jc w:val="both"/>
        <w:rPr>
          <w:b/>
          <w:sz w:val="20"/>
          <w:szCs w:val="20"/>
        </w:rPr>
      </w:pPr>
      <w:r>
        <w:rPr>
          <w:b/>
          <w:sz w:val="20"/>
          <w:szCs w:val="20"/>
        </w:rPr>
        <w:t>Новиков Иван Алексеевич</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Pr>
          <w:sz w:val="20"/>
          <w:szCs w:val="20"/>
        </w:rPr>
        <w:t>ФГБОУ ВПО «</w:t>
      </w:r>
      <w:r w:rsidRPr="00AE506A">
        <w:rPr>
          <w:sz w:val="20"/>
          <w:szCs w:val="20"/>
        </w:rPr>
        <w:t>Белгородский государственный университет»</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rPr>
        <w:t xml:space="preserve">Адрес: Россия, </w:t>
      </w:r>
      <w:smartTag w:uri="urn:schemas-microsoft-com:office:smarttags" w:element="metricconverter">
        <w:smartTagPr>
          <w:attr w:name="ProductID" w:val="308012, г"/>
        </w:smartTagPr>
        <w:r w:rsidRPr="00AE506A">
          <w:rPr>
            <w:sz w:val="20"/>
            <w:szCs w:val="20"/>
          </w:rPr>
          <w:t>308012, г</w:t>
        </w:r>
      </w:smartTag>
      <w:r w:rsidRPr="00AE506A">
        <w:rPr>
          <w:sz w:val="20"/>
          <w:szCs w:val="20"/>
        </w:rPr>
        <w:t>. Белгород, ул. Костюкова, дом 46, БГТУ им. В.Г. Шухова</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rPr>
        <w:t>Канд. техн. наук, доцент кафедры «Организация и безопасность движения»</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lang w:val="en-US"/>
        </w:rPr>
        <w:t>e</w:t>
      </w:r>
      <w:r w:rsidRPr="00AE506A">
        <w:rPr>
          <w:sz w:val="20"/>
          <w:szCs w:val="20"/>
        </w:rPr>
        <w:t xml:space="preserve">-mail: </w:t>
      </w:r>
      <w:hyperlink r:id="rId44" w:history="1">
        <w:r w:rsidRPr="00AE506A">
          <w:rPr>
            <w:rStyle w:val="aa"/>
            <w:color w:val="auto"/>
            <w:sz w:val="20"/>
            <w:szCs w:val="20"/>
            <w:u w:val="none"/>
          </w:rPr>
          <w:t>rector@intbel.ru</w:t>
        </w:r>
      </w:hyperlink>
    </w:p>
    <w:p w:rsidR="00AE506A" w:rsidRPr="00201FF6" w:rsidRDefault="00AE506A" w:rsidP="00201FF6">
      <w:pPr>
        <w:tabs>
          <w:tab w:val="left" w:pos="540"/>
          <w:tab w:val="left" w:pos="1134"/>
          <w:tab w:val="left" w:pos="3682"/>
          <w:tab w:val="left" w:pos="6120"/>
          <w:tab w:val="left" w:pos="7020"/>
        </w:tabs>
        <w:spacing w:line="216" w:lineRule="auto"/>
        <w:ind w:firstLine="709"/>
        <w:jc w:val="both"/>
        <w:rPr>
          <w:sz w:val="16"/>
          <w:szCs w:val="16"/>
        </w:rPr>
      </w:pPr>
    </w:p>
    <w:p w:rsidR="00AE506A" w:rsidRPr="00AE506A" w:rsidRDefault="00AE506A" w:rsidP="00201FF6">
      <w:pPr>
        <w:tabs>
          <w:tab w:val="left" w:pos="540"/>
          <w:tab w:val="left" w:pos="1134"/>
          <w:tab w:val="left" w:pos="3682"/>
          <w:tab w:val="left" w:pos="6120"/>
          <w:tab w:val="left" w:pos="7020"/>
        </w:tabs>
        <w:spacing w:line="216" w:lineRule="auto"/>
        <w:ind w:firstLine="709"/>
        <w:jc w:val="both"/>
        <w:rPr>
          <w:b/>
          <w:sz w:val="20"/>
          <w:szCs w:val="20"/>
        </w:rPr>
      </w:pPr>
      <w:r w:rsidRPr="00AE506A">
        <w:rPr>
          <w:b/>
          <w:sz w:val="20"/>
          <w:szCs w:val="20"/>
        </w:rPr>
        <w:t>Кущенко Лилия Евгеньевна</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rPr>
        <w:t>ФГБОУ ВПО «Белгородский государственный университет»</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rPr>
        <w:t xml:space="preserve">Адрес: Россия, </w:t>
      </w:r>
      <w:smartTag w:uri="urn:schemas-microsoft-com:office:smarttags" w:element="metricconverter">
        <w:smartTagPr>
          <w:attr w:name="ProductID" w:val="308012, г"/>
        </w:smartTagPr>
        <w:r w:rsidRPr="00AE506A">
          <w:rPr>
            <w:sz w:val="20"/>
            <w:szCs w:val="20"/>
          </w:rPr>
          <w:t>308012, г</w:t>
        </w:r>
      </w:smartTag>
      <w:r w:rsidRPr="00AE506A">
        <w:rPr>
          <w:sz w:val="20"/>
          <w:szCs w:val="20"/>
        </w:rPr>
        <w:t>. Белгород, ул. Костюкова, дом 46, БГТУ им. В.Г. Шухова</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rPr>
        <w:lastRenderedPageBreak/>
        <w:t>Аспирант кафедры «Организация и безопасность движения»</w:t>
      </w:r>
    </w:p>
    <w:p w:rsidR="00AE506A" w:rsidRPr="00B2290F"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lang w:val="en-US"/>
        </w:rPr>
        <w:t>e</w:t>
      </w:r>
      <w:r w:rsidRPr="00B2290F">
        <w:rPr>
          <w:sz w:val="20"/>
          <w:szCs w:val="20"/>
        </w:rPr>
        <w:t>-</w:t>
      </w:r>
      <w:r w:rsidRPr="00AE506A">
        <w:rPr>
          <w:sz w:val="20"/>
          <w:szCs w:val="20"/>
          <w:lang w:val="en-US"/>
        </w:rPr>
        <w:t>mail</w:t>
      </w:r>
      <w:r w:rsidRPr="00B2290F">
        <w:rPr>
          <w:sz w:val="20"/>
          <w:szCs w:val="20"/>
        </w:rPr>
        <w:t xml:space="preserve">: </w:t>
      </w:r>
      <w:hyperlink r:id="rId45" w:history="1">
        <w:r w:rsidRPr="00AE506A">
          <w:rPr>
            <w:rStyle w:val="aa"/>
            <w:color w:val="auto"/>
            <w:sz w:val="20"/>
            <w:szCs w:val="20"/>
            <w:u w:val="none"/>
            <w:lang w:val="en-US"/>
          </w:rPr>
          <w:t>lily</w:t>
        </w:r>
        <w:r w:rsidRPr="00B2290F">
          <w:rPr>
            <w:rStyle w:val="aa"/>
            <w:color w:val="auto"/>
            <w:sz w:val="20"/>
            <w:szCs w:val="20"/>
            <w:u w:val="none"/>
          </w:rPr>
          <w:t>-041288@</w:t>
        </w:r>
        <w:r w:rsidRPr="00AE506A">
          <w:rPr>
            <w:rStyle w:val="aa"/>
            <w:color w:val="auto"/>
            <w:sz w:val="20"/>
            <w:szCs w:val="20"/>
            <w:u w:val="none"/>
            <w:lang w:val="en-US"/>
          </w:rPr>
          <w:t>mail</w:t>
        </w:r>
        <w:r w:rsidRPr="00B2290F">
          <w:rPr>
            <w:rStyle w:val="aa"/>
            <w:color w:val="auto"/>
            <w:sz w:val="20"/>
            <w:szCs w:val="20"/>
            <w:u w:val="none"/>
          </w:rPr>
          <w:t>.</w:t>
        </w:r>
        <w:r w:rsidRPr="00AE506A">
          <w:rPr>
            <w:rStyle w:val="aa"/>
            <w:color w:val="auto"/>
            <w:sz w:val="20"/>
            <w:szCs w:val="20"/>
            <w:u w:val="none"/>
            <w:lang w:val="en-US"/>
          </w:rPr>
          <w:t>ru</w:t>
        </w:r>
      </w:hyperlink>
    </w:p>
    <w:p w:rsidR="00AE506A" w:rsidRPr="00201FF6" w:rsidRDefault="00AE506A" w:rsidP="00201FF6">
      <w:pPr>
        <w:tabs>
          <w:tab w:val="left" w:pos="540"/>
          <w:tab w:val="left" w:pos="1134"/>
          <w:tab w:val="left" w:pos="3682"/>
          <w:tab w:val="left" w:pos="6120"/>
          <w:tab w:val="left" w:pos="7020"/>
        </w:tabs>
        <w:spacing w:line="216" w:lineRule="auto"/>
        <w:ind w:firstLine="709"/>
        <w:jc w:val="both"/>
        <w:rPr>
          <w:b/>
          <w:sz w:val="16"/>
          <w:szCs w:val="16"/>
        </w:rPr>
      </w:pPr>
    </w:p>
    <w:p w:rsidR="00AE506A" w:rsidRPr="00AE506A" w:rsidRDefault="00AE506A" w:rsidP="00201FF6">
      <w:pPr>
        <w:tabs>
          <w:tab w:val="left" w:pos="540"/>
          <w:tab w:val="left" w:pos="1134"/>
          <w:tab w:val="left" w:pos="3682"/>
          <w:tab w:val="left" w:pos="6120"/>
          <w:tab w:val="left" w:pos="7020"/>
        </w:tabs>
        <w:spacing w:line="216" w:lineRule="auto"/>
        <w:ind w:firstLine="709"/>
        <w:jc w:val="both"/>
        <w:rPr>
          <w:b/>
          <w:sz w:val="20"/>
          <w:szCs w:val="20"/>
        </w:rPr>
      </w:pPr>
      <w:r w:rsidRPr="00AE506A">
        <w:rPr>
          <w:b/>
          <w:sz w:val="20"/>
          <w:szCs w:val="20"/>
        </w:rPr>
        <w:t>Окунева Галина Леонидовна</w:t>
      </w:r>
    </w:p>
    <w:p w:rsid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rPr>
        <w:t>ФГБОУ ВПО «Белгородский государственный</w:t>
      </w:r>
      <w:r>
        <w:rPr>
          <w:sz w:val="20"/>
          <w:szCs w:val="20"/>
        </w:rPr>
        <w:t xml:space="preserve"> университет»</w:t>
      </w:r>
    </w:p>
    <w:p w:rsid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Pr>
          <w:sz w:val="20"/>
          <w:szCs w:val="20"/>
        </w:rPr>
        <w:t xml:space="preserve">Адрес: Россия, </w:t>
      </w:r>
      <w:smartTag w:uri="urn:schemas-microsoft-com:office:smarttags" w:element="metricconverter">
        <w:smartTagPr>
          <w:attr w:name="ProductID" w:val="308012, г"/>
        </w:smartTagPr>
        <w:r>
          <w:rPr>
            <w:sz w:val="20"/>
            <w:szCs w:val="20"/>
          </w:rPr>
          <w:t>308012, г</w:t>
        </w:r>
      </w:smartTag>
      <w:r>
        <w:rPr>
          <w:sz w:val="20"/>
          <w:szCs w:val="20"/>
        </w:rPr>
        <w:t>. Белгород, ул. Костюкова, дом 46, БГТУ им. В.Г. Шухова</w:t>
      </w:r>
    </w:p>
    <w:p w:rsidR="00AE506A" w:rsidRDefault="00AE506A" w:rsidP="00201FF6">
      <w:pPr>
        <w:tabs>
          <w:tab w:val="left" w:pos="540"/>
          <w:tab w:val="left" w:pos="1134"/>
          <w:tab w:val="left" w:pos="3682"/>
          <w:tab w:val="left" w:pos="6120"/>
          <w:tab w:val="left" w:pos="7020"/>
        </w:tabs>
        <w:spacing w:line="216" w:lineRule="auto"/>
        <w:ind w:firstLine="709"/>
        <w:jc w:val="both"/>
        <w:rPr>
          <w:sz w:val="20"/>
          <w:szCs w:val="20"/>
        </w:rPr>
      </w:pPr>
      <w:r>
        <w:rPr>
          <w:sz w:val="20"/>
          <w:szCs w:val="20"/>
        </w:rPr>
        <w:t>Канд. техн. наук, доцент кафедры «Прикладная математика»</w:t>
      </w:r>
    </w:p>
    <w:p w:rsidR="00AE506A" w:rsidRPr="00F71304" w:rsidRDefault="00AE506A" w:rsidP="00201FF6">
      <w:pPr>
        <w:tabs>
          <w:tab w:val="left" w:pos="540"/>
          <w:tab w:val="left" w:pos="1134"/>
          <w:tab w:val="left" w:pos="3682"/>
          <w:tab w:val="left" w:pos="6120"/>
          <w:tab w:val="left" w:pos="7020"/>
        </w:tabs>
        <w:spacing w:line="216" w:lineRule="auto"/>
        <w:ind w:firstLine="709"/>
        <w:rPr>
          <w:sz w:val="20"/>
          <w:szCs w:val="20"/>
        </w:rPr>
      </w:pPr>
      <w:r w:rsidRPr="00F71304">
        <w:rPr>
          <w:sz w:val="20"/>
          <w:szCs w:val="20"/>
        </w:rPr>
        <w:t>_________________________________________________________________________________</w:t>
      </w:r>
    </w:p>
    <w:p w:rsidR="002845E1" w:rsidRPr="00F71304" w:rsidRDefault="002845E1" w:rsidP="00201FF6">
      <w:pPr>
        <w:pStyle w:val="affffffff5"/>
        <w:spacing w:line="216" w:lineRule="auto"/>
        <w:outlineLvl w:val="1"/>
        <w:rPr>
          <w:i/>
          <w:sz w:val="24"/>
          <w:szCs w:val="24"/>
        </w:rPr>
      </w:pPr>
      <w:r w:rsidRPr="00B2290F">
        <w:rPr>
          <w:b w:val="0"/>
          <w:sz w:val="24"/>
          <w:szCs w:val="24"/>
          <w:lang w:val="en-US"/>
        </w:rPr>
        <w:t>L</w:t>
      </w:r>
      <w:r w:rsidRPr="00F71304">
        <w:rPr>
          <w:b w:val="0"/>
          <w:sz w:val="24"/>
          <w:szCs w:val="24"/>
        </w:rPr>
        <w:t>.</w:t>
      </w:r>
      <w:r w:rsidRPr="00B2290F">
        <w:rPr>
          <w:b w:val="0"/>
          <w:sz w:val="24"/>
          <w:szCs w:val="24"/>
          <w:lang w:val="en-US"/>
        </w:rPr>
        <w:t>E</w:t>
      </w:r>
      <w:r w:rsidRPr="00F71304">
        <w:rPr>
          <w:b w:val="0"/>
          <w:sz w:val="24"/>
          <w:szCs w:val="24"/>
        </w:rPr>
        <w:t xml:space="preserve">. </w:t>
      </w:r>
      <w:r w:rsidR="0005127B">
        <w:rPr>
          <w:b w:val="0"/>
          <w:sz w:val="24"/>
          <w:szCs w:val="24"/>
          <w:lang w:val="en-US"/>
        </w:rPr>
        <w:t>KU</w:t>
      </w:r>
      <w:r w:rsidRPr="00B2290F">
        <w:rPr>
          <w:b w:val="0"/>
          <w:sz w:val="24"/>
          <w:szCs w:val="24"/>
          <w:lang w:val="en-US"/>
        </w:rPr>
        <w:t>SHCHENKO</w:t>
      </w:r>
      <w:r w:rsidRPr="00F71304">
        <w:rPr>
          <w:b w:val="0"/>
          <w:sz w:val="24"/>
          <w:szCs w:val="24"/>
        </w:rPr>
        <w:t xml:space="preserve">, </w:t>
      </w:r>
      <w:r w:rsidRPr="00B2290F">
        <w:rPr>
          <w:b w:val="0"/>
          <w:sz w:val="24"/>
          <w:szCs w:val="24"/>
          <w:lang w:val="en-US"/>
        </w:rPr>
        <w:t>I</w:t>
      </w:r>
      <w:r w:rsidRPr="00F71304">
        <w:rPr>
          <w:b w:val="0"/>
          <w:sz w:val="24"/>
          <w:szCs w:val="24"/>
        </w:rPr>
        <w:t>.</w:t>
      </w:r>
      <w:r w:rsidRPr="00B2290F">
        <w:rPr>
          <w:b w:val="0"/>
          <w:sz w:val="24"/>
          <w:szCs w:val="24"/>
          <w:lang w:val="en-US"/>
        </w:rPr>
        <w:t>A</w:t>
      </w:r>
      <w:r w:rsidRPr="00F71304">
        <w:rPr>
          <w:b w:val="0"/>
          <w:sz w:val="24"/>
          <w:szCs w:val="24"/>
        </w:rPr>
        <w:t xml:space="preserve">. </w:t>
      </w:r>
      <w:r w:rsidRPr="00B2290F">
        <w:rPr>
          <w:b w:val="0"/>
          <w:sz w:val="24"/>
          <w:szCs w:val="24"/>
          <w:lang w:val="en-US"/>
        </w:rPr>
        <w:t>NOVIKOV</w:t>
      </w:r>
      <w:r w:rsidRPr="00F71304">
        <w:rPr>
          <w:b w:val="0"/>
          <w:sz w:val="24"/>
          <w:szCs w:val="24"/>
        </w:rPr>
        <w:t xml:space="preserve">, </w:t>
      </w:r>
      <w:r w:rsidRPr="00B2290F">
        <w:rPr>
          <w:b w:val="0"/>
          <w:sz w:val="24"/>
          <w:szCs w:val="24"/>
          <w:lang w:val="en-US"/>
        </w:rPr>
        <w:t>G</w:t>
      </w:r>
      <w:r w:rsidRPr="00F71304">
        <w:rPr>
          <w:b w:val="0"/>
          <w:sz w:val="24"/>
          <w:szCs w:val="24"/>
        </w:rPr>
        <w:t>.</w:t>
      </w:r>
      <w:r w:rsidRPr="00B2290F">
        <w:rPr>
          <w:b w:val="0"/>
          <w:sz w:val="24"/>
          <w:szCs w:val="24"/>
          <w:lang w:val="en-US"/>
        </w:rPr>
        <w:t>L</w:t>
      </w:r>
      <w:r w:rsidRPr="00F71304">
        <w:rPr>
          <w:b w:val="0"/>
          <w:sz w:val="24"/>
          <w:szCs w:val="24"/>
        </w:rPr>
        <w:t xml:space="preserve">. </w:t>
      </w:r>
      <w:r w:rsidRPr="00B2290F">
        <w:rPr>
          <w:b w:val="0"/>
          <w:sz w:val="24"/>
          <w:szCs w:val="24"/>
          <w:lang w:val="en-US"/>
        </w:rPr>
        <w:t>OKUNEVA</w:t>
      </w:r>
    </w:p>
    <w:p w:rsidR="002845E1" w:rsidRPr="00F71304" w:rsidRDefault="002845E1" w:rsidP="00201FF6">
      <w:pPr>
        <w:pStyle w:val="affffffff5"/>
        <w:spacing w:line="216" w:lineRule="auto"/>
        <w:outlineLvl w:val="1"/>
        <w:rPr>
          <w:rStyle w:val="hps"/>
          <w:spacing w:val="-4"/>
          <w:sz w:val="16"/>
          <w:szCs w:val="16"/>
        </w:rPr>
      </w:pPr>
    </w:p>
    <w:p w:rsidR="002845E1" w:rsidRDefault="002845E1" w:rsidP="00201FF6">
      <w:pPr>
        <w:pStyle w:val="affffffff5"/>
        <w:spacing w:line="216" w:lineRule="auto"/>
        <w:outlineLvl w:val="1"/>
        <w:rPr>
          <w:i/>
          <w:spacing w:val="-4"/>
          <w:sz w:val="24"/>
          <w:szCs w:val="24"/>
          <w:lang w:val="en-US"/>
        </w:rPr>
      </w:pPr>
      <w:r w:rsidRPr="00B2290F">
        <w:rPr>
          <w:rStyle w:val="hps"/>
          <w:spacing w:val="-4"/>
          <w:lang w:val="en-US"/>
        </w:rPr>
        <w:t xml:space="preserve">JAMS </w:t>
      </w:r>
      <w:r>
        <w:rPr>
          <w:rStyle w:val="hps"/>
          <w:spacing w:val="-4"/>
          <w:lang w:val="en-US"/>
        </w:rPr>
        <w:t>ANALYSIS</w:t>
      </w:r>
      <w:r w:rsidRPr="00B2290F">
        <w:rPr>
          <w:rStyle w:val="hps"/>
          <w:spacing w:val="-4"/>
          <w:lang w:val="en-US"/>
        </w:rPr>
        <w:t xml:space="preserve"> TO PURPOSE OF JAM’S LINE</w:t>
      </w:r>
    </w:p>
    <w:p w:rsidR="002845E1" w:rsidRPr="00201FF6" w:rsidRDefault="002845E1" w:rsidP="00201FF6">
      <w:pPr>
        <w:pStyle w:val="affffffff5"/>
        <w:spacing w:line="216" w:lineRule="auto"/>
        <w:ind w:firstLine="709"/>
        <w:jc w:val="both"/>
        <w:outlineLvl w:val="1"/>
        <w:rPr>
          <w:b w:val="0"/>
          <w:i/>
          <w:sz w:val="16"/>
          <w:szCs w:val="16"/>
          <w:lang w:val="en-US"/>
        </w:rPr>
      </w:pPr>
    </w:p>
    <w:p w:rsidR="002845E1" w:rsidRPr="00201FF6" w:rsidRDefault="002845E1" w:rsidP="00201FF6">
      <w:pPr>
        <w:pStyle w:val="affffffff5"/>
        <w:spacing w:line="216" w:lineRule="auto"/>
        <w:ind w:left="709" w:right="850" w:firstLine="567"/>
        <w:jc w:val="both"/>
        <w:outlineLvl w:val="1"/>
        <w:rPr>
          <w:b w:val="0"/>
          <w:i/>
          <w:sz w:val="20"/>
          <w:szCs w:val="20"/>
          <w:highlight w:val="yellow"/>
          <w:lang w:val="en-US"/>
        </w:rPr>
      </w:pPr>
      <w:r w:rsidRPr="00201FF6">
        <w:rPr>
          <w:b w:val="0"/>
          <w:i/>
          <w:sz w:val="20"/>
          <w:szCs w:val="20"/>
          <w:lang w:val="en-US"/>
        </w:rPr>
        <w:t>The questions of the analysis of statistical data on the basis of mathematical statistics and probability theory are considered. The procedure of payments of linear trends is defined. The inte</w:t>
      </w:r>
      <w:r w:rsidRPr="00201FF6">
        <w:rPr>
          <w:b w:val="0"/>
          <w:i/>
          <w:sz w:val="20"/>
          <w:szCs w:val="20"/>
          <w:lang w:val="en-US"/>
        </w:rPr>
        <w:t>r</w:t>
      </w:r>
      <w:r w:rsidRPr="00201FF6">
        <w:rPr>
          <w:b w:val="0"/>
          <w:i/>
          <w:sz w:val="20"/>
          <w:szCs w:val="20"/>
          <w:lang w:val="en-US"/>
        </w:rPr>
        <w:t>relation of emergence of jams depending on time of day is established. Check of the statistical i</w:t>
      </w:r>
      <w:r w:rsidRPr="00201FF6">
        <w:rPr>
          <w:b w:val="0"/>
          <w:i/>
          <w:sz w:val="20"/>
          <w:szCs w:val="20"/>
          <w:lang w:val="en-US"/>
        </w:rPr>
        <w:t>m</w:t>
      </w:r>
      <w:r w:rsidRPr="00201FF6">
        <w:rPr>
          <w:b w:val="0"/>
          <w:i/>
          <w:sz w:val="20"/>
          <w:szCs w:val="20"/>
          <w:lang w:val="en-US"/>
        </w:rPr>
        <w:t>portance of an assessment of a trend is carried out by Fischer's criterion.</w:t>
      </w:r>
    </w:p>
    <w:p w:rsidR="002845E1" w:rsidRPr="00201FF6" w:rsidRDefault="002845E1" w:rsidP="00201FF6">
      <w:pPr>
        <w:pStyle w:val="affffffff5"/>
        <w:spacing w:line="216" w:lineRule="auto"/>
        <w:ind w:left="709" w:right="850" w:firstLine="567"/>
        <w:jc w:val="both"/>
        <w:outlineLvl w:val="1"/>
        <w:rPr>
          <w:rStyle w:val="hps"/>
          <w:sz w:val="20"/>
          <w:szCs w:val="20"/>
          <w:lang w:val="en-US"/>
        </w:rPr>
      </w:pPr>
      <w:r w:rsidRPr="00201FF6">
        <w:rPr>
          <w:i/>
          <w:sz w:val="20"/>
          <w:szCs w:val="20"/>
          <w:lang w:val="en-US"/>
        </w:rPr>
        <w:t>Keywords:</w:t>
      </w:r>
      <w:r w:rsidRPr="00201FF6">
        <w:rPr>
          <w:sz w:val="20"/>
          <w:szCs w:val="20"/>
          <w:lang w:val="en-US"/>
        </w:rPr>
        <w:t xml:space="preserve"> </w:t>
      </w:r>
      <w:r w:rsidRPr="00201FF6">
        <w:rPr>
          <w:rStyle w:val="hps"/>
          <w:b w:val="0"/>
          <w:i/>
          <w:sz w:val="20"/>
          <w:szCs w:val="20"/>
          <w:lang w:val="en-US"/>
        </w:rPr>
        <w:t xml:space="preserve">vehicle, </w:t>
      </w:r>
      <w:r w:rsidRPr="00201FF6">
        <w:rPr>
          <w:b w:val="0"/>
          <w:i/>
          <w:sz w:val="20"/>
          <w:szCs w:val="20"/>
          <w:lang w:val="en-US"/>
        </w:rPr>
        <w:t xml:space="preserve">traffic congestion, </w:t>
      </w:r>
      <w:r w:rsidRPr="00201FF6">
        <w:rPr>
          <w:rStyle w:val="hps"/>
          <w:b w:val="0"/>
          <w:i/>
          <w:sz w:val="20"/>
          <w:szCs w:val="20"/>
          <w:lang w:val="en-US"/>
        </w:rPr>
        <w:t xml:space="preserve">the road network, </w:t>
      </w:r>
      <w:r w:rsidRPr="00201FF6">
        <w:rPr>
          <w:b w:val="0"/>
          <w:i/>
          <w:sz w:val="20"/>
          <w:szCs w:val="20"/>
          <w:lang w:val="en-US"/>
        </w:rPr>
        <w:t>trend,</w:t>
      </w:r>
      <w:r w:rsidRPr="00201FF6">
        <w:rPr>
          <w:rFonts w:ascii="Verdana" w:hAnsi="Verdana"/>
          <w:b w:val="0"/>
          <w:color w:val="525252"/>
          <w:sz w:val="20"/>
          <w:szCs w:val="20"/>
          <w:lang w:val="en-US"/>
        </w:rPr>
        <w:t xml:space="preserve"> </w:t>
      </w:r>
      <w:r w:rsidRPr="00201FF6">
        <w:rPr>
          <w:b w:val="0"/>
          <w:i/>
          <w:sz w:val="20"/>
          <w:szCs w:val="20"/>
          <w:lang w:val="en-US"/>
        </w:rPr>
        <w:t>mathematical statistics, least squares method, linear function.</w:t>
      </w:r>
    </w:p>
    <w:p w:rsidR="00AE506A" w:rsidRPr="002845E1" w:rsidRDefault="002845E1" w:rsidP="00201FF6">
      <w:pPr>
        <w:tabs>
          <w:tab w:val="left" w:pos="540"/>
          <w:tab w:val="left" w:pos="1134"/>
          <w:tab w:val="left" w:pos="3682"/>
          <w:tab w:val="left" w:pos="6120"/>
          <w:tab w:val="left" w:pos="7020"/>
        </w:tabs>
        <w:spacing w:line="216" w:lineRule="auto"/>
        <w:rPr>
          <w:b/>
          <w:lang w:val="en-US"/>
        </w:rPr>
      </w:pPr>
      <w:r w:rsidRPr="002845E1">
        <w:rPr>
          <w:b/>
          <w:lang w:val="en-US"/>
        </w:rPr>
        <w:t>BIBLIOGRAPHY</w:t>
      </w:r>
    </w:p>
    <w:p w:rsidR="00AE506A" w:rsidRPr="00201FF6" w:rsidRDefault="00AE506A" w:rsidP="00201FF6">
      <w:pPr>
        <w:tabs>
          <w:tab w:val="left" w:pos="540"/>
          <w:tab w:val="left" w:pos="1134"/>
          <w:tab w:val="left" w:pos="3682"/>
          <w:tab w:val="left" w:pos="6120"/>
          <w:tab w:val="left" w:pos="7020"/>
        </w:tabs>
        <w:spacing w:line="216" w:lineRule="auto"/>
        <w:ind w:firstLine="709"/>
        <w:rPr>
          <w:sz w:val="16"/>
          <w:szCs w:val="16"/>
          <w:lang w:val="en-US"/>
        </w:rPr>
      </w:pPr>
    </w:p>
    <w:p w:rsidR="00201FF6" w:rsidRPr="00201FF6" w:rsidRDefault="00201FF6" w:rsidP="00201FF6">
      <w:pPr>
        <w:tabs>
          <w:tab w:val="left" w:pos="540"/>
          <w:tab w:val="left" w:pos="993"/>
          <w:tab w:val="left" w:pos="3682"/>
          <w:tab w:val="left" w:pos="6120"/>
          <w:tab w:val="left" w:pos="7020"/>
        </w:tabs>
        <w:spacing w:line="216" w:lineRule="auto"/>
        <w:ind w:firstLine="709"/>
        <w:jc w:val="both"/>
        <w:rPr>
          <w:spacing w:val="-6"/>
          <w:sz w:val="20"/>
          <w:szCs w:val="20"/>
          <w:lang w:val="en-US"/>
        </w:rPr>
      </w:pPr>
      <w:r w:rsidRPr="00201FF6">
        <w:rPr>
          <w:spacing w:val="-6"/>
          <w:sz w:val="20"/>
          <w:szCs w:val="20"/>
          <w:lang w:val="en-US"/>
        </w:rPr>
        <w:t>1.</w:t>
      </w:r>
      <w:r w:rsidRPr="00201FF6">
        <w:rPr>
          <w:spacing w:val="-6"/>
          <w:sz w:val="20"/>
          <w:szCs w:val="20"/>
          <w:lang w:val="en-US"/>
        </w:rPr>
        <w:tab/>
        <w:t>Gay, L.E. Modelirovanie transportnykh potokov [Tekst] /L.E. Gay, A.I. Shutov, S.V. Kushchenko, P.A. Volya // Mir transporta i tekhnologicheskikh mashin. - Orel:  FGBOU VPO "Gosuniversitet - UNPK". - 2013. -  №1 (40). - S. 74-78.</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2.</w:t>
      </w:r>
      <w:r w:rsidRPr="00201FF6">
        <w:rPr>
          <w:sz w:val="20"/>
          <w:szCs w:val="20"/>
          <w:lang w:val="en-US"/>
        </w:rPr>
        <w:tab/>
        <w:t>Gay,  L.E. Zatorovye yavleniya. Vozmozhnosti preduprezhdeniya [Tekst] /L.E., Gay, A.I. Shutov, P.A. Volya, S.V. Kushchenko // Vestnik Belgorodskogo gosudarstvennogo tekhnologicheskogo universiteta im. V.G. Shu-khova. - 2013. - №3. - S. 166-168.</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3.</w:t>
      </w:r>
      <w:r w:rsidRPr="00201FF6">
        <w:rPr>
          <w:sz w:val="20"/>
          <w:szCs w:val="20"/>
          <w:lang w:val="en-US"/>
        </w:rPr>
        <w:tab/>
        <w:t>Gay, L.E. Zatory. Modelirovanie transportnykh zatorov s tsel`yu snizheniya dorozhnykh zatorov [Tekst] /L.E. Gay, I.A. Novikov, S.V. Kushchenko, A.N. Kotukhov // Aktual`nye voprosy innovatsionnogo razvitiya transpor</w:t>
      </w:r>
      <w:r w:rsidRPr="00201FF6">
        <w:rPr>
          <w:sz w:val="20"/>
          <w:szCs w:val="20"/>
          <w:lang w:val="en-US"/>
        </w:rPr>
        <w:t>t</w:t>
      </w:r>
      <w:r w:rsidRPr="00201FF6">
        <w:rPr>
          <w:sz w:val="20"/>
          <w:szCs w:val="20"/>
          <w:lang w:val="en-US"/>
        </w:rPr>
        <w:t>nogo kompleksa. - Orel: FGBOU VPO "Gosuniversitet - UNPK". - 2013. - S. 281-286.</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4.</w:t>
      </w:r>
      <w:r w:rsidRPr="00201FF6">
        <w:rPr>
          <w:sz w:val="20"/>
          <w:szCs w:val="20"/>
          <w:lang w:val="en-US"/>
        </w:rPr>
        <w:tab/>
        <w:t>Gay, L.E. Zatorovye yavleniya. Vozmozhnost` ikh snizheniya [Tekst] /L.E. Gay, I.A. Novikov, E.A. No-vopisnyy, E.S. Tatarintsev // Problemy avtomobil`no-dorozhnogo kompleksa Rossii: organizatsiya avtomobil`-nykh perevozok i bezopasnost` dorozhnogo dvizheniya. - Penza: PGUAS. - 2013. - S. 32-36.</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5.</w:t>
      </w:r>
      <w:r w:rsidRPr="00201FF6">
        <w:rPr>
          <w:sz w:val="20"/>
          <w:szCs w:val="20"/>
          <w:lang w:val="en-US"/>
        </w:rPr>
        <w:tab/>
        <w:t>Volkov, E.A. Chislennye metody [Tekst] / E.A. Volkov. - M.: Nauka, 1987. - 248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6.</w:t>
      </w:r>
      <w:r w:rsidRPr="00201FF6">
        <w:rPr>
          <w:sz w:val="20"/>
          <w:szCs w:val="20"/>
          <w:lang w:val="en-US"/>
        </w:rPr>
        <w:tab/>
        <w:t>Teoriya prognozirovaniya i prinyatiya resheniy [Tekst] / pod red. S.A. Sarkisyana. - M.: Vysshaya shko-la, 1977. -  S. 415.</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7.</w:t>
      </w:r>
      <w:r w:rsidRPr="00201FF6">
        <w:rPr>
          <w:sz w:val="20"/>
          <w:szCs w:val="20"/>
          <w:lang w:val="en-US"/>
        </w:rPr>
        <w:tab/>
        <w:t>Bakhvalov, N.S. Chislennye metody [Tekst] / N.S. Bakhvalov. - M.: Nauka, 1973. - T1. - 631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8.</w:t>
      </w:r>
      <w:r w:rsidRPr="00201FF6">
        <w:rPr>
          <w:sz w:val="20"/>
          <w:szCs w:val="20"/>
          <w:lang w:val="en-US"/>
        </w:rPr>
        <w:tab/>
        <w:t>Berezin, I.S. Metody vychisleniy [Tekst] / I.S. Berezin, N.P. ZHidkov. - M.: Nauka, 1966. - T.1. - 632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9.</w:t>
      </w:r>
      <w:r w:rsidRPr="00201FF6">
        <w:rPr>
          <w:sz w:val="20"/>
          <w:szCs w:val="20"/>
          <w:lang w:val="en-US"/>
        </w:rPr>
        <w:tab/>
        <w:t>Lantsosh, K. Prakticheskie metody prikladnogo analiza [Tekst] / K. Lantsosh. - M.: Nauka, 1966. - 318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10.</w:t>
      </w:r>
      <w:r w:rsidRPr="00201FF6">
        <w:rPr>
          <w:sz w:val="20"/>
          <w:szCs w:val="20"/>
          <w:lang w:val="en-US"/>
        </w:rPr>
        <w:tab/>
        <w:t>Rushminskiy, L.Z. Matematicheskaya obrabotka rezul`tatov eksperimenta [Tekst] / L.Z. Rushminskiy. - M.: Nauka, 1971. - 352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11.</w:t>
      </w:r>
      <w:r w:rsidRPr="00201FF6">
        <w:rPr>
          <w:sz w:val="20"/>
          <w:szCs w:val="20"/>
          <w:lang w:val="en-US"/>
        </w:rPr>
        <w:tab/>
        <w:t>Gmurman, V.E. Teoriya veroyatnostey i matematicheskaya statistka [Tekst]: uchebnoe posobie dlya vuzov / V.E. Gmurman. - Izd. 9-e stereotipnoe. - M.: Vysshaya shkola, 2003. - 479 s., il.</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12.</w:t>
      </w:r>
      <w:r w:rsidRPr="00201FF6">
        <w:rPr>
          <w:sz w:val="20"/>
          <w:szCs w:val="20"/>
          <w:lang w:val="en-US"/>
        </w:rPr>
        <w:tab/>
        <w:t>Kolemaev, V.A. Teoriya veroyatnosti i matematicheskaya statistika [Tekst] / V.A. Kolemaev, O.V. Sta-roverov, V.B. Turundaevskiy. - M.: Vysshaya shkola, 1991. - 256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13.</w:t>
      </w:r>
      <w:r w:rsidRPr="00201FF6">
        <w:rPr>
          <w:sz w:val="20"/>
          <w:szCs w:val="20"/>
          <w:lang w:val="en-US"/>
        </w:rPr>
        <w:tab/>
        <w:t>Bocharov, P.P. Matematicheskaya statistika [Tekst] / P.P. Bocharov, A.V. Pechinkin. - M.: Gardariki, 1998. - 328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14.</w:t>
      </w:r>
      <w:r w:rsidRPr="00201FF6">
        <w:rPr>
          <w:sz w:val="20"/>
          <w:szCs w:val="20"/>
          <w:lang w:val="en-US"/>
        </w:rPr>
        <w:tab/>
        <w:t>Ivchenko, G.I. Matematicheskaya statistika [Tekst] / G.I. Ivchenko, YU.I. Medvedev. - M.: Vysshaya shk</w:t>
      </w:r>
      <w:r w:rsidRPr="00201FF6">
        <w:rPr>
          <w:sz w:val="20"/>
          <w:szCs w:val="20"/>
          <w:lang w:val="en-US"/>
        </w:rPr>
        <w:t>o</w:t>
      </w:r>
      <w:r w:rsidRPr="00201FF6">
        <w:rPr>
          <w:sz w:val="20"/>
          <w:szCs w:val="20"/>
          <w:lang w:val="en-US"/>
        </w:rPr>
        <w:t>la, 1984. - 248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15.</w:t>
      </w:r>
      <w:r w:rsidRPr="00201FF6">
        <w:rPr>
          <w:sz w:val="20"/>
          <w:szCs w:val="20"/>
          <w:lang w:val="en-US"/>
        </w:rPr>
        <w:tab/>
        <w:t>Venttsel`, E.S. Teoriya veroyatnostey [Tekst]: uchebnik dlya vuzov / E.S. Venttsel`. - 6-e izd. - M.: Vy</w:t>
      </w:r>
      <w:r w:rsidRPr="00201FF6">
        <w:rPr>
          <w:sz w:val="20"/>
          <w:szCs w:val="20"/>
          <w:lang w:val="en-US"/>
        </w:rPr>
        <w:t>s</w:t>
      </w:r>
      <w:r w:rsidRPr="00201FF6">
        <w:rPr>
          <w:sz w:val="20"/>
          <w:szCs w:val="20"/>
          <w:lang w:val="en-US"/>
        </w:rPr>
        <w:t>shaya shkola, 1999. - 576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16.</w:t>
      </w:r>
      <w:r w:rsidRPr="00201FF6">
        <w:rPr>
          <w:sz w:val="20"/>
          <w:szCs w:val="20"/>
          <w:lang w:val="en-US"/>
        </w:rPr>
        <w:tab/>
        <w:t>Baldin, K.V. Teoriya veroyatnostey i matematicheskaya statistika [Tekst] / V.N. Bashlykov, A.V. Ruko-suev. - Izd-vo Dashkov i K0, 2010. - 473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17.</w:t>
      </w:r>
      <w:r w:rsidRPr="00201FF6">
        <w:rPr>
          <w:sz w:val="20"/>
          <w:szCs w:val="20"/>
          <w:lang w:val="en-US"/>
        </w:rPr>
        <w:tab/>
        <w:t>Kobzar`, A.I. Prikladnaya matematiche5skaya statistika [Tekst] / A.I. Kobzar`. - Izd-vo FIZMAT-LIT, 2006. - 816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18.</w:t>
      </w:r>
      <w:r w:rsidRPr="00201FF6">
        <w:rPr>
          <w:sz w:val="20"/>
          <w:szCs w:val="20"/>
          <w:lang w:val="en-US"/>
        </w:rPr>
        <w:tab/>
        <w:t>Klinkovshteyn, G.I. Organizatsiya dorozhnogo dvizheniya [Tekst] /G.I. Klinkovshteyn, M. B. Afanas`-ev. - M.: Transport, 1992. - 207 s.</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19.</w:t>
      </w:r>
      <w:r w:rsidRPr="00201FF6">
        <w:rPr>
          <w:sz w:val="20"/>
          <w:szCs w:val="20"/>
          <w:lang w:val="en-US"/>
        </w:rPr>
        <w:tab/>
        <w:t>Gay, L.E. Zatory kak sledstvie rosta avtomobilizatsii. Vozmozhnost` snizheniya zatorovykh yavleniy [Tekst] /L.E. Gay, A.I. Shutov, S.V. Kushchenko // M.: Avtotransportnoe predpriyatie. - 2013. - №4. - S. 25-27.</w:t>
      </w:r>
    </w:p>
    <w:p w:rsidR="00201FF6" w:rsidRPr="00201FF6" w:rsidRDefault="00201FF6" w:rsidP="00201FF6">
      <w:pPr>
        <w:tabs>
          <w:tab w:val="left" w:pos="540"/>
          <w:tab w:val="left" w:pos="993"/>
          <w:tab w:val="left" w:pos="3682"/>
          <w:tab w:val="left" w:pos="6120"/>
          <w:tab w:val="left" w:pos="7020"/>
        </w:tabs>
        <w:spacing w:line="216" w:lineRule="auto"/>
        <w:ind w:firstLine="709"/>
        <w:jc w:val="both"/>
        <w:rPr>
          <w:sz w:val="20"/>
          <w:szCs w:val="20"/>
          <w:lang w:val="en-US"/>
        </w:rPr>
      </w:pPr>
      <w:r w:rsidRPr="00201FF6">
        <w:rPr>
          <w:sz w:val="20"/>
          <w:szCs w:val="20"/>
          <w:lang w:val="en-US"/>
        </w:rPr>
        <w:t>20.</w:t>
      </w:r>
      <w:r w:rsidRPr="00201FF6">
        <w:rPr>
          <w:sz w:val="20"/>
          <w:szCs w:val="20"/>
          <w:lang w:val="en-US"/>
        </w:rPr>
        <w:tab/>
        <w:t>Shurygin, A.M. Matematicheskie metody prognozirovaniya [Tekst]: uchebnik dlya vuzov / A. M. Shury-gin. - Izd-vo Telekom, 2009. - 180 s.</w:t>
      </w:r>
    </w:p>
    <w:p w:rsidR="00AE506A" w:rsidRPr="00201FF6" w:rsidRDefault="00AE506A" w:rsidP="00201FF6">
      <w:pPr>
        <w:tabs>
          <w:tab w:val="left" w:pos="540"/>
          <w:tab w:val="left" w:pos="1134"/>
          <w:tab w:val="left" w:pos="3682"/>
          <w:tab w:val="left" w:pos="6120"/>
          <w:tab w:val="left" w:pos="7020"/>
        </w:tabs>
        <w:spacing w:line="216" w:lineRule="auto"/>
        <w:ind w:firstLine="709"/>
        <w:rPr>
          <w:sz w:val="16"/>
          <w:szCs w:val="16"/>
          <w:lang w:val="en-US"/>
        </w:rPr>
      </w:pPr>
    </w:p>
    <w:p w:rsidR="00AE506A" w:rsidRDefault="00AE506A" w:rsidP="00201FF6">
      <w:pPr>
        <w:tabs>
          <w:tab w:val="left" w:pos="540"/>
          <w:tab w:val="left" w:pos="1134"/>
          <w:tab w:val="left" w:pos="3682"/>
          <w:tab w:val="left" w:pos="6120"/>
          <w:tab w:val="left" w:pos="7020"/>
        </w:tabs>
        <w:spacing w:line="216" w:lineRule="auto"/>
        <w:ind w:firstLine="709"/>
        <w:jc w:val="both"/>
        <w:rPr>
          <w:b/>
          <w:spacing w:val="-2"/>
          <w:sz w:val="20"/>
          <w:szCs w:val="20"/>
          <w:lang w:val="en-US"/>
        </w:rPr>
      </w:pPr>
      <w:r>
        <w:rPr>
          <w:b/>
          <w:spacing w:val="-2"/>
          <w:sz w:val="20"/>
          <w:szCs w:val="20"/>
          <w:lang w:val="en-US"/>
        </w:rPr>
        <w:t>Novikov Ivan Alexeevich</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Pr>
          <w:spacing w:val="-2"/>
          <w:sz w:val="20"/>
          <w:szCs w:val="20"/>
          <w:lang w:val="en-US"/>
        </w:rPr>
        <w:t>FGBOU</w:t>
      </w:r>
      <w:r w:rsidRPr="00AE506A">
        <w:rPr>
          <w:spacing w:val="-2"/>
          <w:sz w:val="20"/>
          <w:szCs w:val="20"/>
          <w:lang w:val="en-US"/>
        </w:rPr>
        <w:t xml:space="preserve"> VPO «Belgorod State University»</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sidRPr="00AE506A">
        <w:rPr>
          <w:spacing w:val="-2"/>
          <w:sz w:val="20"/>
          <w:szCs w:val="20"/>
          <w:lang w:val="en-US"/>
        </w:rPr>
        <w:t>Address: Russia, 308012, Belgorod, ul. Kostyukova, Building 46, BSTU. VG Shukhov</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sidRPr="00AE506A">
        <w:rPr>
          <w:spacing w:val="-2"/>
          <w:sz w:val="20"/>
          <w:szCs w:val="20"/>
          <w:lang w:val="en-US"/>
        </w:rPr>
        <w:t>Kand. tehn. Sciences, Associate Professor of «Organization and traffic safety»</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sidRPr="00AE506A">
        <w:rPr>
          <w:spacing w:val="-2"/>
          <w:sz w:val="20"/>
          <w:szCs w:val="20"/>
          <w:lang w:val="en-US"/>
        </w:rPr>
        <w:t xml:space="preserve">e-mail: </w:t>
      </w:r>
      <w:hyperlink r:id="rId46" w:history="1">
        <w:r w:rsidRPr="00AE506A">
          <w:rPr>
            <w:rStyle w:val="aa"/>
            <w:color w:val="auto"/>
            <w:spacing w:val="-2"/>
            <w:sz w:val="20"/>
            <w:szCs w:val="20"/>
            <w:u w:val="none"/>
            <w:lang w:val="en-US"/>
          </w:rPr>
          <w:t>rector@intbel.ru</w:t>
        </w:r>
      </w:hyperlink>
    </w:p>
    <w:p w:rsidR="00AE506A" w:rsidRPr="00201FF6" w:rsidRDefault="00AE506A" w:rsidP="00201FF6">
      <w:pPr>
        <w:tabs>
          <w:tab w:val="left" w:pos="540"/>
          <w:tab w:val="left" w:pos="1134"/>
          <w:tab w:val="left" w:pos="3682"/>
          <w:tab w:val="left" w:pos="6120"/>
          <w:tab w:val="left" w:pos="7020"/>
        </w:tabs>
        <w:spacing w:line="216" w:lineRule="auto"/>
        <w:ind w:firstLine="709"/>
        <w:jc w:val="both"/>
        <w:rPr>
          <w:spacing w:val="-2"/>
          <w:sz w:val="16"/>
          <w:szCs w:val="16"/>
          <w:lang w:val="en-US"/>
        </w:rPr>
      </w:pPr>
    </w:p>
    <w:p w:rsidR="00AE506A" w:rsidRPr="00AE506A" w:rsidRDefault="00AE506A" w:rsidP="00201FF6">
      <w:pPr>
        <w:tabs>
          <w:tab w:val="left" w:pos="540"/>
          <w:tab w:val="left" w:pos="1134"/>
          <w:tab w:val="left" w:pos="3682"/>
          <w:tab w:val="left" w:pos="6120"/>
          <w:tab w:val="left" w:pos="7020"/>
        </w:tabs>
        <w:spacing w:line="216" w:lineRule="auto"/>
        <w:ind w:firstLine="709"/>
        <w:jc w:val="both"/>
        <w:rPr>
          <w:b/>
          <w:spacing w:val="-2"/>
          <w:sz w:val="20"/>
          <w:szCs w:val="20"/>
          <w:lang w:val="en-US"/>
        </w:rPr>
      </w:pPr>
      <w:r w:rsidRPr="00AE506A">
        <w:rPr>
          <w:b/>
          <w:spacing w:val="-2"/>
          <w:sz w:val="20"/>
          <w:szCs w:val="20"/>
          <w:lang w:val="en-US"/>
        </w:rPr>
        <w:lastRenderedPageBreak/>
        <w:t>Kushchenko Liliya Evgenievna</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sidRPr="00AE506A">
        <w:rPr>
          <w:spacing w:val="-2"/>
          <w:sz w:val="20"/>
          <w:szCs w:val="20"/>
          <w:lang w:val="en-US"/>
        </w:rPr>
        <w:t>FGBOU VPO «Belgorod State University»</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sidRPr="00AE506A">
        <w:rPr>
          <w:spacing w:val="-2"/>
          <w:sz w:val="20"/>
          <w:szCs w:val="20"/>
          <w:lang w:val="en-US"/>
        </w:rPr>
        <w:t>Address: Russia, 308012, Belgorod, ul. Kostyukova, Building 46, BSTU. VG Shukhov</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sidRPr="00AE506A">
        <w:rPr>
          <w:spacing w:val="-2"/>
          <w:sz w:val="20"/>
          <w:szCs w:val="20"/>
          <w:lang w:val="en-US"/>
        </w:rPr>
        <w:t>Student of «Organization and traffic safety»</w:t>
      </w:r>
    </w:p>
    <w:p w:rsidR="00AE506A" w:rsidRPr="00AE506A" w:rsidRDefault="00AE506A" w:rsidP="00201FF6">
      <w:pPr>
        <w:tabs>
          <w:tab w:val="left" w:pos="540"/>
          <w:tab w:val="left" w:pos="1134"/>
          <w:tab w:val="left" w:pos="3682"/>
          <w:tab w:val="left" w:pos="6120"/>
          <w:tab w:val="left" w:pos="7020"/>
        </w:tabs>
        <w:spacing w:line="216" w:lineRule="auto"/>
        <w:ind w:firstLine="709"/>
        <w:jc w:val="both"/>
        <w:rPr>
          <w:spacing w:val="-2"/>
          <w:sz w:val="20"/>
          <w:szCs w:val="20"/>
          <w:lang w:val="en-US"/>
        </w:rPr>
      </w:pPr>
      <w:r w:rsidRPr="00AE506A">
        <w:rPr>
          <w:spacing w:val="-2"/>
          <w:sz w:val="20"/>
          <w:szCs w:val="20"/>
          <w:lang w:val="en-US"/>
        </w:rPr>
        <w:t xml:space="preserve">e-mail: </w:t>
      </w:r>
      <w:hyperlink r:id="rId47" w:history="1">
        <w:r w:rsidRPr="00AE506A">
          <w:rPr>
            <w:rStyle w:val="aa"/>
            <w:color w:val="auto"/>
            <w:spacing w:val="-2"/>
            <w:sz w:val="20"/>
            <w:szCs w:val="20"/>
            <w:u w:val="none"/>
            <w:lang w:val="en-US"/>
          </w:rPr>
          <w:t>lily-041288@mail.ru</w:t>
        </w:r>
      </w:hyperlink>
    </w:p>
    <w:p w:rsidR="00AE506A" w:rsidRPr="00201FF6" w:rsidRDefault="00AE506A" w:rsidP="00201FF6">
      <w:pPr>
        <w:tabs>
          <w:tab w:val="left" w:pos="540"/>
          <w:tab w:val="left" w:pos="1134"/>
          <w:tab w:val="left" w:pos="3682"/>
          <w:tab w:val="left" w:pos="6120"/>
          <w:tab w:val="left" w:pos="7020"/>
        </w:tabs>
        <w:spacing w:line="216" w:lineRule="auto"/>
        <w:ind w:firstLine="709"/>
        <w:jc w:val="both"/>
        <w:rPr>
          <w:b/>
          <w:spacing w:val="-2"/>
          <w:sz w:val="16"/>
          <w:szCs w:val="16"/>
          <w:lang w:val="en-US"/>
        </w:rPr>
      </w:pPr>
    </w:p>
    <w:p w:rsidR="00AE506A" w:rsidRPr="00AE506A" w:rsidRDefault="00AE506A" w:rsidP="00201FF6">
      <w:pPr>
        <w:tabs>
          <w:tab w:val="left" w:pos="540"/>
          <w:tab w:val="left" w:pos="1134"/>
          <w:tab w:val="left" w:pos="3682"/>
          <w:tab w:val="left" w:pos="6120"/>
          <w:tab w:val="left" w:pos="7020"/>
        </w:tabs>
        <w:spacing w:line="216" w:lineRule="auto"/>
        <w:ind w:firstLine="709"/>
        <w:jc w:val="both"/>
        <w:rPr>
          <w:b/>
          <w:spacing w:val="-2"/>
          <w:sz w:val="20"/>
          <w:szCs w:val="20"/>
          <w:lang w:val="en-US"/>
        </w:rPr>
      </w:pPr>
      <w:r w:rsidRPr="00AE506A">
        <w:rPr>
          <w:b/>
          <w:spacing w:val="-2"/>
          <w:sz w:val="20"/>
          <w:szCs w:val="20"/>
          <w:lang w:val="en-US"/>
        </w:rPr>
        <w:t>Ocuneva Galina Leonidovna</w:t>
      </w:r>
    </w:p>
    <w:p w:rsidR="00AE506A" w:rsidRPr="00AE506A" w:rsidRDefault="00AE506A" w:rsidP="00201FF6">
      <w:pPr>
        <w:spacing w:line="216" w:lineRule="auto"/>
        <w:ind w:firstLine="709"/>
        <w:jc w:val="both"/>
        <w:rPr>
          <w:spacing w:val="-2"/>
          <w:sz w:val="20"/>
          <w:szCs w:val="20"/>
          <w:lang w:val="en-US"/>
        </w:rPr>
      </w:pPr>
      <w:r w:rsidRPr="00AE506A">
        <w:rPr>
          <w:spacing w:val="-2"/>
          <w:sz w:val="20"/>
          <w:szCs w:val="20"/>
          <w:lang w:val="en-US"/>
        </w:rPr>
        <w:t>FGBOU VPO «Belgorod State University»</w:t>
      </w:r>
    </w:p>
    <w:p w:rsidR="00AE506A" w:rsidRPr="00AE506A" w:rsidRDefault="00AE506A" w:rsidP="00201FF6">
      <w:pPr>
        <w:spacing w:line="216" w:lineRule="auto"/>
        <w:ind w:firstLine="709"/>
        <w:jc w:val="both"/>
        <w:rPr>
          <w:spacing w:val="-2"/>
          <w:sz w:val="20"/>
          <w:szCs w:val="20"/>
          <w:lang w:val="en-US"/>
        </w:rPr>
      </w:pPr>
      <w:r w:rsidRPr="00AE506A">
        <w:rPr>
          <w:spacing w:val="-2"/>
          <w:sz w:val="20"/>
          <w:szCs w:val="20"/>
          <w:lang w:val="en-US"/>
        </w:rPr>
        <w:t>Address: Russia, 308012, Belgorod, ul. Kostyukova, Building 46, BSTU. VG Shukhov</w:t>
      </w:r>
    </w:p>
    <w:p w:rsidR="00AE506A" w:rsidRPr="00B2290F" w:rsidRDefault="00AE506A" w:rsidP="00201FF6">
      <w:pPr>
        <w:spacing w:line="216" w:lineRule="auto"/>
        <w:ind w:firstLine="709"/>
        <w:jc w:val="both"/>
        <w:rPr>
          <w:spacing w:val="-2"/>
          <w:sz w:val="20"/>
          <w:szCs w:val="20"/>
          <w:lang w:val="en-US"/>
        </w:rPr>
      </w:pPr>
      <w:r w:rsidRPr="00AE506A">
        <w:rPr>
          <w:spacing w:val="-2"/>
          <w:sz w:val="20"/>
          <w:szCs w:val="20"/>
          <w:lang w:val="en-US"/>
        </w:rPr>
        <w:t xml:space="preserve">Kand. tehn. professor of </w:t>
      </w:r>
      <w:r w:rsidRPr="00B2290F">
        <w:rPr>
          <w:spacing w:val="-2"/>
          <w:sz w:val="20"/>
          <w:szCs w:val="20"/>
          <w:lang w:val="en-US"/>
        </w:rPr>
        <w:t>«</w:t>
      </w:r>
      <w:r w:rsidRPr="00AE506A">
        <w:rPr>
          <w:spacing w:val="-2"/>
          <w:sz w:val="20"/>
          <w:szCs w:val="20"/>
          <w:lang w:val="en-US"/>
        </w:rPr>
        <w:t>Applied Mathematics</w:t>
      </w:r>
      <w:r w:rsidRPr="00B2290F">
        <w:rPr>
          <w:spacing w:val="-2"/>
          <w:sz w:val="20"/>
          <w:szCs w:val="20"/>
          <w:lang w:val="en-US"/>
        </w:rPr>
        <w:t>»</w:t>
      </w:r>
    </w:p>
    <w:p w:rsidR="00CB6EAA" w:rsidRPr="00AE506A" w:rsidRDefault="00AE506A" w:rsidP="00AE506A">
      <w:pPr>
        <w:spacing w:line="216" w:lineRule="auto"/>
        <w:ind w:firstLine="709"/>
        <w:jc w:val="both"/>
        <w:rPr>
          <w:lang w:val="en-US"/>
        </w:rPr>
      </w:pPr>
      <w:r w:rsidRPr="00AE506A">
        <w:rPr>
          <w:lang w:val="en-US"/>
        </w:rPr>
        <w:br w:type="page"/>
      </w:r>
      <w:r w:rsidR="00CB6EAA" w:rsidRPr="00A13C8E">
        <w:lastRenderedPageBreak/>
        <w:t>УДК</w:t>
      </w:r>
      <w:r w:rsidR="00CB6EAA" w:rsidRPr="00AE506A">
        <w:rPr>
          <w:lang w:val="en-US"/>
        </w:rPr>
        <w:t>:629.331.1</w:t>
      </w:r>
    </w:p>
    <w:p w:rsidR="00CB6EAA" w:rsidRPr="00AE506A" w:rsidRDefault="00CB6EAA" w:rsidP="00CB6EAA">
      <w:pPr>
        <w:ind w:firstLine="709"/>
        <w:rPr>
          <w:b/>
          <w:sz w:val="16"/>
          <w:szCs w:val="16"/>
          <w:lang w:val="en-US"/>
        </w:rPr>
      </w:pPr>
    </w:p>
    <w:p w:rsidR="00A13C8E" w:rsidRPr="00B2290F" w:rsidRDefault="00CB6EAA" w:rsidP="00CB6EAA">
      <w:pPr>
        <w:rPr>
          <w:lang w:val="en-US"/>
        </w:rPr>
      </w:pPr>
      <w:r w:rsidRPr="006C40F9">
        <w:t>И</w:t>
      </w:r>
      <w:r w:rsidRPr="00B2290F">
        <w:rPr>
          <w:lang w:val="en-US"/>
        </w:rPr>
        <w:t>.</w:t>
      </w:r>
      <w:r w:rsidRPr="006C40F9">
        <w:t>А</w:t>
      </w:r>
      <w:r w:rsidRPr="00B2290F">
        <w:rPr>
          <w:lang w:val="en-US"/>
        </w:rPr>
        <w:t xml:space="preserve">. </w:t>
      </w:r>
      <w:r w:rsidRPr="006C40F9">
        <w:t>ЕРАСОВ</w:t>
      </w:r>
      <w:r w:rsidRPr="00B2290F">
        <w:rPr>
          <w:lang w:val="en-US"/>
        </w:rPr>
        <w:t xml:space="preserve">, </w:t>
      </w:r>
      <w:r w:rsidRPr="006C40F9">
        <w:t>Н</w:t>
      </w:r>
      <w:r w:rsidRPr="00B2290F">
        <w:rPr>
          <w:lang w:val="en-US"/>
        </w:rPr>
        <w:t>.</w:t>
      </w:r>
      <w:r w:rsidRPr="006C40F9">
        <w:t>А</w:t>
      </w:r>
      <w:r w:rsidRPr="00B2290F">
        <w:rPr>
          <w:lang w:val="en-US"/>
        </w:rPr>
        <w:t xml:space="preserve">. </w:t>
      </w:r>
      <w:r w:rsidRPr="006C40F9">
        <w:t>КОЛЕСНИЧЕНКО</w:t>
      </w:r>
      <w:r w:rsidRPr="00B2290F">
        <w:rPr>
          <w:lang w:val="en-US"/>
        </w:rPr>
        <w:t xml:space="preserve">, </w:t>
      </w:r>
      <w:r w:rsidRPr="006C40F9">
        <w:t>Ю</w:t>
      </w:r>
      <w:r w:rsidRPr="00B2290F">
        <w:rPr>
          <w:lang w:val="en-US"/>
        </w:rPr>
        <w:t>.</w:t>
      </w:r>
      <w:r w:rsidRPr="006C40F9">
        <w:t>И</w:t>
      </w:r>
      <w:r w:rsidRPr="00B2290F">
        <w:rPr>
          <w:lang w:val="en-US"/>
        </w:rPr>
        <w:t xml:space="preserve">. </w:t>
      </w:r>
      <w:r w:rsidRPr="006C40F9">
        <w:t>МОЛЕВ</w:t>
      </w:r>
      <w:r w:rsidRPr="00B2290F">
        <w:rPr>
          <w:lang w:val="en-US"/>
        </w:rPr>
        <w:t xml:space="preserve">, </w:t>
      </w:r>
    </w:p>
    <w:p w:rsidR="00CB6EAA" w:rsidRDefault="00CB6EAA" w:rsidP="00CB6EAA">
      <w:pPr>
        <w:rPr>
          <w:vertAlign w:val="superscript"/>
        </w:rPr>
      </w:pPr>
      <w:r w:rsidRPr="006C40F9">
        <w:t>Д.Н.</w:t>
      </w:r>
      <w:r>
        <w:t xml:space="preserve"> </w:t>
      </w:r>
      <w:r w:rsidRPr="006C40F9">
        <w:t>ПРОШИН</w:t>
      </w:r>
      <w:r>
        <w:t xml:space="preserve">, </w:t>
      </w:r>
      <w:r w:rsidRPr="006C40F9">
        <w:t>В.А.</w:t>
      </w:r>
      <w:r>
        <w:t xml:space="preserve"> </w:t>
      </w:r>
      <w:r w:rsidRPr="006C40F9">
        <w:t>ШАПКИН</w:t>
      </w:r>
    </w:p>
    <w:p w:rsidR="00CB6EAA" w:rsidRPr="003D597B" w:rsidRDefault="00CB6EAA" w:rsidP="00CB6EAA">
      <w:pPr>
        <w:ind w:firstLine="709"/>
        <w:rPr>
          <w:b/>
          <w:sz w:val="16"/>
          <w:szCs w:val="16"/>
        </w:rPr>
      </w:pPr>
    </w:p>
    <w:p w:rsidR="00A13C8E" w:rsidRDefault="00CB6EAA" w:rsidP="00A13C8E">
      <w:pPr>
        <w:widowControl w:val="0"/>
        <w:rPr>
          <w:b/>
          <w:sz w:val="28"/>
          <w:szCs w:val="28"/>
          <w:shd w:val="clear" w:color="auto" w:fill="FFFFFF"/>
        </w:rPr>
      </w:pPr>
      <w:r w:rsidRPr="00A13C8E">
        <w:rPr>
          <w:b/>
          <w:sz w:val="28"/>
          <w:szCs w:val="28"/>
          <w:shd w:val="clear" w:color="auto" w:fill="FFFFFF"/>
        </w:rPr>
        <w:t xml:space="preserve">МЕТОДИКА ОПРЕДЕЛЕНИЯ СТЕПЕНИ ВЛИЯНИЯ ДОРОЖНЫХ </w:t>
      </w:r>
    </w:p>
    <w:p w:rsidR="00A13C8E" w:rsidRDefault="00CB6EAA" w:rsidP="00A13C8E">
      <w:pPr>
        <w:widowControl w:val="0"/>
        <w:rPr>
          <w:b/>
          <w:sz w:val="28"/>
          <w:szCs w:val="28"/>
          <w:shd w:val="clear" w:color="auto" w:fill="FFFFFF"/>
        </w:rPr>
      </w:pPr>
      <w:r w:rsidRPr="00A13C8E">
        <w:rPr>
          <w:b/>
          <w:sz w:val="28"/>
          <w:szCs w:val="28"/>
          <w:shd w:val="clear" w:color="auto" w:fill="FFFFFF"/>
        </w:rPr>
        <w:t xml:space="preserve">УСЛОВИЙ И КОНСТРУКЦИОННЫХ ОСОБЕННОСТЕЙ </w:t>
      </w:r>
    </w:p>
    <w:p w:rsidR="00CB6EAA" w:rsidRPr="00A13C8E" w:rsidRDefault="00CB6EAA" w:rsidP="00A13C8E">
      <w:pPr>
        <w:widowControl w:val="0"/>
        <w:rPr>
          <w:b/>
          <w:sz w:val="28"/>
          <w:szCs w:val="28"/>
          <w:shd w:val="clear" w:color="auto" w:fill="FFFFFF"/>
        </w:rPr>
      </w:pPr>
      <w:r w:rsidRPr="00A13C8E">
        <w:rPr>
          <w:b/>
          <w:sz w:val="28"/>
          <w:szCs w:val="28"/>
          <w:shd w:val="clear" w:color="auto" w:fill="FFFFFF"/>
        </w:rPr>
        <w:t>АВТОМОБИЛЕЙ НА БЕЗОПАСНОСТЬ ДОРОЖНОГО ДВИЖЕНИЯ</w:t>
      </w:r>
    </w:p>
    <w:p w:rsidR="00CB6EAA" w:rsidRPr="003D597B" w:rsidRDefault="00CB6EAA" w:rsidP="00CB6EAA">
      <w:pPr>
        <w:widowControl w:val="0"/>
        <w:jc w:val="both"/>
        <w:rPr>
          <w:b/>
          <w:sz w:val="16"/>
          <w:szCs w:val="16"/>
          <w:shd w:val="clear" w:color="auto" w:fill="FFFFFF"/>
        </w:rPr>
      </w:pPr>
    </w:p>
    <w:p w:rsidR="00CB6EAA" w:rsidRPr="00A13C8E" w:rsidRDefault="00CB6EAA" w:rsidP="00A13C8E">
      <w:pPr>
        <w:widowControl w:val="0"/>
        <w:ind w:left="709" w:right="852" w:firstLine="567"/>
        <w:jc w:val="both"/>
        <w:rPr>
          <w:i/>
          <w:sz w:val="20"/>
          <w:szCs w:val="20"/>
          <w:shd w:val="clear" w:color="auto" w:fill="FFFFFF"/>
        </w:rPr>
      </w:pPr>
      <w:r w:rsidRPr="00A13C8E">
        <w:rPr>
          <w:i/>
          <w:sz w:val="20"/>
          <w:szCs w:val="20"/>
        </w:rPr>
        <w:t>В статье представлена методика проведения статистических исследований с целью определения степени влияния различных факторов на безопасность дорожного движения. Приведены результаты статистических исследований влияния параметров автомобилей и дорожных условий на вероятность совершения ДТП. Показано, что наибольшее влияние на аварийность оказывают такие параметры дороги как коэффициент сцепления колеса с д</w:t>
      </w:r>
      <w:r w:rsidRPr="00A13C8E">
        <w:rPr>
          <w:i/>
          <w:sz w:val="20"/>
          <w:szCs w:val="20"/>
        </w:rPr>
        <w:t>о</w:t>
      </w:r>
      <w:r w:rsidRPr="00A13C8E">
        <w:rPr>
          <w:i/>
          <w:sz w:val="20"/>
          <w:szCs w:val="20"/>
        </w:rPr>
        <w:t>рогой, а также наличие повреждений дорожного покрытия в виде ям, выбоин, просадок и. т.п. Конструктивные особенности автомобилей оказывают меньшее влияние на авари</w:t>
      </w:r>
      <w:r w:rsidRPr="00A13C8E">
        <w:rPr>
          <w:i/>
          <w:sz w:val="20"/>
          <w:szCs w:val="20"/>
        </w:rPr>
        <w:t>й</w:t>
      </w:r>
      <w:r w:rsidRPr="00A13C8E">
        <w:rPr>
          <w:i/>
          <w:sz w:val="20"/>
          <w:szCs w:val="20"/>
        </w:rPr>
        <w:t>ность, так оснащённость автомобилей системами АБС влияет на аварийность только при движении в сложных дорожных условиях. Влияние же ряда факторов, например таких как уклон дороги, на вероятность потери управляемости автомобилем перед ДТП находится в пределах статистической погрешности и при формировании требований к безопасности дорожного движения может не учитываться. Предложенная методика позволяет при п</w:t>
      </w:r>
      <w:r w:rsidRPr="00A13C8E">
        <w:rPr>
          <w:i/>
          <w:sz w:val="20"/>
          <w:szCs w:val="20"/>
        </w:rPr>
        <w:t>о</w:t>
      </w:r>
      <w:r w:rsidRPr="00A13C8E">
        <w:rPr>
          <w:i/>
          <w:sz w:val="20"/>
          <w:szCs w:val="20"/>
        </w:rPr>
        <w:t>мощи апробированных методов проведения статистических исследований определить ст</w:t>
      </w:r>
      <w:r w:rsidRPr="00A13C8E">
        <w:rPr>
          <w:i/>
          <w:sz w:val="20"/>
          <w:szCs w:val="20"/>
        </w:rPr>
        <w:t>е</w:t>
      </w:r>
      <w:r w:rsidRPr="00A13C8E">
        <w:rPr>
          <w:i/>
          <w:sz w:val="20"/>
          <w:szCs w:val="20"/>
        </w:rPr>
        <w:t>пень влияния того или иного фактора</w:t>
      </w:r>
      <w:r w:rsidRPr="00A13C8E">
        <w:rPr>
          <w:b/>
          <w:i/>
          <w:sz w:val="20"/>
          <w:szCs w:val="20"/>
          <w:shd w:val="clear" w:color="auto" w:fill="FFFFFF"/>
        </w:rPr>
        <w:t xml:space="preserve"> </w:t>
      </w:r>
      <w:r w:rsidRPr="00A13C8E">
        <w:rPr>
          <w:i/>
          <w:sz w:val="20"/>
          <w:szCs w:val="20"/>
          <w:shd w:val="clear" w:color="auto" w:fill="FFFFFF"/>
        </w:rPr>
        <w:t>на безопасность дорожного движения и определить наиболее перспективные пути совершенствования  транспортных средств и полотна пути.</w:t>
      </w:r>
    </w:p>
    <w:p w:rsidR="00CB6EAA" w:rsidRPr="00A13C8E" w:rsidRDefault="00CB6EAA" w:rsidP="00A13C8E">
      <w:pPr>
        <w:widowControl w:val="0"/>
        <w:ind w:left="709" w:right="852" w:firstLine="567"/>
        <w:jc w:val="both"/>
        <w:rPr>
          <w:bCs/>
          <w:i/>
          <w:color w:val="000000"/>
          <w:sz w:val="20"/>
          <w:szCs w:val="20"/>
        </w:rPr>
      </w:pPr>
      <w:r w:rsidRPr="00A13C8E">
        <w:rPr>
          <w:b/>
          <w:bCs/>
          <w:i/>
          <w:color w:val="000000"/>
          <w:sz w:val="20"/>
          <w:szCs w:val="20"/>
        </w:rPr>
        <w:t>Ключевые слова:</w:t>
      </w:r>
      <w:r w:rsidRPr="00A13C8E">
        <w:rPr>
          <w:bCs/>
          <w:i/>
          <w:color w:val="000000"/>
          <w:sz w:val="20"/>
          <w:szCs w:val="20"/>
        </w:rPr>
        <w:t xml:space="preserve"> </w:t>
      </w:r>
      <w:r w:rsidRPr="00A13C8E">
        <w:rPr>
          <w:i/>
          <w:sz w:val="20"/>
          <w:szCs w:val="20"/>
        </w:rPr>
        <w:t>статистические исследования, ДТП,  конструктивные особенности автомобилей, параметры дорожного покрытия</w:t>
      </w:r>
      <w:r w:rsidRPr="00A13C8E">
        <w:rPr>
          <w:bCs/>
          <w:i/>
          <w:color w:val="000000"/>
          <w:sz w:val="20"/>
          <w:szCs w:val="20"/>
        </w:rPr>
        <w:t>.</w:t>
      </w:r>
    </w:p>
    <w:p w:rsidR="00CB6EAA" w:rsidRPr="003D597B" w:rsidRDefault="00CB6EAA" w:rsidP="00CB6EAA">
      <w:pPr>
        <w:widowControl w:val="0"/>
        <w:jc w:val="both"/>
        <w:rPr>
          <w:bCs/>
          <w:color w:val="000000"/>
          <w:sz w:val="16"/>
          <w:szCs w:val="16"/>
        </w:rPr>
      </w:pPr>
    </w:p>
    <w:p w:rsidR="00CB6EAA" w:rsidRPr="002C3AF5" w:rsidRDefault="00CB6EAA" w:rsidP="00CB6EAA">
      <w:pPr>
        <w:tabs>
          <w:tab w:val="left" w:pos="426"/>
        </w:tabs>
        <w:ind w:firstLine="709"/>
        <w:rPr>
          <w:b/>
          <w:color w:val="000000"/>
        </w:rPr>
      </w:pPr>
      <w:r w:rsidRPr="002C3AF5">
        <w:rPr>
          <w:b/>
          <w:color w:val="000000"/>
        </w:rPr>
        <w:t>СПИСОК ЛИТЕРАТУРЫ</w:t>
      </w:r>
    </w:p>
    <w:p w:rsidR="00CB6EAA" w:rsidRPr="003D597B" w:rsidRDefault="00CB6EAA" w:rsidP="003D597B">
      <w:pPr>
        <w:widowControl w:val="0"/>
        <w:spacing w:line="228" w:lineRule="auto"/>
        <w:ind w:firstLine="709"/>
        <w:rPr>
          <w:sz w:val="16"/>
          <w:szCs w:val="16"/>
        </w:rPr>
      </w:pPr>
    </w:p>
    <w:p w:rsidR="00CB6EAA" w:rsidRPr="00A13C8E" w:rsidRDefault="00BB202F" w:rsidP="006F5CD6">
      <w:pPr>
        <w:pStyle w:val="affc"/>
        <w:numPr>
          <w:ilvl w:val="0"/>
          <w:numId w:val="36"/>
        </w:numPr>
        <w:tabs>
          <w:tab w:val="left" w:pos="993"/>
        </w:tabs>
        <w:spacing w:after="0" w:line="228" w:lineRule="auto"/>
        <w:ind w:left="0" w:firstLine="709"/>
        <w:contextualSpacing w:val="0"/>
        <w:jc w:val="both"/>
        <w:rPr>
          <w:rFonts w:ascii="Times New Roman" w:hAnsi="Times New Roman"/>
          <w:bCs/>
          <w:sz w:val="20"/>
          <w:szCs w:val="20"/>
        </w:rPr>
      </w:pPr>
      <w:hyperlink r:id="rId48" w:history="1">
        <w:r w:rsidR="00CB6EAA" w:rsidRPr="00A13C8E">
          <w:rPr>
            <w:rStyle w:val="aa"/>
            <w:rFonts w:ascii="Times New Roman" w:hAnsi="Times New Roman"/>
            <w:color w:val="auto"/>
            <w:spacing w:val="2"/>
            <w:sz w:val="20"/>
            <w:szCs w:val="20"/>
            <w:u w:val="none"/>
            <w:shd w:val="clear" w:color="auto" w:fill="FFFFFF"/>
          </w:rPr>
          <w:t xml:space="preserve">Технический регламент Таможенного союза </w:t>
        </w:r>
        <w:r w:rsidR="00A13C8E">
          <w:rPr>
            <w:rStyle w:val="aa"/>
            <w:rFonts w:ascii="Times New Roman" w:hAnsi="Times New Roman"/>
            <w:color w:val="auto"/>
            <w:spacing w:val="2"/>
            <w:sz w:val="20"/>
            <w:szCs w:val="20"/>
            <w:u w:val="none"/>
            <w:shd w:val="clear" w:color="auto" w:fill="FFFFFF"/>
          </w:rPr>
          <w:t>«</w:t>
        </w:r>
        <w:r w:rsidR="00CB6EAA" w:rsidRPr="00A13C8E">
          <w:rPr>
            <w:rStyle w:val="aa"/>
            <w:rFonts w:ascii="Times New Roman" w:hAnsi="Times New Roman"/>
            <w:color w:val="auto"/>
            <w:spacing w:val="2"/>
            <w:sz w:val="20"/>
            <w:szCs w:val="20"/>
            <w:u w:val="none"/>
            <w:shd w:val="clear" w:color="auto" w:fill="FFFFFF"/>
          </w:rPr>
          <w:t>О безопасности колесных транспортных средств</w:t>
        </w:r>
        <w:r w:rsidR="00A13C8E">
          <w:rPr>
            <w:rStyle w:val="aa"/>
            <w:rFonts w:ascii="Times New Roman" w:hAnsi="Times New Roman"/>
            <w:color w:val="auto"/>
            <w:spacing w:val="2"/>
            <w:sz w:val="20"/>
            <w:szCs w:val="20"/>
            <w:u w:val="none"/>
            <w:shd w:val="clear" w:color="auto" w:fill="FFFFFF"/>
          </w:rPr>
          <w:t>»</w:t>
        </w:r>
        <w:r w:rsidR="00CB6EAA" w:rsidRPr="00A13C8E">
          <w:rPr>
            <w:rStyle w:val="aa"/>
            <w:rFonts w:ascii="Times New Roman" w:hAnsi="Times New Roman"/>
            <w:color w:val="auto"/>
            <w:spacing w:val="2"/>
            <w:sz w:val="20"/>
            <w:szCs w:val="20"/>
            <w:u w:val="none"/>
            <w:shd w:val="clear" w:color="auto" w:fill="FFFFFF"/>
          </w:rPr>
          <w:t xml:space="preserve"> (ТР ТС 018/2011)</w:t>
        </w:r>
      </w:hyperlink>
      <w:r w:rsidR="00CB6EAA" w:rsidRPr="00A13C8E">
        <w:rPr>
          <w:rFonts w:ascii="Times New Roman" w:hAnsi="Times New Roman"/>
          <w:sz w:val="20"/>
          <w:szCs w:val="20"/>
        </w:rPr>
        <w:t xml:space="preserve"> </w:t>
      </w:r>
      <w:r w:rsidR="00CB6EAA" w:rsidRPr="00A13C8E">
        <w:rPr>
          <w:rFonts w:ascii="Times New Roman" w:hAnsi="Times New Roman"/>
          <w:sz w:val="20"/>
          <w:szCs w:val="20"/>
          <w:shd w:val="clear" w:color="auto" w:fill="FFFFFF"/>
        </w:rPr>
        <w:t>[Текст]</w:t>
      </w:r>
      <w:r w:rsidR="00CB6EAA" w:rsidRPr="00A13C8E">
        <w:rPr>
          <w:rFonts w:ascii="Times New Roman" w:hAnsi="Times New Roman"/>
          <w:sz w:val="20"/>
          <w:szCs w:val="20"/>
        </w:rPr>
        <w:t>.</w:t>
      </w:r>
    </w:p>
    <w:p w:rsidR="00CB6EAA" w:rsidRPr="00A13C8E" w:rsidRDefault="00CB6EAA" w:rsidP="006F5CD6">
      <w:pPr>
        <w:pStyle w:val="affc"/>
        <w:numPr>
          <w:ilvl w:val="0"/>
          <w:numId w:val="36"/>
        </w:numPr>
        <w:tabs>
          <w:tab w:val="left" w:pos="993"/>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rPr>
        <w:t>ГОСТ Р 51709-2001 Автотранспортные средства. Требования безопасности к техническому состо</w:t>
      </w:r>
      <w:r w:rsidRPr="00A13C8E">
        <w:rPr>
          <w:rFonts w:ascii="Times New Roman" w:hAnsi="Times New Roman"/>
          <w:sz w:val="20"/>
          <w:szCs w:val="20"/>
        </w:rPr>
        <w:t>я</w:t>
      </w:r>
      <w:r w:rsidRPr="00A13C8E">
        <w:rPr>
          <w:rFonts w:ascii="Times New Roman" w:hAnsi="Times New Roman"/>
          <w:sz w:val="20"/>
          <w:szCs w:val="20"/>
        </w:rPr>
        <w:t xml:space="preserve">нию и методы проверки </w:t>
      </w:r>
      <w:r w:rsidRPr="00A13C8E">
        <w:rPr>
          <w:rFonts w:ascii="Times New Roman" w:hAnsi="Times New Roman"/>
          <w:sz w:val="20"/>
          <w:szCs w:val="20"/>
          <w:shd w:val="clear" w:color="auto" w:fill="FFFFFF"/>
        </w:rPr>
        <w:t>[Текст].</w:t>
      </w:r>
    </w:p>
    <w:p w:rsidR="00CB6EAA" w:rsidRPr="00A13C8E" w:rsidRDefault="00CB6EAA" w:rsidP="006F5CD6">
      <w:pPr>
        <w:numPr>
          <w:ilvl w:val="0"/>
          <w:numId w:val="36"/>
        </w:numPr>
        <w:tabs>
          <w:tab w:val="left" w:pos="993"/>
        </w:tabs>
        <w:spacing w:line="228" w:lineRule="auto"/>
        <w:ind w:left="0" w:firstLine="709"/>
        <w:jc w:val="both"/>
        <w:rPr>
          <w:sz w:val="20"/>
          <w:szCs w:val="20"/>
        </w:rPr>
      </w:pPr>
      <w:r w:rsidRPr="00A13C8E">
        <w:rPr>
          <w:sz w:val="20"/>
          <w:szCs w:val="20"/>
        </w:rPr>
        <w:t xml:space="preserve">ГОСТ Р 50597-93 Автомобильные дороги и улицы. Требования к эксплуатационному состоянию, допустимому по условию соблюдения безопасности дорожного движения </w:t>
      </w:r>
      <w:r w:rsidRPr="00A13C8E">
        <w:rPr>
          <w:sz w:val="20"/>
          <w:szCs w:val="20"/>
          <w:shd w:val="clear" w:color="auto" w:fill="FFFFFF"/>
        </w:rPr>
        <w:t xml:space="preserve">[Текст]. </w:t>
      </w:r>
    </w:p>
    <w:p w:rsidR="00CB6EAA" w:rsidRPr="00A13C8E" w:rsidRDefault="00CB6EAA" w:rsidP="006F5CD6">
      <w:pPr>
        <w:numPr>
          <w:ilvl w:val="0"/>
          <w:numId w:val="36"/>
        </w:numPr>
        <w:shd w:val="clear" w:color="auto" w:fill="FFFFFF"/>
        <w:tabs>
          <w:tab w:val="left" w:pos="993"/>
        </w:tabs>
        <w:spacing w:line="228" w:lineRule="auto"/>
        <w:ind w:left="0" w:firstLine="709"/>
        <w:jc w:val="both"/>
        <w:outlineLvl w:val="0"/>
        <w:rPr>
          <w:sz w:val="20"/>
          <w:szCs w:val="20"/>
        </w:rPr>
      </w:pPr>
      <w:r w:rsidRPr="00A13C8E">
        <w:rPr>
          <w:kern w:val="36"/>
          <w:sz w:val="20"/>
          <w:szCs w:val="20"/>
        </w:rPr>
        <w:t xml:space="preserve">Постановление Правительства Российской Федерации от 3 октября 2013 г. N 864 г. Москва </w:t>
      </w:r>
      <w:r w:rsidR="00DC1C73">
        <w:rPr>
          <w:kern w:val="36"/>
          <w:sz w:val="20"/>
          <w:szCs w:val="20"/>
        </w:rPr>
        <w:t>«</w:t>
      </w:r>
      <w:r w:rsidRPr="00A13C8E">
        <w:rPr>
          <w:sz w:val="20"/>
          <w:szCs w:val="20"/>
        </w:rPr>
        <w:t>О ф</w:t>
      </w:r>
      <w:r w:rsidRPr="00A13C8E">
        <w:rPr>
          <w:sz w:val="20"/>
          <w:szCs w:val="20"/>
        </w:rPr>
        <w:t>е</w:t>
      </w:r>
      <w:r w:rsidRPr="00A13C8E">
        <w:rPr>
          <w:sz w:val="20"/>
          <w:szCs w:val="20"/>
        </w:rPr>
        <w:t xml:space="preserve">деральной целевой программе </w:t>
      </w:r>
      <w:r w:rsidR="00DC1C73">
        <w:rPr>
          <w:sz w:val="20"/>
          <w:szCs w:val="20"/>
        </w:rPr>
        <w:t>«</w:t>
      </w:r>
      <w:r w:rsidRPr="00A13C8E">
        <w:rPr>
          <w:sz w:val="20"/>
          <w:szCs w:val="20"/>
        </w:rPr>
        <w:t>Повышение безопасности дорожного движения в 2013 - 2020 годах</w:t>
      </w:r>
      <w:r w:rsidR="00DC1C73">
        <w:rPr>
          <w:sz w:val="20"/>
          <w:szCs w:val="20"/>
        </w:rPr>
        <w:t>»</w:t>
      </w:r>
      <w:r w:rsidRPr="00A13C8E">
        <w:rPr>
          <w:sz w:val="20"/>
          <w:szCs w:val="20"/>
        </w:rPr>
        <w:t xml:space="preserve"> </w:t>
      </w:r>
      <w:r w:rsidRPr="00A13C8E">
        <w:rPr>
          <w:sz w:val="20"/>
          <w:szCs w:val="20"/>
          <w:shd w:val="clear" w:color="auto" w:fill="FFFFFF"/>
        </w:rPr>
        <w:t>[Текст].</w:t>
      </w:r>
    </w:p>
    <w:p w:rsidR="00CB6EAA" w:rsidRPr="00A13C8E" w:rsidRDefault="00CB6EAA" w:rsidP="006F5CD6">
      <w:pPr>
        <w:numPr>
          <w:ilvl w:val="0"/>
          <w:numId w:val="36"/>
        </w:numPr>
        <w:shd w:val="clear" w:color="auto" w:fill="FFFFFF"/>
        <w:tabs>
          <w:tab w:val="left" w:pos="993"/>
        </w:tabs>
        <w:spacing w:line="228" w:lineRule="auto"/>
        <w:ind w:left="0" w:firstLine="709"/>
        <w:jc w:val="both"/>
        <w:outlineLvl w:val="0"/>
        <w:rPr>
          <w:sz w:val="20"/>
          <w:szCs w:val="20"/>
        </w:rPr>
      </w:pPr>
      <w:r w:rsidRPr="00A13C8E">
        <w:rPr>
          <w:iCs/>
          <w:sz w:val="20"/>
          <w:szCs w:val="20"/>
        </w:rPr>
        <w:t xml:space="preserve">Баранов, Ю.Н. </w:t>
      </w:r>
      <w:hyperlink r:id="rId49" w:history="1">
        <w:r w:rsidRPr="00A13C8E">
          <w:rPr>
            <w:bCs/>
            <w:sz w:val="20"/>
            <w:szCs w:val="20"/>
          </w:rPr>
          <w:t>Повышение тормозных качеств автотранспортных средств</w:t>
        </w:r>
      </w:hyperlink>
      <w:r w:rsidRPr="00A13C8E">
        <w:rPr>
          <w:sz w:val="20"/>
          <w:szCs w:val="20"/>
        </w:rPr>
        <w:t xml:space="preserve"> [</w:t>
      </w:r>
      <w:r w:rsidRPr="00A13C8E">
        <w:rPr>
          <w:rFonts w:eastAsia="TimesNewRoman"/>
          <w:sz w:val="20"/>
          <w:szCs w:val="20"/>
        </w:rPr>
        <w:t xml:space="preserve">Текст] / </w:t>
      </w:r>
      <w:r w:rsidRPr="00A13C8E">
        <w:rPr>
          <w:iCs/>
          <w:sz w:val="20"/>
          <w:szCs w:val="20"/>
        </w:rPr>
        <w:t>Ю.Н. Баранов, Н.Е. Сакович, В.И. Самусенко, А</w:t>
      </w:r>
      <w:r w:rsidR="00DC1C73">
        <w:rPr>
          <w:iCs/>
          <w:sz w:val="20"/>
          <w:szCs w:val="20"/>
        </w:rPr>
        <w:t>.</w:t>
      </w:r>
      <w:r w:rsidRPr="00A13C8E">
        <w:rPr>
          <w:iCs/>
          <w:sz w:val="20"/>
          <w:szCs w:val="20"/>
        </w:rPr>
        <w:t xml:space="preserve">М.Никитин // </w:t>
      </w:r>
      <w:hyperlink r:id="rId50" w:history="1">
        <w:r w:rsidRPr="00A13C8E">
          <w:rPr>
            <w:sz w:val="20"/>
            <w:szCs w:val="20"/>
          </w:rPr>
          <w:t>Вестник Брянского государственного технического университ</w:t>
        </w:r>
        <w:r w:rsidRPr="00A13C8E">
          <w:rPr>
            <w:sz w:val="20"/>
            <w:szCs w:val="20"/>
          </w:rPr>
          <w:t>е</w:t>
        </w:r>
        <w:r w:rsidRPr="00A13C8E">
          <w:rPr>
            <w:sz w:val="20"/>
            <w:szCs w:val="20"/>
          </w:rPr>
          <w:t>та</w:t>
        </w:r>
      </w:hyperlink>
      <w:r w:rsidRPr="00A13C8E">
        <w:rPr>
          <w:sz w:val="20"/>
          <w:szCs w:val="20"/>
        </w:rPr>
        <w:t xml:space="preserve">. - 2014. - </w:t>
      </w:r>
      <w:hyperlink r:id="rId51" w:history="1">
        <w:r w:rsidRPr="00A13C8E">
          <w:rPr>
            <w:sz w:val="20"/>
            <w:szCs w:val="20"/>
          </w:rPr>
          <w:t>№ 2 (42)</w:t>
        </w:r>
      </w:hyperlink>
      <w:r w:rsidRPr="00A13C8E">
        <w:rPr>
          <w:sz w:val="20"/>
          <w:szCs w:val="20"/>
        </w:rPr>
        <w:t>. - С. 5-8.</w:t>
      </w:r>
    </w:p>
    <w:p w:rsidR="00CB6EAA" w:rsidRPr="00A13C8E" w:rsidRDefault="00CB6EAA" w:rsidP="006F5CD6">
      <w:pPr>
        <w:numPr>
          <w:ilvl w:val="0"/>
          <w:numId w:val="36"/>
        </w:numPr>
        <w:shd w:val="clear" w:color="auto" w:fill="FFFFFF"/>
        <w:tabs>
          <w:tab w:val="left" w:pos="993"/>
        </w:tabs>
        <w:spacing w:line="228" w:lineRule="auto"/>
        <w:ind w:left="0" w:firstLine="709"/>
        <w:jc w:val="both"/>
        <w:outlineLvl w:val="0"/>
        <w:rPr>
          <w:sz w:val="20"/>
          <w:szCs w:val="20"/>
        </w:rPr>
      </w:pPr>
      <w:r w:rsidRPr="00A13C8E">
        <w:rPr>
          <w:spacing w:val="-4"/>
          <w:sz w:val="20"/>
          <w:szCs w:val="20"/>
        </w:rPr>
        <w:t xml:space="preserve">Баранов, Ю.Н. </w:t>
      </w:r>
      <w:hyperlink r:id="rId52" w:history="1">
        <w:r w:rsidRPr="00A13C8E">
          <w:rPr>
            <w:bCs/>
            <w:sz w:val="20"/>
            <w:szCs w:val="20"/>
          </w:rPr>
          <w:t>Основы обеспечения безопасности в системе «человек - машина - среда»</w:t>
        </w:r>
      </w:hyperlink>
      <w:r w:rsidRPr="00A13C8E">
        <w:rPr>
          <w:sz w:val="20"/>
          <w:szCs w:val="20"/>
        </w:rPr>
        <w:t xml:space="preserve"> [Текст] / Ю.Н. Баранов, А. А. Катунин, Р.В. Шкрабак, Ю.Н. Брагинец // </w:t>
      </w:r>
      <w:hyperlink r:id="rId53" w:history="1">
        <w:r w:rsidRPr="00A13C8E">
          <w:rPr>
            <w:sz w:val="20"/>
            <w:szCs w:val="20"/>
          </w:rPr>
          <w:t>Вестник НЦБЖД</w:t>
        </w:r>
      </w:hyperlink>
      <w:r w:rsidRPr="00A13C8E">
        <w:rPr>
          <w:sz w:val="20"/>
          <w:szCs w:val="20"/>
        </w:rPr>
        <w:t xml:space="preserve">. - </w:t>
      </w:r>
      <w:hyperlink r:id="rId54" w:history="1">
        <w:r w:rsidRPr="00A13C8E">
          <w:rPr>
            <w:sz w:val="20"/>
            <w:szCs w:val="20"/>
          </w:rPr>
          <w:t>№ 1 (19)</w:t>
        </w:r>
      </w:hyperlink>
      <w:r w:rsidRPr="00A13C8E">
        <w:rPr>
          <w:sz w:val="20"/>
          <w:szCs w:val="20"/>
        </w:rPr>
        <w:t>. -  2014. - С. 73-76.</w:t>
      </w:r>
    </w:p>
    <w:p w:rsidR="00CB6EAA" w:rsidRPr="00A13C8E" w:rsidRDefault="00CB6EAA" w:rsidP="006F5CD6">
      <w:pPr>
        <w:numPr>
          <w:ilvl w:val="0"/>
          <w:numId w:val="36"/>
        </w:numPr>
        <w:tabs>
          <w:tab w:val="left" w:pos="993"/>
        </w:tabs>
        <w:spacing w:line="228" w:lineRule="auto"/>
        <w:ind w:left="0" w:firstLine="709"/>
        <w:jc w:val="both"/>
        <w:rPr>
          <w:sz w:val="20"/>
          <w:szCs w:val="20"/>
        </w:rPr>
      </w:pPr>
      <w:r w:rsidRPr="00A13C8E">
        <w:rPr>
          <w:bCs/>
          <w:sz w:val="20"/>
          <w:szCs w:val="20"/>
        </w:rPr>
        <w:t xml:space="preserve">Беляков, В.В. </w:t>
      </w:r>
      <w:r w:rsidRPr="00A13C8E">
        <w:rPr>
          <w:sz w:val="20"/>
          <w:szCs w:val="20"/>
        </w:rPr>
        <w:t>Многокритериальная оптимизация в задачах подвижности, конкурентоспособности автотракторной техники и диагностики сложных технических систем</w:t>
      </w:r>
      <w:r w:rsidR="005875A4">
        <w:rPr>
          <w:sz w:val="20"/>
          <w:szCs w:val="20"/>
        </w:rPr>
        <w:t xml:space="preserve"> </w:t>
      </w:r>
      <w:r w:rsidR="005875A4" w:rsidRPr="00A13C8E">
        <w:rPr>
          <w:sz w:val="20"/>
          <w:szCs w:val="20"/>
          <w:shd w:val="clear" w:color="auto" w:fill="FFFFFF"/>
        </w:rPr>
        <w:t>[Текст]</w:t>
      </w:r>
      <w:r w:rsidRPr="00A13C8E">
        <w:rPr>
          <w:sz w:val="20"/>
          <w:szCs w:val="20"/>
        </w:rPr>
        <w:t xml:space="preserve">: </w:t>
      </w:r>
      <w:r w:rsidR="005875A4">
        <w:rPr>
          <w:sz w:val="20"/>
          <w:szCs w:val="20"/>
        </w:rPr>
        <w:t>м</w:t>
      </w:r>
      <w:r w:rsidRPr="00A13C8E">
        <w:rPr>
          <w:sz w:val="20"/>
          <w:szCs w:val="20"/>
        </w:rPr>
        <w:t>онография</w:t>
      </w:r>
      <w:r w:rsidRPr="00A13C8E">
        <w:rPr>
          <w:sz w:val="20"/>
          <w:szCs w:val="20"/>
          <w:shd w:val="clear" w:color="auto" w:fill="FFFFFF"/>
        </w:rPr>
        <w:t xml:space="preserve"> </w:t>
      </w:r>
      <w:r w:rsidRPr="00A13C8E">
        <w:rPr>
          <w:sz w:val="20"/>
          <w:szCs w:val="20"/>
        </w:rPr>
        <w:t>/ В.В. Беляков, М.Е. Бушуева, В.И. Сагунов</w:t>
      </w:r>
      <w:r w:rsidR="005875A4">
        <w:rPr>
          <w:sz w:val="20"/>
          <w:szCs w:val="20"/>
        </w:rPr>
        <w:t>.</w:t>
      </w:r>
      <w:r w:rsidRPr="00A13C8E">
        <w:rPr>
          <w:sz w:val="20"/>
          <w:szCs w:val="20"/>
        </w:rPr>
        <w:t xml:space="preserve"> - Н.Новгород: НГТУ, 2001. - 271 с.</w:t>
      </w:r>
    </w:p>
    <w:p w:rsidR="00CB6EAA" w:rsidRPr="00A13C8E" w:rsidRDefault="00CB6EAA" w:rsidP="006F5CD6">
      <w:pPr>
        <w:pStyle w:val="affc"/>
        <w:numPr>
          <w:ilvl w:val="0"/>
          <w:numId w:val="36"/>
        </w:numPr>
        <w:tabs>
          <w:tab w:val="left" w:pos="993"/>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rPr>
        <w:t>Евтюков, С.А. Экспертиза ДТП</w:t>
      </w:r>
      <w:r w:rsidR="005875A4">
        <w:rPr>
          <w:rFonts w:ascii="Times New Roman" w:hAnsi="Times New Roman"/>
          <w:sz w:val="20"/>
          <w:szCs w:val="20"/>
        </w:rPr>
        <w:t xml:space="preserve"> </w:t>
      </w:r>
      <w:r w:rsidR="005875A4" w:rsidRPr="00A13C8E">
        <w:rPr>
          <w:rFonts w:ascii="Times New Roman" w:hAnsi="Times New Roman"/>
          <w:sz w:val="20"/>
          <w:szCs w:val="20"/>
          <w:shd w:val="clear" w:color="auto" w:fill="FFFFFF"/>
        </w:rPr>
        <w:t>[Текст]</w:t>
      </w:r>
      <w:r w:rsidRPr="00A13C8E">
        <w:rPr>
          <w:rFonts w:ascii="Times New Roman" w:hAnsi="Times New Roman"/>
          <w:sz w:val="20"/>
          <w:szCs w:val="20"/>
        </w:rPr>
        <w:t xml:space="preserve">: </w:t>
      </w:r>
      <w:r w:rsidR="005875A4">
        <w:rPr>
          <w:rFonts w:ascii="Times New Roman" w:hAnsi="Times New Roman"/>
          <w:sz w:val="20"/>
          <w:szCs w:val="20"/>
        </w:rPr>
        <w:t>с</w:t>
      </w:r>
      <w:r w:rsidRPr="00A13C8E">
        <w:rPr>
          <w:rFonts w:ascii="Times New Roman" w:hAnsi="Times New Roman"/>
          <w:sz w:val="20"/>
          <w:szCs w:val="20"/>
        </w:rPr>
        <w:t>правочник / С.А. Евтюков, Я.В. Васильев</w:t>
      </w:r>
      <w:r w:rsidR="005875A4">
        <w:rPr>
          <w:rFonts w:ascii="Times New Roman" w:hAnsi="Times New Roman"/>
          <w:sz w:val="20"/>
          <w:szCs w:val="20"/>
        </w:rPr>
        <w:t>.</w:t>
      </w:r>
      <w:r w:rsidRPr="00A13C8E">
        <w:rPr>
          <w:rFonts w:ascii="Times New Roman" w:hAnsi="Times New Roman"/>
          <w:sz w:val="20"/>
          <w:szCs w:val="20"/>
        </w:rPr>
        <w:t xml:space="preserve"> -  СПб.: ООО «Издательство ДНК», 2006</w:t>
      </w:r>
      <w:r w:rsidR="005875A4">
        <w:rPr>
          <w:rFonts w:ascii="Times New Roman" w:hAnsi="Times New Roman"/>
          <w:sz w:val="20"/>
          <w:szCs w:val="20"/>
        </w:rPr>
        <w:t>.</w:t>
      </w:r>
    </w:p>
    <w:p w:rsidR="00CB6EAA" w:rsidRPr="00EC5A23" w:rsidRDefault="00CB6EAA" w:rsidP="006F5CD6">
      <w:pPr>
        <w:pStyle w:val="affc"/>
        <w:numPr>
          <w:ilvl w:val="0"/>
          <w:numId w:val="36"/>
        </w:numPr>
        <w:tabs>
          <w:tab w:val="left" w:pos="993"/>
        </w:tabs>
        <w:spacing w:after="0" w:line="228" w:lineRule="auto"/>
        <w:ind w:left="0" w:firstLine="709"/>
        <w:contextualSpacing w:val="0"/>
        <w:jc w:val="both"/>
        <w:rPr>
          <w:rFonts w:ascii="Times New Roman" w:hAnsi="Times New Roman"/>
          <w:bCs/>
          <w:spacing w:val="-4"/>
          <w:sz w:val="20"/>
          <w:szCs w:val="20"/>
        </w:rPr>
      </w:pPr>
      <w:r w:rsidRPr="00EC5A23">
        <w:rPr>
          <w:rFonts w:ascii="Times New Roman" w:hAnsi="Times New Roman"/>
          <w:spacing w:val="-4"/>
          <w:sz w:val="20"/>
          <w:szCs w:val="20"/>
          <w:shd w:val="clear" w:color="auto" w:fill="FFFFFF"/>
        </w:rPr>
        <w:t xml:space="preserve">Куляшов, А.П. Зимнее содержание дорог </w:t>
      </w:r>
      <w:r w:rsidR="00DC1C73" w:rsidRPr="00EC5A23">
        <w:rPr>
          <w:rFonts w:ascii="Times New Roman" w:hAnsi="Times New Roman"/>
          <w:spacing w:val="-4"/>
          <w:sz w:val="20"/>
          <w:szCs w:val="20"/>
          <w:shd w:val="clear" w:color="auto" w:fill="FFFFFF"/>
        </w:rPr>
        <w:t>[Текст]:</w:t>
      </w:r>
      <w:r w:rsidR="00DC1C73" w:rsidRPr="00EC5A23">
        <w:rPr>
          <w:rFonts w:ascii="Times New Roman" w:hAnsi="Times New Roman"/>
          <w:spacing w:val="-4"/>
          <w:sz w:val="20"/>
          <w:szCs w:val="20"/>
        </w:rPr>
        <w:t xml:space="preserve"> у</w:t>
      </w:r>
      <w:r w:rsidRPr="00EC5A23">
        <w:rPr>
          <w:rFonts w:ascii="Times New Roman" w:hAnsi="Times New Roman"/>
          <w:spacing w:val="-4"/>
          <w:sz w:val="20"/>
          <w:szCs w:val="20"/>
        </w:rPr>
        <w:t xml:space="preserve">чебное пособие с грифом УМО </w:t>
      </w:r>
      <w:r w:rsidRPr="00EC5A23">
        <w:rPr>
          <w:rFonts w:ascii="Times New Roman" w:hAnsi="Times New Roman"/>
          <w:spacing w:val="-4"/>
          <w:sz w:val="20"/>
          <w:szCs w:val="20"/>
          <w:shd w:val="clear" w:color="auto" w:fill="FFFFFF"/>
        </w:rPr>
        <w:t xml:space="preserve"> / А.П. Куляшов, Ю.И. Молев, В.А. Шапкин</w:t>
      </w:r>
      <w:r w:rsidR="00DC1C73" w:rsidRPr="00EC5A23">
        <w:rPr>
          <w:rFonts w:ascii="Times New Roman" w:hAnsi="Times New Roman"/>
          <w:spacing w:val="-4"/>
          <w:sz w:val="20"/>
          <w:szCs w:val="20"/>
          <w:shd w:val="clear" w:color="auto" w:fill="FFFFFF"/>
        </w:rPr>
        <w:t>. -</w:t>
      </w:r>
      <w:r w:rsidRPr="00EC5A23">
        <w:rPr>
          <w:rFonts w:ascii="Times New Roman" w:hAnsi="Times New Roman"/>
          <w:spacing w:val="-4"/>
          <w:sz w:val="20"/>
          <w:szCs w:val="20"/>
          <w:shd w:val="clear" w:color="auto" w:fill="FFFFFF"/>
        </w:rPr>
        <w:t xml:space="preserve">  </w:t>
      </w:r>
      <w:r w:rsidR="00DC1C73" w:rsidRPr="00EC5A23">
        <w:rPr>
          <w:rFonts w:ascii="Times New Roman" w:hAnsi="Times New Roman"/>
          <w:spacing w:val="-4"/>
          <w:sz w:val="20"/>
          <w:szCs w:val="20"/>
          <w:shd w:val="clear" w:color="auto" w:fill="FFFFFF"/>
        </w:rPr>
        <w:t xml:space="preserve">Нижний Новгород: </w:t>
      </w:r>
      <w:r w:rsidRPr="00EC5A23">
        <w:rPr>
          <w:rFonts w:ascii="Times New Roman" w:hAnsi="Times New Roman"/>
          <w:spacing w:val="-4"/>
          <w:sz w:val="20"/>
          <w:szCs w:val="20"/>
          <w:shd w:val="clear" w:color="auto" w:fill="FFFFFF"/>
        </w:rPr>
        <w:t>Нижегородский гос. технический ун-т им. Р.Е. Алексеева, 2007.</w:t>
      </w:r>
    </w:p>
    <w:p w:rsidR="00CB6EAA" w:rsidRPr="00A13C8E" w:rsidRDefault="00CB6EAA" w:rsidP="006F5CD6">
      <w:pPr>
        <w:pStyle w:val="affc"/>
        <w:numPr>
          <w:ilvl w:val="0"/>
          <w:numId w:val="36"/>
        </w:numPr>
        <w:tabs>
          <w:tab w:val="left" w:pos="1134"/>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shd w:val="clear" w:color="auto" w:fill="FFFFFF"/>
        </w:rPr>
        <w:t xml:space="preserve">Куляшов, А.П.  </w:t>
      </w:r>
      <w:r w:rsidRPr="00A13C8E">
        <w:rPr>
          <w:rFonts w:ascii="Times New Roman" w:hAnsi="Times New Roman"/>
          <w:sz w:val="20"/>
          <w:szCs w:val="20"/>
        </w:rPr>
        <w:t>Безопасность дорожного движения. Технико-социальные аспекты</w:t>
      </w:r>
      <w:r w:rsidR="00DC1C73">
        <w:rPr>
          <w:rFonts w:ascii="Times New Roman" w:hAnsi="Times New Roman"/>
          <w:sz w:val="20"/>
          <w:szCs w:val="20"/>
        </w:rPr>
        <w:t xml:space="preserve"> </w:t>
      </w:r>
      <w:r w:rsidR="00DC1C73" w:rsidRPr="00A13C8E">
        <w:rPr>
          <w:rFonts w:ascii="Times New Roman" w:hAnsi="Times New Roman"/>
          <w:sz w:val="20"/>
          <w:szCs w:val="20"/>
          <w:shd w:val="clear" w:color="auto" w:fill="FFFFFF"/>
        </w:rPr>
        <w:t>[Текст]</w:t>
      </w:r>
      <w:r w:rsidRPr="00A13C8E">
        <w:rPr>
          <w:rFonts w:ascii="Times New Roman" w:hAnsi="Times New Roman"/>
          <w:sz w:val="20"/>
          <w:szCs w:val="20"/>
        </w:rPr>
        <w:t xml:space="preserve">: </w:t>
      </w:r>
      <w:r w:rsidR="00DC1C73" w:rsidRPr="00A13C8E">
        <w:rPr>
          <w:rFonts w:ascii="Times New Roman" w:hAnsi="Times New Roman"/>
          <w:sz w:val="20"/>
          <w:szCs w:val="20"/>
        </w:rPr>
        <w:t xml:space="preserve">учебное </w:t>
      </w:r>
      <w:r w:rsidRPr="00A13C8E">
        <w:rPr>
          <w:rFonts w:ascii="Times New Roman" w:hAnsi="Times New Roman"/>
          <w:sz w:val="20"/>
          <w:szCs w:val="20"/>
        </w:rPr>
        <w:t>пособие с грифом УМО / А.П. Куляшов, Ю.И. Молев. -  Н.Новгород: НГТУ, 2013.</w:t>
      </w:r>
    </w:p>
    <w:p w:rsidR="00CB6EAA" w:rsidRPr="00A13C8E" w:rsidRDefault="00CB6EAA" w:rsidP="006F5CD6">
      <w:pPr>
        <w:pStyle w:val="affc"/>
        <w:numPr>
          <w:ilvl w:val="0"/>
          <w:numId w:val="36"/>
        </w:numPr>
        <w:tabs>
          <w:tab w:val="left" w:pos="1134"/>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shd w:val="clear" w:color="auto" w:fill="FFFFFF"/>
        </w:rPr>
        <w:t>Молев, Ю.</w:t>
      </w:r>
      <w:r w:rsidRPr="00A13C8E">
        <w:rPr>
          <w:rFonts w:ascii="Times New Roman" w:hAnsi="Times New Roman"/>
          <w:bCs/>
          <w:sz w:val="20"/>
          <w:szCs w:val="20"/>
        </w:rPr>
        <w:t xml:space="preserve">И. </w:t>
      </w:r>
      <w:hyperlink r:id="rId55" w:history="1">
        <w:r w:rsidRPr="00A13C8E">
          <w:rPr>
            <w:rStyle w:val="aa"/>
            <w:rFonts w:ascii="Times New Roman" w:hAnsi="Times New Roman"/>
            <w:bCs/>
            <w:color w:val="auto"/>
            <w:sz w:val="20"/>
            <w:szCs w:val="20"/>
            <w:u w:val="none"/>
            <w:shd w:val="clear" w:color="auto" w:fill="FFFFFF"/>
          </w:rPr>
          <w:t>К вопросу формирования репрезентативной выборки для анализа причин ДТП</w:t>
        </w:r>
      </w:hyperlink>
      <w:r w:rsidRPr="00A13C8E">
        <w:rPr>
          <w:rFonts w:ascii="Times New Roman" w:hAnsi="Times New Roman"/>
          <w:sz w:val="20"/>
          <w:szCs w:val="20"/>
          <w:shd w:val="clear" w:color="auto" w:fill="FFFFFF"/>
        </w:rPr>
        <w:t xml:space="preserve"> [Текст] </w:t>
      </w:r>
      <w:r w:rsidR="00DC1C73">
        <w:rPr>
          <w:rFonts w:ascii="Times New Roman" w:hAnsi="Times New Roman"/>
          <w:sz w:val="20"/>
          <w:szCs w:val="20"/>
          <w:shd w:val="clear" w:color="auto" w:fill="FFFFFF"/>
        </w:rPr>
        <w:t xml:space="preserve">/ Ю.И. Молев </w:t>
      </w:r>
      <w:r w:rsidRPr="00A13C8E">
        <w:rPr>
          <w:rFonts w:ascii="Times New Roman" w:hAnsi="Times New Roman"/>
          <w:sz w:val="20"/>
          <w:szCs w:val="20"/>
          <w:shd w:val="clear" w:color="auto" w:fill="FFFFFF"/>
        </w:rPr>
        <w:t xml:space="preserve">// </w:t>
      </w:r>
      <w:hyperlink r:id="rId56" w:history="1">
        <w:r w:rsidRPr="00A13C8E">
          <w:rPr>
            <w:rStyle w:val="aa"/>
            <w:rFonts w:ascii="Times New Roman" w:hAnsi="Times New Roman"/>
            <w:color w:val="auto"/>
            <w:sz w:val="20"/>
            <w:szCs w:val="20"/>
            <w:u w:val="none"/>
            <w:shd w:val="clear" w:color="auto" w:fill="FFFFFF"/>
          </w:rPr>
          <w:t>Известия высших учебных заведений. Машиностроение</w:t>
        </w:r>
      </w:hyperlink>
      <w:r w:rsidRPr="00A13C8E">
        <w:rPr>
          <w:rFonts w:ascii="Times New Roman" w:hAnsi="Times New Roman"/>
          <w:sz w:val="20"/>
          <w:szCs w:val="20"/>
          <w:shd w:val="clear" w:color="auto" w:fill="FFFFFF"/>
        </w:rPr>
        <w:t>.</w:t>
      </w:r>
      <w:r w:rsidR="00DC1C73">
        <w:rPr>
          <w:rFonts w:ascii="Times New Roman" w:hAnsi="Times New Roman"/>
          <w:sz w:val="20"/>
          <w:szCs w:val="20"/>
          <w:shd w:val="clear" w:color="auto" w:fill="FFFFFF"/>
        </w:rPr>
        <w:t xml:space="preserve"> - </w:t>
      </w:r>
      <w:r w:rsidRPr="00A13C8E">
        <w:rPr>
          <w:rFonts w:ascii="Times New Roman" w:hAnsi="Times New Roman"/>
          <w:sz w:val="20"/>
          <w:szCs w:val="20"/>
          <w:shd w:val="clear" w:color="auto" w:fill="FFFFFF"/>
        </w:rPr>
        <w:t>2005.</w:t>
      </w:r>
      <w:r w:rsidR="00DC1C73">
        <w:rPr>
          <w:rFonts w:ascii="Times New Roman" w:hAnsi="Times New Roman"/>
          <w:sz w:val="20"/>
          <w:szCs w:val="20"/>
          <w:shd w:val="clear" w:color="auto" w:fill="FFFFFF"/>
        </w:rPr>
        <w:t xml:space="preserve"> - </w:t>
      </w:r>
      <w:r w:rsidRPr="00A13C8E">
        <w:rPr>
          <w:rFonts w:ascii="Times New Roman" w:hAnsi="Times New Roman"/>
          <w:sz w:val="20"/>
          <w:szCs w:val="20"/>
          <w:shd w:val="clear" w:color="auto" w:fill="FFFFFF"/>
        </w:rPr>
        <w:t xml:space="preserve"> </w:t>
      </w:r>
      <w:hyperlink r:id="rId57" w:history="1">
        <w:r w:rsidRPr="00A13C8E">
          <w:rPr>
            <w:rStyle w:val="aa"/>
            <w:rFonts w:ascii="Times New Roman" w:hAnsi="Times New Roman"/>
            <w:color w:val="auto"/>
            <w:sz w:val="20"/>
            <w:szCs w:val="20"/>
            <w:u w:val="none"/>
            <w:shd w:val="clear" w:color="auto" w:fill="FFFFFF"/>
          </w:rPr>
          <w:t>№ 8</w:t>
        </w:r>
      </w:hyperlink>
      <w:r w:rsidRPr="00A13C8E">
        <w:rPr>
          <w:rFonts w:ascii="Times New Roman" w:hAnsi="Times New Roman"/>
          <w:sz w:val="20"/>
          <w:szCs w:val="20"/>
          <w:shd w:val="clear" w:color="auto" w:fill="FFFFFF"/>
        </w:rPr>
        <w:t xml:space="preserve">. </w:t>
      </w:r>
      <w:r w:rsidR="00DC1C73">
        <w:rPr>
          <w:rFonts w:ascii="Times New Roman" w:hAnsi="Times New Roman"/>
          <w:sz w:val="20"/>
          <w:szCs w:val="20"/>
          <w:shd w:val="clear" w:color="auto" w:fill="FFFFFF"/>
        </w:rPr>
        <w:t xml:space="preserve">- </w:t>
      </w:r>
      <w:r w:rsidRPr="00A13C8E">
        <w:rPr>
          <w:rFonts w:ascii="Times New Roman" w:hAnsi="Times New Roman"/>
          <w:sz w:val="20"/>
          <w:szCs w:val="20"/>
          <w:shd w:val="clear" w:color="auto" w:fill="FFFFFF"/>
        </w:rPr>
        <w:t>С. 37-44.</w:t>
      </w:r>
    </w:p>
    <w:p w:rsidR="00CB6EAA" w:rsidRPr="00A13C8E" w:rsidRDefault="00CB6EAA" w:rsidP="006F5CD6">
      <w:pPr>
        <w:pStyle w:val="affc"/>
        <w:numPr>
          <w:ilvl w:val="0"/>
          <w:numId w:val="36"/>
        </w:numPr>
        <w:tabs>
          <w:tab w:val="left" w:pos="1134"/>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shd w:val="clear" w:color="auto" w:fill="FFFFFF"/>
        </w:rPr>
        <w:t>Молев, Ю.</w:t>
      </w:r>
      <w:r w:rsidRPr="00A13C8E">
        <w:rPr>
          <w:rFonts w:ascii="Times New Roman" w:hAnsi="Times New Roman"/>
          <w:bCs/>
          <w:sz w:val="20"/>
          <w:szCs w:val="20"/>
        </w:rPr>
        <w:t xml:space="preserve">И. </w:t>
      </w:r>
      <w:hyperlink r:id="rId58" w:history="1">
        <w:r w:rsidRPr="00A13C8E">
          <w:rPr>
            <w:rStyle w:val="aa"/>
            <w:rFonts w:ascii="Times New Roman" w:hAnsi="Times New Roman"/>
            <w:bCs/>
            <w:color w:val="auto"/>
            <w:sz w:val="20"/>
            <w:szCs w:val="20"/>
            <w:u w:val="none"/>
            <w:shd w:val="clear" w:color="auto" w:fill="FFFFFF"/>
          </w:rPr>
          <w:t>Статистический метод определения влияния параметров колейности зимних дорог на уровень безопасности дорожного движения</w:t>
        </w:r>
      </w:hyperlink>
      <w:r w:rsidRPr="00A13C8E">
        <w:rPr>
          <w:rFonts w:ascii="Times New Roman" w:hAnsi="Times New Roman"/>
          <w:sz w:val="20"/>
          <w:szCs w:val="20"/>
          <w:shd w:val="clear" w:color="auto" w:fill="FFFFFF"/>
        </w:rPr>
        <w:t xml:space="preserve"> [Текст]</w:t>
      </w:r>
      <w:r w:rsidR="00DC1C73">
        <w:rPr>
          <w:rFonts w:ascii="Times New Roman" w:hAnsi="Times New Roman"/>
          <w:sz w:val="20"/>
          <w:szCs w:val="20"/>
          <w:shd w:val="clear" w:color="auto" w:fill="FFFFFF"/>
        </w:rPr>
        <w:t xml:space="preserve"> / Ю.И. Молев</w:t>
      </w:r>
      <w:r w:rsidRPr="00A13C8E">
        <w:rPr>
          <w:rFonts w:ascii="Times New Roman" w:hAnsi="Times New Roman"/>
          <w:sz w:val="20"/>
          <w:szCs w:val="20"/>
          <w:shd w:val="clear" w:color="auto" w:fill="FFFFFF"/>
        </w:rPr>
        <w:t xml:space="preserve"> //</w:t>
      </w:r>
      <w:r w:rsidR="00DC1C73">
        <w:rPr>
          <w:rFonts w:ascii="Times New Roman" w:hAnsi="Times New Roman"/>
          <w:sz w:val="20"/>
          <w:szCs w:val="20"/>
          <w:shd w:val="clear" w:color="auto" w:fill="FFFFFF"/>
        </w:rPr>
        <w:t xml:space="preserve"> </w:t>
      </w:r>
      <w:hyperlink r:id="rId59" w:history="1">
        <w:r w:rsidRPr="00A13C8E">
          <w:rPr>
            <w:rStyle w:val="aa"/>
            <w:rFonts w:ascii="Times New Roman" w:hAnsi="Times New Roman"/>
            <w:color w:val="auto"/>
            <w:sz w:val="20"/>
            <w:szCs w:val="20"/>
            <w:u w:val="none"/>
            <w:shd w:val="clear" w:color="auto" w:fill="FFFFFF"/>
          </w:rPr>
          <w:t>Известия высших учебных заведений. М</w:t>
        </w:r>
        <w:r w:rsidRPr="00A13C8E">
          <w:rPr>
            <w:rStyle w:val="aa"/>
            <w:rFonts w:ascii="Times New Roman" w:hAnsi="Times New Roman"/>
            <w:color w:val="auto"/>
            <w:sz w:val="20"/>
            <w:szCs w:val="20"/>
            <w:u w:val="none"/>
            <w:shd w:val="clear" w:color="auto" w:fill="FFFFFF"/>
          </w:rPr>
          <w:t>а</w:t>
        </w:r>
        <w:r w:rsidRPr="00A13C8E">
          <w:rPr>
            <w:rStyle w:val="aa"/>
            <w:rFonts w:ascii="Times New Roman" w:hAnsi="Times New Roman"/>
            <w:color w:val="auto"/>
            <w:sz w:val="20"/>
            <w:szCs w:val="20"/>
            <w:u w:val="none"/>
            <w:shd w:val="clear" w:color="auto" w:fill="FFFFFF"/>
          </w:rPr>
          <w:t>шиностроение</w:t>
        </w:r>
      </w:hyperlink>
      <w:r w:rsidRPr="00A13C8E">
        <w:rPr>
          <w:rFonts w:ascii="Times New Roman" w:hAnsi="Times New Roman"/>
          <w:sz w:val="20"/>
          <w:szCs w:val="20"/>
          <w:shd w:val="clear" w:color="auto" w:fill="FFFFFF"/>
        </w:rPr>
        <w:t xml:space="preserve">. </w:t>
      </w:r>
      <w:r w:rsidR="00DC1C73">
        <w:rPr>
          <w:rFonts w:ascii="Times New Roman" w:hAnsi="Times New Roman"/>
          <w:sz w:val="20"/>
          <w:szCs w:val="20"/>
          <w:shd w:val="clear" w:color="auto" w:fill="FFFFFF"/>
        </w:rPr>
        <w:t xml:space="preserve">- </w:t>
      </w:r>
      <w:r w:rsidRPr="00A13C8E">
        <w:rPr>
          <w:rFonts w:ascii="Times New Roman" w:hAnsi="Times New Roman"/>
          <w:sz w:val="20"/>
          <w:szCs w:val="20"/>
          <w:shd w:val="clear" w:color="auto" w:fill="FFFFFF"/>
        </w:rPr>
        <w:t>2005.</w:t>
      </w:r>
      <w:r w:rsidR="00DC1C73">
        <w:rPr>
          <w:rFonts w:ascii="Times New Roman" w:hAnsi="Times New Roman"/>
          <w:sz w:val="20"/>
          <w:szCs w:val="20"/>
          <w:shd w:val="clear" w:color="auto" w:fill="FFFFFF"/>
        </w:rPr>
        <w:t xml:space="preserve"> -</w:t>
      </w:r>
      <w:r w:rsidRPr="00A13C8E">
        <w:rPr>
          <w:rFonts w:ascii="Times New Roman" w:hAnsi="Times New Roman"/>
          <w:sz w:val="20"/>
          <w:szCs w:val="20"/>
          <w:shd w:val="clear" w:color="auto" w:fill="FFFFFF"/>
        </w:rPr>
        <w:t xml:space="preserve"> </w:t>
      </w:r>
      <w:hyperlink r:id="rId60" w:history="1">
        <w:r w:rsidRPr="00A13C8E">
          <w:rPr>
            <w:rStyle w:val="aa"/>
            <w:rFonts w:ascii="Times New Roman" w:hAnsi="Times New Roman"/>
            <w:color w:val="auto"/>
            <w:sz w:val="20"/>
            <w:szCs w:val="20"/>
            <w:u w:val="none"/>
            <w:shd w:val="clear" w:color="auto" w:fill="FFFFFF"/>
          </w:rPr>
          <w:t>№ 10</w:t>
        </w:r>
      </w:hyperlink>
      <w:r w:rsidRPr="00A13C8E">
        <w:rPr>
          <w:rFonts w:ascii="Times New Roman" w:hAnsi="Times New Roman"/>
          <w:sz w:val="20"/>
          <w:szCs w:val="20"/>
          <w:shd w:val="clear" w:color="auto" w:fill="FFFFFF"/>
        </w:rPr>
        <w:t>.</w:t>
      </w:r>
      <w:r w:rsidR="00DC1C73">
        <w:rPr>
          <w:rFonts w:ascii="Times New Roman" w:hAnsi="Times New Roman"/>
          <w:sz w:val="20"/>
          <w:szCs w:val="20"/>
          <w:shd w:val="clear" w:color="auto" w:fill="FFFFFF"/>
        </w:rPr>
        <w:t xml:space="preserve"> -</w:t>
      </w:r>
      <w:r w:rsidRPr="00A13C8E">
        <w:rPr>
          <w:rFonts w:ascii="Times New Roman" w:hAnsi="Times New Roman"/>
          <w:sz w:val="20"/>
          <w:szCs w:val="20"/>
          <w:shd w:val="clear" w:color="auto" w:fill="FFFFFF"/>
        </w:rPr>
        <w:t xml:space="preserve"> С. 46-56.</w:t>
      </w:r>
    </w:p>
    <w:p w:rsidR="00CB6EAA" w:rsidRPr="00A13C8E" w:rsidRDefault="00CB6EAA" w:rsidP="006F5CD6">
      <w:pPr>
        <w:pStyle w:val="affc"/>
        <w:numPr>
          <w:ilvl w:val="0"/>
          <w:numId w:val="36"/>
        </w:numPr>
        <w:tabs>
          <w:tab w:val="left" w:pos="1134"/>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shd w:val="clear" w:color="auto" w:fill="FFFFFF"/>
        </w:rPr>
        <w:t>Молев, Ю.</w:t>
      </w:r>
      <w:r w:rsidRPr="00A13C8E">
        <w:rPr>
          <w:rFonts w:ascii="Times New Roman" w:hAnsi="Times New Roman"/>
          <w:bCs/>
          <w:sz w:val="20"/>
          <w:szCs w:val="20"/>
        </w:rPr>
        <w:t xml:space="preserve">И. </w:t>
      </w:r>
      <w:hyperlink r:id="rId61" w:history="1">
        <w:r w:rsidRPr="00A13C8E">
          <w:rPr>
            <w:rStyle w:val="aa"/>
            <w:rFonts w:ascii="Times New Roman" w:hAnsi="Times New Roman"/>
            <w:bCs/>
            <w:color w:val="auto"/>
            <w:sz w:val="20"/>
            <w:szCs w:val="20"/>
            <w:u w:val="none"/>
            <w:shd w:val="clear" w:color="auto" w:fill="FFFFFF"/>
          </w:rPr>
          <w:t>Статистический метод определения влияния параметров зимнего содержания дорог на тяжесть последствий при ДТП</w:t>
        </w:r>
      </w:hyperlink>
      <w:r w:rsidRPr="00A13C8E">
        <w:rPr>
          <w:rFonts w:ascii="Times New Roman" w:hAnsi="Times New Roman"/>
          <w:sz w:val="20"/>
          <w:szCs w:val="20"/>
          <w:shd w:val="clear" w:color="auto" w:fill="FFFFFF"/>
        </w:rPr>
        <w:t xml:space="preserve"> [Текст]</w:t>
      </w:r>
      <w:r w:rsidR="00DC1C73">
        <w:rPr>
          <w:rFonts w:ascii="Times New Roman" w:hAnsi="Times New Roman"/>
          <w:sz w:val="20"/>
          <w:szCs w:val="20"/>
          <w:shd w:val="clear" w:color="auto" w:fill="FFFFFF"/>
        </w:rPr>
        <w:t xml:space="preserve"> / Ю.И. Молев </w:t>
      </w:r>
      <w:r w:rsidRPr="00A13C8E">
        <w:rPr>
          <w:rFonts w:ascii="Times New Roman" w:hAnsi="Times New Roman"/>
          <w:sz w:val="20"/>
          <w:szCs w:val="20"/>
          <w:shd w:val="clear" w:color="auto" w:fill="FFFFFF"/>
        </w:rPr>
        <w:t xml:space="preserve">// </w:t>
      </w:r>
      <w:hyperlink r:id="rId62" w:history="1">
        <w:r w:rsidRPr="00A13C8E">
          <w:rPr>
            <w:rStyle w:val="aa"/>
            <w:rFonts w:ascii="Times New Roman" w:hAnsi="Times New Roman"/>
            <w:color w:val="auto"/>
            <w:sz w:val="20"/>
            <w:szCs w:val="20"/>
            <w:u w:val="none"/>
            <w:shd w:val="clear" w:color="auto" w:fill="FFFFFF"/>
          </w:rPr>
          <w:t>Известия высших учебных заведений. Машиностро</w:t>
        </w:r>
        <w:r w:rsidRPr="00A13C8E">
          <w:rPr>
            <w:rStyle w:val="aa"/>
            <w:rFonts w:ascii="Times New Roman" w:hAnsi="Times New Roman"/>
            <w:color w:val="auto"/>
            <w:sz w:val="20"/>
            <w:szCs w:val="20"/>
            <w:u w:val="none"/>
            <w:shd w:val="clear" w:color="auto" w:fill="FFFFFF"/>
          </w:rPr>
          <w:t>е</w:t>
        </w:r>
        <w:r w:rsidRPr="00A13C8E">
          <w:rPr>
            <w:rStyle w:val="aa"/>
            <w:rFonts w:ascii="Times New Roman" w:hAnsi="Times New Roman"/>
            <w:color w:val="auto"/>
            <w:sz w:val="20"/>
            <w:szCs w:val="20"/>
            <w:u w:val="none"/>
            <w:shd w:val="clear" w:color="auto" w:fill="FFFFFF"/>
          </w:rPr>
          <w:t>ние</w:t>
        </w:r>
      </w:hyperlink>
      <w:r w:rsidRPr="00A13C8E">
        <w:rPr>
          <w:rFonts w:ascii="Times New Roman" w:hAnsi="Times New Roman"/>
          <w:sz w:val="20"/>
          <w:szCs w:val="20"/>
          <w:shd w:val="clear" w:color="auto" w:fill="FFFFFF"/>
        </w:rPr>
        <w:t xml:space="preserve">. </w:t>
      </w:r>
      <w:r w:rsidR="00DC1C73">
        <w:rPr>
          <w:rFonts w:ascii="Times New Roman" w:hAnsi="Times New Roman"/>
          <w:sz w:val="20"/>
          <w:szCs w:val="20"/>
          <w:shd w:val="clear" w:color="auto" w:fill="FFFFFF"/>
        </w:rPr>
        <w:t xml:space="preserve">- </w:t>
      </w:r>
      <w:r w:rsidRPr="00A13C8E">
        <w:rPr>
          <w:rFonts w:ascii="Times New Roman" w:hAnsi="Times New Roman"/>
          <w:sz w:val="20"/>
          <w:szCs w:val="20"/>
          <w:shd w:val="clear" w:color="auto" w:fill="FFFFFF"/>
        </w:rPr>
        <w:t>2005.</w:t>
      </w:r>
      <w:r w:rsidR="00DC1C73">
        <w:rPr>
          <w:rFonts w:ascii="Times New Roman" w:hAnsi="Times New Roman"/>
          <w:sz w:val="20"/>
          <w:szCs w:val="20"/>
          <w:shd w:val="clear" w:color="auto" w:fill="FFFFFF"/>
        </w:rPr>
        <w:t xml:space="preserve"> -</w:t>
      </w:r>
      <w:r w:rsidRPr="00A13C8E">
        <w:rPr>
          <w:rFonts w:ascii="Times New Roman" w:hAnsi="Times New Roman"/>
          <w:sz w:val="20"/>
          <w:szCs w:val="20"/>
          <w:shd w:val="clear" w:color="auto" w:fill="FFFFFF"/>
        </w:rPr>
        <w:t xml:space="preserve"> </w:t>
      </w:r>
      <w:hyperlink r:id="rId63" w:history="1">
        <w:r w:rsidRPr="00A13C8E">
          <w:rPr>
            <w:rStyle w:val="aa"/>
            <w:rFonts w:ascii="Times New Roman" w:hAnsi="Times New Roman"/>
            <w:color w:val="auto"/>
            <w:sz w:val="20"/>
            <w:szCs w:val="20"/>
            <w:u w:val="none"/>
            <w:shd w:val="clear" w:color="auto" w:fill="FFFFFF"/>
          </w:rPr>
          <w:t>№ 9</w:t>
        </w:r>
      </w:hyperlink>
      <w:r w:rsidRPr="00A13C8E">
        <w:rPr>
          <w:rFonts w:ascii="Times New Roman" w:hAnsi="Times New Roman"/>
          <w:sz w:val="20"/>
          <w:szCs w:val="20"/>
          <w:shd w:val="clear" w:color="auto" w:fill="FFFFFF"/>
        </w:rPr>
        <w:t>.</w:t>
      </w:r>
      <w:r w:rsidR="00DC1C73">
        <w:rPr>
          <w:rFonts w:ascii="Times New Roman" w:hAnsi="Times New Roman"/>
          <w:sz w:val="20"/>
          <w:szCs w:val="20"/>
          <w:shd w:val="clear" w:color="auto" w:fill="FFFFFF"/>
        </w:rPr>
        <w:t xml:space="preserve"> -</w:t>
      </w:r>
      <w:r w:rsidRPr="00A13C8E">
        <w:rPr>
          <w:rFonts w:ascii="Times New Roman" w:hAnsi="Times New Roman"/>
          <w:sz w:val="20"/>
          <w:szCs w:val="20"/>
          <w:shd w:val="clear" w:color="auto" w:fill="FFFFFF"/>
        </w:rPr>
        <w:t xml:space="preserve"> С. 47-58.</w:t>
      </w:r>
    </w:p>
    <w:p w:rsidR="00CB6EAA" w:rsidRPr="00A13C8E" w:rsidRDefault="00CB6EAA" w:rsidP="006F5CD6">
      <w:pPr>
        <w:pStyle w:val="affc"/>
        <w:numPr>
          <w:ilvl w:val="0"/>
          <w:numId w:val="36"/>
        </w:numPr>
        <w:tabs>
          <w:tab w:val="left" w:pos="1134"/>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rPr>
        <w:lastRenderedPageBreak/>
        <w:t>Новиков, А. Н. Перевозки как наука [Текст] / А. Н. Новиков, П. Пржибыл, А. А. Катунин // Мир транспорта и технологических машин. - 2014. - № 3(46). - С. 96-109.</w:t>
      </w:r>
    </w:p>
    <w:p w:rsidR="00CB6EAA" w:rsidRPr="00A13C8E" w:rsidRDefault="00CB6EAA" w:rsidP="006F5CD6">
      <w:pPr>
        <w:pStyle w:val="affc"/>
        <w:numPr>
          <w:ilvl w:val="0"/>
          <w:numId w:val="36"/>
        </w:numPr>
        <w:tabs>
          <w:tab w:val="left" w:pos="1134"/>
        </w:tabs>
        <w:spacing w:after="0" w:line="228" w:lineRule="auto"/>
        <w:ind w:left="0" w:firstLine="709"/>
        <w:contextualSpacing w:val="0"/>
        <w:jc w:val="both"/>
        <w:rPr>
          <w:rFonts w:ascii="Times New Roman" w:hAnsi="Times New Roman"/>
          <w:bCs/>
          <w:sz w:val="20"/>
          <w:szCs w:val="20"/>
        </w:rPr>
      </w:pPr>
      <w:r w:rsidRPr="00A13C8E">
        <w:rPr>
          <w:rFonts w:ascii="Times New Roman" w:hAnsi="Times New Roman"/>
          <w:sz w:val="20"/>
          <w:szCs w:val="20"/>
        </w:rPr>
        <w:t>Полотно пути транспортно-технологических машин. (справочные материалы к теории «машина-местность»)</w:t>
      </w:r>
      <w:r w:rsidR="00DC1C73" w:rsidRPr="00DC1C73">
        <w:rPr>
          <w:rFonts w:ascii="Times New Roman" w:hAnsi="Times New Roman"/>
          <w:sz w:val="20"/>
          <w:szCs w:val="20"/>
          <w:shd w:val="clear" w:color="auto" w:fill="FFFFFF"/>
        </w:rPr>
        <w:t xml:space="preserve"> </w:t>
      </w:r>
      <w:r w:rsidR="00DC1C73" w:rsidRPr="00A13C8E">
        <w:rPr>
          <w:rFonts w:ascii="Times New Roman" w:hAnsi="Times New Roman"/>
          <w:sz w:val="20"/>
          <w:szCs w:val="20"/>
          <w:shd w:val="clear" w:color="auto" w:fill="FFFFFF"/>
        </w:rPr>
        <w:t>[Текст]</w:t>
      </w:r>
      <w:r w:rsidR="00DC1C73">
        <w:rPr>
          <w:rFonts w:ascii="Times New Roman" w:hAnsi="Times New Roman"/>
          <w:sz w:val="20"/>
          <w:szCs w:val="20"/>
          <w:shd w:val="clear" w:color="auto" w:fill="FFFFFF"/>
        </w:rPr>
        <w:t>:</w:t>
      </w:r>
      <w:r w:rsidRPr="00A13C8E">
        <w:rPr>
          <w:rFonts w:ascii="Times New Roman" w:hAnsi="Times New Roman"/>
          <w:sz w:val="20"/>
          <w:szCs w:val="20"/>
        </w:rPr>
        <w:t xml:space="preserve"> </w:t>
      </w:r>
      <w:r w:rsidR="00DC1C73">
        <w:rPr>
          <w:rFonts w:ascii="Times New Roman" w:hAnsi="Times New Roman"/>
          <w:sz w:val="20"/>
          <w:szCs w:val="20"/>
        </w:rPr>
        <w:t xml:space="preserve">учебник </w:t>
      </w:r>
      <w:r w:rsidRPr="00A13C8E">
        <w:rPr>
          <w:rFonts w:ascii="Times New Roman" w:hAnsi="Times New Roman"/>
          <w:sz w:val="20"/>
          <w:szCs w:val="20"/>
          <w:shd w:val="clear" w:color="auto" w:fill="FFFFFF"/>
        </w:rPr>
        <w:t>/</w:t>
      </w:r>
      <w:r w:rsidR="00DC1C73">
        <w:rPr>
          <w:rFonts w:ascii="Times New Roman" w:hAnsi="Times New Roman"/>
          <w:sz w:val="20"/>
          <w:szCs w:val="20"/>
          <w:shd w:val="clear" w:color="auto" w:fill="FFFFFF"/>
        </w:rPr>
        <w:t xml:space="preserve"> </w:t>
      </w:r>
      <w:r w:rsidRPr="00A13C8E">
        <w:rPr>
          <w:rFonts w:ascii="Times New Roman" w:hAnsi="Times New Roman"/>
          <w:sz w:val="20"/>
          <w:szCs w:val="20"/>
        </w:rPr>
        <w:t>Под общей редакцией проф. В.В. Белякова и А.А. Куркина</w:t>
      </w:r>
      <w:r w:rsidR="00DC1C73">
        <w:rPr>
          <w:rFonts w:ascii="Times New Roman" w:hAnsi="Times New Roman"/>
          <w:sz w:val="20"/>
          <w:szCs w:val="20"/>
        </w:rPr>
        <w:t>.</w:t>
      </w:r>
      <w:r w:rsidRPr="00A13C8E">
        <w:rPr>
          <w:rFonts w:ascii="Times New Roman" w:hAnsi="Times New Roman"/>
          <w:sz w:val="20"/>
          <w:szCs w:val="20"/>
        </w:rPr>
        <w:t xml:space="preserve"> - Нижний Новгород: НГТУ, 2014.</w:t>
      </w:r>
      <w:r w:rsidR="00DC1C73">
        <w:rPr>
          <w:rFonts w:ascii="Times New Roman" w:hAnsi="Times New Roman"/>
          <w:sz w:val="20"/>
          <w:szCs w:val="20"/>
        </w:rPr>
        <w:t xml:space="preserve"> – </w:t>
      </w:r>
      <w:r w:rsidRPr="00A13C8E">
        <w:rPr>
          <w:rFonts w:ascii="Times New Roman" w:hAnsi="Times New Roman"/>
          <w:sz w:val="20"/>
          <w:szCs w:val="20"/>
        </w:rPr>
        <w:t>447</w:t>
      </w:r>
      <w:r w:rsidR="00DC1C73">
        <w:rPr>
          <w:rFonts w:ascii="Times New Roman" w:hAnsi="Times New Roman"/>
          <w:sz w:val="20"/>
          <w:szCs w:val="20"/>
        </w:rPr>
        <w:t xml:space="preserve"> </w:t>
      </w:r>
      <w:r w:rsidRPr="00A13C8E">
        <w:rPr>
          <w:rFonts w:ascii="Times New Roman" w:hAnsi="Times New Roman"/>
          <w:sz w:val="20"/>
          <w:szCs w:val="20"/>
        </w:rPr>
        <w:t>с.</w:t>
      </w:r>
    </w:p>
    <w:p w:rsidR="00CB6EAA" w:rsidRPr="00A13C8E" w:rsidRDefault="00BB202F" w:rsidP="006F5CD6">
      <w:pPr>
        <w:widowControl w:val="0"/>
        <w:numPr>
          <w:ilvl w:val="0"/>
          <w:numId w:val="36"/>
        </w:numPr>
        <w:tabs>
          <w:tab w:val="left" w:pos="1134"/>
        </w:tabs>
        <w:spacing w:line="228" w:lineRule="auto"/>
        <w:ind w:left="0" w:right="-2" w:firstLine="709"/>
        <w:jc w:val="both"/>
        <w:rPr>
          <w:snapToGrid w:val="0"/>
          <w:sz w:val="20"/>
          <w:szCs w:val="20"/>
        </w:rPr>
      </w:pPr>
      <w:hyperlink r:id="rId64" w:tooltip="Поиск по автору. Книг: 11" w:history="1">
        <w:r w:rsidR="00CB6EAA" w:rsidRPr="00A13C8E">
          <w:rPr>
            <w:rStyle w:val="aa"/>
            <w:bCs/>
            <w:color w:val="auto"/>
            <w:sz w:val="20"/>
            <w:szCs w:val="20"/>
            <w:u w:val="none"/>
          </w:rPr>
          <w:t>Рябчинский, А.И.</w:t>
        </w:r>
      </w:hyperlink>
      <w:r w:rsidR="00CB6EAA" w:rsidRPr="00A13C8E">
        <w:rPr>
          <w:rStyle w:val="af4"/>
          <w:b w:val="0"/>
          <w:sz w:val="20"/>
          <w:szCs w:val="20"/>
        </w:rPr>
        <w:t xml:space="preserve"> </w:t>
      </w:r>
      <w:r w:rsidR="00CB6EAA" w:rsidRPr="00A13C8E">
        <w:rPr>
          <w:sz w:val="20"/>
          <w:szCs w:val="20"/>
        </w:rPr>
        <w:t>Устойчивость и управляемость автомобиля и безопасность дорожного движения</w:t>
      </w:r>
      <w:r w:rsidR="00DC1C73">
        <w:rPr>
          <w:sz w:val="20"/>
          <w:szCs w:val="20"/>
        </w:rPr>
        <w:t xml:space="preserve"> </w:t>
      </w:r>
      <w:r w:rsidR="00DC1C73" w:rsidRPr="00A13C8E">
        <w:rPr>
          <w:sz w:val="20"/>
          <w:szCs w:val="20"/>
          <w:shd w:val="clear" w:color="auto" w:fill="FFFFFF"/>
        </w:rPr>
        <w:t>[Текст]</w:t>
      </w:r>
      <w:r w:rsidR="00CB6EAA" w:rsidRPr="00A13C8E">
        <w:rPr>
          <w:sz w:val="20"/>
          <w:szCs w:val="20"/>
        </w:rPr>
        <w:t xml:space="preserve">: </w:t>
      </w:r>
      <w:r w:rsidR="00DC1C73">
        <w:rPr>
          <w:sz w:val="20"/>
          <w:szCs w:val="20"/>
        </w:rPr>
        <w:t>у</w:t>
      </w:r>
      <w:r w:rsidR="00CB6EAA" w:rsidRPr="00A13C8E">
        <w:rPr>
          <w:sz w:val="20"/>
          <w:szCs w:val="20"/>
        </w:rPr>
        <w:t>чеб</w:t>
      </w:r>
      <w:r w:rsidR="00DC1C73">
        <w:rPr>
          <w:sz w:val="20"/>
          <w:szCs w:val="20"/>
        </w:rPr>
        <w:t>ное</w:t>
      </w:r>
      <w:r w:rsidR="00CB6EAA" w:rsidRPr="00A13C8E">
        <w:rPr>
          <w:sz w:val="20"/>
          <w:szCs w:val="20"/>
        </w:rPr>
        <w:t xml:space="preserve"> пособие /А.И. Рябчинский, В.З. Русаков, В.В. Карпов</w:t>
      </w:r>
      <w:r w:rsidR="00DC1C73">
        <w:rPr>
          <w:sz w:val="20"/>
          <w:szCs w:val="20"/>
        </w:rPr>
        <w:t>. -</w:t>
      </w:r>
      <w:r w:rsidR="00CB6EAA" w:rsidRPr="00A13C8E">
        <w:rPr>
          <w:sz w:val="20"/>
          <w:szCs w:val="20"/>
        </w:rPr>
        <w:t xml:space="preserve"> МАДИ ГТУ</w:t>
      </w:r>
      <w:r w:rsidR="00DC1C73">
        <w:rPr>
          <w:sz w:val="20"/>
          <w:szCs w:val="20"/>
        </w:rPr>
        <w:t>;</w:t>
      </w:r>
      <w:r w:rsidR="00CB6EAA" w:rsidRPr="00A13C8E">
        <w:rPr>
          <w:sz w:val="20"/>
          <w:szCs w:val="20"/>
        </w:rPr>
        <w:t xml:space="preserve"> Южно-Рос. гос. ун-т эк</w:t>
      </w:r>
      <w:r w:rsidR="00CB6EAA" w:rsidRPr="00A13C8E">
        <w:rPr>
          <w:sz w:val="20"/>
          <w:szCs w:val="20"/>
        </w:rPr>
        <w:t>о</w:t>
      </w:r>
      <w:r w:rsidR="00CB6EAA" w:rsidRPr="00A13C8E">
        <w:rPr>
          <w:sz w:val="20"/>
          <w:szCs w:val="20"/>
        </w:rPr>
        <w:t xml:space="preserve">номики и сервиса. </w:t>
      </w:r>
      <w:r w:rsidR="00DC1C73">
        <w:rPr>
          <w:sz w:val="20"/>
          <w:szCs w:val="20"/>
        </w:rPr>
        <w:t>-</w:t>
      </w:r>
      <w:r w:rsidR="00CB6EAA" w:rsidRPr="00A13C8E">
        <w:rPr>
          <w:sz w:val="20"/>
          <w:szCs w:val="20"/>
        </w:rPr>
        <w:t xml:space="preserve"> Шахты, 2003. </w:t>
      </w:r>
    </w:p>
    <w:p w:rsidR="00CB6EAA" w:rsidRPr="00A13C8E" w:rsidRDefault="00DC1C73" w:rsidP="006F5CD6">
      <w:pPr>
        <w:widowControl w:val="0"/>
        <w:numPr>
          <w:ilvl w:val="0"/>
          <w:numId w:val="36"/>
        </w:numPr>
        <w:tabs>
          <w:tab w:val="left" w:pos="1134"/>
        </w:tabs>
        <w:spacing w:line="228" w:lineRule="auto"/>
        <w:ind w:left="0" w:right="-2" w:firstLine="709"/>
        <w:jc w:val="both"/>
        <w:rPr>
          <w:snapToGrid w:val="0"/>
          <w:sz w:val="20"/>
          <w:szCs w:val="20"/>
        </w:rPr>
      </w:pPr>
      <w:r>
        <w:rPr>
          <w:sz w:val="20"/>
          <w:szCs w:val="20"/>
        </w:rPr>
        <w:t>Сильянов, В.</w:t>
      </w:r>
      <w:r w:rsidR="00CB6EAA" w:rsidRPr="00A13C8E">
        <w:rPr>
          <w:sz w:val="20"/>
          <w:szCs w:val="20"/>
        </w:rPr>
        <w:t>В. Транспортно-эксплуатационные качества автомобильных дорог и городских улиц [Текст]: учебник для студ. высш. учеб. заведений / В. В. Сильянов, Э. Р. Домке. - 3-е изд. стер. - М.: ИЦ «Ак</w:t>
      </w:r>
      <w:r w:rsidR="00CB6EAA" w:rsidRPr="00A13C8E">
        <w:rPr>
          <w:sz w:val="20"/>
          <w:szCs w:val="20"/>
        </w:rPr>
        <w:t>а</w:t>
      </w:r>
      <w:r w:rsidR="00CB6EAA" w:rsidRPr="00A13C8E">
        <w:rPr>
          <w:sz w:val="20"/>
          <w:szCs w:val="20"/>
        </w:rPr>
        <w:t>демия», 2009.</w:t>
      </w:r>
    </w:p>
    <w:p w:rsidR="00CB6EAA" w:rsidRPr="00A13C8E" w:rsidRDefault="00CB6EAA" w:rsidP="006F5CD6">
      <w:pPr>
        <w:widowControl w:val="0"/>
        <w:numPr>
          <w:ilvl w:val="0"/>
          <w:numId w:val="36"/>
        </w:numPr>
        <w:tabs>
          <w:tab w:val="left" w:pos="1134"/>
        </w:tabs>
        <w:spacing w:line="228" w:lineRule="auto"/>
        <w:ind w:left="0" w:right="-2" w:firstLine="709"/>
        <w:jc w:val="both"/>
        <w:rPr>
          <w:snapToGrid w:val="0"/>
          <w:sz w:val="20"/>
          <w:szCs w:val="20"/>
        </w:rPr>
      </w:pPr>
      <w:r w:rsidRPr="00A13C8E">
        <w:rPr>
          <w:sz w:val="20"/>
          <w:szCs w:val="20"/>
        </w:rPr>
        <w:t>Суворов, Ю.Б. Судебная дорожно-транспортная экспертиза. Судебно-экспертная оценка действия водителей и других лиц, ответственных за обеспечение безопасности дорожного движения, на участках ДТП</w:t>
      </w:r>
      <w:r w:rsidR="00DC1C73">
        <w:rPr>
          <w:sz w:val="20"/>
          <w:szCs w:val="20"/>
        </w:rPr>
        <w:t xml:space="preserve"> </w:t>
      </w:r>
      <w:r w:rsidR="00DC1C73" w:rsidRPr="00A13C8E">
        <w:rPr>
          <w:sz w:val="20"/>
          <w:szCs w:val="20"/>
          <w:shd w:val="clear" w:color="auto" w:fill="FFFFFF"/>
        </w:rPr>
        <w:t>[Текст]</w:t>
      </w:r>
      <w:r w:rsidRPr="00A13C8E">
        <w:rPr>
          <w:sz w:val="20"/>
          <w:szCs w:val="20"/>
        </w:rPr>
        <w:t xml:space="preserve">: </w:t>
      </w:r>
      <w:r w:rsidR="00DC1C73">
        <w:rPr>
          <w:sz w:val="20"/>
          <w:szCs w:val="20"/>
        </w:rPr>
        <w:t>у</w:t>
      </w:r>
      <w:r w:rsidRPr="00A13C8E">
        <w:rPr>
          <w:sz w:val="20"/>
          <w:szCs w:val="20"/>
        </w:rPr>
        <w:t>чебное пособие</w:t>
      </w:r>
      <w:r w:rsidR="00E123A0">
        <w:rPr>
          <w:sz w:val="20"/>
          <w:szCs w:val="20"/>
        </w:rPr>
        <w:t xml:space="preserve"> / </w:t>
      </w:r>
      <w:r w:rsidR="00E123A0" w:rsidRPr="00A13C8E">
        <w:rPr>
          <w:sz w:val="20"/>
          <w:szCs w:val="20"/>
        </w:rPr>
        <w:t>Ю.Б.</w:t>
      </w:r>
      <w:r w:rsidR="00E123A0">
        <w:rPr>
          <w:sz w:val="20"/>
          <w:szCs w:val="20"/>
        </w:rPr>
        <w:t xml:space="preserve"> Суворов</w:t>
      </w:r>
      <w:r w:rsidRPr="00A13C8E">
        <w:rPr>
          <w:sz w:val="20"/>
          <w:szCs w:val="20"/>
        </w:rPr>
        <w:t>. -</w:t>
      </w:r>
      <w:r w:rsidR="00DC1C73">
        <w:rPr>
          <w:sz w:val="20"/>
          <w:szCs w:val="20"/>
        </w:rPr>
        <w:t xml:space="preserve"> </w:t>
      </w:r>
      <w:r w:rsidRPr="00A13C8E">
        <w:rPr>
          <w:sz w:val="20"/>
          <w:szCs w:val="20"/>
        </w:rPr>
        <w:t>М.: Издательство «Экзамен», 2003</w:t>
      </w:r>
      <w:r w:rsidR="00DC1C73">
        <w:rPr>
          <w:sz w:val="20"/>
          <w:szCs w:val="20"/>
        </w:rPr>
        <w:t>.</w:t>
      </w:r>
    </w:p>
    <w:p w:rsidR="00CB6EAA" w:rsidRPr="00A53296" w:rsidRDefault="00CB6EAA" w:rsidP="006F5CD6">
      <w:pPr>
        <w:pStyle w:val="ab"/>
        <w:numPr>
          <w:ilvl w:val="0"/>
          <w:numId w:val="36"/>
        </w:numPr>
        <w:tabs>
          <w:tab w:val="left" w:pos="1134"/>
        </w:tabs>
        <w:spacing w:line="228" w:lineRule="auto"/>
        <w:ind w:left="0" w:right="-2" w:firstLine="709"/>
        <w:jc w:val="both"/>
        <w:rPr>
          <w:b w:val="0"/>
          <w:bCs w:val="0"/>
          <w:szCs w:val="20"/>
          <w:u w:val="none"/>
        </w:rPr>
      </w:pPr>
      <w:r w:rsidRPr="00A13C8E">
        <w:rPr>
          <w:b w:val="0"/>
          <w:szCs w:val="20"/>
          <w:u w:val="none"/>
        </w:rPr>
        <w:t>Соцков</w:t>
      </w:r>
      <w:r w:rsidR="00DC1C73">
        <w:rPr>
          <w:b w:val="0"/>
          <w:szCs w:val="20"/>
          <w:u w:val="none"/>
        </w:rPr>
        <w:t>,</w:t>
      </w:r>
      <w:r w:rsidRPr="00A13C8E">
        <w:rPr>
          <w:b w:val="0"/>
          <w:szCs w:val="20"/>
          <w:u w:val="none"/>
        </w:rPr>
        <w:t xml:space="preserve"> Д.А. Повышение активной безопасности автотранспортных средств при торможении</w:t>
      </w:r>
      <w:r w:rsidR="00DC1C73">
        <w:rPr>
          <w:b w:val="0"/>
          <w:szCs w:val="20"/>
          <w:u w:val="none"/>
        </w:rPr>
        <w:t xml:space="preserve"> </w:t>
      </w:r>
      <w:r w:rsidR="00DC1C73" w:rsidRPr="00A13C8E">
        <w:rPr>
          <w:b w:val="0"/>
          <w:szCs w:val="20"/>
          <w:u w:val="none"/>
          <w:shd w:val="clear" w:color="auto" w:fill="FFFFFF"/>
        </w:rPr>
        <w:t>[Текст]</w:t>
      </w:r>
      <w:r w:rsidR="00DC1C73">
        <w:rPr>
          <w:b w:val="0"/>
          <w:szCs w:val="20"/>
          <w:u w:val="none"/>
          <w:shd w:val="clear" w:color="auto" w:fill="FFFFFF"/>
        </w:rPr>
        <w:t>:</w:t>
      </w:r>
      <w:r w:rsidRPr="00A13C8E">
        <w:rPr>
          <w:b w:val="0"/>
          <w:szCs w:val="20"/>
          <w:u w:val="none"/>
        </w:rPr>
        <w:t xml:space="preserve"> </w:t>
      </w:r>
      <w:r w:rsidR="00DC1C73">
        <w:rPr>
          <w:b w:val="0"/>
          <w:szCs w:val="20"/>
          <w:u w:val="none"/>
        </w:rPr>
        <w:t>д</w:t>
      </w:r>
      <w:r w:rsidRPr="00A13C8E">
        <w:rPr>
          <w:b w:val="0"/>
          <w:szCs w:val="20"/>
          <w:u w:val="none"/>
        </w:rPr>
        <w:t>ис.</w:t>
      </w:r>
      <w:r w:rsidR="00DC1C73">
        <w:rPr>
          <w:b w:val="0"/>
          <w:szCs w:val="20"/>
          <w:u w:val="none"/>
        </w:rPr>
        <w:t xml:space="preserve"> …</w:t>
      </w:r>
      <w:r w:rsidRPr="00A13C8E">
        <w:rPr>
          <w:b w:val="0"/>
          <w:szCs w:val="20"/>
          <w:u w:val="none"/>
        </w:rPr>
        <w:t xml:space="preserve"> д</w:t>
      </w:r>
      <w:r w:rsidR="00DC1C73">
        <w:rPr>
          <w:b w:val="0"/>
          <w:szCs w:val="20"/>
          <w:u w:val="none"/>
        </w:rPr>
        <w:t>-</w:t>
      </w:r>
      <w:r w:rsidRPr="00A13C8E">
        <w:rPr>
          <w:b w:val="0"/>
          <w:szCs w:val="20"/>
          <w:u w:val="none"/>
        </w:rPr>
        <w:t>ра техн.</w:t>
      </w:r>
      <w:r w:rsidR="00DC1C73">
        <w:rPr>
          <w:b w:val="0"/>
          <w:szCs w:val="20"/>
          <w:u w:val="none"/>
        </w:rPr>
        <w:t xml:space="preserve"> наук:</w:t>
      </w:r>
      <w:r w:rsidRPr="00A13C8E">
        <w:rPr>
          <w:b w:val="0"/>
          <w:szCs w:val="20"/>
          <w:u w:val="none"/>
        </w:rPr>
        <w:t xml:space="preserve"> 05.05.03</w:t>
      </w:r>
      <w:r w:rsidR="00E123A0">
        <w:rPr>
          <w:b w:val="0"/>
          <w:szCs w:val="20"/>
          <w:u w:val="none"/>
        </w:rPr>
        <w:t xml:space="preserve"> / Соцков Д.А.</w:t>
      </w:r>
      <w:r w:rsidR="00DC1C73">
        <w:rPr>
          <w:b w:val="0"/>
          <w:szCs w:val="20"/>
          <w:u w:val="none"/>
        </w:rPr>
        <w:t xml:space="preserve"> -</w:t>
      </w:r>
      <w:r w:rsidRPr="00A13C8E">
        <w:rPr>
          <w:b w:val="0"/>
          <w:szCs w:val="20"/>
          <w:u w:val="none"/>
        </w:rPr>
        <w:t xml:space="preserve"> Владимир, 1988. </w:t>
      </w:r>
      <w:r w:rsidR="00DC1C73">
        <w:rPr>
          <w:b w:val="0"/>
          <w:szCs w:val="20"/>
          <w:u w:val="none"/>
        </w:rPr>
        <w:t>–</w:t>
      </w:r>
      <w:r w:rsidRPr="00A13C8E">
        <w:rPr>
          <w:b w:val="0"/>
          <w:szCs w:val="20"/>
          <w:u w:val="none"/>
        </w:rPr>
        <w:t xml:space="preserve"> 547</w:t>
      </w:r>
      <w:r w:rsidR="00DC1C73">
        <w:rPr>
          <w:b w:val="0"/>
          <w:szCs w:val="20"/>
          <w:u w:val="none"/>
        </w:rPr>
        <w:t xml:space="preserve"> </w:t>
      </w:r>
      <w:r w:rsidRPr="00A13C8E">
        <w:rPr>
          <w:b w:val="0"/>
          <w:szCs w:val="20"/>
          <w:u w:val="none"/>
        </w:rPr>
        <w:t>с</w:t>
      </w:r>
      <w:r w:rsidR="00DC1C73">
        <w:rPr>
          <w:b w:val="0"/>
          <w:szCs w:val="20"/>
          <w:u w:val="none"/>
        </w:rPr>
        <w:t>.</w:t>
      </w:r>
    </w:p>
    <w:p w:rsidR="00A53296" w:rsidRPr="00A53296" w:rsidRDefault="00A53296" w:rsidP="00A53296">
      <w:pPr>
        <w:numPr>
          <w:ilvl w:val="0"/>
          <w:numId w:val="36"/>
        </w:numPr>
        <w:tabs>
          <w:tab w:val="left" w:pos="993"/>
        </w:tabs>
        <w:spacing w:before="100" w:beforeAutospacing="1" w:after="100" w:afterAutospacing="1"/>
        <w:ind w:left="0" w:firstLine="709"/>
        <w:jc w:val="left"/>
        <w:rPr>
          <w:color w:val="000000"/>
          <w:sz w:val="20"/>
          <w:szCs w:val="20"/>
        </w:rPr>
      </w:pPr>
      <w:r w:rsidRPr="00A53296">
        <w:rPr>
          <w:color w:val="000000"/>
          <w:sz w:val="20"/>
          <w:szCs w:val="20"/>
        </w:rPr>
        <w:t>Радченко, С.Ю. Анализ видов повреждений шаровых шарниров [</w:t>
      </w:r>
      <w:r>
        <w:rPr>
          <w:color w:val="000000"/>
          <w:sz w:val="20"/>
          <w:szCs w:val="20"/>
        </w:rPr>
        <w:t>Текст</w:t>
      </w:r>
      <w:r w:rsidRPr="00A53296">
        <w:rPr>
          <w:color w:val="000000"/>
          <w:sz w:val="20"/>
          <w:szCs w:val="20"/>
        </w:rPr>
        <w:t>]</w:t>
      </w:r>
      <w:r>
        <w:rPr>
          <w:color w:val="000000"/>
          <w:sz w:val="20"/>
          <w:szCs w:val="20"/>
        </w:rPr>
        <w:t xml:space="preserve"> </w:t>
      </w:r>
      <w:r w:rsidRPr="00A53296">
        <w:rPr>
          <w:color w:val="000000"/>
          <w:sz w:val="20"/>
          <w:szCs w:val="20"/>
        </w:rPr>
        <w:t>/ С.Ю. Радченко, А.Н. Н</w:t>
      </w:r>
      <w:r w:rsidRPr="00A53296">
        <w:rPr>
          <w:color w:val="000000"/>
          <w:sz w:val="20"/>
          <w:szCs w:val="20"/>
        </w:rPr>
        <w:t>о</w:t>
      </w:r>
      <w:r w:rsidRPr="00A53296">
        <w:rPr>
          <w:color w:val="000000"/>
          <w:sz w:val="20"/>
          <w:szCs w:val="20"/>
        </w:rPr>
        <w:t>виков, А.А. Катунин, М.Д. Тебекин // Мир тра</w:t>
      </w:r>
      <w:r>
        <w:rPr>
          <w:color w:val="000000"/>
          <w:sz w:val="20"/>
          <w:szCs w:val="20"/>
        </w:rPr>
        <w:t>нспорта и технологических машин. -</w:t>
      </w:r>
      <w:r w:rsidRPr="00A53296">
        <w:rPr>
          <w:color w:val="000000"/>
          <w:sz w:val="20"/>
          <w:szCs w:val="20"/>
        </w:rPr>
        <w:t xml:space="preserve"> № 1 (36)</w:t>
      </w:r>
      <w:r>
        <w:rPr>
          <w:color w:val="000000"/>
          <w:sz w:val="20"/>
          <w:szCs w:val="20"/>
        </w:rPr>
        <w:t>. -</w:t>
      </w:r>
      <w:r w:rsidRPr="00A53296">
        <w:rPr>
          <w:color w:val="000000"/>
          <w:sz w:val="20"/>
          <w:szCs w:val="20"/>
        </w:rPr>
        <w:t xml:space="preserve"> 2012. </w:t>
      </w:r>
      <w:r>
        <w:rPr>
          <w:color w:val="000000"/>
          <w:sz w:val="20"/>
          <w:szCs w:val="20"/>
        </w:rPr>
        <w:t xml:space="preserve">- </w:t>
      </w:r>
      <w:r w:rsidRPr="00A53296">
        <w:rPr>
          <w:color w:val="000000"/>
          <w:sz w:val="20"/>
          <w:szCs w:val="20"/>
        </w:rPr>
        <w:t>С. 8-14.</w:t>
      </w:r>
    </w:p>
    <w:p w:rsidR="00CB6EAA" w:rsidRPr="00A53296" w:rsidRDefault="00A53296" w:rsidP="003D597B">
      <w:pPr>
        <w:numPr>
          <w:ilvl w:val="0"/>
          <w:numId w:val="36"/>
        </w:numPr>
        <w:tabs>
          <w:tab w:val="left" w:pos="993"/>
        </w:tabs>
        <w:spacing w:before="100" w:beforeAutospacing="1" w:afterAutospacing="1" w:line="228" w:lineRule="auto"/>
        <w:ind w:left="0" w:firstLine="709"/>
        <w:jc w:val="both"/>
        <w:rPr>
          <w:bCs/>
          <w:sz w:val="16"/>
          <w:szCs w:val="16"/>
        </w:rPr>
      </w:pPr>
      <w:r w:rsidRPr="00A53296">
        <w:rPr>
          <w:color w:val="000000"/>
          <w:sz w:val="20"/>
          <w:szCs w:val="20"/>
        </w:rPr>
        <w:t>Зорин</w:t>
      </w:r>
      <w:r>
        <w:rPr>
          <w:color w:val="000000"/>
          <w:sz w:val="20"/>
          <w:szCs w:val="20"/>
        </w:rPr>
        <w:t>,</w:t>
      </w:r>
      <w:r w:rsidRPr="00A53296">
        <w:rPr>
          <w:color w:val="000000"/>
          <w:sz w:val="20"/>
          <w:szCs w:val="20"/>
        </w:rPr>
        <w:t xml:space="preserve"> В.А. Требования безопасности к наземным транспортным системам [</w:t>
      </w:r>
      <w:r>
        <w:rPr>
          <w:color w:val="000000"/>
          <w:sz w:val="20"/>
          <w:szCs w:val="20"/>
        </w:rPr>
        <w:t>Текст</w:t>
      </w:r>
      <w:r w:rsidRPr="00A53296">
        <w:rPr>
          <w:color w:val="000000"/>
          <w:sz w:val="20"/>
          <w:szCs w:val="20"/>
        </w:rPr>
        <w:t>]</w:t>
      </w:r>
      <w:r>
        <w:rPr>
          <w:color w:val="000000"/>
          <w:sz w:val="20"/>
          <w:szCs w:val="20"/>
        </w:rPr>
        <w:t xml:space="preserve">: </w:t>
      </w:r>
      <w:r w:rsidRPr="00A53296">
        <w:rPr>
          <w:color w:val="000000"/>
          <w:sz w:val="20"/>
          <w:szCs w:val="20"/>
        </w:rPr>
        <w:t>учебник для студентов вузов / В. А. Зорин, В. А. Даугелло, Н. С. Севрюгина /</w:t>
      </w:r>
      <w:r>
        <w:rPr>
          <w:color w:val="000000"/>
          <w:sz w:val="20"/>
          <w:szCs w:val="20"/>
        </w:rPr>
        <w:t xml:space="preserve">/ </w:t>
      </w:r>
      <w:r w:rsidRPr="00A53296">
        <w:rPr>
          <w:color w:val="000000"/>
          <w:sz w:val="20"/>
          <w:szCs w:val="20"/>
        </w:rPr>
        <w:t>Белгород</w:t>
      </w:r>
      <w:r>
        <w:rPr>
          <w:color w:val="000000"/>
          <w:sz w:val="20"/>
          <w:szCs w:val="20"/>
        </w:rPr>
        <w:t>:</w:t>
      </w:r>
      <w:r w:rsidRPr="00A53296">
        <w:rPr>
          <w:color w:val="000000"/>
          <w:sz w:val="20"/>
          <w:szCs w:val="20"/>
        </w:rPr>
        <w:t xml:space="preserve"> Белгородск</w:t>
      </w:r>
      <w:r>
        <w:rPr>
          <w:color w:val="000000"/>
          <w:sz w:val="20"/>
          <w:szCs w:val="20"/>
        </w:rPr>
        <w:t>ий</w:t>
      </w:r>
      <w:r w:rsidRPr="00A53296">
        <w:rPr>
          <w:color w:val="000000"/>
          <w:sz w:val="20"/>
          <w:szCs w:val="20"/>
        </w:rPr>
        <w:t xml:space="preserve"> гос. технологическ</w:t>
      </w:r>
      <w:r>
        <w:rPr>
          <w:color w:val="000000"/>
          <w:sz w:val="20"/>
          <w:szCs w:val="20"/>
        </w:rPr>
        <w:t>ий</w:t>
      </w:r>
      <w:r w:rsidRPr="00A53296">
        <w:rPr>
          <w:color w:val="000000"/>
          <w:sz w:val="20"/>
          <w:szCs w:val="20"/>
        </w:rPr>
        <w:t xml:space="preserve"> ун-т им. В. Г. Шухова, 2009.</w:t>
      </w:r>
    </w:p>
    <w:p w:rsidR="002359A5" w:rsidRDefault="002359A5" w:rsidP="003D597B">
      <w:pPr>
        <w:pStyle w:val="affc"/>
        <w:shd w:val="clear" w:color="auto" w:fill="FFFFFF"/>
        <w:spacing w:after="0" w:line="228" w:lineRule="auto"/>
        <w:ind w:left="0" w:firstLine="709"/>
        <w:contextualSpacing w:val="0"/>
        <w:jc w:val="both"/>
        <w:outlineLvl w:val="0"/>
        <w:rPr>
          <w:rFonts w:ascii="Times New Roman" w:hAnsi="Times New Roman"/>
          <w:b/>
          <w:sz w:val="20"/>
          <w:szCs w:val="20"/>
        </w:rPr>
      </w:pPr>
    </w:p>
    <w:p w:rsidR="00CB6EAA" w:rsidRPr="002C3AF5" w:rsidRDefault="004F5241" w:rsidP="003D597B">
      <w:pPr>
        <w:pStyle w:val="affc"/>
        <w:shd w:val="clear" w:color="auto" w:fill="FFFFFF"/>
        <w:spacing w:after="0" w:line="228" w:lineRule="auto"/>
        <w:ind w:left="0" w:firstLine="709"/>
        <w:contextualSpacing w:val="0"/>
        <w:jc w:val="both"/>
        <w:outlineLvl w:val="0"/>
        <w:rPr>
          <w:rFonts w:ascii="Times New Roman" w:hAnsi="Times New Roman"/>
          <w:b/>
          <w:sz w:val="20"/>
          <w:szCs w:val="20"/>
        </w:rPr>
      </w:pPr>
      <w:r w:rsidRPr="002C3AF5">
        <w:rPr>
          <w:rFonts w:ascii="Times New Roman" w:hAnsi="Times New Roman"/>
          <w:b/>
          <w:sz w:val="20"/>
          <w:szCs w:val="20"/>
        </w:rPr>
        <w:t xml:space="preserve">Ерасов </w:t>
      </w:r>
      <w:r w:rsidR="00CB6EAA" w:rsidRPr="002C3AF5">
        <w:rPr>
          <w:rFonts w:ascii="Times New Roman" w:hAnsi="Times New Roman"/>
          <w:b/>
          <w:sz w:val="20"/>
          <w:szCs w:val="20"/>
        </w:rPr>
        <w:t xml:space="preserve">Игорь Александрович </w:t>
      </w:r>
    </w:p>
    <w:p w:rsidR="0066409B"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2C3AF5">
        <w:rPr>
          <w:rFonts w:ascii="Times New Roman" w:hAnsi="Times New Roman"/>
          <w:sz w:val="20"/>
          <w:szCs w:val="20"/>
        </w:rPr>
        <w:t>ФГБОУ ВПО «Нижегородский государственный технический университет им. Р.Е.</w:t>
      </w:r>
      <w:r w:rsidR="005515EA">
        <w:rPr>
          <w:rFonts w:ascii="Times New Roman" w:hAnsi="Times New Roman"/>
          <w:sz w:val="20"/>
          <w:szCs w:val="20"/>
        </w:rPr>
        <w:t xml:space="preserve"> </w:t>
      </w:r>
      <w:r w:rsidRPr="002C3AF5">
        <w:rPr>
          <w:rFonts w:ascii="Times New Roman" w:hAnsi="Times New Roman"/>
          <w:sz w:val="20"/>
          <w:szCs w:val="20"/>
        </w:rPr>
        <w:t>Алексеева»</w:t>
      </w:r>
    </w:p>
    <w:p w:rsidR="00CB6EAA" w:rsidRPr="002C3AF5" w:rsidRDefault="0066409B"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Pr>
          <w:rFonts w:ascii="Times New Roman" w:hAnsi="Times New Roman"/>
          <w:sz w:val="20"/>
          <w:szCs w:val="20"/>
        </w:rPr>
        <w:t>Адрес:</w:t>
      </w:r>
      <w:r w:rsidR="00CB6EAA" w:rsidRPr="002C3AF5">
        <w:rPr>
          <w:rFonts w:ascii="Times New Roman" w:hAnsi="Times New Roman"/>
          <w:sz w:val="20"/>
          <w:szCs w:val="20"/>
        </w:rPr>
        <w:t xml:space="preserve"> </w:t>
      </w:r>
      <w:r w:rsidR="00213722" w:rsidRPr="002C3AF5">
        <w:rPr>
          <w:rFonts w:ascii="Times New Roman" w:hAnsi="Times New Roman"/>
          <w:sz w:val="20"/>
          <w:szCs w:val="20"/>
        </w:rPr>
        <w:t xml:space="preserve">Россия ГСП-41, </w:t>
      </w:r>
      <w:r w:rsidR="00CB6EAA" w:rsidRPr="002C3AF5">
        <w:rPr>
          <w:rFonts w:ascii="Times New Roman" w:hAnsi="Times New Roman"/>
          <w:sz w:val="20"/>
          <w:szCs w:val="20"/>
        </w:rPr>
        <w:t>603950, Н.Новгород, ул. Минина, д.</w:t>
      </w:r>
      <w:r>
        <w:rPr>
          <w:rFonts w:ascii="Times New Roman" w:hAnsi="Times New Roman"/>
          <w:sz w:val="20"/>
          <w:szCs w:val="20"/>
        </w:rPr>
        <w:t xml:space="preserve"> </w:t>
      </w:r>
      <w:r w:rsidR="00CB6EAA" w:rsidRPr="002C3AF5">
        <w:rPr>
          <w:rFonts w:ascii="Times New Roman" w:hAnsi="Times New Roman"/>
          <w:sz w:val="20"/>
          <w:szCs w:val="20"/>
        </w:rPr>
        <w:t>24</w:t>
      </w:r>
    </w:p>
    <w:p w:rsidR="00CB6EAA" w:rsidRPr="0039581D"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39581D">
        <w:rPr>
          <w:rFonts w:ascii="Times New Roman" w:hAnsi="Times New Roman"/>
          <w:sz w:val="20"/>
          <w:szCs w:val="20"/>
        </w:rPr>
        <w:t>Доцент кафедры «Строительные и дорожные машины»</w:t>
      </w:r>
    </w:p>
    <w:p w:rsidR="00CB6EAA" w:rsidRPr="0039581D"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lang w:val="en-US"/>
        </w:rPr>
      </w:pPr>
      <w:r w:rsidRPr="0039581D">
        <w:rPr>
          <w:rFonts w:ascii="Times New Roman" w:hAnsi="Times New Roman"/>
          <w:sz w:val="20"/>
          <w:szCs w:val="20"/>
        </w:rPr>
        <w:t>Е</w:t>
      </w:r>
      <w:r w:rsidRPr="0039581D">
        <w:rPr>
          <w:rFonts w:ascii="Times New Roman" w:hAnsi="Times New Roman"/>
          <w:sz w:val="20"/>
          <w:szCs w:val="20"/>
          <w:lang w:val="en-US"/>
        </w:rPr>
        <w:t>-mail:</w:t>
      </w:r>
      <w:r w:rsidRPr="0039581D">
        <w:rPr>
          <w:rFonts w:ascii="Times New Roman" w:hAnsi="Times New Roman"/>
          <w:sz w:val="20"/>
          <w:szCs w:val="20"/>
          <w:shd w:val="clear" w:color="auto" w:fill="FFFFFF"/>
          <w:lang w:val="en-US"/>
        </w:rPr>
        <w:t xml:space="preserve"> mon-gosha@rambler.ru</w:t>
      </w:r>
    </w:p>
    <w:p w:rsidR="00CB6EAA" w:rsidRPr="003D597B"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16"/>
          <w:szCs w:val="16"/>
          <w:lang w:val="en-US"/>
        </w:rPr>
      </w:pPr>
    </w:p>
    <w:p w:rsidR="00CB6EAA" w:rsidRPr="002C3AF5" w:rsidRDefault="004F5241" w:rsidP="003D597B">
      <w:pPr>
        <w:pStyle w:val="affc"/>
        <w:shd w:val="clear" w:color="auto" w:fill="FFFFFF"/>
        <w:spacing w:after="0" w:line="228" w:lineRule="auto"/>
        <w:ind w:left="0" w:firstLine="709"/>
        <w:contextualSpacing w:val="0"/>
        <w:jc w:val="both"/>
        <w:outlineLvl w:val="0"/>
        <w:rPr>
          <w:rFonts w:ascii="Times New Roman" w:hAnsi="Times New Roman"/>
          <w:b/>
          <w:sz w:val="20"/>
          <w:szCs w:val="20"/>
        </w:rPr>
      </w:pPr>
      <w:r w:rsidRPr="002C3AF5">
        <w:rPr>
          <w:rFonts w:ascii="Times New Roman" w:hAnsi="Times New Roman"/>
          <w:b/>
          <w:sz w:val="20"/>
          <w:szCs w:val="20"/>
        </w:rPr>
        <w:t xml:space="preserve">Колесниченко </w:t>
      </w:r>
      <w:r w:rsidR="00CB6EAA" w:rsidRPr="002C3AF5">
        <w:rPr>
          <w:rFonts w:ascii="Times New Roman" w:hAnsi="Times New Roman"/>
          <w:b/>
          <w:sz w:val="20"/>
          <w:szCs w:val="20"/>
        </w:rPr>
        <w:t xml:space="preserve">Никита Артёмович </w:t>
      </w:r>
    </w:p>
    <w:p w:rsidR="0066409B" w:rsidRDefault="0066409B"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2C3AF5">
        <w:rPr>
          <w:rFonts w:ascii="Times New Roman" w:hAnsi="Times New Roman"/>
          <w:sz w:val="20"/>
          <w:szCs w:val="20"/>
        </w:rPr>
        <w:t>ФГБОУ ВПО «Нижегородский государственный технический университет им. Р.Е.Алексеева»</w:t>
      </w:r>
    </w:p>
    <w:p w:rsidR="0066409B" w:rsidRPr="002C3AF5" w:rsidRDefault="0066409B"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Pr>
          <w:rFonts w:ascii="Times New Roman" w:hAnsi="Times New Roman"/>
          <w:sz w:val="20"/>
          <w:szCs w:val="20"/>
        </w:rPr>
        <w:t>Адрес:</w:t>
      </w:r>
      <w:r w:rsidRPr="002C3AF5">
        <w:rPr>
          <w:rFonts w:ascii="Times New Roman" w:hAnsi="Times New Roman"/>
          <w:sz w:val="20"/>
          <w:szCs w:val="20"/>
        </w:rPr>
        <w:t xml:space="preserve"> </w:t>
      </w:r>
      <w:r w:rsidR="00213722" w:rsidRPr="002C3AF5">
        <w:rPr>
          <w:rFonts w:ascii="Times New Roman" w:hAnsi="Times New Roman"/>
          <w:sz w:val="20"/>
          <w:szCs w:val="20"/>
        </w:rPr>
        <w:t xml:space="preserve">Россия ГСП-41, </w:t>
      </w:r>
      <w:r w:rsidRPr="002C3AF5">
        <w:rPr>
          <w:rFonts w:ascii="Times New Roman" w:hAnsi="Times New Roman"/>
          <w:sz w:val="20"/>
          <w:szCs w:val="20"/>
        </w:rPr>
        <w:t>603950, Н.Новгород, ул. Минина, д.</w:t>
      </w:r>
      <w:r>
        <w:rPr>
          <w:rFonts w:ascii="Times New Roman" w:hAnsi="Times New Roman"/>
          <w:sz w:val="20"/>
          <w:szCs w:val="20"/>
        </w:rPr>
        <w:t xml:space="preserve"> </w:t>
      </w:r>
      <w:r w:rsidRPr="002C3AF5">
        <w:rPr>
          <w:rFonts w:ascii="Times New Roman" w:hAnsi="Times New Roman"/>
          <w:sz w:val="20"/>
          <w:szCs w:val="20"/>
        </w:rPr>
        <w:t>24</w:t>
      </w:r>
    </w:p>
    <w:p w:rsidR="00CB6EAA" w:rsidRPr="0039581D"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Pr>
          <w:rFonts w:ascii="Times New Roman" w:hAnsi="Times New Roman"/>
          <w:sz w:val="20"/>
          <w:szCs w:val="20"/>
        </w:rPr>
        <w:t>Магистр</w:t>
      </w:r>
      <w:r w:rsidRPr="0039581D">
        <w:rPr>
          <w:rFonts w:ascii="Times New Roman" w:hAnsi="Times New Roman"/>
          <w:sz w:val="20"/>
          <w:szCs w:val="20"/>
        </w:rPr>
        <w:t xml:space="preserve"> кафедры «Строительные и дорожные машины»</w:t>
      </w:r>
    </w:p>
    <w:p w:rsidR="00CB6EAA" w:rsidRPr="00F32323"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lang w:val="en-US"/>
        </w:rPr>
      </w:pPr>
      <w:r w:rsidRPr="0039581D">
        <w:rPr>
          <w:rFonts w:ascii="Times New Roman" w:hAnsi="Times New Roman"/>
          <w:sz w:val="20"/>
          <w:szCs w:val="20"/>
        </w:rPr>
        <w:t>Е</w:t>
      </w:r>
      <w:r w:rsidRPr="00F32323">
        <w:rPr>
          <w:rFonts w:ascii="Times New Roman" w:hAnsi="Times New Roman"/>
          <w:sz w:val="20"/>
          <w:szCs w:val="20"/>
          <w:lang w:val="en-US"/>
        </w:rPr>
        <w:t>-</w:t>
      </w:r>
      <w:r w:rsidRPr="0039581D">
        <w:rPr>
          <w:rFonts w:ascii="Times New Roman" w:hAnsi="Times New Roman"/>
          <w:sz w:val="20"/>
          <w:szCs w:val="20"/>
          <w:lang w:val="en-US"/>
        </w:rPr>
        <w:t>mail</w:t>
      </w:r>
      <w:r w:rsidRPr="00F32323">
        <w:rPr>
          <w:rFonts w:ascii="Times New Roman" w:hAnsi="Times New Roman"/>
          <w:sz w:val="20"/>
          <w:szCs w:val="20"/>
          <w:lang w:val="en-US"/>
        </w:rPr>
        <w:t>:</w:t>
      </w:r>
      <w:r w:rsidRPr="00F32323">
        <w:rPr>
          <w:rFonts w:ascii="Times New Roman" w:hAnsi="Times New Roman"/>
          <w:sz w:val="20"/>
          <w:szCs w:val="20"/>
          <w:shd w:val="clear" w:color="auto" w:fill="FFFFFF"/>
          <w:lang w:val="en-US"/>
        </w:rPr>
        <w:t xml:space="preserve"> </w:t>
      </w:r>
      <w:r w:rsidRPr="0039581D">
        <w:rPr>
          <w:rFonts w:ascii="Times New Roman" w:hAnsi="Times New Roman"/>
          <w:sz w:val="20"/>
          <w:szCs w:val="20"/>
          <w:shd w:val="clear" w:color="auto" w:fill="FFFFFF"/>
          <w:lang w:val="en-US"/>
        </w:rPr>
        <w:t>mon</w:t>
      </w:r>
      <w:r w:rsidRPr="00F32323">
        <w:rPr>
          <w:rFonts w:ascii="Times New Roman" w:hAnsi="Times New Roman"/>
          <w:sz w:val="20"/>
          <w:szCs w:val="20"/>
          <w:shd w:val="clear" w:color="auto" w:fill="FFFFFF"/>
          <w:lang w:val="en-US"/>
        </w:rPr>
        <w:t>-</w:t>
      </w:r>
      <w:r w:rsidRPr="0039581D">
        <w:rPr>
          <w:rFonts w:ascii="Times New Roman" w:hAnsi="Times New Roman"/>
          <w:sz w:val="20"/>
          <w:szCs w:val="20"/>
          <w:shd w:val="clear" w:color="auto" w:fill="FFFFFF"/>
          <w:lang w:val="en-US"/>
        </w:rPr>
        <w:t>gosha</w:t>
      </w:r>
      <w:r w:rsidRPr="00F32323">
        <w:rPr>
          <w:rFonts w:ascii="Times New Roman" w:hAnsi="Times New Roman"/>
          <w:sz w:val="20"/>
          <w:szCs w:val="20"/>
          <w:shd w:val="clear" w:color="auto" w:fill="FFFFFF"/>
          <w:lang w:val="en-US"/>
        </w:rPr>
        <w:t>@</w:t>
      </w:r>
      <w:r w:rsidRPr="0039581D">
        <w:rPr>
          <w:rFonts w:ascii="Times New Roman" w:hAnsi="Times New Roman"/>
          <w:sz w:val="20"/>
          <w:szCs w:val="20"/>
          <w:shd w:val="clear" w:color="auto" w:fill="FFFFFF"/>
          <w:lang w:val="en-US"/>
        </w:rPr>
        <w:t>rambler</w:t>
      </w:r>
      <w:r w:rsidRPr="00F32323">
        <w:rPr>
          <w:rFonts w:ascii="Times New Roman" w:hAnsi="Times New Roman"/>
          <w:sz w:val="20"/>
          <w:szCs w:val="20"/>
          <w:shd w:val="clear" w:color="auto" w:fill="FFFFFF"/>
          <w:lang w:val="en-US"/>
        </w:rPr>
        <w:t>.</w:t>
      </w:r>
      <w:r w:rsidRPr="0039581D">
        <w:rPr>
          <w:rFonts w:ascii="Times New Roman" w:hAnsi="Times New Roman"/>
          <w:sz w:val="20"/>
          <w:szCs w:val="20"/>
          <w:shd w:val="clear" w:color="auto" w:fill="FFFFFF"/>
          <w:lang w:val="en-US"/>
        </w:rPr>
        <w:t>ru</w:t>
      </w:r>
    </w:p>
    <w:p w:rsidR="00CB6EAA" w:rsidRPr="00F32323"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16"/>
          <w:szCs w:val="16"/>
          <w:lang w:val="en-US"/>
        </w:rPr>
      </w:pPr>
    </w:p>
    <w:p w:rsidR="00CB6EAA" w:rsidRPr="002C3AF5" w:rsidRDefault="004F5241" w:rsidP="003D597B">
      <w:pPr>
        <w:pStyle w:val="affc"/>
        <w:shd w:val="clear" w:color="auto" w:fill="FFFFFF"/>
        <w:spacing w:after="0" w:line="228" w:lineRule="auto"/>
        <w:ind w:left="0" w:firstLine="709"/>
        <w:contextualSpacing w:val="0"/>
        <w:jc w:val="both"/>
        <w:outlineLvl w:val="0"/>
        <w:rPr>
          <w:rFonts w:ascii="Times New Roman" w:hAnsi="Times New Roman"/>
          <w:b/>
          <w:sz w:val="20"/>
          <w:szCs w:val="20"/>
        </w:rPr>
      </w:pPr>
      <w:r w:rsidRPr="002C3AF5">
        <w:rPr>
          <w:rFonts w:ascii="Times New Roman" w:hAnsi="Times New Roman"/>
          <w:b/>
          <w:sz w:val="20"/>
          <w:szCs w:val="20"/>
        </w:rPr>
        <w:t xml:space="preserve">Молев </w:t>
      </w:r>
      <w:r w:rsidR="00CB6EAA" w:rsidRPr="002C3AF5">
        <w:rPr>
          <w:rFonts w:ascii="Times New Roman" w:hAnsi="Times New Roman"/>
          <w:b/>
          <w:sz w:val="20"/>
          <w:szCs w:val="20"/>
        </w:rPr>
        <w:t xml:space="preserve">Юрий Игоревич </w:t>
      </w:r>
    </w:p>
    <w:p w:rsidR="0066409B" w:rsidRDefault="0066409B"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2C3AF5">
        <w:rPr>
          <w:rFonts w:ascii="Times New Roman" w:hAnsi="Times New Roman"/>
          <w:sz w:val="20"/>
          <w:szCs w:val="20"/>
        </w:rPr>
        <w:t>ФГБОУ ВПО «Нижегородский государственный технический университет им. Р.Е.Алексеева»</w:t>
      </w:r>
    </w:p>
    <w:p w:rsidR="0066409B" w:rsidRPr="002C3AF5" w:rsidRDefault="0066409B"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Pr>
          <w:rFonts w:ascii="Times New Roman" w:hAnsi="Times New Roman"/>
          <w:sz w:val="20"/>
          <w:szCs w:val="20"/>
        </w:rPr>
        <w:t>Адрес:</w:t>
      </w:r>
      <w:r w:rsidRPr="002C3AF5">
        <w:rPr>
          <w:rFonts w:ascii="Times New Roman" w:hAnsi="Times New Roman"/>
          <w:sz w:val="20"/>
          <w:szCs w:val="20"/>
        </w:rPr>
        <w:t xml:space="preserve"> </w:t>
      </w:r>
      <w:r w:rsidR="00213722" w:rsidRPr="002C3AF5">
        <w:rPr>
          <w:rFonts w:ascii="Times New Roman" w:hAnsi="Times New Roman"/>
          <w:sz w:val="20"/>
          <w:szCs w:val="20"/>
        </w:rPr>
        <w:t xml:space="preserve">Россия ГСП-41, </w:t>
      </w:r>
      <w:r w:rsidRPr="002C3AF5">
        <w:rPr>
          <w:rFonts w:ascii="Times New Roman" w:hAnsi="Times New Roman"/>
          <w:sz w:val="20"/>
          <w:szCs w:val="20"/>
        </w:rPr>
        <w:t>603950, Н.Новгород, ул. Минина, д.</w:t>
      </w:r>
      <w:r>
        <w:rPr>
          <w:rFonts w:ascii="Times New Roman" w:hAnsi="Times New Roman"/>
          <w:sz w:val="20"/>
          <w:szCs w:val="20"/>
        </w:rPr>
        <w:t xml:space="preserve"> </w:t>
      </w:r>
      <w:r w:rsidRPr="002C3AF5">
        <w:rPr>
          <w:rFonts w:ascii="Times New Roman" w:hAnsi="Times New Roman"/>
          <w:sz w:val="20"/>
          <w:szCs w:val="20"/>
        </w:rPr>
        <w:t>24</w:t>
      </w:r>
    </w:p>
    <w:p w:rsidR="00CB6EAA" w:rsidRPr="0039581D"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Pr>
          <w:rFonts w:ascii="Times New Roman" w:hAnsi="Times New Roman"/>
          <w:sz w:val="20"/>
          <w:szCs w:val="20"/>
        </w:rPr>
        <w:t>Профессор</w:t>
      </w:r>
      <w:r w:rsidRPr="0039581D">
        <w:rPr>
          <w:rFonts w:ascii="Times New Roman" w:hAnsi="Times New Roman"/>
          <w:sz w:val="20"/>
          <w:szCs w:val="20"/>
        </w:rPr>
        <w:t xml:space="preserve"> кафедры «Строительные и дорожные машины»</w:t>
      </w:r>
    </w:p>
    <w:p w:rsidR="00CB6EAA" w:rsidRPr="0039581D"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39581D">
        <w:rPr>
          <w:rFonts w:ascii="Times New Roman" w:hAnsi="Times New Roman"/>
          <w:sz w:val="20"/>
          <w:szCs w:val="20"/>
        </w:rPr>
        <w:t>Е-</w:t>
      </w:r>
      <w:r w:rsidRPr="0039581D">
        <w:rPr>
          <w:rFonts w:ascii="Times New Roman" w:hAnsi="Times New Roman"/>
          <w:sz w:val="20"/>
          <w:szCs w:val="20"/>
          <w:lang w:val="en-US"/>
        </w:rPr>
        <w:t>mail</w:t>
      </w:r>
      <w:r w:rsidRPr="0039581D">
        <w:rPr>
          <w:rFonts w:ascii="Times New Roman" w:hAnsi="Times New Roman"/>
          <w:sz w:val="20"/>
          <w:szCs w:val="20"/>
        </w:rPr>
        <w:t>:</w:t>
      </w:r>
      <w:r w:rsidRPr="0039581D">
        <w:rPr>
          <w:rFonts w:ascii="Times New Roman" w:hAnsi="Times New Roman"/>
          <w:sz w:val="20"/>
          <w:szCs w:val="20"/>
          <w:shd w:val="clear" w:color="auto" w:fill="FFFFFF"/>
        </w:rPr>
        <w:t xml:space="preserve"> </w:t>
      </w:r>
      <w:r w:rsidRPr="0039581D">
        <w:rPr>
          <w:rFonts w:ascii="Times New Roman" w:hAnsi="Times New Roman"/>
          <w:sz w:val="20"/>
          <w:szCs w:val="20"/>
          <w:shd w:val="clear" w:color="auto" w:fill="FFFFFF"/>
          <w:lang w:val="en-US"/>
        </w:rPr>
        <w:t>mo</w:t>
      </w:r>
      <w:r>
        <w:rPr>
          <w:rFonts w:ascii="Times New Roman" w:hAnsi="Times New Roman"/>
          <w:sz w:val="20"/>
          <w:szCs w:val="20"/>
          <w:shd w:val="clear" w:color="auto" w:fill="FFFFFF"/>
          <w:lang w:val="en-US"/>
        </w:rPr>
        <w:t>leff</w:t>
      </w:r>
      <w:r w:rsidRPr="0039581D">
        <w:rPr>
          <w:rFonts w:ascii="Times New Roman" w:hAnsi="Times New Roman"/>
          <w:sz w:val="20"/>
          <w:szCs w:val="20"/>
          <w:shd w:val="clear" w:color="auto" w:fill="FFFFFF"/>
        </w:rPr>
        <w:t>@</w:t>
      </w:r>
      <w:r>
        <w:rPr>
          <w:rFonts w:ascii="Times New Roman" w:hAnsi="Times New Roman"/>
          <w:sz w:val="20"/>
          <w:szCs w:val="20"/>
          <w:shd w:val="clear" w:color="auto" w:fill="FFFFFF"/>
          <w:lang w:val="en-US"/>
        </w:rPr>
        <w:t>yandex</w:t>
      </w:r>
      <w:r w:rsidRPr="00CB6EAA">
        <w:rPr>
          <w:rFonts w:ascii="Times New Roman" w:hAnsi="Times New Roman"/>
          <w:sz w:val="20"/>
          <w:szCs w:val="20"/>
          <w:shd w:val="clear" w:color="auto" w:fill="FFFFFF"/>
        </w:rPr>
        <w:t>.</w:t>
      </w:r>
      <w:r>
        <w:rPr>
          <w:rFonts w:ascii="Times New Roman" w:hAnsi="Times New Roman"/>
          <w:sz w:val="20"/>
          <w:szCs w:val="20"/>
          <w:shd w:val="clear" w:color="auto" w:fill="FFFFFF"/>
          <w:lang w:val="en-US"/>
        </w:rPr>
        <w:t>ru</w:t>
      </w:r>
    </w:p>
    <w:p w:rsidR="00CB6EAA" w:rsidRPr="003D597B"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16"/>
          <w:szCs w:val="16"/>
        </w:rPr>
      </w:pPr>
    </w:p>
    <w:p w:rsidR="00CB6EAA" w:rsidRPr="002C3AF5" w:rsidRDefault="004F5241" w:rsidP="003D597B">
      <w:pPr>
        <w:pStyle w:val="affc"/>
        <w:shd w:val="clear" w:color="auto" w:fill="FFFFFF"/>
        <w:spacing w:after="0" w:line="228" w:lineRule="auto"/>
        <w:ind w:left="0" w:firstLine="709"/>
        <w:contextualSpacing w:val="0"/>
        <w:jc w:val="both"/>
        <w:outlineLvl w:val="0"/>
        <w:rPr>
          <w:rFonts w:ascii="Times New Roman" w:hAnsi="Times New Roman"/>
          <w:b/>
          <w:sz w:val="20"/>
          <w:szCs w:val="20"/>
        </w:rPr>
      </w:pPr>
      <w:r w:rsidRPr="002C3AF5">
        <w:rPr>
          <w:rFonts w:ascii="Times New Roman" w:hAnsi="Times New Roman"/>
          <w:b/>
          <w:sz w:val="20"/>
          <w:szCs w:val="20"/>
        </w:rPr>
        <w:t xml:space="preserve">Прошин </w:t>
      </w:r>
      <w:r w:rsidR="00CB6EAA" w:rsidRPr="002C3AF5">
        <w:rPr>
          <w:rFonts w:ascii="Times New Roman" w:hAnsi="Times New Roman"/>
          <w:b/>
          <w:sz w:val="20"/>
          <w:szCs w:val="20"/>
        </w:rPr>
        <w:t xml:space="preserve">Димитрий Николаевич </w:t>
      </w:r>
    </w:p>
    <w:p w:rsidR="0066409B"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39581D">
        <w:rPr>
          <w:rFonts w:ascii="Times New Roman" w:hAnsi="Times New Roman"/>
          <w:sz w:val="20"/>
          <w:szCs w:val="20"/>
        </w:rPr>
        <w:t>Частное учреждение дополнительного образования ЧУДО «Р</w:t>
      </w:r>
      <w:r>
        <w:rPr>
          <w:rFonts w:ascii="Times New Roman" w:hAnsi="Times New Roman"/>
          <w:sz w:val="20"/>
          <w:szCs w:val="20"/>
        </w:rPr>
        <w:t xml:space="preserve">егиональный </w:t>
      </w:r>
      <w:r w:rsidRPr="0039581D">
        <w:rPr>
          <w:rFonts w:ascii="Times New Roman" w:hAnsi="Times New Roman"/>
          <w:sz w:val="20"/>
          <w:szCs w:val="20"/>
        </w:rPr>
        <w:t>и</w:t>
      </w:r>
      <w:r>
        <w:rPr>
          <w:rFonts w:ascii="Times New Roman" w:hAnsi="Times New Roman"/>
          <w:sz w:val="20"/>
          <w:szCs w:val="20"/>
        </w:rPr>
        <w:t xml:space="preserve">нститут </w:t>
      </w:r>
      <w:r w:rsidRPr="0039581D">
        <w:rPr>
          <w:rFonts w:ascii="Times New Roman" w:hAnsi="Times New Roman"/>
          <w:sz w:val="20"/>
          <w:szCs w:val="20"/>
        </w:rPr>
        <w:t>Э</w:t>
      </w:r>
      <w:r>
        <w:rPr>
          <w:rFonts w:ascii="Times New Roman" w:hAnsi="Times New Roman"/>
          <w:sz w:val="20"/>
          <w:szCs w:val="20"/>
        </w:rPr>
        <w:t>кспертизы</w:t>
      </w:r>
      <w:r w:rsidRPr="0039581D">
        <w:rPr>
          <w:rFonts w:ascii="Times New Roman" w:hAnsi="Times New Roman"/>
          <w:sz w:val="20"/>
          <w:szCs w:val="20"/>
        </w:rPr>
        <w:t>»</w:t>
      </w:r>
    </w:p>
    <w:p w:rsidR="00CB6EAA" w:rsidRDefault="0066409B" w:rsidP="003D597B">
      <w:pPr>
        <w:pStyle w:val="affc"/>
        <w:shd w:val="clear" w:color="auto" w:fill="FFFFFF"/>
        <w:spacing w:after="0" w:line="228" w:lineRule="auto"/>
        <w:ind w:left="0" w:firstLine="709"/>
        <w:contextualSpacing w:val="0"/>
        <w:jc w:val="both"/>
        <w:outlineLvl w:val="0"/>
        <w:rPr>
          <w:rFonts w:ascii="Times New Roman" w:hAnsi="Times New Roman"/>
          <w:color w:val="333333"/>
          <w:sz w:val="20"/>
          <w:szCs w:val="20"/>
          <w:shd w:val="clear" w:color="auto" w:fill="FFFFFF"/>
        </w:rPr>
      </w:pPr>
      <w:r>
        <w:rPr>
          <w:rFonts w:ascii="Times New Roman" w:hAnsi="Times New Roman"/>
          <w:sz w:val="20"/>
          <w:szCs w:val="20"/>
        </w:rPr>
        <w:t xml:space="preserve">Адрес: </w:t>
      </w:r>
      <w:r w:rsidR="00213722">
        <w:rPr>
          <w:rFonts w:ascii="Times New Roman" w:hAnsi="Times New Roman"/>
          <w:color w:val="333333"/>
          <w:sz w:val="20"/>
          <w:szCs w:val="20"/>
          <w:shd w:val="clear" w:color="auto" w:fill="FFFFFF"/>
        </w:rPr>
        <w:t>Россия,</w:t>
      </w:r>
      <w:r w:rsidR="00213722" w:rsidRPr="0039581D">
        <w:rPr>
          <w:rFonts w:ascii="Times New Roman" w:hAnsi="Times New Roman"/>
          <w:color w:val="333333"/>
          <w:sz w:val="20"/>
          <w:szCs w:val="20"/>
          <w:shd w:val="clear" w:color="auto" w:fill="FFFFFF"/>
        </w:rPr>
        <w:t xml:space="preserve"> </w:t>
      </w:r>
      <w:r w:rsidR="00CB6EAA" w:rsidRPr="0039581D">
        <w:rPr>
          <w:rFonts w:ascii="Times New Roman" w:hAnsi="Times New Roman"/>
          <w:color w:val="333333"/>
          <w:sz w:val="20"/>
          <w:szCs w:val="20"/>
          <w:shd w:val="clear" w:color="auto" w:fill="FFFFFF"/>
        </w:rPr>
        <w:t>603163</w:t>
      </w:r>
      <w:r>
        <w:rPr>
          <w:rFonts w:ascii="Times New Roman" w:hAnsi="Times New Roman"/>
          <w:color w:val="333333"/>
          <w:sz w:val="20"/>
          <w:szCs w:val="20"/>
          <w:shd w:val="clear" w:color="auto" w:fill="FFFFFF"/>
        </w:rPr>
        <w:t xml:space="preserve">, </w:t>
      </w:r>
      <w:r w:rsidR="00CB6EAA" w:rsidRPr="0039581D">
        <w:rPr>
          <w:rFonts w:ascii="Times New Roman" w:hAnsi="Times New Roman"/>
          <w:color w:val="333333"/>
          <w:sz w:val="20"/>
          <w:szCs w:val="20"/>
          <w:shd w:val="clear" w:color="auto" w:fill="FFFFFF"/>
        </w:rPr>
        <w:t>г</w:t>
      </w:r>
      <w:r>
        <w:rPr>
          <w:rFonts w:ascii="Times New Roman" w:hAnsi="Times New Roman"/>
          <w:color w:val="333333"/>
          <w:sz w:val="20"/>
          <w:szCs w:val="20"/>
          <w:shd w:val="clear" w:color="auto" w:fill="FFFFFF"/>
        </w:rPr>
        <w:t>.</w:t>
      </w:r>
      <w:r w:rsidR="00CB6EAA" w:rsidRPr="0039581D">
        <w:rPr>
          <w:rFonts w:ascii="Times New Roman" w:hAnsi="Times New Roman"/>
          <w:color w:val="333333"/>
          <w:sz w:val="20"/>
          <w:szCs w:val="20"/>
          <w:shd w:val="clear" w:color="auto" w:fill="FFFFFF"/>
        </w:rPr>
        <w:t xml:space="preserve"> Н.Новгород, ул. Г.Лопатина, д.12, корп.2, пом.1.</w:t>
      </w:r>
    </w:p>
    <w:p w:rsidR="00CB6EAA" w:rsidRDefault="00CB6EAA" w:rsidP="003D597B">
      <w:pPr>
        <w:pStyle w:val="affc"/>
        <w:shd w:val="clear" w:color="auto" w:fill="FFFFFF"/>
        <w:spacing w:after="0" w:line="228" w:lineRule="auto"/>
        <w:ind w:left="0" w:firstLine="709"/>
        <w:contextualSpacing w:val="0"/>
        <w:jc w:val="both"/>
        <w:outlineLvl w:val="0"/>
        <w:rPr>
          <w:rFonts w:ascii="Times New Roman" w:hAnsi="Times New Roman"/>
          <w:color w:val="333333"/>
          <w:sz w:val="20"/>
          <w:szCs w:val="20"/>
          <w:shd w:val="clear" w:color="auto" w:fill="FFFFFF"/>
        </w:rPr>
      </w:pPr>
      <w:r>
        <w:rPr>
          <w:rFonts w:ascii="Times New Roman" w:hAnsi="Times New Roman"/>
          <w:color w:val="333333"/>
          <w:sz w:val="20"/>
          <w:szCs w:val="20"/>
          <w:shd w:val="clear" w:color="auto" w:fill="FFFFFF"/>
        </w:rPr>
        <w:t>Преподаватель</w:t>
      </w:r>
    </w:p>
    <w:p w:rsidR="00CB6EAA" w:rsidRPr="0039581D"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39581D">
        <w:rPr>
          <w:rFonts w:ascii="Times New Roman" w:hAnsi="Times New Roman"/>
          <w:sz w:val="20"/>
          <w:szCs w:val="20"/>
        </w:rPr>
        <w:t>Е-</w:t>
      </w:r>
      <w:r w:rsidRPr="0039581D">
        <w:rPr>
          <w:rFonts w:ascii="Times New Roman" w:hAnsi="Times New Roman"/>
          <w:sz w:val="20"/>
          <w:szCs w:val="20"/>
          <w:lang w:val="en-US"/>
        </w:rPr>
        <w:t>mail</w:t>
      </w:r>
      <w:r w:rsidRPr="0066409B">
        <w:rPr>
          <w:rFonts w:ascii="Times New Roman" w:hAnsi="Times New Roman"/>
          <w:sz w:val="20"/>
          <w:szCs w:val="20"/>
        </w:rPr>
        <w:t>:</w:t>
      </w:r>
      <w:r w:rsidRPr="0066409B">
        <w:rPr>
          <w:rFonts w:ascii="Times New Roman" w:hAnsi="Times New Roman"/>
          <w:sz w:val="20"/>
          <w:szCs w:val="20"/>
          <w:shd w:val="clear" w:color="auto" w:fill="FFFFFF"/>
        </w:rPr>
        <w:t xml:space="preserve"> </w:t>
      </w:r>
      <w:hyperlink r:id="rId65" w:history="1">
        <w:r w:rsidRPr="0066409B">
          <w:rPr>
            <w:rStyle w:val="aa"/>
            <w:rFonts w:ascii="Times New Roman" w:hAnsi="Times New Roman"/>
            <w:color w:val="auto"/>
            <w:sz w:val="20"/>
            <w:szCs w:val="20"/>
            <w:u w:val="none"/>
            <w:shd w:val="clear" w:color="auto" w:fill="FFFFFF"/>
            <w:lang w:val="en-US"/>
          </w:rPr>
          <w:t>proshdn</w:t>
        </w:r>
        <w:r w:rsidRPr="0066409B">
          <w:rPr>
            <w:rStyle w:val="aa"/>
            <w:rFonts w:ascii="Times New Roman" w:hAnsi="Times New Roman"/>
            <w:color w:val="auto"/>
            <w:sz w:val="20"/>
            <w:szCs w:val="20"/>
            <w:u w:val="none"/>
            <w:shd w:val="clear" w:color="auto" w:fill="FFFFFF"/>
          </w:rPr>
          <w:t>@</w:t>
        </w:r>
        <w:r w:rsidRPr="0066409B">
          <w:rPr>
            <w:rStyle w:val="aa"/>
            <w:rFonts w:ascii="Times New Roman" w:hAnsi="Times New Roman"/>
            <w:color w:val="auto"/>
            <w:sz w:val="20"/>
            <w:szCs w:val="20"/>
            <w:u w:val="none"/>
            <w:shd w:val="clear" w:color="auto" w:fill="FFFFFF"/>
            <w:lang w:val="en-US"/>
          </w:rPr>
          <w:t>mail</w:t>
        </w:r>
        <w:r w:rsidRPr="0066409B">
          <w:rPr>
            <w:rStyle w:val="aa"/>
            <w:rFonts w:ascii="Times New Roman" w:hAnsi="Times New Roman"/>
            <w:color w:val="auto"/>
            <w:sz w:val="20"/>
            <w:szCs w:val="20"/>
            <w:u w:val="none"/>
            <w:shd w:val="clear" w:color="auto" w:fill="FFFFFF"/>
          </w:rPr>
          <w:t>.</w:t>
        </w:r>
        <w:r w:rsidRPr="0066409B">
          <w:rPr>
            <w:rStyle w:val="aa"/>
            <w:rFonts w:ascii="Times New Roman" w:hAnsi="Times New Roman"/>
            <w:color w:val="auto"/>
            <w:sz w:val="20"/>
            <w:szCs w:val="20"/>
            <w:u w:val="none"/>
            <w:shd w:val="clear" w:color="auto" w:fill="FFFFFF"/>
            <w:lang w:val="en-US"/>
          </w:rPr>
          <w:t>ru</w:t>
        </w:r>
      </w:hyperlink>
    </w:p>
    <w:p w:rsidR="00CB6EAA" w:rsidRPr="003D597B" w:rsidRDefault="00CB6EAA" w:rsidP="003D597B">
      <w:pPr>
        <w:pStyle w:val="affc"/>
        <w:shd w:val="clear" w:color="auto" w:fill="FFFFFF"/>
        <w:spacing w:after="0" w:line="228" w:lineRule="auto"/>
        <w:ind w:left="0" w:firstLine="709"/>
        <w:contextualSpacing w:val="0"/>
        <w:jc w:val="both"/>
        <w:outlineLvl w:val="0"/>
        <w:rPr>
          <w:rFonts w:ascii="Times New Roman" w:hAnsi="Times New Roman"/>
          <w:bCs/>
          <w:kern w:val="36"/>
          <w:sz w:val="16"/>
          <w:szCs w:val="16"/>
        </w:rPr>
      </w:pPr>
    </w:p>
    <w:p w:rsidR="00CB6EAA" w:rsidRPr="002C3AF5" w:rsidRDefault="004F5241" w:rsidP="003D597B">
      <w:pPr>
        <w:pStyle w:val="affc"/>
        <w:shd w:val="clear" w:color="auto" w:fill="FFFFFF"/>
        <w:spacing w:after="0" w:line="228" w:lineRule="auto"/>
        <w:ind w:left="0" w:firstLine="709"/>
        <w:contextualSpacing w:val="0"/>
        <w:jc w:val="both"/>
        <w:outlineLvl w:val="0"/>
        <w:rPr>
          <w:rFonts w:ascii="Times New Roman" w:hAnsi="Times New Roman"/>
          <w:b/>
          <w:bCs/>
          <w:kern w:val="36"/>
          <w:sz w:val="20"/>
          <w:szCs w:val="20"/>
        </w:rPr>
      </w:pPr>
      <w:r w:rsidRPr="002C3AF5">
        <w:rPr>
          <w:rFonts w:ascii="Times New Roman" w:hAnsi="Times New Roman"/>
          <w:b/>
          <w:bCs/>
          <w:kern w:val="36"/>
          <w:sz w:val="20"/>
          <w:szCs w:val="20"/>
        </w:rPr>
        <w:t xml:space="preserve">Шапкин </w:t>
      </w:r>
      <w:r w:rsidR="00CB6EAA" w:rsidRPr="002C3AF5">
        <w:rPr>
          <w:rFonts w:ascii="Times New Roman" w:hAnsi="Times New Roman"/>
          <w:b/>
          <w:bCs/>
          <w:kern w:val="36"/>
          <w:sz w:val="20"/>
          <w:szCs w:val="20"/>
        </w:rPr>
        <w:t xml:space="preserve">Виктор Александрович </w:t>
      </w:r>
    </w:p>
    <w:p w:rsidR="0066409B" w:rsidRDefault="0066409B"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sidRPr="002C3AF5">
        <w:rPr>
          <w:rFonts w:ascii="Times New Roman" w:hAnsi="Times New Roman"/>
          <w:sz w:val="20"/>
          <w:szCs w:val="20"/>
        </w:rPr>
        <w:t>ФГБОУ ВПО «Нижегородский государственный технический университет им. Р.Е.Алексеева»</w:t>
      </w:r>
    </w:p>
    <w:p w:rsidR="0066409B" w:rsidRPr="002C3AF5" w:rsidRDefault="0066409B"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Pr>
          <w:rFonts w:ascii="Times New Roman" w:hAnsi="Times New Roman"/>
          <w:sz w:val="20"/>
          <w:szCs w:val="20"/>
        </w:rPr>
        <w:t>Адрес:</w:t>
      </w:r>
      <w:r w:rsidRPr="002C3AF5">
        <w:rPr>
          <w:rFonts w:ascii="Times New Roman" w:hAnsi="Times New Roman"/>
          <w:sz w:val="20"/>
          <w:szCs w:val="20"/>
        </w:rPr>
        <w:t xml:space="preserve"> </w:t>
      </w:r>
      <w:r w:rsidR="00213722" w:rsidRPr="002C3AF5">
        <w:rPr>
          <w:rFonts w:ascii="Times New Roman" w:hAnsi="Times New Roman"/>
          <w:sz w:val="20"/>
          <w:szCs w:val="20"/>
        </w:rPr>
        <w:t xml:space="preserve">Россия ГСП-41, </w:t>
      </w:r>
      <w:r w:rsidRPr="002C3AF5">
        <w:rPr>
          <w:rFonts w:ascii="Times New Roman" w:hAnsi="Times New Roman"/>
          <w:sz w:val="20"/>
          <w:szCs w:val="20"/>
        </w:rPr>
        <w:t>603950, Н.Новгород, ул. Минина, д.</w:t>
      </w:r>
      <w:r>
        <w:rPr>
          <w:rFonts w:ascii="Times New Roman" w:hAnsi="Times New Roman"/>
          <w:sz w:val="20"/>
          <w:szCs w:val="20"/>
        </w:rPr>
        <w:t xml:space="preserve"> </w:t>
      </w:r>
      <w:r w:rsidRPr="002C3AF5">
        <w:rPr>
          <w:rFonts w:ascii="Times New Roman" w:hAnsi="Times New Roman"/>
          <w:sz w:val="20"/>
          <w:szCs w:val="20"/>
        </w:rPr>
        <w:t>24</w:t>
      </w:r>
    </w:p>
    <w:p w:rsidR="00CB6EAA" w:rsidRPr="0039581D" w:rsidRDefault="00CB6EAA" w:rsidP="003D597B">
      <w:pPr>
        <w:pStyle w:val="affc"/>
        <w:shd w:val="clear" w:color="auto" w:fill="FFFFFF"/>
        <w:spacing w:after="0" w:line="228" w:lineRule="auto"/>
        <w:ind w:left="0" w:firstLine="709"/>
        <w:contextualSpacing w:val="0"/>
        <w:jc w:val="both"/>
        <w:outlineLvl w:val="0"/>
        <w:rPr>
          <w:rFonts w:ascii="Times New Roman" w:hAnsi="Times New Roman"/>
          <w:sz w:val="20"/>
          <w:szCs w:val="20"/>
        </w:rPr>
      </w:pPr>
      <w:r>
        <w:rPr>
          <w:rFonts w:ascii="Times New Roman" w:hAnsi="Times New Roman"/>
          <w:sz w:val="20"/>
          <w:szCs w:val="20"/>
        </w:rPr>
        <w:t>Профессор</w:t>
      </w:r>
      <w:r w:rsidRPr="0039581D">
        <w:rPr>
          <w:rFonts w:ascii="Times New Roman" w:hAnsi="Times New Roman"/>
          <w:sz w:val="20"/>
          <w:szCs w:val="20"/>
        </w:rPr>
        <w:t xml:space="preserve"> кафедры «Строительные и дорожные машины»</w:t>
      </w:r>
    </w:p>
    <w:p w:rsidR="00CB6EAA" w:rsidRPr="00CB6EAA" w:rsidRDefault="00CB6EAA" w:rsidP="003D597B">
      <w:pPr>
        <w:widowControl w:val="0"/>
        <w:spacing w:line="228" w:lineRule="auto"/>
        <w:ind w:firstLine="709"/>
        <w:jc w:val="both"/>
        <w:rPr>
          <w:bCs/>
          <w:color w:val="000000"/>
          <w:lang w:val="en-US"/>
        </w:rPr>
      </w:pPr>
      <w:r w:rsidRPr="0039581D">
        <w:rPr>
          <w:sz w:val="20"/>
          <w:szCs w:val="20"/>
        </w:rPr>
        <w:t>Е</w:t>
      </w:r>
      <w:r w:rsidRPr="0039581D">
        <w:rPr>
          <w:sz w:val="20"/>
          <w:szCs w:val="20"/>
          <w:lang w:val="en-US"/>
        </w:rPr>
        <w:t>-mail:</w:t>
      </w:r>
      <w:r w:rsidRPr="0039581D">
        <w:rPr>
          <w:sz w:val="20"/>
          <w:szCs w:val="20"/>
          <w:shd w:val="clear" w:color="auto" w:fill="FFFFFF"/>
          <w:lang w:val="en-US"/>
        </w:rPr>
        <w:t xml:space="preserve"> from_friends@mail.ru</w:t>
      </w:r>
    </w:p>
    <w:p w:rsidR="00CB6EAA" w:rsidRPr="0000404B" w:rsidRDefault="0066409B" w:rsidP="003D597B">
      <w:pPr>
        <w:widowControl w:val="0"/>
        <w:spacing w:line="228" w:lineRule="auto"/>
        <w:rPr>
          <w:bCs/>
          <w:color w:val="000000"/>
          <w:lang w:val="en-US"/>
        </w:rPr>
      </w:pPr>
      <w:r w:rsidRPr="0000404B">
        <w:rPr>
          <w:bCs/>
          <w:color w:val="000000"/>
          <w:lang w:val="en-US"/>
        </w:rPr>
        <w:t>____________________________________________________________________________</w:t>
      </w:r>
    </w:p>
    <w:p w:rsidR="005515EA" w:rsidRPr="0000404B" w:rsidRDefault="005515EA" w:rsidP="003D597B">
      <w:pPr>
        <w:widowControl w:val="0"/>
        <w:spacing w:line="228" w:lineRule="auto"/>
        <w:rPr>
          <w:bCs/>
          <w:color w:val="000000"/>
          <w:lang w:val="en-US"/>
        </w:rPr>
      </w:pPr>
      <w:r w:rsidRPr="005515EA">
        <w:rPr>
          <w:bCs/>
          <w:color w:val="000000"/>
          <w:lang w:val="en-US"/>
        </w:rPr>
        <w:t>I</w:t>
      </w:r>
      <w:r w:rsidRPr="0000404B">
        <w:rPr>
          <w:bCs/>
          <w:color w:val="000000"/>
          <w:lang w:val="en-US"/>
        </w:rPr>
        <w:t>.</w:t>
      </w:r>
      <w:r w:rsidRPr="005515EA">
        <w:rPr>
          <w:bCs/>
          <w:color w:val="000000"/>
          <w:lang w:val="en-US"/>
        </w:rPr>
        <w:t>A</w:t>
      </w:r>
      <w:r w:rsidRPr="0000404B">
        <w:rPr>
          <w:bCs/>
          <w:color w:val="000000"/>
          <w:lang w:val="en-US"/>
        </w:rPr>
        <w:t xml:space="preserve">. </w:t>
      </w:r>
      <w:r w:rsidRPr="005515EA">
        <w:rPr>
          <w:bCs/>
          <w:color w:val="000000"/>
          <w:lang w:val="en-US"/>
        </w:rPr>
        <w:t>NEKRASOV</w:t>
      </w:r>
      <w:r w:rsidRPr="0000404B">
        <w:rPr>
          <w:bCs/>
          <w:color w:val="000000"/>
          <w:lang w:val="en-US"/>
        </w:rPr>
        <w:t xml:space="preserve">, </w:t>
      </w:r>
      <w:r w:rsidRPr="005515EA">
        <w:rPr>
          <w:bCs/>
          <w:color w:val="000000"/>
          <w:lang w:val="en-US"/>
        </w:rPr>
        <w:t>N</w:t>
      </w:r>
      <w:r w:rsidRPr="0000404B">
        <w:rPr>
          <w:bCs/>
          <w:color w:val="000000"/>
          <w:lang w:val="en-US"/>
        </w:rPr>
        <w:t>.</w:t>
      </w:r>
      <w:r w:rsidRPr="005515EA">
        <w:rPr>
          <w:bCs/>
          <w:color w:val="000000"/>
          <w:lang w:val="en-US"/>
        </w:rPr>
        <w:t>A</w:t>
      </w:r>
      <w:r w:rsidRPr="0000404B">
        <w:rPr>
          <w:bCs/>
          <w:color w:val="000000"/>
          <w:lang w:val="en-US"/>
        </w:rPr>
        <w:t xml:space="preserve">. </w:t>
      </w:r>
      <w:r w:rsidRPr="005515EA">
        <w:rPr>
          <w:bCs/>
          <w:color w:val="000000"/>
          <w:lang w:val="en-US"/>
        </w:rPr>
        <w:t>KOLESNICHENKO</w:t>
      </w:r>
      <w:r w:rsidR="004F5241" w:rsidRPr="0000404B">
        <w:rPr>
          <w:bCs/>
          <w:color w:val="000000"/>
          <w:lang w:val="en-US"/>
        </w:rPr>
        <w:t>,</w:t>
      </w:r>
      <w:r w:rsidRPr="0000404B">
        <w:rPr>
          <w:bCs/>
          <w:color w:val="000000"/>
          <w:lang w:val="en-US"/>
        </w:rPr>
        <w:t xml:space="preserve"> </w:t>
      </w:r>
      <w:r w:rsidRPr="005515EA">
        <w:rPr>
          <w:bCs/>
          <w:color w:val="000000"/>
          <w:lang w:val="en-US"/>
        </w:rPr>
        <w:t>YU</w:t>
      </w:r>
      <w:r w:rsidRPr="0000404B">
        <w:rPr>
          <w:bCs/>
          <w:color w:val="000000"/>
          <w:lang w:val="en-US"/>
        </w:rPr>
        <w:t>.</w:t>
      </w:r>
      <w:r>
        <w:rPr>
          <w:bCs/>
          <w:color w:val="000000"/>
          <w:lang w:val="en-US"/>
        </w:rPr>
        <w:t>I</w:t>
      </w:r>
      <w:r w:rsidRPr="0000404B">
        <w:rPr>
          <w:bCs/>
          <w:color w:val="000000"/>
          <w:lang w:val="en-US"/>
        </w:rPr>
        <w:t xml:space="preserve">. </w:t>
      </w:r>
      <w:r>
        <w:rPr>
          <w:bCs/>
          <w:color w:val="000000"/>
          <w:lang w:val="en-US"/>
        </w:rPr>
        <w:t>MOLEV</w:t>
      </w:r>
      <w:r w:rsidRPr="0000404B">
        <w:rPr>
          <w:bCs/>
          <w:color w:val="000000"/>
          <w:lang w:val="en-US"/>
        </w:rPr>
        <w:t>,</w:t>
      </w:r>
    </w:p>
    <w:p w:rsidR="005515EA" w:rsidRPr="004F5241" w:rsidRDefault="005515EA" w:rsidP="003D597B">
      <w:pPr>
        <w:widowControl w:val="0"/>
        <w:spacing w:line="228" w:lineRule="auto"/>
        <w:rPr>
          <w:bCs/>
          <w:color w:val="000000"/>
          <w:lang w:val="en-US"/>
        </w:rPr>
      </w:pPr>
      <w:r w:rsidRPr="005515EA">
        <w:rPr>
          <w:bCs/>
          <w:color w:val="000000"/>
          <w:lang w:val="en-US"/>
        </w:rPr>
        <w:t>D</w:t>
      </w:r>
      <w:r>
        <w:rPr>
          <w:bCs/>
          <w:color w:val="000000"/>
          <w:lang w:val="en-US"/>
        </w:rPr>
        <w:t>.</w:t>
      </w:r>
      <w:r w:rsidRPr="005515EA">
        <w:rPr>
          <w:bCs/>
          <w:color w:val="000000"/>
          <w:lang w:val="en-US"/>
        </w:rPr>
        <w:t>N</w:t>
      </w:r>
      <w:r>
        <w:rPr>
          <w:bCs/>
          <w:color w:val="000000"/>
          <w:lang w:val="en-US"/>
        </w:rPr>
        <w:t>.</w:t>
      </w:r>
      <w:r w:rsidRPr="005515EA">
        <w:rPr>
          <w:bCs/>
          <w:color w:val="000000"/>
          <w:lang w:val="en-US"/>
        </w:rPr>
        <w:t xml:space="preserve"> PROSHINA, V</w:t>
      </w:r>
      <w:r>
        <w:rPr>
          <w:bCs/>
          <w:color w:val="000000"/>
          <w:lang w:val="en-US"/>
        </w:rPr>
        <w:t>.</w:t>
      </w:r>
      <w:r w:rsidRPr="005515EA">
        <w:rPr>
          <w:bCs/>
          <w:color w:val="000000"/>
          <w:lang w:val="en-US"/>
        </w:rPr>
        <w:t>A</w:t>
      </w:r>
      <w:r>
        <w:rPr>
          <w:bCs/>
          <w:color w:val="000000"/>
          <w:lang w:val="en-US"/>
        </w:rPr>
        <w:t>.</w:t>
      </w:r>
      <w:r w:rsidR="004F5241">
        <w:rPr>
          <w:bCs/>
          <w:color w:val="000000"/>
          <w:lang w:val="en-US"/>
        </w:rPr>
        <w:t xml:space="preserve"> SHAPKIN</w:t>
      </w:r>
    </w:p>
    <w:p w:rsidR="005515EA" w:rsidRPr="003D597B" w:rsidRDefault="005515EA" w:rsidP="003D597B">
      <w:pPr>
        <w:widowControl w:val="0"/>
        <w:spacing w:line="228" w:lineRule="auto"/>
        <w:rPr>
          <w:bCs/>
          <w:color w:val="000000"/>
          <w:sz w:val="16"/>
          <w:szCs w:val="16"/>
          <w:lang w:val="en-US"/>
        </w:rPr>
      </w:pPr>
    </w:p>
    <w:p w:rsidR="005515EA" w:rsidRPr="005515EA" w:rsidRDefault="005515EA" w:rsidP="003D597B">
      <w:pPr>
        <w:widowControl w:val="0"/>
        <w:spacing w:line="228" w:lineRule="auto"/>
        <w:rPr>
          <w:b/>
          <w:bCs/>
          <w:color w:val="000000"/>
          <w:sz w:val="28"/>
          <w:szCs w:val="28"/>
          <w:lang w:val="en-US"/>
        </w:rPr>
      </w:pPr>
      <w:r w:rsidRPr="005515EA">
        <w:rPr>
          <w:b/>
          <w:bCs/>
          <w:color w:val="000000"/>
          <w:sz w:val="28"/>
          <w:szCs w:val="28"/>
          <w:lang w:val="en-US"/>
        </w:rPr>
        <w:t>METHOD FOR DETERMINING THE DEGREE OF INFLUENCE OF ROAD</w:t>
      </w:r>
    </w:p>
    <w:p w:rsidR="005515EA" w:rsidRPr="005515EA" w:rsidRDefault="005515EA" w:rsidP="003D597B">
      <w:pPr>
        <w:widowControl w:val="0"/>
        <w:spacing w:line="228" w:lineRule="auto"/>
        <w:rPr>
          <w:b/>
          <w:bCs/>
          <w:color w:val="000000"/>
          <w:sz w:val="28"/>
          <w:szCs w:val="28"/>
          <w:lang w:val="en-US"/>
        </w:rPr>
      </w:pPr>
      <w:r w:rsidRPr="005515EA">
        <w:rPr>
          <w:b/>
          <w:bCs/>
          <w:color w:val="000000"/>
          <w:sz w:val="28"/>
          <w:szCs w:val="28"/>
          <w:lang w:val="en-US"/>
        </w:rPr>
        <w:t>TERMS AND CONDITIONS DESIGN FEATURES</w:t>
      </w:r>
    </w:p>
    <w:p w:rsidR="0066409B" w:rsidRPr="005515EA" w:rsidRDefault="005515EA" w:rsidP="003D597B">
      <w:pPr>
        <w:widowControl w:val="0"/>
        <w:spacing w:line="228" w:lineRule="auto"/>
        <w:rPr>
          <w:bCs/>
          <w:color w:val="000000"/>
          <w:lang w:val="en-US"/>
        </w:rPr>
      </w:pPr>
      <w:r w:rsidRPr="005515EA">
        <w:rPr>
          <w:b/>
          <w:bCs/>
          <w:color w:val="000000"/>
          <w:sz w:val="28"/>
          <w:szCs w:val="28"/>
          <w:lang w:val="en-US"/>
        </w:rPr>
        <w:t>CAR ON ROAD SAFETY</w:t>
      </w:r>
    </w:p>
    <w:p w:rsidR="0066409B" w:rsidRPr="003D597B" w:rsidRDefault="0066409B" w:rsidP="003D597B">
      <w:pPr>
        <w:widowControl w:val="0"/>
        <w:spacing w:line="228" w:lineRule="auto"/>
        <w:rPr>
          <w:bCs/>
          <w:color w:val="000000"/>
          <w:sz w:val="16"/>
          <w:szCs w:val="16"/>
          <w:lang w:val="en-US"/>
        </w:rPr>
      </w:pPr>
    </w:p>
    <w:p w:rsidR="00CB6EAA" w:rsidRPr="0000404B" w:rsidRDefault="00CB6EAA" w:rsidP="003D597B">
      <w:pPr>
        <w:widowControl w:val="0"/>
        <w:spacing w:line="228" w:lineRule="auto"/>
        <w:ind w:left="709" w:right="852" w:firstLine="567"/>
        <w:jc w:val="both"/>
        <w:rPr>
          <w:i/>
          <w:color w:val="222222"/>
          <w:sz w:val="20"/>
          <w:szCs w:val="20"/>
          <w:lang w:val="en-US"/>
        </w:rPr>
      </w:pPr>
      <w:r w:rsidRPr="0066409B">
        <w:rPr>
          <w:i/>
          <w:color w:val="222222"/>
          <w:sz w:val="20"/>
          <w:szCs w:val="20"/>
          <w:lang w:val="en-US"/>
        </w:rPr>
        <w:t>The article presents the methodology of statistical studies to determine the degree of infl</w:t>
      </w:r>
      <w:r w:rsidRPr="0066409B">
        <w:rPr>
          <w:i/>
          <w:color w:val="222222"/>
          <w:sz w:val="20"/>
          <w:szCs w:val="20"/>
          <w:lang w:val="en-US"/>
        </w:rPr>
        <w:t>u</w:t>
      </w:r>
      <w:r w:rsidRPr="0066409B">
        <w:rPr>
          <w:i/>
          <w:color w:val="222222"/>
          <w:sz w:val="20"/>
          <w:szCs w:val="20"/>
          <w:lang w:val="en-US"/>
        </w:rPr>
        <w:t>ence of various factors on road safety. The results of statistical studies of the influence of param</w:t>
      </w:r>
      <w:r w:rsidRPr="0066409B">
        <w:rPr>
          <w:i/>
          <w:color w:val="222222"/>
          <w:sz w:val="20"/>
          <w:szCs w:val="20"/>
          <w:lang w:val="en-US"/>
        </w:rPr>
        <w:t>e</w:t>
      </w:r>
      <w:r w:rsidRPr="0066409B">
        <w:rPr>
          <w:i/>
          <w:color w:val="222222"/>
          <w:sz w:val="20"/>
          <w:szCs w:val="20"/>
          <w:lang w:val="en-US"/>
        </w:rPr>
        <w:t>ters of vehicles and road conditions on the likelihood of an accident. It is shown that the greatest i</w:t>
      </w:r>
      <w:r w:rsidRPr="0066409B">
        <w:rPr>
          <w:i/>
          <w:color w:val="222222"/>
          <w:sz w:val="20"/>
          <w:szCs w:val="20"/>
          <w:lang w:val="en-US"/>
        </w:rPr>
        <w:t>n</w:t>
      </w:r>
      <w:r w:rsidRPr="0066409B">
        <w:rPr>
          <w:i/>
          <w:color w:val="222222"/>
          <w:sz w:val="20"/>
          <w:szCs w:val="20"/>
          <w:lang w:val="en-US"/>
        </w:rPr>
        <w:lastRenderedPageBreak/>
        <w:t>fluence on the accident rate have parameters such as road adhesion coefficient of wheel with the road and damage the road surface in the form of pits, potholes, subsidence, etc. design features of the car have less impact on the accident rate, so equipping cars with ABS systems affect the accident rate only when driving in difficult road conditions. The impact of a number of factors, such as road slope, the probability of loss of control car before the accident is within the statistical error and the formation of security requirements, traffic may be ignored. The proposed method allows using pro</w:t>
      </w:r>
      <w:r w:rsidRPr="0066409B">
        <w:rPr>
          <w:i/>
          <w:color w:val="222222"/>
          <w:sz w:val="20"/>
          <w:szCs w:val="20"/>
          <w:lang w:val="en-US"/>
        </w:rPr>
        <w:t>v</w:t>
      </w:r>
      <w:r w:rsidRPr="0066409B">
        <w:rPr>
          <w:i/>
          <w:color w:val="222222"/>
          <w:sz w:val="20"/>
          <w:szCs w:val="20"/>
          <w:lang w:val="en-US"/>
        </w:rPr>
        <w:t>en methods of statistical research to determine the degree of influence of a factor on road safety and to identify the most promising ways to improve vehicles and the road-bed.</w:t>
      </w:r>
    </w:p>
    <w:p w:rsidR="00CB6EAA" w:rsidRPr="0066409B" w:rsidRDefault="00CB6EAA" w:rsidP="003D597B">
      <w:pPr>
        <w:widowControl w:val="0"/>
        <w:spacing w:line="228" w:lineRule="auto"/>
        <w:ind w:left="709" w:right="852" w:firstLine="567"/>
        <w:jc w:val="both"/>
        <w:rPr>
          <w:b/>
          <w:i/>
          <w:szCs w:val="28"/>
          <w:shd w:val="clear" w:color="auto" w:fill="FFFFFF"/>
          <w:lang w:val="en-US"/>
        </w:rPr>
      </w:pPr>
      <w:r w:rsidRPr="0066409B">
        <w:rPr>
          <w:b/>
          <w:i/>
          <w:sz w:val="20"/>
          <w:szCs w:val="20"/>
          <w:lang w:val="en-US"/>
        </w:rPr>
        <w:t xml:space="preserve">Keywords </w:t>
      </w:r>
      <w:r w:rsidRPr="0066409B">
        <w:rPr>
          <w:b/>
          <w:i/>
          <w:sz w:val="20"/>
          <w:szCs w:val="20"/>
          <w:shd w:val="clear" w:color="auto" w:fill="FFFFFF"/>
          <w:lang w:val="en-US"/>
        </w:rPr>
        <w:t>:</w:t>
      </w:r>
      <w:r w:rsidRPr="0066409B">
        <w:rPr>
          <w:i/>
          <w:sz w:val="20"/>
          <w:szCs w:val="20"/>
          <w:shd w:val="clear" w:color="auto" w:fill="FFFFFF"/>
          <w:lang w:val="en-US"/>
        </w:rPr>
        <w:t xml:space="preserve"> </w:t>
      </w:r>
      <w:r w:rsidRPr="0066409B">
        <w:rPr>
          <w:i/>
          <w:color w:val="222222"/>
          <w:sz w:val="20"/>
          <w:szCs w:val="20"/>
          <w:shd w:val="clear" w:color="auto" w:fill="FFFFFF"/>
          <w:lang w:val="en-US"/>
        </w:rPr>
        <w:t xml:space="preserve"> </w:t>
      </w:r>
      <w:r w:rsidRPr="0066409B">
        <w:rPr>
          <w:i/>
          <w:color w:val="222222"/>
          <w:sz w:val="20"/>
          <w:szCs w:val="20"/>
          <w:lang w:val="en-US"/>
        </w:rPr>
        <w:t>statistical studies,  road accidents,  the design features of the cars.</w:t>
      </w:r>
    </w:p>
    <w:p w:rsidR="005515EA" w:rsidRPr="003D597B" w:rsidRDefault="005515EA" w:rsidP="003D597B">
      <w:pPr>
        <w:widowControl w:val="0"/>
        <w:spacing w:line="228" w:lineRule="auto"/>
        <w:jc w:val="both"/>
        <w:rPr>
          <w:b/>
          <w:sz w:val="16"/>
          <w:szCs w:val="16"/>
          <w:shd w:val="clear" w:color="auto" w:fill="FFFFFF"/>
          <w:lang w:val="en-US"/>
        </w:rPr>
      </w:pPr>
    </w:p>
    <w:p w:rsidR="00E76459" w:rsidRPr="0000404B" w:rsidRDefault="00E76459" w:rsidP="003D597B">
      <w:pPr>
        <w:widowControl w:val="0"/>
        <w:spacing w:line="228" w:lineRule="auto"/>
        <w:rPr>
          <w:b/>
          <w:szCs w:val="28"/>
          <w:shd w:val="clear" w:color="auto" w:fill="FFFFFF"/>
          <w:lang w:val="en-US"/>
        </w:rPr>
      </w:pPr>
      <w:r>
        <w:rPr>
          <w:b/>
          <w:szCs w:val="28"/>
          <w:shd w:val="clear" w:color="auto" w:fill="FFFFFF"/>
          <w:lang w:val="en-US"/>
        </w:rPr>
        <w:t>BIBLIOGRAPHY</w:t>
      </w:r>
    </w:p>
    <w:p w:rsidR="00CB6EAA" w:rsidRPr="0000404B" w:rsidRDefault="00CB6EAA" w:rsidP="003D597B">
      <w:pPr>
        <w:widowControl w:val="0"/>
        <w:spacing w:line="228" w:lineRule="auto"/>
        <w:jc w:val="both"/>
        <w:rPr>
          <w:b/>
          <w:sz w:val="16"/>
          <w:szCs w:val="16"/>
          <w:shd w:val="clear" w:color="auto" w:fill="FFFFFF"/>
          <w:lang w:val="en-US"/>
        </w:rPr>
      </w:pPr>
    </w:p>
    <w:p w:rsidR="00E76459" w:rsidRPr="0000404B" w:rsidRDefault="00E76459" w:rsidP="003D597B">
      <w:pPr>
        <w:widowControl w:val="0"/>
        <w:tabs>
          <w:tab w:val="left" w:pos="993"/>
        </w:tabs>
        <w:spacing w:line="228" w:lineRule="auto"/>
        <w:ind w:firstLine="709"/>
        <w:jc w:val="both"/>
        <w:rPr>
          <w:sz w:val="20"/>
          <w:szCs w:val="20"/>
          <w:shd w:val="clear" w:color="auto" w:fill="FFFFFF"/>
          <w:lang w:val="en-US"/>
        </w:rPr>
      </w:pPr>
      <w:r w:rsidRPr="0000404B">
        <w:rPr>
          <w:sz w:val="20"/>
          <w:szCs w:val="20"/>
          <w:shd w:val="clear" w:color="auto" w:fill="FFFFFF"/>
          <w:lang w:val="en-US"/>
        </w:rPr>
        <w:t>1.</w:t>
      </w:r>
      <w:r w:rsidRPr="0000404B">
        <w:rPr>
          <w:sz w:val="20"/>
          <w:szCs w:val="20"/>
          <w:shd w:val="clear" w:color="auto" w:fill="FFFFFF"/>
          <w:lang w:val="en-US"/>
        </w:rPr>
        <w:tab/>
      </w:r>
      <w:r w:rsidRPr="00E76459">
        <w:rPr>
          <w:sz w:val="20"/>
          <w:szCs w:val="20"/>
          <w:shd w:val="clear" w:color="auto" w:fill="FFFFFF"/>
          <w:lang w:val="en-US"/>
        </w:rPr>
        <w:t>Tekhnicheskiy</w:t>
      </w:r>
      <w:r w:rsidRPr="0000404B">
        <w:rPr>
          <w:sz w:val="20"/>
          <w:szCs w:val="20"/>
          <w:shd w:val="clear" w:color="auto" w:fill="FFFFFF"/>
          <w:lang w:val="en-US"/>
        </w:rPr>
        <w:t xml:space="preserve"> </w:t>
      </w:r>
      <w:r w:rsidRPr="00E76459">
        <w:rPr>
          <w:sz w:val="20"/>
          <w:szCs w:val="20"/>
          <w:shd w:val="clear" w:color="auto" w:fill="FFFFFF"/>
          <w:lang w:val="en-US"/>
        </w:rPr>
        <w:t>reglament</w:t>
      </w:r>
      <w:r w:rsidRPr="0000404B">
        <w:rPr>
          <w:sz w:val="20"/>
          <w:szCs w:val="20"/>
          <w:shd w:val="clear" w:color="auto" w:fill="FFFFFF"/>
          <w:lang w:val="en-US"/>
        </w:rPr>
        <w:t xml:space="preserve"> </w:t>
      </w:r>
      <w:r w:rsidRPr="00E76459">
        <w:rPr>
          <w:sz w:val="20"/>
          <w:szCs w:val="20"/>
          <w:shd w:val="clear" w:color="auto" w:fill="FFFFFF"/>
          <w:lang w:val="en-US"/>
        </w:rPr>
        <w:t>Tamozhennogo</w:t>
      </w:r>
      <w:r w:rsidRPr="0000404B">
        <w:rPr>
          <w:sz w:val="20"/>
          <w:szCs w:val="20"/>
          <w:shd w:val="clear" w:color="auto" w:fill="FFFFFF"/>
          <w:lang w:val="en-US"/>
        </w:rPr>
        <w:t xml:space="preserve"> </w:t>
      </w:r>
      <w:r w:rsidRPr="00E76459">
        <w:rPr>
          <w:sz w:val="20"/>
          <w:szCs w:val="20"/>
          <w:shd w:val="clear" w:color="auto" w:fill="FFFFFF"/>
          <w:lang w:val="en-US"/>
        </w:rPr>
        <w:t>soyuza</w:t>
      </w:r>
      <w:r w:rsidRPr="0000404B">
        <w:rPr>
          <w:sz w:val="20"/>
          <w:szCs w:val="20"/>
          <w:shd w:val="clear" w:color="auto" w:fill="FFFFFF"/>
          <w:lang w:val="en-US"/>
        </w:rPr>
        <w:t xml:space="preserve"> "</w:t>
      </w:r>
      <w:r w:rsidRPr="00E76459">
        <w:rPr>
          <w:sz w:val="20"/>
          <w:szCs w:val="20"/>
          <w:shd w:val="clear" w:color="auto" w:fill="FFFFFF"/>
          <w:lang w:val="en-US"/>
        </w:rPr>
        <w:t>O</w:t>
      </w:r>
      <w:r w:rsidRPr="0000404B">
        <w:rPr>
          <w:sz w:val="20"/>
          <w:szCs w:val="20"/>
          <w:shd w:val="clear" w:color="auto" w:fill="FFFFFF"/>
          <w:lang w:val="en-US"/>
        </w:rPr>
        <w:t xml:space="preserve"> </w:t>
      </w:r>
      <w:r w:rsidRPr="00E76459">
        <w:rPr>
          <w:sz w:val="20"/>
          <w:szCs w:val="20"/>
          <w:shd w:val="clear" w:color="auto" w:fill="FFFFFF"/>
          <w:lang w:val="en-US"/>
        </w:rPr>
        <w:t>bezopasnosti</w:t>
      </w:r>
      <w:r w:rsidRPr="0000404B">
        <w:rPr>
          <w:sz w:val="20"/>
          <w:szCs w:val="20"/>
          <w:shd w:val="clear" w:color="auto" w:fill="FFFFFF"/>
          <w:lang w:val="en-US"/>
        </w:rPr>
        <w:t xml:space="preserve"> </w:t>
      </w:r>
      <w:r w:rsidRPr="00E76459">
        <w:rPr>
          <w:sz w:val="20"/>
          <w:szCs w:val="20"/>
          <w:shd w:val="clear" w:color="auto" w:fill="FFFFFF"/>
          <w:lang w:val="en-US"/>
        </w:rPr>
        <w:t>kolesnykh</w:t>
      </w:r>
      <w:r w:rsidRPr="0000404B">
        <w:rPr>
          <w:sz w:val="20"/>
          <w:szCs w:val="20"/>
          <w:shd w:val="clear" w:color="auto" w:fill="FFFFFF"/>
          <w:lang w:val="en-US"/>
        </w:rPr>
        <w:t xml:space="preserve"> </w:t>
      </w:r>
      <w:r w:rsidRPr="00E76459">
        <w:rPr>
          <w:sz w:val="20"/>
          <w:szCs w:val="20"/>
          <w:shd w:val="clear" w:color="auto" w:fill="FFFFFF"/>
          <w:lang w:val="en-US"/>
        </w:rPr>
        <w:t>transportnykh</w:t>
      </w:r>
      <w:r w:rsidRPr="0000404B">
        <w:rPr>
          <w:sz w:val="20"/>
          <w:szCs w:val="20"/>
          <w:shd w:val="clear" w:color="auto" w:fill="FFFFFF"/>
          <w:lang w:val="en-US"/>
        </w:rPr>
        <w:t xml:space="preserve"> </w:t>
      </w:r>
      <w:r w:rsidRPr="00E76459">
        <w:rPr>
          <w:sz w:val="20"/>
          <w:szCs w:val="20"/>
          <w:shd w:val="clear" w:color="auto" w:fill="FFFFFF"/>
          <w:lang w:val="en-US"/>
        </w:rPr>
        <w:t>sredstv</w:t>
      </w:r>
      <w:r w:rsidRPr="0000404B">
        <w:rPr>
          <w:sz w:val="20"/>
          <w:szCs w:val="20"/>
          <w:shd w:val="clear" w:color="auto" w:fill="FFFFFF"/>
          <w:lang w:val="en-US"/>
        </w:rPr>
        <w:t>" (</w:t>
      </w:r>
      <w:r w:rsidRPr="00E76459">
        <w:rPr>
          <w:sz w:val="20"/>
          <w:szCs w:val="20"/>
          <w:shd w:val="clear" w:color="auto" w:fill="FFFFFF"/>
          <w:lang w:val="en-US"/>
        </w:rPr>
        <w:t>TR</w:t>
      </w:r>
      <w:r w:rsidRPr="0000404B">
        <w:rPr>
          <w:sz w:val="20"/>
          <w:szCs w:val="20"/>
          <w:shd w:val="clear" w:color="auto" w:fill="FFFFFF"/>
          <w:lang w:val="en-US"/>
        </w:rPr>
        <w:t xml:space="preserve"> </w:t>
      </w:r>
      <w:r w:rsidRPr="00E76459">
        <w:rPr>
          <w:sz w:val="20"/>
          <w:szCs w:val="20"/>
          <w:shd w:val="clear" w:color="auto" w:fill="FFFFFF"/>
          <w:lang w:val="en-US"/>
        </w:rPr>
        <w:t>TS</w:t>
      </w:r>
      <w:r w:rsidRPr="0000404B">
        <w:rPr>
          <w:sz w:val="20"/>
          <w:szCs w:val="20"/>
          <w:shd w:val="clear" w:color="auto" w:fill="FFFFFF"/>
          <w:lang w:val="en-US"/>
        </w:rPr>
        <w:t xml:space="preserve"> 018/2011) [</w:t>
      </w:r>
      <w:r w:rsidRPr="00E76459">
        <w:rPr>
          <w:sz w:val="20"/>
          <w:szCs w:val="20"/>
          <w:shd w:val="clear" w:color="auto" w:fill="FFFFFF"/>
          <w:lang w:val="en-US"/>
        </w:rPr>
        <w:t>Tekst</w:t>
      </w:r>
      <w:r w:rsidRPr="0000404B">
        <w:rPr>
          <w:sz w:val="20"/>
          <w:szCs w:val="20"/>
          <w:shd w:val="clear" w:color="auto" w:fill="FFFFFF"/>
          <w:lang w:val="en-US"/>
        </w:rPr>
        <w:t>].</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2.</w:t>
      </w:r>
      <w:r w:rsidRPr="00E76459">
        <w:rPr>
          <w:sz w:val="20"/>
          <w:szCs w:val="20"/>
          <w:shd w:val="clear" w:color="auto" w:fill="FFFFFF"/>
          <w:lang w:val="en-US"/>
        </w:rPr>
        <w:tab/>
        <w:t>GOST R 51709-2001 Avtotransportnye sredstva. Trebovaniya bezopasnosti k tekhnicheskomu sostoyaniyu i metody proverki [Tekst].</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3.</w:t>
      </w:r>
      <w:r w:rsidRPr="00E76459">
        <w:rPr>
          <w:sz w:val="20"/>
          <w:szCs w:val="20"/>
          <w:shd w:val="clear" w:color="auto" w:fill="FFFFFF"/>
          <w:lang w:val="en-US"/>
        </w:rPr>
        <w:tab/>
        <w:t>GOST R 50597-93 Avtomobil`nye dorogi i ulitsy. Trebovaniya k ekspluatatsionnomu sostoyaniyu, dopu</w:t>
      </w:r>
      <w:r w:rsidRPr="00E76459">
        <w:rPr>
          <w:sz w:val="20"/>
          <w:szCs w:val="20"/>
          <w:shd w:val="clear" w:color="auto" w:fill="FFFFFF"/>
          <w:lang w:val="en-US"/>
        </w:rPr>
        <w:t>s</w:t>
      </w:r>
      <w:r w:rsidRPr="00E76459">
        <w:rPr>
          <w:sz w:val="20"/>
          <w:szCs w:val="20"/>
          <w:shd w:val="clear" w:color="auto" w:fill="FFFFFF"/>
          <w:lang w:val="en-US"/>
        </w:rPr>
        <w:t>timomu po usloviyu soblyudeniya bezopasnosti dorozhnogo dvizheniya [Tekst].</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4.</w:t>
      </w:r>
      <w:r w:rsidRPr="00E76459">
        <w:rPr>
          <w:sz w:val="20"/>
          <w:szCs w:val="20"/>
          <w:shd w:val="clear" w:color="auto" w:fill="FFFFFF"/>
          <w:lang w:val="en-US"/>
        </w:rPr>
        <w:tab/>
        <w:t>Postanovlenie Pravitel`stva Rossiyskoy Federatsii ot 3 oktyabrya 2013 g. N 864 g. Moskva "O fe-deral`noy tselevoy programme "Povyshenie bezopasnosti dorozhnogo dvizheniya v 2013 - 2020 godakh" [Tekst].</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5.</w:t>
      </w:r>
      <w:r w:rsidRPr="00E76459">
        <w:rPr>
          <w:sz w:val="20"/>
          <w:szCs w:val="20"/>
          <w:shd w:val="clear" w:color="auto" w:fill="FFFFFF"/>
          <w:lang w:val="en-US"/>
        </w:rPr>
        <w:tab/>
        <w:t>Baranov, YU.N. Povyshenie tormoznykh kachestv avtotransportnykh sredstv [Tekst] / YU.N. Baranov, N.E. Sakovich, V.I. Samusenko, A.M.Nikitin // Vestnik Bryanskogo gosudarstvennogo tekhnicheskogo universite-ta. - 2014. - № 2 (42). - S. 5-8.</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6.</w:t>
      </w:r>
      <w:r w:rsidRPr="00E76459">
        <w:rPr>
          <w:sz w:val="20"/>
          <w:szCs w:val="20"/>
          <w:shd w:val="clear" w:color="auto" w:fill="FFFFFF"/>
          <w:lang w:val="en-US"/>
        </w:rPr>
        <w:tab/>
        <w:t>Baranov, YU.N. Osnovy obespecheniya bezopasnosti v sisteme "chelovek - mashina - sreda" [Tekst] / YU.N. Baranov, A. A. Katunin, R.V. SHkrabak, YU.N. Braginets // Vestnik NTSBZHD. - № 1 (19). -  2014. - S. 73-76.</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7.</w:t>
      </w:r>
      <w:r w:rsidRPr="00E76459">
        <w:rPr>
          <w:sz w:val="20"/>
          <w:szCs w:val="20"/>
          <w:shd w:val="clear" w:color="auto" w:fill="FFFFFF"/>
          <w:lang w:val="en-US"/>
        </w:rPr>
        <w:tab/>
        <w:t>Belyakov, V.V. Mnogokriterial`naya optimizatsiya v zadachakh podvizhnosti, konkurentosposobnosti avt</w:t>
      </w:r>
      <w:r w:rsidRPr="00E76459">
        <w:rPr>
          <w:sz w:val="20"/>
          <w:szCs w:val="20"/>
          <w:shd w:val="clear" w:color="auto" w:fill="FFFFFF"/>
          <w:lang w:val="en-US"/>
        </w:rPr>
        <w:t>o</w:t>
      </w:r>
      <w:r w:rsidRPr="00E76459">
        <w:rPr>
          <w:sz w:val="20"/>
          <w:szCs w:val="20"/>
          <w:shd w:val="clear" w:color="auto" w:fill="FFFFFF"/>
          <w:lang w:val="en-US"/>
        </w:rPr>
        <w:t>traktornoy tekhniki i diagnostiki slozhnykh tekhnicheskikh sistem: Monografiya. [Tekst] / V.V. Belyakov, M.E. Bush</w:t>
      </w:r>
      <w:r w:rsidRPr="00E76459">
        <w:rPr>
          <w:sz w:val="20"/>
          <w:szCs w:val="20"/>
          <w:shd w:val="clear" w:color="auto" w:fill="FFFFFF"/>
          <w:lang w:val="en-US"/>
        </w:rPr>
        <w:t>u</w:t>
      </w:r>
      <w:r w:rsidRPr="00E76459">
        <w:rPr>
          <w:sz w:val="20"/>
          <w:szCs w:val="20"/>
          <w:shd w:val="clear" w:color="auto" w:fill="FFFFFF"/>
          <w:lang w:val="en-US"/>
        </w:rPr>
        <w:t>eva, V.I. Sagunov - N.Novgorod: NGTU, 2001. - 271 s.</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8.</w:t>
      </w:r>
      <w:r w:rsidRPr="00E76459">
        <w:rPr>
          <w:sz w:val="20"/>
          <w:szCs w:val="20"/>
          <w:shd w:val="clear" w:color="auto" w:fill="FFFFFF"/>
          <w:lang w:val="en-US"/>
        </w:rPr>
        <w:tab/>
        <w:t>Evtyukov, S.A. Ekspertiza DTP: Spravochnik. [Tekst]/ S.A. Evtyukov, YA.V. Vasil`ev -  SPb.: OOO "I</w:t>
      </w:r>
      <w:r w:rsidRPr="00E76459">
        <w:rPr>
          <w:sz w:val="20"/>
          <w:szCs w:val="20"/>
          <w:shd w:val="clear" w:color="auto" w:fill="FFFFFF"/>
          <w:lang w:val="en-US"/>
        </w:rPr>
        <w:t>z</w:t>
      </w:r>
      <w:r w:rsidRPr="00E76459">
        <w:rPr>
          <w:sz w:val="20"/>
          <w:szCs w:val="20"/>
          <w:shd w:val="clear" w:color="auto" w:fill="FFFFFF"/>
          <w:lang w:val="en-US"/>
        </w:rPr>
        <w:t>datel`stvo DNK", 2006</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9.</w:t>
      </w:r>
      <w:r w:rsidRPr="00E76459">
        <w:rPr>
          <w:sz w:val="20"/>
          <w:szCs w:val="20"/>
          <w:shd w:val="clear" w:color="auto" w:fill="FFFFFF"/>
          <w:lang w:val="en-US"/>
        </w:rPr>
        <w:tab/>
        <w:t>Kulyashov, A.P. Zimnee soderzhanie dorog [Tekst]: uchebnoe posobie s grifom UMO  / A.P. Kulyashov, YU.I. Molev, V.A. Shapkin. -  Nizhniy Novgorod: Nizhegorodskiy gos. tekhnicheskiy un-t im. R.E. Alekseeva, 2007.</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10.</w:t>
      </w:r>
      <w:r w:rsidRPr="00E76459">
        <w:rPr>
          <w:sz w:val="20"/>
          <w:szCs w:val="20"/>
          <w:shd w:val="clear" w:color="auto" w:fill="FFFFFF"/>
          <w:lang w:val="en-US"/>
        </w:rPr>
        <w:tab/>
        <w:t>Kulyashov, A.P.  Bezopasnost` dorozhnogo dvizheniya. Tekhniko-sotsial`nye aspekty [Tekst]: uchebnoe posobie s grifom UMO / A.P. Kulyashov, YU.I. Molev. -  N.Novgorod: NGTU, 2013.</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11.</w:t>
      </w:r>
      <w:r w:rsidRPr="00E76459">
        <w:rPr>
          <w:sz w:val="20"/>
          <w:szCs w:val="20"/>
          <w:shd w:val="clear" w:color="auto" w:fill="FFFFFF"/>
          <w:lang w:val="en-US"/>
        </w:rPr>
        <w:tab/>
        <w:t>Molev, YU.I. K voprosu formirovaniya reprezentativnoy vyborki dlya analiza prichin DTP. [Tekst] / YU.I. Molev // Izvestiya vysshikh uchebnykh zavedeniy. Mashinostroenie. - 2005. -  № 8. - S. 37-44.</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12.</w:t>
      </w:r>
      <w:r w:rsidRPr="00E76459">
        <w:rPr>
          <w:sz w:val="20"/>
          <w:szCs w:val="20"/>
          <w:shd w:val="clear" w:color="auto" w:fill="FFFFFF"/>
          <w:lang w:val="en-US"/>
        </w:rPr>
        <w:tab/>
        <w:t>Molev, YU.I. Statisticheskiy metod opredeleniya vliyaniya parametrov koleynosti zimnikh dorog na ur</w:t>
      </w:r>
      <w:r w:rsidRPr="00E76459">
        <w:rPr>
          <w:sz w:val="20"/>
          <w:szCs w:val="20"/>
          <w:shd w:val="clear" w:color="auto" w:fill="FFFFFF"/>
          <w:lang w:val="en-US"/>
        </w:rPr>
        <w:t>o</w:t>
      </w:r>
      <w:r w:rsidRPr="00E76459">
        <w:rPr>
          <w:sz w:val="20"/>
          <w:szCs w:val="20"/>
          <w:shd w:val="clear" w:color="auto" w:fill="FFFFFF"/>
          <w:lang w:val="en-US"/>
        </w:rPr>
        <w:t>ven` bezopasnosti dorozhnogo dvizheniya [Tekst] / YU.I. Molev // Izvestiya vysshikh uchebnykh zavedeniy. Mashin</w:t>
      </w:r>
      <w:r w:rsidRPr="00E76459">
        <w:rPr>
          <w:sz w:val="20"/>
          <w:szCs w:val="20"/>
          <w:shd w:val="clear" w:color="auto" w:fill="FFFFFF"/>
          <w:lang w:val="en-US"/>
        </w:rPr>
        <w:t>o</w:t>
      </w:r>
      <w:r w:rsidRPr="00E76459">
        <w:rPr>
          <w:sz w:val="20"/>
          <w:szCs w:val="20"/>
          <w:shd w:val="clear" w:color="auto" w:fill="FFFFFF"/>
          <w:lang w:val="en-US"/>
        </w:rPr>
        <w:t>stroenie. - 2005. - № 10. - S. 46-56.</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13.</w:t>
      </w:r>
      <w:r w:rsidRPr="00E76459">
        <w:rPr>
          <w:sz w:val="20"/>
          <w:szCs w:val="20"/>
          <w:shd w:val="clear" w:color="auto" w:fill="FFFFFF"/>
          <w:lang w:val="en-US"/>
        </w:rPr>
        <w:tab/>
        <w:t>Molev, YU.I. Statisticheskiy metod opredeleniya vliyaniya parametrov zimnego soderzhaniya dorog na tyazhest` posledstviy pri DTP [Tekst] / YU.I. Molev // Izvestiya vysshikh uchebnykh zavedeniy. Mashinostroenie. - 2005. - № 9. - S. 47-58.</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14.</w:t>
      </w:r>
      <w:r w:rsidRPr="00E76459">
        <w:rPr>
          <w:sz w:val="20"/>
          <w:szCs w:val="20"/>
          <w:shd w:val="clear" w:color="auto" w:fill="FFFFFF"/>
          <w:lang w:val="en-US"/>
        </w:rPr>
        <w:tab/>
        <w:t>Novikov, A. N. Perevozki kak nauka [Tekst] / A. N. Novikov, P. Przhibyl, A. A. Katunin // Mir transporta i tekhnologicheskikh mashin. - 2014. - № 3(46). - S. 96-109.</w:t>
      </w:r>
    </w:p>
    <w:p w:rsidR="00E76459" w:rsidRPr="003D597B" w:rsidRDefault="00E76459" w:rsidP="003D597B">
      <w:pPr>
        <w:widowControl w:val="0"/>
        <w:tabs>
          <w:tab w:val="left" w:pos="993"/>
        </w:tabs>
        <w:spacing w:line="228" w:lineRule="auto"/>
        <w:ind w:firstLine="709"/>
        <w:jc w:val="both"/>
        <w:rPr>
          <w:spacing w:val="-6"/>
          <w:sz w:val="20"/>
          <w:szCs w:val="20"/>
          <w:shd w:val="clear" w:color="auto" w:fill="FFFFFF"/>
          <w:lang w:val="en-US"/>
        </w:rPr>
      </w:pPr>
      <w:r w:rsidRPr="003D597B">
        <w:rPr>
          <w:spacing w:val="-6"/>
          <w:sz w:val="20"/>
          <w:szCs w:val="20"/>
          <w:shd w:val="clear" w:color="auto" w:fill="FFFFFF"/>
          <w:lang w:val="en-US"/>
        </w:rPr>
        <w:t>15.</w:t>
      </w:r>
      <w:r w:rsidRPr="003D597B">
        <w:rPr>
          <w:spacing w:val="-6"/>
          <w:sz w:val="20"/>
          <w:szCs w:val="20"/>
          <w:shd w:val="clear" w:color="auto" w:fill="FFFFFF"/>
          <w:lang w:val="en-US"/>
        </w:rPr>
        <w:tab/>
        <w:t>Polotno puti transportno-tekhnologicheskikh mashin. (spravochnye materialy k teorii "mashina-mestnost`") [Tekst]: uchebnik / Pod obshchey redaktsiey prof. V.V. Belyakova i A.A. Kurkina. - Nizhniy Novgorod: NGTU, 2014. - 447 s.</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16.</w:t>
      </w:r>
      <w:r w:rsidRPr="00E76459">
        <w:rPr>
          <w:sz w:val="20"/>
          <w:szCs w:val="20"/>
          <w:shd w:val="clear" w:color="auto" w:fill="FFFFFF"/>
          <w:lang w:val="en-US"/>
        </w:rPr>
        <w:tab/>
        <w:t>Ryabchinskiy, A.I. Ustoychivost` i upravlyaemost` avtomobilya i bezopasnost` dorozhnogo dvizheniya [Tekst]: uchebnoe posobie /A.I. Ryabchinskiy, V.Z. Rusakov, V.V. Karpov. - MADI GTU; YUzhno-Ros. gos. un-t eko-nomiki i servisa. - Shakhty, 2003.</w:t>
      </w:r>
    </w:p>
    <w:p w:rsidR="00E76459" w:rsidRPr="003D597B" w:rsidRDefault="00E76459" w:rsidP="003D597B">
      <w:pPr>
        <w:widowControl w:val="0"/>
        <w:tabs>
          <w:tab w:val="left" w:pos="993"/>
        </w:tabs>
        <w:spacing w:line="228" w:lineRule="auto"/>
        <w:ind w:firstLine="709"/>
        <w:jc w:val="both"/>
        <w:rPr>
          <w:spacing w:val="-4"/>
          <w:sz w:val="20"/>
          <w:szCs w:val="20"/>
          <w:shd w:val="clear" w:color="auto" w:fill="FFFFFF"/>
          <w:lang w:val="en-US"/>
        </w:rPr>
      </w:pPr>
      <w:r w:rsidRPr="003D597B">
        <w:rPr>
          <w:spacing w:val="-4"/>
          <w:sz w:val="20"/>
          <w:szCs w:val="20"/>
          <w:shd w:val="clear" w:color="auto" w:fill="FFFFFF"/>
          <w:lang w:val="en-US"/>
        </w:rPr>
        <w:t>17.</w:t>
      </w:r>
      <w:r w:rsidRPr="003D597B">
        <w:rPr>
          <w:spacing w:val="-4"/>
          <w:sz w:val="20"/>
          <w:szCs w:val="20"/>
          <w:shd w:val="clear" w:color="auto" w:fill="FFFFFF"/>
          <w:lang w:val="en-US"/>
        </w:rPr>
        <w:tab/>
        <w:t>Sil`yanov, V.V. Transportno-ekspluatatsionnye kachestva avtomobil`nykh dorog i gorodskikh ulits [Tekst]: uchebnik dlya stud. vyssh. ucheb. zavedeniy / V. V. Sil`yanov, E. R. Domke. - 3-e izd. ster. - M.: ITS "Aka-demiya", 2009.</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18.</w:t>
      </w:r>
      <w:r w:rsidRPr="00E76459">
        <w:rPr>
          <w:sz w:val="20"/>
          <w:szCs w:val="20"/>
          <w:shd w:val="clear" w:color="auto" w:fill="FFFFFF"/>
          <w:lang w:val="en-US"/>
        </w:rPr>
        <w:tab/>
        <w:t>Suvorov, YU.B. Sudebnaya dorozhno-transportnaya ekspertiza. Sudebno-ekspertnaya otsenka deystviya voditeley i drugikh lits, otvetstvennykh za obespechenie bezopasnosti dorozhnogo dvizheniya, na uchastkakh DTP [Tekst]: uchebnoe posobie. - M.: Izdatel`stvo "Ekzamen", 2003.</w:t>
      </w:r>
    </w:p>
    <w:p w:rsidR="00E76459" w:rsidRPr="00E76459" w:rsidRDefault="00E76459" w:rsidP="003D597B">
      <w:pPr>
        <w:widowControl w:val="0"/>
        <w:tabs>
          <w:tab w:val="left" w:pos="993"/>
        </w:tabs>
        <w:spacing w:line="228" w:lineRule="auto"/>
        <w:ind w:firstLine="709"/>
        <w:jc w:val="both"/>
        <w:rPr>
          <w:sz w:val="20"/>
          <w:szCs w:val="20"/>
          <w:shd w:val="clear" w:color="auto" w:fill="FFFFFF"/>
          <w:lang w:val="en-US"/>
        </w:rPr>
      </w:pPr>
      <w:r w:rsidRPr="00E76459">
        <w:rPr>
          <w:sz w:val="20"/>
          <w:szCs w:val="20"/>
          <w:shd w:val="clear" w:color="auto" w:fill="FFFFFF"/>
          <w:lang w:val="en-US"/>
        </w:rPr>
        <w:t>19.</w:t>
      </w:r>
      <w:r w:rsidRPr="00E76459">
        <w:rPr>
          <w:sz w:val="20"/>
          <w:szCs w:val="20"/>
          <w:shd w:val="clear" w:color="auto" w:fill="FFFFFF"/>
          <w:lang w:val="en-US"/>
        </w:rPr>
        <w:tab/>
        <w:t>Sotskov, D.A. Povyshenie aktivnoy bezopasnosti avtotransportnykh sredstv pri tormozhenii [Tekst]: dis. … d-ra tekhn. nauk: 05.05.03. - Vladimir, 1988. - 547 s.</w:t>
      </w:r>
    </w:p>
    <w:p w:rsidR="00CB6EAA" w:rsidRPr="00CB6EAA" w:rsidRDefault="00E76459" w:rsidP="003D597B">
      <w:pPr>
        <w:widowControl w:val="0"/>
        <w:spacing w:line="228" w:lineRule="auto"/>
        <w:jc w:val="both"/>
        <w:rPr>
          <w:b/>
          <w:szCs w:val="28"/>
          <w:shd w:val="clear" w:color="auto" w:fill="FFFFFF"/>
          <w:lang w:val="en-US"/>
        </w:rPr>
      </w:pPr>
      <w:r w:rsidRPr="00E76459">
        <w:rPr>
          <w:b/>
          <w:szCs w:val="28"/>
          <w:shd w:val="clear" w:color="auto" w:fill="FFFFFF"/>
          <w:lang w:val="en-US"/>
        </w:rPr>
        <w:t xml:space="preserve">                      </w:t>
      </w:r>
    </w:p>
    <w:p w:rsidR="005515EA" w:rsidRPr="005515EA" w:rsidRDefault="004F5241" w:rsidP="003D597B">
      <w:pPr>
        <w:widowControl w:val="0"/>
        <w:spacing w:line="228" w:lineRule="auto"/>
        <w:ind w:firstLine="709"/>
        <w:jc w:val="both"/>
        <w:rPr>
          <w:b/>
          <w:sz w:val="20"/>
          <w:szCs w:val="20"/>
          <w:shd w:val="clear" w:color="auto" w:fill="FFFFFF"/>
          <w:lang w:val="en-US"/>
        </w:rPr>
      </w:pPr>
      <w:r w:rsidRPr="005515EA">
        <w:rPr>
          <w:b/>
          <w:sz w:val="20"/>
          <w:szCs w:val="20"/>
          <w:shd w:val="clear" w:color="auto" w:fill="FFFFFF"/>
          <w:lang w:val="en-US"/>
        </w:rPr>
        <w:t xml:space="preserve">Yerasov </w:t>
      </w:r>
      <w:r w:rsidR="005515EA" w:rsidRPr="005515EA">
        <w:rPr>
          <w:b/>
          <w:sz w:val="20"/>
          <w:szCs w:val="20"/>
          <w:shd w:val="clear" w:color="auto" w:fill="FFFFFF"/>
          <w:lang w:val="en-US"/>
        </w:rPr>
        <w:t xml:space="preserve">Igor Aleksandrovich </w:t>
      </w:r>
    </w:p>
    <w:p w:rsidR="005515EA" w:rsidRPr="005515EA" w:rsidRDefault="005515EA" w:rsidP="003D597B">
      <w:pPr>
        <w:widowControl w:val="0"/>
        <w:spacing w:line="228" w:lineRule="auto"/>
        <w:ind w:firstLine="709"/>
        <w:jc w:val="both"/>
        <w:rPr>
          <w:sz w:val="20"/>
          <w:szCs w:val="20"/>
          <w:shd w:val="clear" w:color="auto" w:fill="FFFFFF"/>
          <w:lang w:val="en-US"/>
        </w:rPr>
      </w:pPr>
      <w:r>
        <w:rPr>
          <w:sz w:val="20"/>
          <w:szCs w:val="20"/>
          <w:shd w:val="clear" w:color="auto" w:fill="FFFFFF"/>
          <w:lang w:val="en-US"/>
        </w:rPr>
        <w:t xml:space="preserve">FGBOU </w:t>
      </w:r>
      <w:r w:rsidRPr="005515EA">
        <w:rPr>
          <w:sz w:val="20"/>
          <w:szCs w:val="20"/>
          <w:shd w:val="clear" w:color="auto" w:fill="FFFFFF"/>
          <w:lang w:val="en-US"/>
        </w:rPr>
        <w:t>VPO «Nizhny Novgorod State Te</w:t>
      </w:r>
      <w:r>
        <w:rPr>
          <w:sz w:val="20"/>
          <w:szCs w:val="20"/>
          <w:shd w:val="clear" w:color="auto" w:fill="FFFFFF"/>
          <w:lang w:val="en-US"/>
        </w:rPr>
        <w:t>chnical University. R</w:t>
      </w:r>
      <w:r w:rsidRPr="005515EA">
        <w:rPr>
          <w:sz w:val="20"/>
          <w:szCs w:val="20"/>
          <w:shd w:val="clear" w:color="auto" w:fill="FFFFFF"/>
          <w:lang w:val="en-US"/>
        </w:rPr>
        <w:t>.</w:t>
      </w:r>
      <w:r>
        <w:rPr>
          <w:sz w:val="20"/>
          <w:szCs w:val="20"/>
          <w:shd w:val="clear" w:color="auto" w:fill="FFFFFF"/>
          <w:lang w:val="en-US"/>
        </w:rPr>
        <w:t>E</w:t>
      </w:r>
      <w:r w:rsidRPr="005515EA">
        <w:rPr>
          <w:sz w:val="20"/>
          <w:szCs w:val="20"/>
          <w:shd w:val="clear" w:color="auto" w:fill="FFFFFF"/>
          <w:lang w:val="en-US"/>
        </w:rPr>
        <w:t>.</w:t>
      </w:r>
      <w:r>
        <w:rPr>
          <w:sz w:val="20"/>
          <w:szCs w:val="20"/>
          <w:shd w:val="clear" w:color="auto" w:fill="FFFFFF"/>
          <w:lang w:val="en-US"/>
        </w:rPr>
        <w:t xml:space="preserve"> Alexeyev</w:t>
      </w:r>
      <w:r w:rsidRPr="005515EA">
        <w:rPr>
          <w:sz w:val="20"/>
          <w:szCs w:val="20"/>
          <w:shd w:val="clear" w:color="auto" w:fill="FFFFFF"/>
          <w:lang w:val="en-US"/>
        </w:rPr>
        <w:t>»</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 xml:space="preserve">Address: </w:t>
      </w:r>
      <w:r w:rsidR="00213722" w:rsidRPr="005515EA">
        <w:rPr>
          <w:sz w:val="20"/>
          <w:szCs w:val="20"/>
          <w:shd w:val="clear" w:color="auto" w:fill="FFFFFF"/>
          <w:lang w:val="en-US"/>
        </w:rPr>
        <w:t xml:space="preserve">Russia GSP-41, </w:t>
      </w:r>
      <w:r w:rsidRPr="005515EA">
        <w:rPr>
          <w:sz w:val="20"/>
          <w:szCs w:val="20"/>
          <w:shd w:val="clear" w:color="auto" w:fill="FFFFFF"/>
          <w:lang w:val="en-US"/>
        </w:rPr>
        <w:t>603950, N. Novgorod, ul. Minin, d. 24</w:t>
      </w:r>
    </w:p>
    <w:p w:rsidR="005515EA" w:rsidRPr="005515EA" w:rsidRDefault="005515EA" w:rsidP="003D597B">
      <w:pPr>
        <w:widowControl w:val="0"/>
        <w:spacing w:line="228" w:lineRule="auto"/>
        <w:ind w:firstLine="709"/>
        <w:jc w:val="both"/>
        <w:rPr>
          <w:sz w:val="20"/>
          <w:szCs w:val="20"/>
          <w:shd w:val="clear" w:color="auto" w:fill="FFFFFF"/>
          <w:lang w:val="en-US"/>
        </w:rPr>
      </w:pPr>
      <w:r>
        <w:rPr>
          <w:sz w:val="20"/>
          <w:szCs w:val="20"/>
          <w:shd w:val="clear" w:color="auto" w:fill="FFFFFF"/>
          <w:lang w:val="en-US"/>
        </w:rPr>
        <w:t xml:space="preserve">Associate Professor of </w:t>
      </w:r>
      <w:r w:rsidRPr="005515EA">
        <w:rPr>
          <w:sz w:val="20"/>
          <w:szCs w:val="20"/>
          <w:shd w:val="clear" w:color="auto" w:fill="FFFFFF"/>
          <w:lang w:val="en-US"/>
        </w:rPr>
        <w:t>«Construction and Road Machines»</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E-mail: mon-gosha@rambler.ru</w:t>
      </w:r>
    </w:p>
    <w:p w:rsidR="005515EA" w:rsidRPr="003D597B" w:rsidRDefault="005515EA" w:rsidP="003D597B">
      <w:pPr>
        <w:widowControl w:val="0"/>
        <w:spacing w:line="228" w:lineRule="auto"/>
        <w:ind w:firstLine="709"/>
        <w:jc w:val="both"/>
        <w:rPr>
          <w:sz w:val="16"/>
          <w:szCs w:val="16"/>
          <w:shd w:val="clear" w:color="auto" w:fill="FFFFFF"/>
          <w:lang w:val="en-US"/>
        </w:rPr>
      </w:pPr>
    </w:p>
    <w:p w:rsidR="005515EA" w:rsidRPr="005515EA" w:rsidRDefault="004F5241" w:rsidP="003D597B">
      <w:pPr>
        <w:widowControl w:val="0"/>
        <w:spacing w:line="228" w:lineRule="auto"/>
        <w:ind w:firstLine="709"/>
        <w:jc w:val="both"/>
        <w:rPr>
          <w:b/>
          <w:sz w:val="20"/>
          <w:szCs w:val="20"/>
          <w:shd w:val="clear" w:color="auto" w:fill="FFFFFF"/>
          <w:lang w:val="en-US"/>
        </w:rPr>
      </w:pPr>
      <w:r w:rsidRPr="005515EA">
        <w:rPr>
          <w:b/>
          <w:sz w:val="20"/>
          <w:szCs w:val="20"/>
          <w:shd w:val="clear" w:color="auto" w:fill="FFFFFF"/>
          <w:lang w:val="en-US"/>
        </w:rPr>
        <w:t xml:space="preserve">Kolesnichenko </w:t>
      </w:r>
      <w:r w:rsidR="005515EA" w:rsidRPr="005515EA">
        <w:rPr>
          <w:b/>
          <w:sz w:val="20"/>
          <w:szCs w:val="20"/>
          <w:shd w:val="clear" w:color="auto" w:fill="FFFFFF"/>
          <w:lang w:val="en-US"/>
        </w:rPr>
        <w:t xml:space="preserve">Nikita Artemovich </w:t>
      </w:r>
    </w:p>
    <w:p w:rsidR="005515EA" w:rsidRPr="005515EA" w:rsidRDefault="005515EA" w:rsidP="003D597B">
      <w:pPr>
        <w:widowControl w:val="0"/>
        <w:spacing w:line="228" w:lineRule="auto"/>
        <w:ind w:firstLine="709"/>
        <w:jc w:val="both"/>
        <w:rPr>
          <w:sz w:val="20"/>
          <w:szCs w:val="20"/>
          <w:shd w:val="clear" w:color="auto" w:fill="FFFFFF"/>
          <w:lang w:val="en-US"/>
        </w:rPr>
      </w:pPr>
      <w:r>
        <w:rPr>
          <w:sz w:val="20"/>
          <w:szCs w:val="20"/>
          <w:shd w:val="clear" w:color="auto" w:fill="FFFFFF"/>
          <w:lang w:val="en-US"/>
        </w:rPr>
        <w:t xml:space="preserve">FGBOU </w:t>
      </w:r>
      <w:r w:rsidRPr="005515EA">
        <w:rPr>
          <w:sz w:val="20"/>
          <w:szCs w:val="20"/>
          <w:shd w:val="clear" w:color="auto" w:fill="FFFFFF"/>
          <w:lang w:val="en-US"/>
        </w:rPr>
        <w:t>VPO «Nizhny Novgorod State Te</w:t>
      </w:r>
      <w:r>
        <w:rPr>
          <w:sz w:val="20"/>
          <w:szCs w:val="20"/>
          <w:shd w:val="clear" w:color="auto" w:fill="FFFFFF"/>
          <w:lang w:val="en-US"/>
        </w:rPr>
        <w:t>chnical University. R</w:t>
      </w:r>
      <w:r w:rsidRPr="0000404B">
        <w:rPr>
          <w:sz w:val="20"/>
          <w:szCs w:val="20"/>
          <w:shd w:val="clear" w:color="auto" w:fill="FFFFFF"/>
          <w:lang w:val="en-US"/>
        </w:rPr>
        <w:t>.</w:t>
      </w:r>
      <w:r>
        <w:rPr>
          <w:sz w:val="20"/>
          <w:szCs w:val="20"/>
          <w:shd w:val="clear" w:color="auto" w:fill="FFFFFF"/>
          <w:lang w:val="en-US"/>
        </w:rPr>
        <w:t>E</w:t>
      </w:r>
      <w:r w:rsidRPr="0000404B">
        <w:rPr>
          <w:sz w:val="20"/>
          <w:szCs w:val="20"/>
          <w:shd w:val="clear" w:color="auto" w:fill="FFFFFF"/>
          <w:lang w:val="en-US"/>
        </w:rPr>
        <w:t>.</w:t>
      </w:r>
      <w:r>
        <w:rPr>
          <w:sz w:val="20"/>
          <w:szCs w:val="20"/>
          <w:shd w:val="clear" w:color="auto" w:fill="FFFFFF"/>
          <w:lang w:val="en-US"/>
        </w:rPr>
        <w:t xml:space="preserve"> Alexeyev</w:t>
      </w:r>
      <w:r w:rsidRPr="005515EA">
        <w:rPr>
          <w:sz w:val="20"/>
          <w:szCs w:val="20"/>
          <w:shd w:val="clear" w:color="auto" w:fill="FFFFFF"/>
          <w:lang w:val="en-US"/>
        </w:rPr>
        <w:t>»</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 xml:space="preserve">Address: </w:t>
      </w:r>
      <w:r w:rsidR="00213722" w:rsidRPr="005515EA">
        <w:rPr>
          <w:sz w:val="20"/>
          <w:szCs w:val="20"/>
          <w:shd w:val="clear" w:color="auto" w:fill="FFFFFF"/>
          <w:lang w:val="en-US"/>
        </w:rPr>
        <w:t xml:space="preserve">Russia GSP-41, </w:t>
      </w:r>
      <w:r w:rsidRPr="005515EA">
        <w:rPr>
          <w:sz w:val="20"/>
          <w:szCs w:val="20"/>
          <w:shd w:val="clear" w:color="auto" w:fill="FFFFFF"/>
          <w:lang w:val="en-US"/>
        </w:rPr>
        <w:t>603950, N. Novgorod, ul. Minin, d. 24</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Master of the department «Construction and Road Machines»</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E-mail: mon-gosha@rambler.ru</w:t>
      </w:r>
    </w:p>
    <w:p w:rsidR="005515EA" w:rsidRPr="003D597B" w:rsidRDefault="005515EA" w:rsidP="003D597B">
      <w:pPr>
        <w:widowControl w:val="0"/>
        <w:spacing w:line="228" w:lineRule="auto"/>
        <w:ind w:firstLine="709"/>
        <w:jc w:val="both"/>
        <w:rPr>
          <w:sz w:val="16"/>
          <w:szCs w:val="16"/>
          <w:shd w:val="clear" w:color="auto" w:fill="FFFFFF"/>
          <w:lang w:val="en-US"/>
        </w:rPr>
      </w:pPr>
    </w:p>
    <w:p w:rsidR="005515EA" w:rsidRPr="005515EA" w:rsidRDefault="004F5241" w:rsidP="003D597B">
      <w:pPr>
        <w:widowControl w:val="0"/>
        <w:spacing w:line="228" w:lineRule="auto"/>
        <w:ind w:firstLine="709"/>
        <w:jc w:val="both"/>
        <w:rPr>
          <w:b/>
          <w:sz w:val="20"/>
          <w:szCs w:val="20"/>
          <w:shd w:val="clear" w:color="auto" w:fill="FFFFFF"/>
          <w:lang w:val="en-US"/>
        </w:rPr>
      </w:pPr>
      <w:r w:rsidRPr="005515EA">
        <w:rPr>
          <w:b/>
          <w:sz w:val="20"/>
          <w:szCs w:val="20"/>
          <w:shd w:val="clear" w:color="auto" w:fill="FFFFFF"/>
          <w:lang w:val="en-US"/>
        </w:rPr>
        <w:t xml:space="preserve">Molev </w:t>
      </w:r>
      <w:r w:rsidR="005515EA" w:rsidRPr="005515EA">
        <w:rPr>
          <w:b/>
          <w:sz w:val="20"/>
          <w:szCs w:val="20"/>
          <w:shd w:val="clear" w:color="auto" w:fill="FFFFFF"/>
          <w:lang w:val="en-US"/>
        </w:rPr>
        <w:t xml:space="preserve">Yuri Igorevich </w:t>
      </w:r>
    </w:p>
    <w:p w:rsidR="005515EA" w:rsidRPr="005515EA" w:rsidRDefault="005515EA" w:rsidP="003D597B">
      <w:pPr>
        <w:widowControl w:val="0"/>
        <w:spacing w:line="228" w:lineRule="auto"/>
        <w:ind w:firstLine="709"/>
        <w:jc w:val="both"/>
        <w:rPr>
          <w:sz w:val="20"/>
          <w:szCs w:val="20"/>
          <w:shd w:val="clear" w:color="auto" w:fill="FFFFFF"/>
          <w:lang w:val="en-US"/>
        </w:rPr>
      </w:pPr>
      <w:r>
        <w:rPr>
          <w:sz w:val="20"/>
          <w:szCs w:val="20"/>
          <w:shd w:val="clear" w:color="auto" w:fill="FFFFFF"/>
          <w:lang w:val="en-US"/>
        </w:rPr>
        <w:t xml:space="preserve">FGBOU </w:t>
      </w:r>
      <w:r w:rsidRPr="005515EA">
        <w:rPr>
          <w:sz w:val="20"/>
          <w:szCs w:val="20"/>
          <w:shd w:val="clear" w:color="auto" w:fill="FFFFFF"/>
          <w:lang w:val="en-US"/>
        </w:rPr>
        <w:t>VPO «Nizhny Novgorod State Te</w:t>
      </w:r>
      <w:r>
        <w:rPr>
          <w:sz w:val="20"/>
          <w:szCs w:val="20"/>
          <w:shd w:val="clear" w:color="auto" w:fill="FFFFFF"/>
          <w:lang w:val="en-US"/>
        </w:rPr>
        <w:t>chnical University. R</w:t>
      </w:r>
      <w:r w:rsidRPr="0000404B">
        <w:rPr>
          <w:sz w:val="20"/>
          <w:szCs w:val="20"/>
          <w:shd w:val="clear" w:color="auto" w:fill="FFFFFF"/>
          <w:lang w:val="en-US"/>
        </w:rPr>
        <w:t>.</w:t>
      </w:r>
      <w:r>
        <w:rPr>
          <w:sz w:val="20"/>
          <w:szCs w:val="20"/>
          <w:shd w:val="clear" w:color="auto" w:fill="FFFFFF"/>
          <w:lang w:val="en-US"/>
        </w:rPr>
        <w:t>E</w:t>
      </w:r>
      <w:r w:rsidRPr="0000404B">
        <w:rPr>
          <w:sz w:val="20"/>
          <w:szCs w:val="20"/>
          <w:shd w:val="clear" w:color="auto" w:fill="FFFFFF"/>
          <w:lang w:val="en-US"/>
        </w:rPr>
        <w:t>.</w:t>
      </w:r>
      <w:r>
        <w:rPr>
          <w:sz w:val="20"/>
          <w:szCs w:val="20"/>
          <w:shd w:val="clear" w:color="auto" w:fill="FFFFFF"/>
          <w:lang w:val="en-US"/>
        </w:rPr>
        <w:t xml:space="preserve"> Alexeyev</w:t>
      </w:r>
      <w:r w:rsidRPr="005515EA">
        <w:rPr>
          <w:sz w:val="20"/>
          <w:szCs w:val="20"/>
          <w:shd w:val="clear" w:color="auto" w:fill="FFFFFF"/>
          <w:lang w:val="en-US"/>
        </w:rPr>
        <w:t>»</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 xml:space="preserve">Address: </w:t>
      </w:r>
      <w:r w:rsidR="006668F4" w:rsidRPr="005515EA">
        <w:rPr>
          <w:sz w:val="20"/>
          <w:szCs w:val="20"/>
          <w:shd w:val="clear" w:color="auto" w:fill="FFFFFF"/>
          <w:lang w:val="en-US"/>
        </w:rPr>
        <w:t xml:space="preserve">Russia GSP-41, </w:t>
      </w:r>
      <w:r w:rsidRPr="005515EA">
        <w:rPr>
          <w:sz w:val="20"/>
          <w:szCs w:val="20"/>
          <w:shd w:val="clear" w:color="auto" w:fill="FFFFFF"/>
          <w:lang w:val="en-US"/>
        </w:rPr>
        <w:t>603950, N. Novgorod, ul. Minin, d. 24</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Professor of the Department «Construction and Road Machines»</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E-mail: moleff@yandex.ru</w:t>
      </w:r>
    </w:p>
    <w:p w:rsidR="005515EA" w:rsidRPr="003D597B" w:rsidRDefault="005515EA" w:rsidP="003D597B">
      <w:pPr>
        <w:widowControl w:val="0"/>
        <w:spacing w:line="228" w:lineRule="auto"/>
        <w:ind w:firstLine="709"/>
        <w:jc w:val="both"/>
        <w:rPr>
          <w:sz w:val="16"/>
          <w:szCs w:val="16"/>
          <w:shd w:val="clear" w:color="auto" w:fill="FFFFFF"/>
          <w:lang w:val="en-US"/>
        </w:rPr>
      </w:pPr>
    </w:p>
    <w:p w:rsidR="005515EA" w:rsidRPr="005515EA" w:rsidRDefault="004F5241" w:rsidP="003D597B">
      <w:pPr>
        <w:widowControl w:val="0"/>
        <w:spacing w:line="228" w:lineRule="auto"/>
        <w:ind w:firstLine="709"/>
        <w:jc w:val="both"/>
        <w:rPr>
          <w:b/>
          <w:sz w:val="20"/>
          <w:szCs w:val="20"/>
          <w:shd w:val="clear" w:color="auto" w:fill="FFFFFF"/>
          <w:lang w:val="en-US"/>
        </w:rPr>
      </w:pPr>
      <w:r w:rsidRPr="005515EA">
        <w:rPr>
          <w:b/>
          <w:sz w:val="20"/>
          <w:szCs w:val="20"/>
          <w:shd w:val="clear" w:color="auto" w:fill="FFFFFF"/>
          <w:lang w:val="en-US"/>
        </w:rPr>
        <w:t xml:space="preserve">Proshin </w:t>
      </w:r>
      <w:r w:rsidR="005515EA" w:rsidRPr="005515EA">
        <w:rPr>
          <w:b/>
          <w:sz w:val="20"/>
          <w:szCs w:val="20"/>
          <w:shd w:val="clear" w:color="auto" w:fill="FFFFFF"/>
          <w:lang w:val="en-US"/>
        </w:rPr>
        <w:t xml:space="preserve">Dimitri Nikolaevich </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Private institution of additional education MIRACLE «Regional Institute of Expertise»</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 xml:space="preserve">Address: </w:t>
      </w:r>
      <w:r w:rsidR="006668F4" w:rsidRPr="005515EA">
        <w:rPr>
          <w:sz w:val="20"/>
          <w:szCs w:val="20"/>
          <w:shd w:val="clear" w:color="auto" w:fill="FFFFFF"/>
          <w:lang w:val="en-US"/>
        </w:rPr>
        <w:t>Russia,</w:t>
      </w:r>
      <w:r w:rsidR="006668F4">
        <w:rPr>
          <w:sz w:val="20"/>
          <w:szCs w:val="20"/>
          <w:shd w:val="clear" w:color="auto" w:fill="FFFFFF"/>
          <w:lang w:val="en-US"/>
        </w:rPr>
        <w:t xml:space="preserve"> </w:t>
      </w:r>
      <w:r w:rsidRPr="005515EA">
        <w:rPr>
          <w:sz w:val="20"/>
          <w:szCs w:val="20"/>
          <w:shd w:val="clear" w:color="auto" w:fill="FFFFFF"/>
          <w:lang w:val="en-US"/>
        </w:rPr>
        <w:t xml:space="preserve">603163, </w:t>
      </w:r>
      <w:r>
        <w:rPr>
          <w:sz w:val="20"/>
          <w:szCs w:val="20"/>
          <w:shd w:val="clear" w:color="auto" w:fill="FFFFFF"/>
          <w:lang w:val="en-US"/>
        </w:rPr>
        <w:t>g.</w:t>
      </w:r>
      <w:r w:rsidRPr="005515EA">
        <w:rPr>
          <w:sz w:val="20"/>
          <w:szCs w:val="20"/>
          <w:shd w:val="clear" w:color="auto" w:fill="FFFFFF"/>
          <w:lang w:val="en-US"/>
        </w:rPr>
        <w:t xml:space="preserve"> Nizhniy Novgorod, ul. G.Lopatina, 12, building 2, pom.1.</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Teacher</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E-mail: proshdn@mail.ru</w:t>
      </w:r>
    </w:p>
    <w:p w:rsidR="005515EA" w:rsidRPr="003D597B" w:rsidRDefault="005515EA" w:rsidP="003D597B">
      <w:pPr>
        <w:widowControl w:val="0"/>
        <w:spacing w:line="228" w:lineRule="auto"/>
        <w:ind w:firstLine="709"/>
        <w:jc w:val="both"/>
        <w:rPr>
          <w:sz w:val="16"/>
          <w:szCs w:val="16"/>
          <w:shd w:val="clear" w:color="auto" w:fill="FFFFFF"/>
          <w:lang w:val="en-US"/>
        </w:rPr>
      </w:pPr>
    </w:p>
    <w:p w:rsidR="005515EA" w:rsidRPr="005515EA" w:rsidRDefault="004F5241" w:rsidP="003D597B">
      <w:pPr>
        <w:widowControl w:val="0"/>
        <w:spacing w:line="228" w:lineRule="auto"/>
        <w:ind w:firstLine="709"/>
        <w:jc w:val="both"/>
        <w:rPr>
          <w:b/>
          <w:sz w:val="20"/>
          <w:szCs w:val="20"/>
          <w:shd w:val="clear" w:color="auto" w:fill="FFFFFF"/>
          <w:lang w:val="en-US"/>
        </w:rPr>
      </w:pPr>
      <w:r w:rsidRPr="005515EA">
        <w:rPr>
          <w:b/>
          <w:sz w:val="20"/>
          <w:szCs w:val="20"/>
          <w:shd w:val="clear" w:color="auto" w:fill="FFFFFF"/>
          <w:lang w:val="en-US"/>
        </w:rPr>
        <w:t xml:space="preserve">Shapkin </w:t>
      </w:r>
      <w:r w:rsidR="005515EA" w:rsidRPr="005515EA">
        <w:rPr>
          <w:b/>
          <w:sz w:val="20"/>
          <w:szCs w:val="20"/>
          <w:shd w:val="clear" w:color="auto" w:fill="FFFFFF"/>
          <w:lang w:val="en-US"/>
        </w:rPr>
        <w:t xml:space="preserve">Viktor Aleksandrovich </w:t>
      </w:r>
    </w:p>
    <w:p w:rsidR="005515EA" w:rsidRPr="005515EA" w:rsidRDefault="005515EA" w:rsidP="003D597B">
      <w:pPr>
        <w:widowControl w:val="0"/>
        <w:spacing w:line="228" w:lineRule="auto"/>
        <w:ind w:firstLine="709"/>
        <w:jc w:val="both"/>
        <w:rPr>
          <w:sz w:val="20"/>
          <w:szCs w:val="20"/>
          <w:shd w:val="clear" w:color="auto" w:fill="FFFFFF"/>
          <w:lang w:val="en-US"/>
        </w:rPr>
      </w:pPr>
      <w:r>
        <w:rPr>
          <w:sz w:val="20"/>
          <w:szCs w:val="20"/>
          <w:shd w:val="clear" w:color="auto" w:fill="FFFFFF"/>
          <w:lang w:val="en-US"/>
        </w:rPr>
        <w:t xml:space="preserve">FGBOU </w:t>
      </w:r>
      <w:r w:rsidRPr="005515EA">
        <w:rPr>
          <w:sz w:val="20"/>
          <w:szCs w:val="20"/>
          <w:shd w:val="clear" w:color="auto" w:fill="FFFFFF"/>
          <w:lang w:val="en-US"/>
        </w:rPr>
        <w:t>VPO «Nizhny Novgorod State Te</w:t>
      </w:r>
      <w:r>
        <w:rPr>
          <w:sz w:val="20"/>
          <w:szCs w:val="20"/>
          <w:shd w:val="clear" w:color="auto" w:fill="FFFFFF"/>
          <w:lang w:val="en-US"/>
        </w:rPr>
        <w:t>chnical University. R</w:t>
      </w:r>
      <w:r w:rsidRPr="005515EA">
        <w:rPr>
          <w:sz w:val="20"/>
          <w:szCs w:val="20"/>
          <w:shd w:val="clear" w:color="auto" w:fill="FFFFFF"/>
          <w:lang w:val="en-US"/>
        </w:rPr>
        <w:t>.</w:t>
      </w:r>
      <w:r>
        <w:rPr>
          <w:sz w:val="20"/>
          <w:szCs w:val="20"/>
          <w:shd w:val="clear" w:color="auto" w:fill="FFFFFF"/>
          <w:lang w:val="en-US"/>
        </w:rPr>
        <w:t>E</w:t>
      </w:r>
      <w:r w:rsidRPr="005515EA">
        <w:rPr>
          <w:sz w:val="20"/>
          <w:szCs w:val="20"/>
          <w:shd w:val="clear" w:color="auto" w:fill="FFFFFF"/>
          <w:lang w:val="en-US"/>
        </w:rPr>
        <w:t>.</w:t>
      </w:r>
      <w:r>
        <w:rPr>
          <w:sz w:val="20"/>
          <w:szCs w:val="20"/>
          <w:shd w:val="clear" w:color="auto" w:fill="FFFFFF"/>
          <w:lang w:val="en-US"/>
        </w:rPr>
        <w:t xml:space="preserve"> Alexeyev</w:t>
      </w:r>
      <w:r w:rsidRPr="005515EA">
        <w:rPr>
          <w:sz w:val="20"/>
          <w:szCs w:val="20"/>
          <w:shd w:val="clear" w:color="auto" w:fill="FFFFFF"/>
          <w:lang w:val="en-US"/>
        </w:rPr>
        <w:t>»</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 xml:space="preserve">Address: </w:t>
      </w:r>
      <w:r w:rsidR="006668F4" w:rsidRPr="005515EA">
        <w:rPr>
          <w:sz w:val="20"/>
          <w:szCs w:val="20"/>
          <w:shd w:val="clear" w:color="auto" w:fill="FFFFFF"/>
          <w:lang w:val="en-US"/>
        </w:rPr>
        <w:t xml:space="preserve">Russia GSP-41, </w:t>
      </w:r>
      <w:r w:rsidRPr="005515EA">
        <w:rPr>
          <w:sz w:val="20"/>
          <w:szCs w:val="20"/>
          <w:shd w:val="clear" w:color="auto" w:fill="FFFFFF"/>
          <w:lang w:val="en-US"/>
        </w:rPr>
        <w:t xml:space="preserve">603950, </w:t>
      </w:r>
      <w:r>
        <w:rPr>
          <w:sz w:val="20"/>
          <w:szCs w:val="20"/>
          <w:shd w:val="clear" w:color="auto" w:fill="FFFFFF"/>
          <w:lang w:val="en-US"/>
        </w:rPr>
        <w:t xml:space="preserve">g. </w:t>
      </w:r>
      <w:r w:rsidRPr="005515EA">
        <w:rPr>
          <w:sz w:val="20"/>
          <w:szCs w:val="20"/>
          <w:shd w:val="clear" w:color="auto" w:fill="FFFFFF"/>
          <w:lang w:val="en-US"/>
        </w:rPr>
        <w:t>N. Novgorod, ul. Minin, d. 24</w:t>
      </w:r>
    </w:p>
    <w:p w:rsidR="005515E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Professor of the Department «Construction and Road Machines»</w:t>
      </w:r>
    </w:p>
    <w:p w:rsidR="00CB6EAA" w:rsidRPr="005515EA" w:rsidRDefault="005515EA" w:rsidP="003D597B">
      <w:pPr>
        <w:widowControl w:val="0"/>
        <w:spacing w:line="228" w:lineRule="auto"/>
        <w:ind w:firstLine="709"/>
        <w:jc w:val="both"/>
        <w:rPr>
          <w:sz w:val="20"/>
          <w:szCs w:val="20"/>
          <w:shd w:val="clear" w:color="auto" w:fill="FFFFFF"/>
          <w:lang w:val="en-US"/>
        </w:rPr>
      </w:pPr>
      <w:r w:rsidRPr="005515EA">
        <w:rPr>
          <w:sz w:val="20"/>
          <w:szCs w:val="20"/>
          <w:shd w:val="clear" w:color="auto" w:fill="FFFFFF"/>
          <w:lang w:val="en-US"/>
        </w:rPr>
        <w:t>E-mail: from_friends@mail.ru</w:t>
      </w:r>
    </w:p>
    <w:p w:rsidR="00CB6EAA" w:rsidRPr="00CB6EAA" w:rsidRDefault="00CB6EAA" w:rsidP="00CB6EAA">
      <w:pPr>
        <w:widowControl w:val="0"/>
        <w:jc w:val="both"/>
        <w:rPr>
          <w:lang w:val="en-US"/>
        </w:rPr>
      </w:pPr>
      <w:r w:rsidRPr="00CB6EAA">
        <w:rPr>
          <w:b/>
          <w:szCs w:val="28"/>
          <w:shd w:val="clear" w:color="auto" w:fill="FFFFFF"/>
          <w:lang w:val="en-US"/>
        </w:rPr>
        <w:br w:type="page"/>
      </w:r>
    </w:p>
    <w:p w:rsidR="004B7602" w:rsidRDefault="004B7602" w:rsidP="005515EA">
      <w:pPr>
        <w:widowControl w:val="0"/>
        <w:ind w:firstLine="709"/>
        <w:jc w:val="both"/>
      </w:pPr>
      <w:r w:rsidRPr="00927912">
        <w:t>УДК</w:t>
      </w:r>
      <w:r w:rsidRPr="0000404B">
        <w:t xml:space="preserve"> 656.086.2:343.3</w:t>
      </w:r>
      <w:r w:rsidRPr="00927912">
        <w:t>46</w:t>
      </w:r>
    </w:p>
    <w:p w:rsidR="004B7602" w:rsidRPr="00927912" w:rsidRDefault="004B7602" w:rsidP="004B7602">
      <w:pPr>
        <w:widowControl w:val="0"/>
        <w:rPr>
          <w:sz w:val="16"/>
          <w:szCs w:val="16"/>
        </w:rPr>
      </w:pPr>
    </w:p>
    <w:p w:rsidR="004B7602" w:rsidRPr="005515EA" w:rsidRDefault="004B7602" w:rsidP="004B7602">
      <w:pPr>
        <w:widowControl w:val="0"/>
      </w:pPr>
      <w:r w:rsidRPr="005515EA">
        <w:t>С. А.  ЕВТЮКОВ, А.В. ЧУДАКОВ</w:t>
      </w:r>
    </w:p>
    <w:p w:rsidR="004B7602" w:rsidRPr="00927912" w:rsidRDefault="004B7602" w:rsidP="004B7602">
      <w:pPr>
        <w:widowControl w:val="0"/>
      </w:pPr>
    </w:p>
    <w:p w:rsidR="004B7602" w:rsidRPr="00FA23F6" w:rsidRDefault="005515EA" w:rsidP="004B7602">
      <w:pPr>
        <w:ind w:firstLine="397"/>
        <w:rPr>
          <w:b/>
          <w:sz w:val="28"/>
          <w:szCs w:val="28"/>
        </w:rPr>
      </w:pPr>
      <w:r w:rsidRPr="00D35348">
        <w:rPr>
          <w:b/>
          <w:sz w:val="28"/>
          <w:szCs w:val="28"/>
        </w:rPr>
        <w:t>ОПРЕДЕЛЕНИЕ СКОРОСТИ ТРАНСПОРТНОГО</w:t>
      </w:r>
      <w:r>
        <w:rPr>
          <w:b/>
          <w:sz w:val="28"/>
          <w:szCs w:val="28"/>
        </w:rPr>
        <w:t xml:space="preserve"> СРЕДСТВА ПРИ НАЕЗДЕ НА ПЕШЕХОДА</w:t>
      </w:r>
      <w:r w:rsidRPr="00D35348">
        <w:rPr>
          <w:b/>
          <w:sz w:val="28"/>
          <w:szCs w:val="28"/>
        </w:rPr>
        <w:t xml:space="preserve"> В ЗАВИСИМОСТИ ОТ ГЕОМЕТРИИ КУЗОВА </w:t>
      </w:r>
      <w:r>
        <w:rPr>
          <w:b/>
          <w:sz w:val="28"/>
          <w:szCs w:val="28"/>
        </w:rPr>
        <w:t>(НА ПРИМЕРЕ МИНИВЭН)</w:t>
      </w:r>
    </w:p>
    <w:p w:rsidR="004B7602" w:rsidRPr="00927912" w:rsidRDefault="004B7602" w:rsidP="004B7602">
      <w:pPr>
        <w:widowControl w:val="0"/>
        <w:autoSpaceDE w:val="0"/>
        <w:autoSpaceDN w:val="0"/>
        <w:adjustRightInd w:val="0"/>
        <w:ind w:firstLine="397"/>
        <w:jc w:val="both"/>
        <w:rPr>
          <w:rFonts w:cs="Verdana"/>
          <w:b/>
        </w:rPr>
      </w:pPr>
    </w:p>
    <w:p w:rsidR="004B7602" w:rsidRPr="004F5241" w:rsidRDefault="004B7602" w:rsidP="004F5241">
      <w:pPr>
        <w:widowControl w:val="0"/>
        <w:autoSpaceDE w:val="0"/>
        <w:autoSpaceDN w:val="0"/>
        <w:adjustRightInd w:val="0"/>
        <w:ind w:left="709" w:right="852" w:firstLine="567"/>
        <w:jc w:val="both"/>
        <w:rPr>
          <w:rFonts w:cs="Verdana"/>
          <w:i/>
          <w:sz w:val="20"/>
          <w:szCs w:val="20"/>
        </w:rPr>
      </w:pPr>
      <w:r w:rsidRPr="004F5241">
        <w:rPr>
          <w:i/>
          <w:sz w:val="20"/>
          <w:szCs w:val="20"/>
        </w:rPr>
        <w:t xml:space="preserve">В данной статье </w:t>
      </w:r>
      <w:r w:rsidRPr="004F5241">
        <w:rPr>
          <w:rFonts w:cs="Verdana"/>
          <w:i/>
          <w:sz w:val="20"/>
          <w:szCs w:val="20"/>
        </w:rPr>
        <w:t>рассмотрен вопрос по определению скорости движения транспор</w:t>
      </w:r>
      <w:r w:rsidRPr="004F5241">
        <w:rPr>
          <w:rFonts w:cs="Verdana"/>
          <w:i/>
          <w:sz w:val="20"/>
          <w:szCs w:val="20"/>
        </w:rPr>
        <w:t>т</w:t>
      </w:r>
      <w:r w:rsidRPr="004F5241">
        <w:rPr>
          <w:rFonts w:cs="Verdana"/>
          <w:i/>
          <w:sz w:val="20"/>
          <w:szCs w:val="20"/>
        </w:rPr>
        <w:t>ного средства в момент наезда на пешехода с геометрией кузова автомобиля минивэн.</w:t>
      </w:r>
      <w:r w:rsidR="006668F4">
        <w:rPr>
          <w:rFonts w:cs="Verdana"/>
          <w:i/>
          <w:sz w:val="20"/>
          <w:szCs w:val="20"/>
        </w:rPr>
        <w:t xml:space="preserve"> </w:t>
      </w:r>
      <w:r w:rsidRPr="004F5241">
        <w:rPr>
          <w:rFonts w:cs="Verdana"/>
          <w:i/>
          <w:sz w:val="20"/>
          <w:szCs w:val="20"/>
        </w:rPr>
        <w:t>Д</w:t>
      </w:r>
      <w:r w:rsidRPr="004F5241">
        <w:rPr>
          <w:rFonts w:cs="Verdana"/>
          <w:i/>
          <w:sz w:val="20"/>
          <w:szCs w:val="20"/>
        </w:rPr>
        <w:t>е</w:t>
      </w:r>
      <w:r w:rsidRPr="004F5241">
        <w:rPr>
          <w:rFonts w:cs="Verdana"/>
          <w:i/>
          <w:sz w:val="20"/>
          <w:szCs w:val="20"/>
        </w:rPr>
        <w:t xml:space="preserve">тально рассмотрен характере перемещения манекен после столкновения с транспортным средством. Представлены натурные экспериментальные данные о скорости скольжения манекена по поверхности проезжей части после столкновения с транспортным средством, а также </w:t>
      </w:r>
      <w:r w:rsidRPr="004F5241">
        <w:rPr>
          <w:i/>
          <w:sz w:val="20"/>
          <w:szCs w:val="20"/>
        </w:rPr>
        <w:t>расстояние перемещения и общей длинны отброса.</w:t>
      </w:r>
    </w:p>
    <w:p w:rsidR="004B7602" w:rsidRPr="004F5241" w:rsidRDefault="004B7602" w:rsidP="004F5241">
      <w:pPr>
        <w:widowControl w:val="0"/>
        <w:autoSpaceDE w:val="0"/>
        <w:autoSpaceDN w:val="0"/>
        <w:adjustRightInd w:val="0"/>
        <w:ind w:left="709" w:right="852" w:firstLine="567"/>
        <w:jc w:val="both"/>
        <w:rPr>
          <w:rFonts w:cs="Verdana"/>
          <w:i/>
          <w:sz w:val="20"/>
          <w:szCs w:val="20"/>
        </w:rPr>
      </w:pPr>
      <w:r w:rsidRPr="004F5241">
        <w:rPr>
          <w:rFonts w:cs="Verdana"/>
          <w:i/>
          <w:sz w:val="20"/>
          <w:szCs w:val="20"/>
        </w:rPr>
        <w:t xml:space="preserve">Приведен сравнительный анализ теоретического расчета скорости транспортного средства по разработанной формуле и фактически полученных значений. </w:t>
      </w:r>
    </w:p>
    <w:p w:rsidR="004B7602" w:rsidRPr="0000404B" w:rsidRDefault="004B7602" w:rsidP="004F5241">
      <w:pPr>
        <w:ind w:left="709" w:right="852" w:firstLine="567"/>
        <w:contextualSpacing/>
        <w:jc w:val="both"/>
        <w:rPr>
          <w:i/>
          <w:sz w:val="20"/>
          <w:szCs w:val="20"/>
        </w:rPr>
      </w:pPr>
      <w:r w:rsidRPr="004F5241">
        <w:rPr>
          <w:b/>
          <w:i/>
          <w:sz w:val="20"/>
          <w:szCs w:val="20"/>
        </w:rPr>
        <w:t>Ключевые слова:</w:t>
      </w:r>
      <w:r w:rsidRPr="004F5241">
        <w:rPr>
          <w:i/>
          <w:sz w:val="20"/>
          <w:szCs w:val="20"/>
        </w:rPr>
        <w:t xml:space="preserve"> </w:t>
      </w:r>
      <w:r w:rsidR="006668F4">
        <w:rPr>
          <w:i/>
          <w:sz w:val="20"/>
          <w:szCs w:val="20"/>
        </w:rPr>
        <w:t>э</w:t>
      </w:r>
      <w:r w:rsidRPr="004F5241">
        <w:rPr>
          <w:i/>
          <w:sz w:val="20"/>
          <w:szCs w:val="20"/>
        </w:rPr>
        <w:t xml:space="preserve">кспертиза, ДТП, наезд на пешехода, скорость транспортного средства (ТС), процесс отбрасывания, коэффициент скольжения, работа силы трения скольжения, контакт (ТС) с пешеходом, скорость пешехода, скорость автомобиля. </w:t>
      </w:r>
    </w:p>
    <w:p w:rsidR="005515EA" w:rsidRPr="0000404B" w:rsidRDefault="005515EA" w:rsidP="004B7602">
      <w:pPr>
        <w:contextualSpacing/>
        <w:jc w:val="both"/>
        <w:rPr>
          <w:sz w:val="20"/>
          <w:szCs w:val="20"/>
        </w:rPr>
      </w:pPr>
    </w:p>
    <w:p w:rsidR="004B7602" w:rsidRDefault="004B7602" w:rsidP="00EB1928">
      <w:pPr>
        <w:pStyle w:val="affc"/>
        <w:spacing w:after="0" w:line="240" w:lineRule="auto"/>
        <w:ind w:left="0" w:firstLine="709"/>
        <w:rPr>
          <w:rFonts w:ascii="Times New Roman" w:hAnsi="Times New Roman"/>
          <w:b/>
          <w:sz w:val="24"/>
          <w:szCs w:val="24"/>
          <w:lang w:val="en-US"/>
        </w:rPr>
      </w:pPr>
      <w:r w:rsidRPr="0068249F">
        <w:rPr>
          <w:rFonts w:ascii="Times New Roman" w:hAnsi="Times New Roman"/>
          <w:b/>
          <w:sz w:val="24"/>
          <w:szCs w:val="24"/>
        </w:rPr>
        <w:t>СПИСОК ЛИТЕРАТУРЫ</w:t>
      </w:r>
    </w:p>
    <w:p w:rsidR="00EB1928" w:rsidRPr="00FF1FD5" w:rsidRDefault="00EB1928" w:rsidP="00EB1928">
      <w:pPr>
        <w:pStyle w:val="affc"/>
        <w:spacing w:after="0" w:line="240" w:lineRule="auto"/>
        <w:ind w:left="0" w:firstLine="709"/>
        <w:rPr>
          <w:rFonts w:ascii="Times New Roman" w:hAnsi="Times New Roman"/>
          <w:b/>
          <w:sz w:val="16"/>
          <w:szCs w:val="16"/>
          <w:lang w:val="en-US"/>
        </w:rPr>
      </w:pP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Актуальные проблемы исследования обстоятельств ДТП</w:t>
      </w:r>
      <w:r w:rsidR="00E742E2" w:rsidRPr="00E742E2">
        <w:rPr>
          <w:sz w:val="20"/>
          <w:szCs w:val="20"/>
        </w:rPr>
        <w:t xml:space="preserve"> //</w:t>
      </w:r>
      <w:r w:rsidRPr="00E742E2">
        <w:rPr>
          <w:sz w:val="20"/>
          <w:szCs w:val="20"/>
        </w:rPr>
        <w:t xml:space="preserve"> Материалы Перв</w:t>
      </w:r>
      <w:r w:rsidR="00E742E2" w:rsidRPr="00E742E2">
        <w:rPr>
          <w:sz w:val="20"/>
          <w:szCs w:val="20"/>
        </w:rPr>
        <w:t>о</w:t>
      </w:r>
      <w:r w:rsidRPr="00E742E2">
        <w:rPr>
          <w:sz w:val="20"/>
          <w:szCs w:val="20"/>
        </w:rPr>
        <w:t>й международной ко</w:t>
      </w:r>
      <w:r w:rsidRPr="00E742E2">
        <w:rPr>
          <w:sz w:val="20"/>
          <w:szCs w:val="20"/>
        </w:rPr>
        <w:t>н</w:t>
      </w:r>
      <w:r w:rsidRPr="00E742E2">
        <w:rPr>
          <w:sz w:val="20"/>
          <w:szCs w:val="20"/>
        </w:rPr>
        <w:t xml:space="preserve">ференции. – СПб.: Сев.-Зап. рег. центр. суд. </w:t>
      </w:r>
      <w:r w:rsidR="00E742E2" w:rsidRPr="00E742E2">
        <w:rPr>
          <w:sz w:val="20"/>
          <w:szCs w:val="20"/>
        </w:rPr>
        <w:t>Э</w:t>
      </w:r>
      <w:r w:rsidRPr="00E742E2">
        <w:rPr>
          <w:sz w:val="20"/>
          <w:szCs w:val="20"/>
        </w:rPr>
        <w:t>кспертизы</w:t>
      </w:r>
      <w:r w:rsidR="00E742E2" w:rsidRPr="00E742E2">
        <w:rPr>
          <w:sz w:val="20"/>
          <w:szCs w:val="20"/>
        </w:rPr>
        <w:t>. -</w:t>
      </w:r>
      <w:r w:rsidRPr="00E742E2">
        <w:rPr>
          <w:sz w:val="20"/>
          <w:szCs w:val="20"/>
        </w:rPr>
        <w:t xml:space="preserve"> 2001. </w:t>
      </w:r>
      <w:r w:rsidR="00E742E2" w:rsidRPr="00E742E2">
        <w:rPr>
          <w:sz w:val="20"/>
          <w:szCs w:val="20"/>
        </w:rPr>
        <w:t>-</w:t>
      </w:r>
      <w:r w:rsidRPr="00E742E2">
        <w:rPr>
          <w:sz w:val="20"/>
          <w:szCs w:val="20"/>
        </w:rPr>
        <w:t xml:space="preserve"> 399 с.</w:t>
      </w:r>
    </w:p>
    <w:p w:rsidR="004B7602" w:rsidRPr="00E742E2" w:rsidRDefault="004B7602" w:rsidP="006F5CD6">
      <w:pPr>
        <w:pStyle w:val="2020"/>
        <w:numPr>
          <w:ilvl w:val="0"/>
          <w:numId w:val="35"/>
        </w:numPr>
        <w:shd w:val="clear" w:color="auto" w:fill="auto"/>
        <w:tabs>
          <w:tab w:val="left" w:pos="993"/>
        </w:tabs>
        <w:spacing w:before="0" w:line="240" w:lineRule="auto"/>
        <w:ind w:left="0" w:firstLine="709"/>
        <w:jc w:val="both"/>
        <w:rPr>
          <w:b w:val="0"/>
          <w:bCs w:val="0"/>
          <w:spacing w:val="0"/>
          <w:sz w:val="20"/>
          <w:szCs w:val="20"/>
        </w:rPr>
      </w:pPr>
      <w:r w:rsidRPr="00E742E2">
        <w:rPr>
          <w:b w:val="0"/>
          <w:bCs w:val="0"/>
          <w:spacing w:val="0"/>
          <w:sz w:val="20"/>
          <w:szCs w:val="20"/>
        </w:rPr>
        <w:t>Балакин</w:t>
      </w:r>
      <w:r w:rsidR="00E742E2" w:rsidRPr="00E742E2">
        <w:rPr>
          <w:b w:val="0"/>
          <w:bCs w:val="0"/>
          <w:spacing w:val="0"/>
          <w:sz w:val="20"/>
          <w:szCs w:val="20"/>
        </w:rPr>
        <w:t>,</w:t>
      </w:r>
      <w:r w:rsidRPr="00E742E2">
        <w:rPr>
          <w:b w:val="0"/>
          <w:bCs w:val="0"/>
          <w:spacing w:val="0"/>
          <w:sz w:val="20"/>
          <w:szCs w:val="20"/>
        </w:rPr>
        <w:t xml:space="preserve"> В. Д. Экспертиза</w:t>
      </w:r>
      <w:r w:rsidR="00E742E2">
        <w:rPr>
          <w:b w:val="0"/>
          <w:bCs w:val="0"/>
          <w:spacing w:val="0"/>
          <w:sz w:val="20"/>
          <w:szCs w:val="20"/>
        </w:rPr>
        <w:t xml:space="preserve"> </w:t>
      </w:r>
      <w:r w:rsidRPr="00E742E2">
        <w:rPr>
          <w:b w:val="0"/>
          <w:bCs w:val="0"/>
          <w:spacing w:val="0"/>
          <w:sz w:val="20"/>
          <w:szCs w:val="20"/>
        </w:rPr>
        <w:t>дорожно-транспортных</w:t>
      </w:r>
      <w:r w:rsidR="00E742E2">
        <w:rPr>
          <w:b w:val="0"/>
          <w:bCs w:val="0"/>
          <w:spacing w:val="0"/>
          <w:sz w:val="20"/>
          <w:szCs w:val="20"/>
        </w:rPr>
        <w:t xml:space="preserve"> </w:t>
      </w:r>
      <w:r w:rsidRPr="00E742E2">
        <w:rPr>
          <w:b w:val="0"/>
          <w:bCs w:val="0"/>
          <w:spacing w:val="0"/>
          <w:sz w:val="20"/>
          <w:szCs w:val="20"/>
        </w:rPr>
        <w:t>происшествий</w:t>
      </w:r>
      <w:r w:rsidR="00E742E2">
        <w:rPr>
          <w:b w:val="0"/>
          <w:bCs w:val="0"/>
          <w:spacing w:val="0"/>
          <w:sz w:val="20"/>
          <w:szCs w:val="20"/>
        </w:rPr>
        <w:t xml:space="preserve"> </w:t>
      </w:r>
      <w:r w:rsidR="00E742E2" w:rsidRPr="00E742E2">
        <w:rPr>
          <w:b w:val="0"/>
          <w:bCs w:val="0"/>
          <w:spacing w:val="0"/>
          <w:sz w:val="20"/>
          <w:szCs w:val="20"/>
        </w:rPr>
        <w:t>[</w:t>
      </w:r>
      <w:r w:rsidR="00E742E2">
        <w:rPr>
          <w:b w:val="0"/>
          <w:bCs w:val="0"/>
          <w:spacing w:val="0"/>
          <w:sz w:val="20"/>
          <w:szCs w:val="20"/>
        </w:rPr>
        <w:t>Текст</w:t>
      </w:r>
      <w:r w:rsidR="00E742E2" w:rsidRPr="00E742E2">
        <w:rPr>
          <w:b w:val="0"/>
          <w:bCs w:val="0"/>
          <w:spacing w:val="0"/>
          <w:sz w:val="20"/>
          <w:szCs w:val="20"/>
        </w:rPr>
        <w:t>]</w:t>
      </w:r>
      <w:r w:rsidRPr="00E742E2">
        <w:rPr>
          <w:b w:val="0"/>
          <w:bCs w:val="0"/>
          <w:spacing w:val="0"/>
          <w:sz w:val="20"/>
          <w:szCs w:val="20"/>
        </w:rPr>
        <w:t>: учеб</w:t>
      </w:r>
      <w:r w:rsidR="00E742E2">
        <w:rPr>
          <w:b w:val="0"/>
          <w:bCs w:val="0"/>
          <w:spacing w:val="0"/>
          <w:sz w:val="20"/>
          <w:szCs w:val="20"/>
        </w:rPr>
        <w:t>ное</w:t>
      </w:r>
      <w:r w:rsidRPr="00E742E2">
        <w:rPr>
          <w:b w:val="0"/>
          <w:bCs w:val="0"/>
          <w:spacing w:val="0"/>
          <w:sz w:val="20"/>
          <w:szCs w:val="20"/>
        </w:rPr>
        <w:t xml:space="preserve"> пособие / В.Д. Балакин. – Сибирь: Издательс</w:t>
      </w:r>
      <w:r w:rsidR="00E742E2">
        <w:rPr>
          <w:b w:val="0"/>
          <w:bCs w:val="0"/>
          <w:spacing w:val="0"/>
          <w:sz w:val="20"/>
          <w:szCs w:val="20"/>
        </w:rPr>
        <w:t>т</w:t>
      </w:r>
      <w:r w:rsidRPr="00E742E2">
        <w:rPr>
          <w:b w:val="0"/>
          <w:bCs w:val="0"/>
          <w:spacing w:val="0"/>
          <w:sz w:val="20"/>
          <w:szCs w:val="20"/>
        </w:rPr>
        <w:t>во</w:t>
      </w:r>
      <w:r w:rsidR="00E742E2">
        <w:rPr>
          <w:b w:val="0"/>
          <w:bCs w:val="0"/>
          <w:spacing w:val="0"/>
          <w:sz w:val="20"/>
          <w:szCs w:val="20"/>
        </w:rPr>
        <w:t xml:space="preserve"> </w:t>
      </w:r>
      <w:r w:rsidRPr="00E742E2">
        <w:rPr>
          <w:b w:val="0"/>
          <w:bCs w:val="0"/>
          <w:spacing w:val="0"/>
          <w:sz w:val="20"/>
          <w:szCs w:val="20"/>
        </w:rPr>
        <w:t>Сибирская</w:t>
      </w:r>
      <w:r w:rsidR="00E742E2">
        <w:rPr>
          <w:b w:val="0"/>
          <w:bCs w:val="0"/>
          <w:spacing w:val="0"/>
          <w:sz w:val="20"/>
          <w:szCs w:val="20"/>
        </w:rPr>
        <w:t xml:space="preserve"> </w:t>
      </w:r>
      <w:r w:rsidRPr="00E742E2">
        <w:rPr>
          <w:b w:val="0"/>
          <w:bCs w:val="0"/>
          <w:spacing w:val="0"/>
          <w:sz w:val="20"/>
          <w:szCs w:val="20"/>
        </w:rPr>
        <w:t>гос. Ака</w:t>
      </w:r>
      <w:r w:rsidRPr="00E742E2">
        <w:rPr>
          <w:b w:val="0"/>
          <w:bCs w:val="0"/>
          <w:spacing w:val="0"/>
          <w:sz w:val="20"/>
          <w:szCs w:val="20"/>
          <w:lang w:val="en-US"/>
        </w:rPr>
        <w:t>демия, 2010. – 137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Грановский</w:t>
      </w:r>
      <w:r w:rsidR="00E742E2">
        <w:rPr>
          <w:sz w:val="20"/>
          <w:szCs w:val="20"/>
        </w:rPr>
        <w:t>,</w:t>
      </w:r>
      <w:r w:rsidRPr="00E742E2">
        <w:rPr>
          <w:sz w:val="20"/>
          <w:szCs w:val="20"/>
        </w:rPr>
        <w:t xml:space="preserve"> Г.Л. Транспортно-трассологическая экспертиза по делам о ДТП (диагностические и</w:t>
      </w:r>
      <w:r w:rsidRPr="00E742E2">
        <w:rPr>
          <w:sz w:val="20"/>
          <w:szCs w:val="20"/>
        </w:rPr>
        <w:t>с</w:t>
      </w:r>
      <w:r w:rsidRPr="00E742E2">
        <w:rPr>
          <w:sz w:val="20"/>
          <w:szCs w:val="20"/>
        </w:rPr>
        <w:t>следования)</w:t>
      </w:r>
      <w:r w:rsidR="00E742E2">
        <w:rPr>
          <w:sz w:val="20"/>
          <w:szCs w:val="20"/>
        </w:rPr>
        <w:t xml:space="preserve"> </w:t>
      </w:r>
      <w:r w:rsidR="00E742E2" w:rsidRPr="00E742E2">
        <w:rPr>
          <w:sz w:val="20"/>
          <w:szCs w:val="20"/>
        </w:rPr>
        <w:t>[</w:t>
      </w:r>
      <w:r w:rsidR="00E742E2">
        <w:rPr>
          <w:sz w:val="20"/>
          <w:szCs w:val="20"/>
        </w:rPr>
        <w:t>Текст</w:t>
      </w:r>
      <w:r w:rsidR="00E742E2" w:rsidRPr="00E742E2">
        <w:rPr>
          <w:sz w:val="20"/>
          <w:szCs w:val="20"/>
        </w:rPr>
        <w:t>]</w:t>
      </w:r>
      <w:r w:rsidR="00A14BB5">
        <w:rPr>
          <w:sz w:val="20"/>
          <w:szCs w:val="20"/>
        </w:rPr>
        <w:t>:</w:t>
      </w:r>
      <w:r w:rsidR="00E742E2">
        <w:rPr>
          <w:sz w:val="20"/>
          <w:szCs w:val="20"/>
        </w:rPr>
        <w:t xml:space="preserve"> </w:t>
      </w:r>
      <w:r w:rsidR="00A14BB5">
        <w:rPr>
          <w:sz w:val="20"/>
          <w:szCs w:val="20"/>
        </w:rPr>
        <w:t>учебное</w:t>
      </w:r>
      <w:r w:rsidR="00A14BB5" w:rsidRPr="00E742E2">
        <w:rPr>
          <w:sz w:val="20"/>
          <w:szCs w:val="20"/>
        </w:rPr>
        <w:t xml:space="preserve"> пособие </w:t>
      </w:r>
      <w:r w:rsidRPr="00E742E2">
        <w:rPr>
          <w:sz w:val="20"/>
          <w:szCs w:val="20"/>
        </w:rPr>
        <w:t xml:space="preserve">/ </w:t>
      </w:r>
      <w:r w:rsidR="00E742E2">
        <w:rPr>
          <w:sz w:val="20"/>
          <w:szCs w:val="20"/>
        </w:rPr>
        <w:t xml:space="preserve">Г.Л. </w:t>
      </w:r>
      <w:r w:rsidRPr="00E742E2">
        <w:rPr>
          <w:sz w:val="20"/>
          <w:szCs w:val="20"/>
        </w:rPr>
        <w:t>Грановский,</w:t>
      </w:r>
      <w:r w:rsidR="00E742E2">
        <w:rPr>
          <w:sz w:val="20"/>
          <w:szCs w:val="20"/>
        </w:rPr>
        <w:t xml:space="preserve"> Ю.Г.</w:t>
      </w:r>
      <w:r w:rsidRPr="00E742E2">
        <w:rPr>
          <w:sz w:val="20"/>
          <w:szCs w:val="20"/>
        </w:rPr>
        <w:t xml:space="preserve"> Корухов</w:t>
      </w:r>
      <w:r w:rsidR="00466FE4">
        <w:rPr>
          <w:sz w:val="20"/>
          <w:szCs w:val="20"/>
        </w:rPr>
        <w:t xml:space="preserve">. </w:t>
      </w:r>
      <w:r w:rsidRPr="00E742E2">
        <w:rPr>
          <w:sz w:val="20"/>
          <w:szCs w:val="20"/>
        </w:rPr>
        <w:t>–</w:t>
      </w:r>
      <w:r w:rsidR="00466FE4">
        <w:rPr>
          <w:sz w:val="20"/>
          <w:szCs w:val="20"/>
        </w:rPr>
        <w:t xml:space="preserve"> </w:t>
      </w:r>
      <w:r w:rsidRPr="00E742E2">
        <w:rPr>
          <w:sz w:val="20"/>
          <w:szCs w:val="20"/>
        </w:rPr>
        <w:t>М.</w:t>
      </w:r>
      <w:r w:rsidR="00A14BB5">
        <w:rPr>
          <w:sz w:val="20"/>
          <w:szCs w:val="20"/>
        </w:rPr>
        <w:t xml:space="preserve"> </w:t>
      </w:r>
      <w:r w:rsidR="00466FE4">
        <w:rPr>
          <w:sz w:val="20"/>
          <w:szCs w:val="20"/>
        </w:rPr>
        <w:t>-</w:t>
      </w:r>
      <w:r w:rsidR="00A14BB5">
        <w:rPr>
          <w:sz w:val="20"/>
          <w:szCs w:val="20"/>
        </w:rPr>
        <w:t xml:space="preserve"> </w:t>
      </w:r>
      <w:r w:rsidR="00E742E2" w:rsidRPr="00E742E2">
        <w:rPr>
          <w:sz w:val="20"/>
          <w:szCs w:val="20"/>
        </w:rPr>
        <w:t>Часть 2</w:t>
      </w:r>
      <w:r w:rsidR="00A14BB5">
        <w:rPr>
          <w:sz w:val="20"/>
          <w:szCs w:val="20"/>
        </w:rPr>
        <w:t xml:space="preserve">, </w:t>
      </w:r>
      <w:r w:rsidRPr="00E742E2">
        <w:rPr>
          <w:sz w:val="20"/>
          <w:szCs w:val="20"/>
        </w:rPr>
        <w:t>2006. -</w:t>
      </w:r>
      <w:r w:rsidR="00466FE4">
        <w:rPr>
          <w:sz w:val="20"/>
          <w:szCs w:val="20"/>
        </w:rPr>
        <w:t xml:space="preserve"> </w:t>
      </w:r>
      <w:r w:rsidRPr="00E742E2">
        <w:rPr>
          <w:sz w:val="20"/>
          <w:szCs w:val="20"/>
        </w:rPr>
        <w:t>149 c.</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Домке</w:t>
      </w:r>
      <w:r w:rsidR="00466FE4">
        <w:rPr>
          <w:sz w:val="20"/>
          <w:szCs w:val="20"/>
        </w:rPr>
        <w:t>,</w:t>
      </w:r>
      <w:r w:rsidRPr="00E742E2">
        <w:rPr>
          <w:sz w:val="20"/>
          <w:szCs w:val="20"/>
        </w:rPr>
        <w:t xml:space="preserve"> Э.Р. Расследование и экспертиза дорожно-транспортных происшествий</w:t>
      </w:r>
      <w:r w:rsidR="00466FE4">
        <w:rPr>
          <w:sz w:val="20"/>
          <w:szCs w:val="20"/>
        </w:rPr>
        <w:t xml:space="preserve"> </w:t>
      </w:r>
      <w:r w:rsidR="00466FE4" w:rsidRPr="00466FE4">
        <w:rPr>
          <w:sz w:val="20"/>
          <w:szCs w:val="20"/>
        </w:rPr>
        <w:t>[</w:t>
      </w:r>
      <w:r w:rsidR="00466FE4">
        <w:rPr>
          <w:sz w:val="20"/>
          <w:szCs w:val="20"/>
        </w:rPr>
        <w:t>Текст</w:t>
      </w:r>
      <w:r w:rsidR="00466FE4" w:rsidRPr="00466FE4">
        <w:rPr>
          <w:sz w:val="20"/>
          <w:szCs w:val="20"/>
        </w:rPr>
        <w:t>]</w:t>
      </w:r>
      <w:r w:rsidRPr="00E742E2">
        <w:rPr>
          <w:sz w:val="20"/>
          <w:szCs w:val="20"/>
        </w:rPr>
        <w:t>: учеб</w:t>
      </w:r>
      <w:r w:rsidR="00466FE4">
        <w:rPr>
          <w:sz w:val="20"/>
          <w:szCs w:val="20"/>
        </w:rPr>
        <w:t>ное</w:t>
      </w:r>
      <w:r w:rsidRPr="00E742E2">
        <w:rPr>
          <w:sz w:val="20"/>
          <w:szCs w:val="20"/>
        </w:rPr>
        <w:t xml:space="preserve"> п</w:t>
      </w:r>
      <w:r w:rsidRPr="00E742E2">
        <w:rPr>
          <w:sz w:val="20"/>
          <w:szCs w:val="20"/>
        </w:rPr>
        <w:t>о</w:t>
      </w:r>
      <w:r w:rsidRPr="00E742E2">
        <w:rPr>
          <w:sz w:val="20"/>
          <w:szCs w:val="20"/>
        </w:rPr>
        <w:t>собие / Э.Р. Домке. – Пенза: Издательство Пензенского гос. ун-та, 2005. – 318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Домке</w:t>
      </w:r>
      <w:r w:rsidR="00466FE4">
        <w:rPr>
          <w:sz w:val="20"/>
          <w:szCs w:val="20"/>
        </w:rPr>
        <w:t>,</w:t>
      </w:r>
      <w:r w:rsidRPr="00E742E2">
        <w:rPr>
          <w:sz w:val="20"/>
          <w:szCs w:val="20"/>
        </w:rPr>
        <w:t xml:space="preserve"> Э.Р. Расследование и экспертиза дорожно-транспортных происшествий</w:t>
      </w:r>
      <w:r w:rsidR="00466FE4">
        <w:rPr>
          <w:sz w:val="20"/>
          <w:szCs w:val="20"/>
        </w:rPr>
        <w:t xml:space="preserve"> </w:t>
      </w:r>
      <w:r w:rsidR="00466FE4" w:rsidRPr="00466FE4">
        <w:rPr>
          <w:sz w:val="20"/>
          <w:szCs w:val="20"/>
        </w:rPr>
        <w:t>[</w:t>
      </w:r>
      <w:r w:rsidR="00466FE4">
        <w:rPr>
          <w:sz w:val="20"/>
          <w:szCs w:val="20"/>
        </w:rPr>
        <w:t>Текст</w:t>
      </w:r>
      <w:r w:rsidR="00466FE4" w:rsidRPr="00466FE4">
        <w:rPr>
          <w:sz w:val="20"/>
          <w:szCs w:val="20"/>
        </w:rPr>
        <w:t>]</w:t>
      </w:r>
      <w:r w:rsidR="00466FE4">
        <w:rPr>
          <w:sz w:val="20"/>
          <w:szCs w:val="20"/>
        </w:rPr>
        <w:t xml:space="preserve"> /Э.Р. Домке</w:t>
      </w:r>
      <w:r w:rsidRPr="00E742E2">
        <w:rPr>
          <w:sz w:val="20"/>
          <w:szCs w:val="20"/>
        </w:rPr>
        <w:t xml:space="preserve">. </w:t>
      </w:r>
      <w:r w:rsidR="00466FE4">
        <w:rPr>
          <w:sz w:val="20"/>
          <w:szCs w:val="20"/>
        </w:rPr>
        <w:t xml:space="preserve">- </w:t>
      </w:r>
      <w:r w:rsidRPr="00E742E2">
        <w:rPr>
          <w:sz w:val="20"/>
          <w:szCs w:val="20"/>
        </w:rPr>
        <w:t>М.: Издательский центр «Академия», 2009. – 288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Евтюков</w:t>
      </w:r>
      <w:r w:rsidR="00466FE4">
        <w:rPr>
          <w:sz w:val="20"/>
          <w:szCs w:val="20"/>
        </w:rPr>
        <w:t>,</w:t>
      </w:r>
      <w:r w:rsidRPr="00E742E2">
        <w:rPr>
          <w:sz w:val="20"/>
          <w:szCs w:val="20"/>
        </w:rPr>
        <w:t xml:space="preserve"> С.А.</w:t>
      </w:r>
      <w:r w:rsidR="00466FE4">
        <w:rPr>
          <w:sz w:val="20"/>
          <w:szCs w:val="20"/>
        </w:rPr>
        <w:t xml:space="preserve"> </w:t>
      </w:r>
      <w:r w:rsidRPr="00E742E2">
        <w:rPr>
          <w:sz w:val="20"/>
          <w:szCs w:val="20"/>
        </w:rPr>
        <w:t>Определение скорости транспортного средства по отбросу тела пешехода при наезде</w:t>
      </w:r>
      <w:r w:rsidR="00466FE4">
        <w:rPr>
          <w:sz w:val="20"/>
          <w:szCs w:val="20"/>
        </w:rPr>
        <w:t xml:space="preserve"> </w:t>
      </w:r>
      <w:r w:rsidR="00466FE4" w:rsidRPr="00466FE4">
        <w:rPr>
          <w:sz w:val="20"/>
          <w:szCs w:val="20"/>
        </w:rPr>
        <w:t>[</w:t>
      </w:r>
      <w:r w:rsidR="00466FE4">
        <w:rPr>
          <w:sz w:val="20"/>
          <w:szCs w:val="20"/>
        </w:rPr>
        <w:t>Текст</w:t>
      </w:r>
      <w:r w:rsidR="00466FE4" w:rsidRPr="00466FE4">
        <w:rPr>
          <w:sz w:val="20"/>
          <w:szCs w:val="20"/>
        </w:rPr>
        <w:t>]</w:t>
      </w:r>
      <w:r w:rsidR="00466FE4">
        <w:rPr>
          <w:sz w:val="20"/>
          <w:szCs w:val="20"/>
        </w:rPr>
        <w:t xml:space="preserve"> / С.А. Евтюков, А.В. Чудаков //</w:t>
      </w:r>
      <w:r w:rsidRPr="00E742E2">
        <w:rPr>
          <w:sz w:val="20"/>
          <w:szCs w:val="20"/>
        </w:rPr>
        <w:t xml:space="preserve"> Информационные технологии и инновации на транспорте</w:t>
      </w:r>
      <w:r w:rsidR="00466FE4">
        <w:rPr>
          <w:sz w:val="20"/>
          <w:szCs w:val="20"/>
        </w:rPr>
        <w:t>.</w:t>
      </w:r>
      <w:r w:rsidRPr="00E742E2">
        <w:rPr>
          <w:sz w:val="20"/>
          <w:szCs w:val="20"/>
        </w:rPr>
        <w:t xml:space="preserve"> </w:t>
      </w:r>
      <w:r w:rsidR="00466FE4">
        <w:rPr>
          <w:sz w:val="20"/>
          <w:szCs w:val="20"/>
        </w:rPr>
        <w:t>-</w:t>
      </w:r>
      <w:r w:rsidRPr="00E742E2">
        <w:rPr>
          <w:sz w:val="20"/>
          <w:szCs w:val="20"/>
        </w:rPr>
        <w:t xml:space="preserve"> Орел: ФГБОУ ВПО «Госуниверситет – УНПК»</w:t>
      </w:r>
      <w:r w:rsidR="00466FE4">
        <w:rPr>
          <w:sz w:val="20"/>
          <w:szCs w:val="20"/>
        </w:rPr>
        <w:t>. -</w:t>
      </w:r>
      <w:r w:rsidRPr="00E742E2">
        <w:rPr>
          <w:sz w:val="20"/>
          <w:szCs w:val="20"/>
        </w:rPr>
        <w:t xml:space="preserve"> 2015.</w:t>
      </w:r>
      <w:r w:rsidR="00466FE4">
        <w:rPr>
          <w:sz w:val="20"/>
          <w:szCs w:val="20"/>
        </w:rPr>
        <w:t xml:space="preserve"> –</w:t>
      </w:r>
      <w:r w:rsidRPr="00E742E2">
        <w:rPr>
          <w:sz w:val="20"/>
          <w:szCs w:val="20"/>
        </w:rPr>
        <w:t xml:space="preserve"> </w:t>
      </w:r>
      <w:r w:rsidR="00466FE4">
        <w:rPr>
          <w:sz w:val="20"/>
          <w:szCs w:val="20"/>
        </w:rPr>
        <w:t xml:space="preserve">С. </w:t>
      </w:r>
      <w:r w:rsidRPr="00E742E2">
        <w:rPr>
          <w:sz w:val="20"/>
          <w:szCs w:val="20"/>
        </w:rPr>
        <w:t>281-287.</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Евтюков</w:t>
      </w:r>
      <w:r w:rsidR="00466FE4">
        <w:rPr>
          <w:sz w:val="20"/>
          <w:szCs w:val="20"/>
        </w:rPr>
        <w:t>,</w:t>
      </w:r>
      <w:r w:rsidRPr="00E742E2">
        <w:rPr>
          <w:sz w:val="20"/>
          <w:szCs w:val="20"/>
        </w:rPr>
        <w:t xml:space="preserve"> С.А.</w:t>
      </w:r>
      <w:r w:rsidR="00466FE4">
        <w:rPr>
          <w:sz w:val="20"/>
          <w:szCs w:val="20"/>
        </w:rPr>
        <w:t xml:space="preserve"> </w:t>
      </w:r>
      <w:r w:rsidRPr="00E742E2">
        <w:rPr>
          <w:sz w:val="20"/>
          <w:szCs w:val="20"/>
        </w:rPr>
        <w:t>Исследование механизма наезда на пешехода при блокирующем ударе</w:t>
      </w:r>
      <w:r w:rsidR="00466FE4">
        <w:rPr>
          <w:sz w:val="20"/>
          <w:szCs w:val="20"/>
        </w:rPr>
        <w:t xml:space="preserve"> </w:t>
      </w:r>
      <w:r w:rsidR="00466FE4" w:rsidRPr="00466FE4">
        <w:rPr>
          <w:sz w:val="20"/>
          <w:szCs w:val="20"/>
        </w:rPr>
        <w:t>[</w:t>
      </w:r>
      <w:r w:rsidR="00466FE4">
        <w:rPr>
          <w:sz w:val="20"/>
          <w:szCs w:val="20"/>
        </w:rPr>
        <w:t>Текст</w:t>
      </w:r>
      <w:r w:rsidR="00466FE4" w:rsidRPr="00466FE4">
        <w:rPr>
          <w:sz w:val="20"/>
          <w:szCs w:val="20"/>
        </w:rPr>
        <w:t>]</w:t>
      </w:r>
      <w:r w:rsidR="00466FE4">
        <w:rPr>
          <w:sz w:val="20"/>
          <w:szCs w:val="20"/>
        </w:rPr>
        <w:t xml:space="preserve"> / С.А. </w:t>
      </w:r>
      <w:r w:rsidR="00466FE4" w:rsidRPr="00E742E2">
        <w:rPr>
          <w:sz w:val="20"/>
          <w:szCs w:val="20"/>
        </w:rPr>
        <w:t>Ев</w:t>
      </w:r>
      <w:r w:rsidR="00466FE4">
        <w:rPr>
          <w:sz w:val="20"/>
          <w:szCs w:val="20"/>
        </w:rPr>
        <w:t xml:space="preserve">тюков, А.В. Чудаков // </w:t>
      </w:r>
      <w:r w:rsidRPr="00E742E2">
        <w:rPr>
          <w:sz w:val="20"/>
          <w:szCs w:val="20"/>
        </w:rPr>
        <w:t>Мир транспорта и технологических машин</w:t>
      </w:r>
      <w:r w:rsidR="00466FE4">
        <w:rPr>
          <w:sz w:val="20"/>
          <w:szCs w:val="20"/>
        </w:rPr>
        <w:t>.</w:t>
      </w:r>
      <w:r w:rsidRPr="00E742E2">
        <w:rPr>
          <w:sz w:val="20"/>
          <w:szCs w:val="20"/>
        </w:rPr>
        <w:t xml:space="preserve"> – Орел: ФГБОУ ВПО «Госуниверси</w:t>
      </w:r>
      <w:r w:rsidR="00466FE4">
        <w:rPr>
          <w:sz w:val="20"/>
          <w:szCs w:val="20"/>
        </w:rPr>
        <w:t>тет – УНПК». -</w:t>
      </w:r>
      <w:r w:rsidRPr="00E742E2">
        <w:rPr>
          <w:sz w:val="20"/>
          <w:szCs w:val="20"/>
        </w:rPr>
        <w:t xml:space="preserve"> 2015.</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Евтюков</w:t>
      </w:r>
      <w:r w:rsidR="00466FE4">
        <w:rPr>
          <w:sz w:val="20"/>
          <w:szCs w:val="20"/>
        </w:rPr>
        <w:t>,</w:t>
      </w:r>
      <w:r w:rsidRPr="00E742E2">
        <w:rPr>
          <w:sz w:val="20"/>
          <w:szCs w:val="20"/>
        </w:rPr>
        <w:t xml:space="preserve"> С.С.</w:t>
      </w:r>
      <w:r w:rsidR="00466FE4">
        <w:rPr>
          <w:sz w:val="20"/>
          <w:szCs w:val="20"/>
        </w:rPr>
        <w:t xml:space="preserve"> </w:t>
      </w:r>
      <w:r w:rsidRPr="00E742E2">
        <w:rPr>
          <w:sz w:val="20"/>
          <w:szCs w:val="20"/>
        </w:rPr>
        <w:t>Определение места наезда на пешехода по длине отброса тела</w:t>
      </w:r>
      <w:r w:rsidR="00466FE4">
        <w:rPr>
          <w:sz w:val="20"/>
          <w:szCs w:val="20"/>
        </w:rPr>
        <w:t xml:space="preserve"> </w:t>
      </w:r>
      <w:r w:rsidR="00466FE4" w:rsidRPr="00466FE4">
        <w:rPr>
          <w:sz w:val="20"/>
          <w:szCs w:val="20"/>
        </w:rPr>
        <w:t>[</w:t>
      </w:r>
      <w:r w:rsidR="00466FE4">
        <w:rPr>
          <w:sz w:val="20"/>
          <w:szCs w:val="20"/>
        </w:rPr>
        <w:t>Текст</w:t>
      </w:r>
      <w:r w:rsidR="00466FE4" w:rsidRPr="00466FE4">
        <w:rPr>
          <w:sz w:val="20"/>
          <w:szCs w:val="20"/>
        </w:rPr>
        <w:t>]</w:t>
      </w:r>
      <w:r w:rsidR="00466FE4">
        <w:rPr>
          <w:sz w:val="20"/>
          <w:szCs w:val="20"/>
        </w:rPr>
        <w:t xml:space="preserve"> / С.А. Евтюков, А.В. Чудаков //</w:t>
      </w:r>
      <w:r w:rsidRPr="00E742E2">
        <w:rPr>
          <w:sz w:val="20"/>
          <w:szCs w:val="20"/>
        </w:rPr>
        <w:t xml:space="preserve">  Строительная наука - </w:t>
      </w:r>
      <w:r w:rsidRPr="00E742E2">
        <w:rPr>
          <w:sz w:val="20"/>
          <w:szCs w:val="20"/>
          <w:lang w:val="en-US"/>
        </w:rPr>
        <w:t>XXI</w:t>
      </w:r>
      <w:r w:rsidRPr="00E742E2">
        <w:rPr>
          <w:sz w:val="20"/>
          <w:szCs w:val="20"/>
        </w:rPr>
        <w:t xml:space="preserve"> ВЕК: теория, образование, практика, инновация</w:t>
      </w:r>
      <w:r w:rsidR="00466FE4">
        <w:rPr>
          <w:sz w:val="20"/>
          <w:szCs w:val="20"/>
        </w:rPr>
        <w:t xml:space="preserve">. - </w:t>
      </w:r>
      <w:r w:rsidRPr="00E742E2">
        <w:rPr>
          <w:sz w:val="20"/>
          <w:szCs w:val="20"/>
        </w:rPr>
        <w:t>2015.</w:t>
      </w:r>
      <w:r w:rsidR="00466FE4">
        <w:rPr>
          <w:sz w:val="20"/>
          <w:szCs w:val="20"/>
        </w:rPr>
        <w:t xml:space="preserve"> – С. </w:t>
      </w:r>
      <w:r w:rsidRPr="00E742E2">
        <w:rPr>
          <w:sz w:val="20"/>
          <w:szCs w:val="20"/>
        </w:rPr>
        <w:t>137-140.</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Евтюков</w:t>
      </w:r>
      <w:r w:rsidR="00770EE9">
        <w:rPr>
          <w:sz w:val="20"/>
          <w:szCs w:val="20"/>
        </w:rPr>
        <w:t>,</w:t>
      </w:r>
      <w:r w:rsidRPr="00E742E2">
        <w:rPr>
          <w:sz w:val="20"/>
          <w:szCs w:val="20"/>
        </w:rPr>
        <w:t xml:space="preserve"> С.А. Дорожно-транспортные происшествия: расследование реконструкция экспертиза</w:t>
      </w:r>
      <w:r w:rsidR="00770EE9">
        <w:rPr>
          <w:sz w:val="20"/>
          <w:szCs w:val="20"/>
        </w:rPr>
        <w:t xml:space="preserve"> </w:t>
      </w:r>
      <w:r w:rsidR="00770EE9" w:rsidRPr="00770EE9">
        <w:rPr>
          <w:sz w:val="20"/>
          <w:szCs w:val="20"/>
        </w:rPr>
        <w:t>[</w:t>
      </w:r>
      <w:r w:rsidR="00770EE9">
        <w:rPr>
          <w:sz w:val="20"/>
          <w:szCs w:val="20"/>
        </w:rPr>
        <w:t>Текст</w:t>
      </w:r>
      <w:r w:rsidR="00770EE9" w:rsidRPr="00770EE9">
        <w:rPr>
          <w:sz w:val="20"/>
          <w:szCs w:val="20"/>
        </w:rPr>
        <w:t>]</w:t>
      </w:r>
      <w:r w:rsidRPr="00E742E2">
        <w:rPr>
          <w:sz w:val="20"/>
          <w:szCs w:val="20"/>
        </w:rPr>
        <w:t>: учебн</w:t>
      </w:r>
      <w:r w:rsidR="00770EE9">
        <w:rPr>
          <w:sz w:val="20"/>
          <w:szCs w:val="20"/>
        </w:rPr>
        <w:t>ое</w:t>
      </w:r>
      <w:r w:rsidRPr="00E742E2">
        <w:rPr>
          <w:sz w:val="20"/>
          <w:szCs w:val="20"/>
        </w:rPr>
        <w:t xml:space="preserve"> пособие / </w:t>
      </w:r>
      <w:r w:rsidR="00770EE9">
        <w:rPr>
          <w:sz w:val="20"/>
          <w:szCs w:val="20"/>
        </w:rPr>
        <w:t xml:space="preserve">С.А. </w:t>
      </w:r>
      <w:r w:rsidRPr="00E742E2">
        <w:rPr>
          <w:sz w:val="20"/>
          <w:szCs w:val="20"/>
        </w:rPr>
        <w:t>Евтюков,</w:t>
      </w:r>
      <w:r w:rsidR="00770EE9">
        <w:rPr>
          <w:sz w:val="20"/>
          <w:szCs w:val="20"/>
        </w:rPr>
        <w:t xml:space="preserve"> Я.В.</w:t>
      </w:r>
      <w:r w:rsidRPr="00E742E2">
        <w:rPr>
          <w:sz w:val="20"/>
          <w:szCs w:val="20"/>
        </w:rPr>
        <w:t xml:space="preserve"> Васильев. - СПб.: Издательство ДНК, 2008. – 390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Евтюков</w:t>
      </w:r>
      <w:r w:rsidR="00770EE9">
        <w:rPr>
          <w:sz w:val="20"/>
          <w:szCs w:val="20"/>
        </w:rPr>
        <w:t>,</w:t>
      </w:r>
      <w:r w:rsidRPr="00E742E2">
        <w:rPr>
          <w:sz w:val="20"/>
          <w:szCs w:val="20"/>
        </w:rPr>
        <w:t xml:space="preserve"> С. А. Экспертиза дорожно-транспортных происшествий</w:t>
      </w:r>
      <w:r w:rsidR="00770EE9">
        <w:rPr>
          <w:sz w:val="20"/>
          <w:szCs w:val="20"/>
        </w:rPr>
        <w:t xml:space="preserve"> </w:t>
      </w:r>
      <w:r w:rsidR="00770EE9" w:rsidRPr="00770EE9">
        <w:rPr>
          <w:sz w:val="20"/>
          <w:szCs w:val="20"/>
        </w:rPr>
        <w:t>[</w:t>
      </w:r>
      <w:r w:rsidR="00770EE9">
        <w:rPr>
          <w:sz w:val="20"/>
          <w:szCs w:val="20"/>
        </w:rPr>
        <w:t>Текст</w:t>
      </w:r>
      <w:r w:rsidR="00770EE9" w:rsidRPr="00770EE9">
        <w:rPr>
          <w:sz w:val="20"/>
          <w:szCs w:val="20"/>
        </w:rPr>
        <w:t>]</w:t>
      </w:r>
      <w:r w:rsidR="00770EE9">
        <w:rPr>
          <w:sz w:val="20"/>
          <w:szCs w:val="20"/>
        </w:rPr>
        <w:t>:</w:t>
      </w:r>
      <w:r w:rsidRPr="00E742E2">
        <w:rPr>
          <w:sz w:val="20"/>
          <w:szCs w:val="20"/>
        </w:rPr>
        <w:t xml:space="preserve"> </w:t>
      </w:r>
      <w:r w:rsidR="00770EE9">
        <w:rPr>
          <w:sz w:val="20"/>
          <w:szCs w:val="20"/>
        </w:rPr>
        <w:t>с</w:t>
      </w:r>
      <w:r w:rsidRPr="00E742E2">
        <w:rPr>
          <w:sz w:val="20"/>
          <w:szCs w:val="20"/>
        </w:rPr>
        <w:t xml:space="preserve">правочник / </w:t>
      </w:r>
      <w:r w:rsidR="00770EE9">
        <w:rPr>
          <w:sz w:val="20"/>
          <w:szCs w:val="20"/>
        </w:rPr>
        <w:t xml:space="preserve">С.А. </w:t>
      </w:r>
      <w:r w:rsidRPr="00E742E2">
        <w:rPr>
          <w:sz w:val="20"/>
          <w:szCs w:val="20"/>
        </w:rPr>
        <w:t>Евт</w:t>
      </w:r>
      <w:r w:rsidRPr="00E742E2">
        <w:rPr>
          <w:sz w:val="20"/>
          <w:szCs w:val="20"/>
        </w:rPr>
        <w:t>ю</w:t>
      </w:r>
      <w:r w:rsidRPr="00E742E2">
        <w:rPr>
          <w:sz w:val="20"/>
          <w:szCs w:val="20"/>
        </w:rPr>
        <w:t>ков,</w:t>
      </w:r>
      <w:r w:rsidR="00770EE9">
        <w:rPr>
          <w:sz w:val="20"/>
          <w:szCs w:val="20"/>
        </w:rPr>
        <w:t xml:space="preserve"> Я.В.</w:t>
      </w:r>
      <w:r w:rsidRPr="00E742E2">
        <w:rPr>
          <w:sz w:val="20"/>
          <w:szCs w:val="20"/>
        </w:rPr>
        <w:t xml:space="preserve"> Васильев. – СПб.: Издательство ДНК, 2006. – 536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Клинковштейн</w:t>
      </w:r>
      <w:r w:rsidR="00770EE9">
        <w:rPr>
          <w:sz w:val="20"/>
          <w:szCs w:val="20"/>
        </w:rPr>
        <w:t>,</w:t>
      </w:r>
      <w:r w:rsidRPr="00E742E2">
        <w:rPr>
          <w:sz w:val="20"/>
          <w:szCs w:val="20"/>
        </w:rPr>
        <w:t xml:space="preserve"> Г.И. Организация дорожного движения</w:t>
      </w:r>
      <w:r w:rsidR="00770EE9">
        <w:rPr>
          <w:sz w:val="20"/>
          <w:szCs w:val="20"/>
        </w:rPr>
        <w:t xml:space="preserve"> </w:t>
      </w:r>
      <w:r w:rsidR="00770EE9" w:rsidRPr="00770EE9">
        <w:rPr>
          <w:sz w:val="20"/>
          <w:szCs w:val="20"/>
        </w:rPr>
        <w:t>[</w:t>
      </w:r>
      <w:r w:rsidR="00770EE9">
        <w:rPr>
          <w:sz w:val="20"/>
          <w:szCs w:val="20"/>
        </w:rPr>
        <w:t>Текст</w:t>
      </w:r>
      <w:r w:rsidR="00770EE9" w:rsidRPr="00770EE9">
        <w:rPr>
          <w:sz w:val="20"/>
          <w:szCs w:val="20"/>
        </w:rPr>
        <w:t>]</w:t>
      </w:r>
      <w:r w:rsidRPr="00E742E2">
        <w:rPr>
          <w:sz w:val="20"/>
          <w:szCs w:val="20"/>
        </w:rPr>
        <w:t>: учеб</w:t>
      </w:r>
      <w:r w:rsidR="00770EE9">
        <w:rPr>
          <w:sz w:val="20"/>
          <w:szCs w:val="20"/>
        </w:rPr>
        <w:t>ное</w:t>
      </w:r>
      <w:r w:rsidRPr="00E742E2">
        <w:rPr>
          <w:sz w:val="20"/>
          <w:szCs w:val="20"/>
        </w:rPr>
        <w:t xml:space="preserve"> </w:t>
      </w:r>
      <w:r w:rsidR="00770EE9">
        <w:rPr>
          <w:sz w:val="20"/>
          <w:szCs w:val="20"/>
        </w:rPr>
        <w:t>п</w:t>
      </w:r>
      <w:r w:rsidRPr="00E742E2">
        <w:rPr>
          <w:sz w:val="20"/>
          <w:szCs w:val="20"/>
        </w:rPr>
        <w:t xml:space="preserve">особие / </w:t>
      </w:r>
      <w:r w:rsidR="00770EE9">
        <w:rPr>
          <w:sz w:val="20"/>
          <w:szCs w:val="20"/>
        </w:rPr>
        <w:t xml:space="preserve">Г.И. </w:t>
      </w:r>
      <w:r w:rsidRPr="00E742E2">
        <w:rPr>
          <w:sz w:val="20"/>
          <w:szCs w:val="20"/>
        </w:rPr>
        <w:t>Клинко</w:t>
      </w:r>
      <w:r w:rsidRPr="00E742E2">
        <w:rPr>
          <w:sz w:val="20"/>
          <w:szCs w:val="20"/>
        </w:rPr>
        <w:t>в</w:t>
      </w:r>
      <w:r w:rsidRPr="00E742E2">
        <w:rPr>
          <w:sz w:val="20"/>
          <w:szCs w:val="20"/>
        </w:rPr>
        <w:t>штейн,</w:t>
      </w:r>
      <w:r w:rsidR="00770EE9">
        <w:rPr>
          <w:sz w:val="20"/>
          <w:szCs w:val="20"/>
        </w:rPr>
        <w:t xml:space="preserve"> М.Б.</w:t>
      </w:r>
      <w:r w:rsidRPr="00E742E2">
        <w:rPr>
          <w:sz w:val="20"/>
          <w:szCs w:val="20"/>
        </w:rPr>
        <w:t xml:space="preserve"> Афанасьев. – М.: Транспорт, 1997. - 232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Коршаков</w:t>
      </w:r>
      <w:r w:rsidR="00770EE9">
        <w:rPr>
          <w:sz w:val="20"/>
          <w:szCs w:val="20"/>
        </w:rPr>
        <w:t>,</w:t>
      </w:r>
      <w:r w:rsidRPr="00E742E2">
        <w:rPr>
          <w:sz w:val="20"/>
          <w:szCs w:val="20"/>
        </w:rPr>
        <w:t xml:space="preserve"> И.К. Комплексный анализ ДТП</w:t>
      </w:r>
      <w:r w:rsidR="00770EE9">
        <w:rPr>
          <w:sz w:val="20"/>
          <w:szCs w:val="20"/>
        </w:rPr>
        <w:t xml:space="preserve"> </w:t>
      </w:r>
      <w:r w:rsidR="00770EE9" w:rsidRPr="00770EE9">
        <w:rPr>
          <w:sz w:val="20"/>
          <w:szCs w:val="20"/>
        </w:rPr>
        <w:t>[</w:t>
      </w:r>
      <w:r w:rsidR="00770EE9">
        <w:rPr>
          <w:sz w:val="20"/>
          <w:szCs w:val="20"/>
        </w:rPr>
        <w:t>Текст</w:t>
      </w:r>
      <w:r w:rsidR="00770EE9" w:rsidRPr="00770EE9">
        <w:rPr>
          <w:sz w:val="20"/>
          <w:szCs w:val="20"/>
        </w:rPr>
        <w:t>]</w:t>
      </w:r>
      <w:r w:rsidRPr="00E742E2">
        <w:rPr>
          <w:sz w:val="20"/>
          <w:szCs w:val="20"/>
        </w:rPr>
        <w:t xml:space="preserve">: учебное пособие / </w:t>
      </w:r>
      <w:r w:rsidR="00770EE9">
        <w:rPr>
          <w:sz w:val="20"/>
          <w:szCs w:val="20"/>
        </w:rPr>
        <w:t xml:space="preserve">И.К. </w:t>
      </w:r>
      <w:r w:rsidRPr="00E742E2">
        <w:rPr>
          <w:sz w:val="20"/>
          <w:szCs w:val="20"/>
        </w:rPr>
        <w:t>Коршаков, В.Н. Сытник</w:t>
      </w:r>
      <w:r w:rsidR="00BE5A98">
        <w:rPr>
          <w:sz w:val="20"/>
          <w:szCs w:val="20"/>
        </w:rPr>
        <w:t>.</w:t>
      </w:r>
      <w:r w:rsidRPr="00E742E2">
        <w:rPr>
          <w:sz w:val="20"/>
          <w:szCs w:val="20"/>
        </w:rPr>
        <w:t xml:space="preserve"> - М.: МАДИ, 1991. </w:t>
      </w:r>
      <w:r w:rsidR="00BE5A98">
        <w:rPr>
          <w:sz w:val="20"/>
          <w:szCs w:val="20"/>
        </w:rPr>
        <w:t>-</w:t>
      </w:r>
      <w:r w:rsidRPr="00E742E2">
        <w:rPr>
          <w:sz w:val="20"/>
          <w:szCs w:val="20"/>
        </w:rPr>
        <w:t xml:space="preserve"> 115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Кривицкий</w:t>
      </w:r>
      <w:r w:rsidR="00BE5A98">
        <w:rPr>
          <w:sz w:val="20"/>
          <w:szCs w:val="20"/>
        </w:rPr>
        <w:t>,</w:t>
      </w:r>
      <w:r w:rsidRPr="00E742E2">
        <w:rPr>
          <w:sz w:val="20"/>
          <w:szCs w:val="20"/>
        </w:rPr>
        <w:t xml:space="preserve"> А.М. Использование специальных познаний в расследовании ДТП</w:t>
      </w:r>
      <w:r w:rsidR="00BE5A98">
        <w:rPr>
          <w:sz w:val="20"/>
          <w:szCs w:val="20"/>
        </w:rPr>
        <w:t xml:space="preserve"> </w:t>
      </w:r>
      <w:r w:rsidR="00BE5A98" w:rsidRPr="00BE5A98">
        <w:rPr>
          <w:sz w:val="20"/>
          <w:szCs w:val="20"/>
        </w:rPr>
        <w:t>[</w:t>
      </w:r>
      <w:r w:rsidR="00BE5A98">
        <w:rPr>
          <w:sz w:val="20"/>
          <w:szCs w:val="20"/>
        </w:rPr>
        <w:t>Текст</w:t>
      </w:r>
      <w:r w:rsidR="00BE5A98" w:rsidRPr="00BE5A98">
        <w:rPr>
          <w:sz w:val="20"/>
          <w:szCs w:val="20"/>
        </w:rPr>
        <w:t>]</w:t>
      </w:r>
      <w:r w:rsidRPr="00E742E2">
        <w:rPr>
          <w:sz w:val="20"/>
          <w:szCs w:val="20"/>
        </w:rPr>
        <w:t xml:space="preserve">: </w:t>
      </w:r>
      <w:r w:rsidR="00BE5A98">
        <w:rPr>
          <w:sz w:val="20"/>
          <w:szCs w:val="20"/>
        </w:rPr>
        <w:t>м</w:t>
      </w:r>
      <w:r w:rsidRPr="00E742E2">
        <w:rPr>
          <w:sz w:val="20"/>
          <w:szCs w:val="20"/>
        </w:rPr>
        <w:t>етод</w:t>
      </w:r>
      <w:r w:rsidR="00BE5A98">
        <w:rPr>
          <w:sz w:val="20"/>
          <w:szCs w:val="20"/>
        </w:rPr>
        <w:t>ич</w:t>
      </w:r>
      <w:r w:rsidR="00BE5A98">
        <w:rPr>
          <w:sz w:val="20"/>
          <w:szCs w:val="20"/>
        </w:rPr>
        <w:t>е</w:t>
      </w:r>
      <w:r w:rsidR="00BE5A98">
        <w:rPr>
          <w:sz w:val="20"/>
          <w:szCs w:val="20"/>
        </w:rPr>
        <w:t>ское</w:t>
      </w:r>
      <w:r w:rsidRPr="00E742E2">
        <w:rPr>
          <w:sz w:val="20"/>
          <w:szCs w:val="20"/>
        </w:rPr>
        <w:t xml:space="preserve"> </w:t>
      </w:r>
      <w:r w:rsidR="00BE5A98">
        <w:rPr>
          <w:sz w:val="20"/>
          <w:szCs w:val="20"/>
        </w:rPr>
        <w:t>п</w:t>
      </w:r>
      <w:r w:rsidRPr="00E742E2">
        <w:rPr>
          <w:sz w:val="20"/>
          <w:szCs w:val="20"/>
        </w:rPr>
        <w:t>особие</w:t>
      </w:r>
      <w:r w:rsidR="00BE5A98">
        <w:rPr>
          <w:sz w:val="20"/>
          <w:szCs w:val="20"/>
        </w:rPr>
        <w:t xml:space="preserve"> </w:t>
      </w:r>
      <w:r w:rsidRPr="00E742E2">
        <w:rPr>
          <w:sz w:val="20"/>
          <w:szCs w:val="20"/>
        </w:rPr>
        <w:t xml:space="preserve">/ </w:t>
      </w:r>
      <w:r w:rsidR="00BE5A98">
        <w:rPr>
          <w:sz w:val="20"/>
          <w:szCs w:val="20"/>
        </w:rPr>
        <w:t xml:space="preserve">А.М. </w:t>
      </w:r>
      <w:r w:rsidRPr="00E742E2">
        <w:rPr>
          <w:sz w:val="20"/>
          <w:szCs w:val="20"/>
        </w:rPr>
        <w:t>Кривицкий,</w:t>
      </w:r>
      <w:r w:rsidR="00BE5A98">
        <w:rPr>
          <w:sz w:val="20"/>
          <w:szCs w:val="20"/>
        </w:rPr>
        <w:t xml:space="preserve"> В.В.</w:t>
      </w:r>
      <w:r w:rsidRPr="00E742E2">
        <w:rPr>
          <w:sz w:val="20"/>
          <w:szCs w:val="20"/>
        </w:rPr>
        <w:t xml:space="preserve"> Фальковский,</w:t>
      </w:r>
      <w:r w:rsidR="00BE5A98">
        <w:rPr>
          <w:sz w:val="20"/>
          <w:szCs w:val="20"/>
        </w:rPr>
        <w:t xml:space="preserve"> Ю.И.</w:t>
      </w:r>
      <w:r w:rsidRPr="00E742E2">
        <w:rPr>
          <w:sz w:val="20"/>
          <w:szCs w:val="20"/>
        </w:rPr>
        <w:t xml:space="preserve"> Шапаров</w:t>
      </w:r>
      <w:r w:rsidR="00BE5A98">
        <w:rPr>
          <w:sz w:val="20"/>
          <w:szCs w:val="20"/>
        </w:rPr>
        <w:t>. –</w:t>
      </w:r>
      <w:r w:rsidRPr="00E742E2">
        <w:rPr>
          <w:sz w:val="20"/>
          <w:szCs w:val="20"/>
        </w:rPr>
        <w:t xml:space="preserve"> Изд</w:t>
      </w:r>
      <w:r w:rsidR="00BE5A98">
        <w:rPr>
          <w:sz w:val="20"/>
          <w:szCs w:val="20"/>
        </w:rPr>
        <w:t>.</w:t>
      </w:r>
      <w:r w:rsidRPr="00E742E2">
        <w:rPr>
          <w:sz w:val="20"/>
          <w:szCs w:val="20"/>
        </w:rPr>
        <w:t xml:space="preserve"> «Харвест», 2004. – 128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Методические рекомендации по исследованию причин ДТП с особо тяжкими последствиями. - М.: ФГУП НИИАТ, 2003 - 56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Пучкин</w:t>
      </w:r>
      <w:r w:rsidR="00BE5A98">
        <w:rPr>
          <w:sz w:val="20"/>
          <w:szCs w:val="20"/>
        </w:rPr>
        <w:t>,</w:t>
      </w:r>
      <w:r w:rsidRPr="00E742E2">
        <w:rPr>
          <w:sz w:val="20"/>
          <w:szCs w:val="20"/>
        </w:rPr>
        <w:t xml:space="preserve"> В.А. Судебная автотехническая экспертиза. Анализ дорожно-транспортных происшествий</w:t>
      </w:r>
      <w:r w:rsidR="00BE5A98">
        <w:rPr>
          <w:sz w:val="20"/>
          <w:szCs w:val="20"/>
        </w:rPr>
        <w:t xml:space="preserve"> </w:t>
      </w:r>
      <w:r w:rsidR="00BE5A98" w:rsidRPr="00BE5A98">
        <w:rPr>
          <w:sz w:val="20"/>
          <w:szCs w:val="20"/>
        </w:rPr>
        <w:t>[</w:t>
      </w:r>
      <w:r w:rsidR="00BE5A98">
        <w:rPr>
          <w:sz w:val="20"/>
          <w:szCs w:val="20"/>
        </w:rPr>
        <w:t>Текст</w:t>
      </w:r>
      <w:r w:rsidR="00BE5A98" w:rsidRPr="00BE5A98">
        <w:rPr>
          <w:sz w:val="20"/>
          <w:szCs w:val="20"/>
        </w:rPr>
        <w:t>]</w:t>
      </w:r>
      <w:r w:rsidRPr="00E742E2">
        <w:rPr>
          <w:sz w:val="20"/>
          <w:szCs w:val="20"/>
        </w:rPr>
        <w:t xml:space="preserve">: </w:t>
      </w:r>
      <w:r w:rsidR="00BE5A98">
        <w:rPr>
          <w:sz w:val="20"/>
          <w:szCs w:val="20"/>
        </w:rPr>
        <w:t>н</w:t>
      </w:r>
      <w:r w:rsidRPr="00E742E2">
        <w:rPr>
          <w:sz w:val="20"/>
          <w:szCs w:val="20"/>
        </w:rPr>
        <w:t>аучно-практическое пособие /</w:t>
      </w:r>
      <w:r w:rsidR="00BE5A98">
        <w:rPr>
          <w:sz w:val="20"/>
          <w:szCs w:val="20"/>
        </w:rPr>
        <w:t xml:space="preserve"> В.А.</w:t>
      </w:r>
      <w:r w:rsidRPr="00E742E2">
        <w:rPr>
          <w:sz w:val="20"/>
          <w:szCs w:val="20"/>
        </w:rPr>
        <w:t xml:space="preserve"> Пучкин. - Ростов-н/Д: Профпресс, 2015. – 360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t>Смирнова</w:t>
      </w:r>
      <w:r w:rsidR="00BE5A98">
        <w:rPr>
          <w:sz w:val="20"/>
          <w:szCs w:val="20"/>
        </w:rPr>
        <w:t>,</w:t>
      </w:r>
      <w:r w:rsidRPr="00E742E2">
        <w:rPr>
          <w:sz w:val="20"/>
          <w:szCs w:val="20"/>
        </w:rPr>
        <w:t xml:space="preserve"> С.А. Судебная экспертиза на рубеже XXI века. Состояние, развитие, проблемы</w:t>
      </w:r>
      <w:r w:rsidR="00BE5A98">
        <w:rPr>
          <w:sz w:val="20"/>
          <w:szCs w:val="20"/>
        </w:rPr>
        <w:t xml:space="preserve"> </w:t>
      </w:r>
      <w:r w:rsidR="00BE5A98" w:rsidRPr="00BE5A98">
        <w:rPr>
          <w:sz w:val="20"/>
          <w:szCs w:val="20"/>
        </w:rPr>
        <w:t>[</w:t>
      </w:r>
      <w:r w:rsidR="00BE5A98">
        <w:rPr>
          <w:sz w:val="20"/>
          <w:szCs w:val="20"/>
        </w:rPr>
        <w:t>Текст</w:t>
      </w:r>
      <w:r w:rsidR="00BE5A98" w:rsidRPr="00BE5A98">
        <w:rPr>
          <w:sz w:val="20"/>
          <w:szCs w:val="20"/>
        </w:rPr>
        <w:t>]</w:t>
      </w:r>
      <w:r w:rsidR="00BE5A98" w:rsidRPr="00E742E2">
        <w:rPr>
          <w:sz w:val="20"/>
          <w:szCs w:val="20"/>
        </w:rPr>
        <w:t>: учеб</w:t>
      </w:r>
      <w:r w:rsidR="00BE5A98">
        <w:rPr>
          <w:sz w:val="20"/>
          <w:szCs w:val="20"/>
        </w:rPr>
        <w:t>ное</w:t>
      </w:r>
      <w:r w:rsidR="00BE5A98" w:rsidRPr="00E742E2">
        <w:rPr>
          <w:sz w:val="20"/>
          <w:szCs w:val="20"/>
        </w:rPr>
        <w:t xml:space="preserve"> </w:t>
      </w:r>
      <w:r w:rsidR="00BE5A98">
        <w:rPr>
          <w:sz w:val="20"/>
          <w:szCs w:val="20"/>
        </w:rPr>
        <w:t>п</w:t>
      </w:r>
      <w:r w:rsidR="00BE5A98" w:rsidRPr="00E742E2">
        <w:rPr>
          <w:sz w:val="20"/>
          <w:szCs w:val="20"/>
        </w:rPr>
        <w:t>особие</w:t>
      </w:r>
      <w:r w:rsidR="00BE5A98">
        <w:rPr>
          <w:sz w:val="20"/>
          <w:szCs w:val="20"/>
        </w:rPr>
        <w:t xml:space="preserve"> </w:t>
      </w:r>
      <w:r w:rsidRPr="00E742E2">
        <w:rPr>
          <w:sz w:val="20"/>
          <w:szCs w:val="20"/>
        </w:rPr>
        <w:t xml:space="preserve">/ </w:t>
      </w:r>
      <w:r w:rsidR="00BE5A98">
        <w:rPr>
          <w:sz w:val="20"/>
          <w:szCs w:val="20"/>
        </w:rPr>
        <w:t xml:space="preserve">С.А. </w:t>
      </w:r>
      <w:r w:rsidRPr="00E742E2">
        <w:rPr>
          <w:sz w:val="20"/>
          <w:szCs w:val="20"/>
        </w:rPr>
        <w:t>Смирнова</w:t>
      </w:r>
      <w:r w:rsidR="00BE5A98" w:rsidRPr="00E742E2">
        <w:rPr>
          <w:sz w:val="20"/>
          <w:szCs w:val="20"/>
        </w:rPr>
        <w:t xml:space="preserve">. – 2-е изд., перераб. и доп. </w:t>
      </w:r>
      <w:r w:rsidRPr="00E742E2">
        <w:rPr>
          <w:sz w:val="20"/>
          <w:szCs w:val="20"/>
        </w:rPr>
        <w:t xml:space="preserve"> – СПб.: Питер, 2004. – 880 с.</w:t>
      </w:r>
    </w:p>
    <w:p w:rsidR="004B7602" w:rsidRPr="00E742E2" w:rsidRDefault="004B7602" w:rsidP="006F5CD6">
      <w:pPr>
        <w:pStyle w:val="zag3"/>
        <w:numPr>
          <w:ilvl w:val="0"/>
          <w:numId w:val="35"/>
        </w:numPr>
        <w:tabs>
          <w:tab w:val="left" w:pos="993"/>
        </w:tabs>
        <w:spacing w:before="0" w:after="0"/>
        <w:ind w:left="0" w:firstLine="709"/>
        <w:jc w:val="both"/>
        <w:outlineLvl w:val="4"/>
        <w:rPr>
          <w:caps/>
          <w:sz w:val="20"/>
          <w:szCs w:val="20"/>
        </w:rPr>
      </w:pPr>
      <w:r w:rsidRPr="00E742E2">
        <w:rPr>
          <w:sz w:val="20"/>
          <w:szCs w:val="20"/>
        </w:rPr>
        <w:lastRenderedPageBreak/>
        <w:t>Суворов</w:t>
      </w:r>
      <w:r w:rsidR="00BE5A98">
        <w:rPr>
          <w:sz w:val="20"/>
          <w:szCs w:val="20"/>
        </w:rPr>
        <w:t>,</w:t>
      </w:r>
      <w:r w:rsidRPr="00E742E2">
        <w:rPr>
          <w:sz w:val="20"/>
          <w:szCs w:val="20"/>
        </w:rPr>
        <w:t xml:space="preserve"> Ю.Б. Судебная дорожно-транспортная экспертиза. Судебно-экспертная оценка действие водителей и других лиц, ответственных за обеспечение безопасности дорожного движения, на участках ДТП</w:t>
      </w:r>
      <w:r w:rsidR="00BE5A98">
        <w:rPr>
          <w:sz w:val="20"/>
          <w:szCs w:val="20"/>
        </w:rPr>
        <w:t xml:space="preserve"> </w:t>
      </w:r>
      <w:r w:rsidR="00BE5A98" w:rsidRPr="00BE5A98">
        <w:rPr>
          <w:sz w:val="20"/>
          <w:szCs w:val="20"/>
        </w:rPr>
        <w:t>[</w:t>
      </w:r>
      <w:r w:rsidR="00BE5A98">
        <w:rPr>
          <w:sz w:val="20"/>
          <w:szCs w:val="20"/>
        </w:rPr>
        <w:t>Текст</w:t>
      </w:r>
      <w:r w:rsidR="00BE5A98" w:rsidRPr="00BE5A98">
        <w:rPr>
          <w:sz w:val="20"/>
          <w:szCs w:val="20"/>
        </w:rPr>
        <w:t>]</w:t>
      </w:r>
      <w:r w:rsidRPr="00E742E2">
        <w:rPr>
          <w:sz w:val="20"/>
          <w:szCs w:val="20"/>
        </w:rPr>
        <w:t xml:space="preserve">: </w:t>
      </w:r>
      <w:r w:rsidR="00BE5A98">
        <w:rPr>
          <w:sz w:val="20"/>
          <w:szCs w:val="20"/>
        </w:rPr>
        <w:t>у</w:t>
      </w:r>
      <w:r w:rsidRPr="00E742E2">
        <w:rPr>
          <w:sz w:val="20"/>
          <w:szCs w:val="20"/>
        </w:rPr>
        <w:t>чеб</w:t>
      </w:r>
      <w:r w:rsidR="00BE5A98">
        <w:rPr>
          <w:sz w:val="20"/>
          <w:szCs w:val="20"/>
        </w:rPr>
        <w:t>ное</w:t>
      </w:r>
      <w:r w:rsidRPr="00E742E2">
        <w:rPr>
          <w:sz w:val="20"/>
          <w:szCs w:val="20"/>
        </w:rPr>
        <w:t xml:space="preserve"> пособие / </w:t>
      </w:r>
      <w:r w:rsidR="00BE5A98">
        <w:rPr>
          <w:sz w:val="20"/>
          <w:szCs w:val="20"/>
        </w:rPr>
        <w:t xml:space="preserve">Ю.Б. </w:t>
      </w:r>
      <w:r w:rsidRPr="00E742E2">
        <w:rPr>
          <w:sz w:val="20"/>
          <w:szCs w:val="20"/>
        </w:rPr>
        <w:t>Суворов</w:t>
      </w:r>
      <w:r w:rsidR="00BE5A98">
        <w:rPr>
          <w:sz w:val="20"/>
          <w:szCs w:val="20"/>
        </w:rPr>
        <w:t>.</w:t>
      </w:r>
      <w:r w:rsidRPr="00E742E2">
        <w:rPr>
          <w:sz w:val="20"/>
          <w:szCs w:val="20"/>
        </w:rPr>
        <w:t xml:space="preserve"> – М.: Экзамен; Право и закон, 2004. – 208 с.</w:t>
      </w:r>
    </w:p>
    <w:p w:rsidR="004B7602" w:rsidRPr="00BE5A98" w:rsidRDefault="004B7602" w:rsidP="006F5CD6">
      <w:pPr>
        <w:pStyle w:val="zag3"/>
        <w:numPr>
          <w:ilvl w:val="0"/>
          <w:numId w:val="35"/>
        </w:numPr>
        <w:tabs>
          <w:tab w:val="left" w:pos="993"/>
        </w:tabs>
        <w:spacing w:before="0" w:after="0"/>
        <w:ind w:left="0" w:firstLine="709"/>
        <w:jc w:val="both"/>
        <w:outlineLvl w:val="4"/>
        <w:rPr>
          <w:rStyle w:val="afffffff2"/>
          <w:caps/>
          <w:spacing w:val="0"/>
          <w:sz w:val="20"/>
          <w:szCs w:val="20"/>
        </w:rPr>
      </w:pPr>
      <w:r w:rsidRPr="00BE5A98">
        <w:rPr>
          <w:rStyle w:val="800pt"/>
          <w:b w:val="0"/>
          <w:color w:val="000000"/>
          <w:sz w:val="20"/>
          <w:szCs w:val="20"/>
        </w:rPr>
        <w:t>Туренко</w:t>
      </w:r>
      <w:r w:rsidR="00BE5A98" w:rsidRPr="00BE5A98">
        <w:rPr>
          <w:rStyle w:val="800pt"/>
          <w:b w:val="0"/>
          <w:color w:val="000000"/>
          <w:sz w:val="20"/>
          <w:szCs w:val="20"/>
        </w:rPr>
        <w:t>,</w:t>
      </w:r>
      <w:r w:rsidRPr="00BE5A98">
        <w:rPr>
          <w:rStyle w:val="800pt"/>
          <w:b w:val="0"/>
          <w:color w:val="000000"/>
          <w:sz w:val="20"/>
          <w:szCs w:val="20"/>
        </w:rPr>
        <w:t xml:space="preserve"> А.Н.</w:t>
      </w:r>
      <w:r w:rsidR="00BE5A98" w:rsidRPr="00BE5A98">
        <w:rPr>
          <w:rStyle w:val="800pt"/>
          <w:color w:val="000000"/>
          <w:sz w:val="20"/>
          <w:szCs w:val="20"/>
        </w:rPr>
        <w:t xml:space="preserve"> </w:t>
      </w:r>
      <w:r w:rsidRPr="00BE5A98">
        <w:rPr>
          <w:rStyle w:val="afffffff2"/>
          <w:color w:val="000000"/>
          <w:spacing w:val="0"/>
          <w:sz w:val="20"/>
          <w:szCs w:val="20"/>
        </w:rPr>
        <w:t>Автотехническая экспертиза</w:t>
      </w:r>
      <w:r w:rsidR="00BE5A98" w:rsidRPr="00BE5A98">
        <w:rPr>
          <w:rStyle w:val="afffffff2"/>
          <w:color w:val="000000"/>
          <w:spacing w:val="0"/>
          <w:sz w:val="20"/>
          <w:szCs w:val="20"/>
        </w:rPr>
        <w:t xml:space="preserve"> [Текст]</w:t>
      </w:r>
      <w:r w:rsidRPr="00BE5A98">
        <w:rPr>
          <w:rStyle w:val="afffffff2"/>
          <w:color w:val="000000"/>
          <w:spacing w:val="0"/>
          <w:sz w:val="20"/>
          <w:szCs w:val="20"/>
        </w:rPr>
        <w:t xml:space="preserve">: </w:t>
      </w:r>
      <w:r w:rsidR="00BE5A98" w:rsidRPr="00BE5A98">
        <w:rPr>
          <w:rStyle w:val="afffffff2"/>
          <w:color w:val="000000"/>
          <w:spacing w:val="0"/>
          <w:sz w:val="20"/>
          <w:szCs w:val="20"/>
        </w:rPr>
        <w:t>у</w:t>
      </w:r>
      <w:r w:rsidRPr="00BE5A98">
        <w:rPr>
          <w:rStyle w:val="afffffff2"/>
          <w:color w:val="000000"/>
          <w:spacing w:val="0"/>
          <w:sz w:val="20"/>
          <w:szCs w:val="20"/>
        </w:rPr>
        <w:t>чеб</w:t>
      </w:r>
      <w:r w:rsidR="00BE5A98" w:rsidRPr="00BE5A98">
        <w:rPr>
          <w:rStyle w:val="afffffff2"/>
          <w:color w:val="000000"/>
          <w:spacing w:val="0"/>
          <w:sz w:val="20"/>
          <w:szCs w:val="20"/>
        </w:rPr>
        <w:t>ное</w:t>
      </w:r>
      <w:r w:rsidRPr="00BE5A98">
        <w:rPr>
          <w:rStyle w:val="afffffff2"/>
          <w:color w:val="000000"/>
          <w:spacing w:val="0"/>
          <w:sz w:val="20"/>
          <w:szCs w:val="20"/>
        </w:rPr>
        <w:t xml:space="preserve"> пособие / </w:t>
      </w:r>
      <w:r w:rsidR="00BE5A98" w:rsidRPr="00BE5A98">
        <w:rPr>
          <w:rStyle w:val="afffffff2"/>
          <w:color w:val="000000"/>
          <w:spacing w:val="0"/>
          <w:sz w:val="20"/>
          <w:szCs w:val="20"/>
        </w:rPr>
        <w:t xml:space="preserve">А.Н. </w:t>
      </w:r>
      <w:r w:rsidRPr="00BE5A98">
        <w:rPr>
          <w:rStyle w:val="800pt"/>
          <w:b w:val="0"/>
          <w:color w:val="000000"/>
          <w:sz w:val="20"/>
          <w:szCs w:val="20"/>
        </w:rPr>
        <w:t>Туренко,</w:t>
      </w:r>
      <w:r w:rsidR="00BE5A98" w:rsidRPr="00BE5A98">
        <w:rPr>
          <w:rStyle w:val="800pt"/>
          <w:b w:val="0"/>
          <w:color w:val="000000"/>
          <w:sz w:val="20"/>
          <w:szCs w:val="20"/>
        </w:rPr>
        <w:t xml:space="preserve"> В.И.</w:t>
      </w:r>
      <w:r w:rsidRPr="00BE5A98">
        <w:rPr>
          <w:rStyle w:val="800pt"/>
          <w:b w:val="0"/>
          <w:color w:val="000000"/>
          <w:sz w:val="20"/>
          <w:szCs w:val="20"/>
        </w:rPr>
        <w:t xml:space="preserve"> Климе</w:t>
      </w:r>
      <w:r w:rsidRPr="00BE5A98">
        <w:rPr>
          <w:rStyle w:val="800pt"/>
          <w:b w:val="0"/>
          <w:color w:val="000000"/>
          <w:sz w:val="20"/>
          <w:szCs w:val="20"/>
        </w:rPr>
        <w:t>н</w:t>
      </w:r>
      <w:r w:rsidRPr="00BE5A98">
        <w:rPr>
          <w:rStyle w:val="800pt"/>
          <w:b w:val="0"/>
          <w:color w:val="000000"/>
          <w:sz w:val="20"/>
          <w:szCs w:val="20"/>
        </w:rPr>
        <w:t>ко,</w:t>
      </w:r>
      <w:r w:rsidR="00BE5A98" w:rsidRPr="00BE5A98">
        <w:rPr>
          <w:rStyle w:val="800pt"/>
          <w:b w:val="0"/>
          <w:color w:val="000000"/>
          <w:sz w:val="20"/>
          <w:szCs w:val="20"/>
        </w:rPr>
        <w:t xml:space="preserve"> А.В.</w:t>
      </w:r>
      <w:r w:rsidRPr="00BE5A98">
        <w:rPr>
          <w:rStyle w:val="800pt"/>
          <w:b w:val="0"/>
          <w:color w:val="000000"/>
          <w:sz w:val="20"/>
          <w:szCs w:val="20"/>
        </w:rPr>
        <w:t xml:space="preserve"> Сараев</w:t>
      </w:r>
      <w:r w:rsidR="00BE5A98" w:rsidRPr="00BE5A98">
        <w:rPr>
          <w:rStyle w:val="800pt"/>
          <w:b w:val="0"/>
          <w:color w:val="000000"/>
          <w:sz w:val="20"/>
          <w:szCs w:val="20"/>
        </w:rPr>
        <w:t>.</w:t>
      </w:r>
      <w:r w:rsidR="00BE5A98" w:rsidRPr="00BE5A98">
        <w:rPr>
          <w:rStyle w:val="800pt"/>
          <w:color w:val="000000"/>
          <w:sz w:val="20"/>
          <w:szCs w:val="20"/>
        </w:rPr>
        <w:t xml:space="preserve"> -</w:t>
      </w:r>
      <w:r w:rsidRPr="00BE5A98">
        <w:rPr>
          <w:rStyle w:val="800pt"/>
          <w:color w:val="000000"/>
          <w:sz w:val="20"/>
          <w:szCs w:val="20"/>
        </w:rPr>
        <w:t xml:space="preserve"> </w:t>
      </w:r>
      <w:r w:rsidRPr="00BE5A98">
        <w:rPr>
          <w:rStyle w:val="afffffff2"/>
          <w:color w:val="000000"/>
          <w:spacing w:val="0"/>
          <w:sz w:val="20"/>
          <w:szCs w:val="20"/>
        </w:rPr>
        <w:t>Харьков: ХНАДУ, 2007.- 156 с.</w:t>
      </w:r>
    </w:p>
    <w:p w:rsidR="004B7602" w:rsidRPr="00963A58" w:rsidRDefault="004B7602" w:rsidP="006F5CD6">
      <w:pPr>
        <w:pStyle w:val="zag3"/>
        <w:numPr>
          <w:ilvl w:val="0"/>
          <w:numId w:val="35"/>
        </w:numPr>
        <w:tabs>
          <w:tab w:val="left" w:pos="993"/>
        </w:tabs>
        <w:spacing w:before="0" w:after="0"/>
        <w:ind w:left="0" w:firstLine="709"/>
        <w:jc w:val="both"/>
        <w:outlineLvl w:val="4"/>
        <w:rPr>
          <w:caps/>
          <w:sz w:val="20"/>
          <w:szCs w:val="20"/>
          <w:shd w:val="clear" w:color="auto" w:fill="FFFFFF"/>
        </w:rPr>
      </w:pPr>
      <w:r w:rsidRPr="00E742E2">
        <w:rPr>
          <w:rStyle w:val="afffffff2"/>
          <w:color w:val="000000"/>
          <w:spacing w:val="0"/>
          <w:sz w:val="20"/>
          <w:szCs w:val="20"/>
        </w:rPr>
        <w:t>Чудаков</w:t>
      </w:r>
      <w:r w:rsidR="00BE5A98">
        <w:rPr>
          <w:rStyle w:val="afffffff2"/>
          <w:color w:val="000000"/>
          <w:spacing w:val="0"/>
          <w:sz w:val="20"/>
          <w:szCs w:val="20"/>
        </w:rPr>
        <w:t>,</w:t>
      </w:r>
      <w:r w:rsidRPr="00E742E2">
        <w:rPr>
          <w:rStyle w:val="afffffff2"/>
          <w:color w:val="000000"/>
          <w:spacing w:val="0"/>
          <w:sz w:val="20"/>
          <w:szCs w:val="20"/>
        </w:rPr>
        <w:t xml:space="preserve"> А.В. </w:t>
      </w:r>
      <w:r w:rsidRPr="00E742E2">
        <w:rPr>
          <w:sz w:val="20"/>
          <w:szCs w:val="20"/>
        </w:rPr>
        <w:t>Расчет коэффициента трения скольжения при определении скорости транспортного средства в момент наезда на пешехода</w:t>
      </w:r>
      <w:r w:rsidR="00BE5A98">
        <w:rPr>
          <w:sz w:val="20"/>
          <w:szCs w:val="20"/>
        </w:rPr>
        <w:t xml:space="preserve"> </w:t>
      </w:r>
      <w:r w:rsidR="00BE5A98" w:rsidRPr="00BE5A98">
        <w:rPr>
          <w:sz w:val="20"/>
          <w:szCs w:val="20"/>
        </w:rPr>
        <w:t>[</w:t>
      </w:r>
      <w:r w:rsidR="00BE5A98">
        <w:rPr>
          <w:sz w:val="20"/>
          <w:szCs w:val="20"/>
        </w:rPr>
        <w:t>Текст</w:t>
      </w:r>
      <w:r w:rsidR="00BE5A98" w:rsidRPr="00BE5A98">
        <w:rPr>
          <w:sz w:val="20"/>
          <w:szCs w:val="20"/>
        </w:rPr>
        <w:t>]</w:t>
      </w:r>
      <w:r w:rsidR="00BE5A98">
        <w:rPr>
          <w:sz w:val="20"/>
          <w:szCs w:val="20"/>
        </w:rPr>
        <w:t xml:space="preserve"> / А.В. Чудаков //</w:t>
      </w:r>
      <w:r w:rsidRPr="00E742E2">
        <w:rPr>
          <w:rStyle w:val="afffffff2"/>
          <w:color w:val="000000"/>
          <w:spacing w:val="0"/>
          <w:sz w:val="20"/>
          <w:szCs w:val="20"/>
        </w:rPr>
        <w:t xml:space="preserve"> </w:t>
      </w:r>
      <w:r w:rsidRPr="00E742E2">
        <w:rPr>
          <w:sz w:val="20"/>
          <w:szCs w:val="20"/>
        </w:rPr>
        <w:t>Вестник гражданских инженеров</w:t>
      </w:r>
      <w:r w:rsidR="00BE5A98">
        <w:rPr>
          <w:sz w:val="20"/>
          <w:szCs w:val="20"/>
        </w:rPr>
        <w:t>.</w:t>
      </w:r>
      <w:r w:rsidRPr="00E742E2">
        <w:rPr>
          <w:sz w:val="20"/>
          <w:szCs w:val="20"/>
        </w:rPr>
        <w:t xml:space="preserve"> - СПб.: СПбГАСУ.</w:t>
      </w:r>
    </w:p>
    <w:p w:rsidR="00963A58" w:rsidRPr="00963A58" w:rsidRDefault="00963A58" w:rsidP="00963A58">
      <w:pPr>
        <w:numPr>
          <w:ilvl w:val="0"/>
          <w:numId w:val="35"/>
        </w:numPr>
        <w:tabs>
          <w:tab w:val="left" w:pos="993"/>
        </w:tabs>
        <w:spacing w:before="100" w:beforeAutospacing="1" w:after="100" w:afterAutospacing="1"/>
        <w:ind w:left="0" w:firstLine="709"/>
        <w:jc w:val="both"/>
        <w:rPr>
          <w:color w:val="000000"/>
          <w:sz w:val="20"/>
          <w:szCs w:val="20"/>
          <w:lang w:val="en-US"/>
        </w:rPr>
      </w:pPr>
      <w:r w:rsidRPr="00963A58">
        <w:rPr>
          <w:color w:val="000000"/>
          <w:sz w:val="20"/>
          <w:szCs w:val="20"/>
          <w:lang w:val="en-US"/>
        </w:rPr>
        <w:t xml:space="preserve">Pavel, P. Transportation as a science  </w:t>
      </w:r>
      <w:r>
        <w:rPr>
          <w:color w:val="000000"/>
          <w:sz w:val="20"/>
          <w:szCs w:val="20"/>
          <w:lang w:val="en-US"/>
        </w:rPr>
        <w:t>[Text]</w:t>
      </w:r>
      <w:r w:rsidRPr="00963A58">
        <w:rPr>
          <w:color w:val="000000"/>
          <w:sz w:val="20"/>
          <w:szCs w:val="20"/>
          <w:lang w:val="en-US"/>
        </w:rPr>
        <w:t xml:space="preserve"> / P. Pavel, A.N. Novikov, A.A. Katunin // </w:t>
      </w:r>
      <w:r w:rsidRPr="00963A58">
        <w:rPr>
          <w:color w:val="000000"/>
          <w:sz w:val="20"/>
          <w:szCs w:val="20"/>
        </w:rPr>
        <w:t>Мир</w:t>
      </w:r>
      <w:r w:rsidRPr="00963A58">
        <w:rPr>
          <w:color w:val="000000"/>
          <w:sz w:val="20"/>
          <w:szCs w:val="20"/>
          <w:lang w:val="en-US"/>
        </w:rPr>
        <w:t xml:space="preserve"> </w:t>
      </w:r>
      <w:r w:rsidRPr="00963A58">
        <w:rPr>
          <w:color w:val="000000"/>
          <w:sz w:val="20"/>
          <w:szCs w:val="20"/>
        </w:rPr>
        <w:t>транспорта</w:t>
      </w:r>
      <w:r w:rsidRPr="00963A58">
        <w:rPr>
          <w:color w:val="000000"/>
          <w:sz w:val="20"/>
          <w:szCs w:val="20"/>
          <w:lang w:val="en-US"/>
        </w:rPr>
        <w:t xml:space="preserve"> </w:t>
      </w:r>
      <w:r w:rsidRPr="00963A58">
        <w:rPr>
          <w:color w:val="000000"/>
          <w:sz w:val="20"/>
          <w:szCs w:val="20"/>
        </w:rPr>
        <w:t>и</w:t>
      </w:r>
      <w:r w:rsidRPr="00963A58">
        <w:rPr>
          <w:color w:val="000000"/>
          <w:sz w:val="20"/>
          <w:szCs w:val="20"/>
          <w:lang w:val="en-US"/>
        </w:rPr>
        <w:t xml:space="preserve"> </w:t>
      </w:r>
      <w:r w:rsidRPr="00963A58">
        <w:rPr>
          <w:color w:val="000000"/>
          <w:sz w:val="20"/>
          <w:szCs w:val="20"/>
        </w:rPr>
        <w:t>технологических</w:t>
      </w:r>
      <w:r w:rsidRPr="00963A58">
        <w:rPr>
          <w:color w:val="000000"/>
          <w:sz w:val="20"/>
          <w:szCs w:val="20"/>
          <w:lang w:val="en-US"/>
        </w:rPr>
        <w:t xml:space="preserve"> </w:t>
      </w:r>
      <w:r w:rsidRPr="00963A58">
        <w:rPr>
          <w:color w:val="000000"/>
          <w:sz w:val="20"/>
          <w:szCs w:val="20"/>
        </w:rPr>
        <w:t>машин</w:t>
      </w:r>
      <w:r w:rsidRPr="00963A58">
        <w:rPr>
          <w:color w:val="000000"/>
          <w:sz w:val="20"/>
          <w:szCs w:val="20"/>
          <w:lang w:val="en-US"/>
        </w:rPr>
        <w:t xml:space="preserve">. - № 3 (46). - 2014. - </w:t>
      </w:r>
      <w:r w:rsidRPr="00963A58">
        <w:rPr>
          <w:color w:val="000000"/>
          <w:sz w:val="20"/>
          <w:szCs w:val="20"/>
        </w:rPr>
        <w:t>С</w:t>
      </w:r>
      <w:r w:rsidRPr="00963A58">
        <w:rPr>
          <w:color w:val="000000"/>
          <w:sz w:val="20"/>
          <w:szCs w:val="20"/>
          <w:lang w:val="en-US"/>
        </w:rPr>
        <w:t>. 96-109.</w:t>
      </w:r>
    </w:p>
    <w:p w:rsidR="00963A58" w:rsidRPr="00963A58" w:rsidRDefault="00963A58" w:rsidP="00963A58">
      <w:pPr>
        <w:numPr>
          <w:ilvl w:val="0"/>
          <w:numId w:val="35"/>
        </w:numPr>
        <w:tabs>
          <w:tab w:val="left" w:pos="993"/>
        </w:tabs>
        <w:ind w:left="0" w:firstLine="709"/>
        <w:jc w:val="both"/>
        <w:rPr>
          <w:color w:val="000000"/>
          <w:sz w:val="20"/>
          <w:szCs w:val="20"/>
        </w:rPr>
      </w:pPr>
      <w:r w:rsidRPr="00963A58">
        <w:rPr>
          <w:color w:val="000000"/>
          <w:sz w:val="20"/>
          <w:szCs w:val="20"/>
        </w:rPr>
        <w:t>Новиков, А.Н. Интеллектуализация дорожного движения на улице Наугорское шоссе города Орла [</w:t>
      </w:r>
      <w:r>
        <w:rPr>
          <w:color w:val="000000"/>
          <w:sz w:val="20"/>
          <w:szCs w:val="20"/>
        </w:rPr>
        <w:t>Текст</w:t>
      </w:r>
      <w:r w:rsidRPr="00963A58">
        <w:rPr>
          <w:color w:val="000000"/>
          <w:sz w:val="20"/>
          <w:szCs w:val="20"/>
        </w:rPr>
        <w:t>]</w:t>
      </w:r>
      <w:r>
        <w:rPr>
          <w:color w:val="000000"/>
          <w:sz w:val="20"/>
          <w:szCs w:val="20"/>
        </w:rPr>
        <w:t xml:space="preserve"> </w:t>
      </w:r>
      <w:r w:rsidRPr="00963A58">
        <w:rPr>
          <w:color w:val="000000"/>
          <w:sz w:val="20"/>
          <w:szCs w:val="20"/>
        </w:rPr>
        <w:t>/ А.Н. Новиков, А.А. Катунин, В.В. Васильева, Д.Д. Матназаров</w:t>
      </w:r>
      <w:r>
        <w:rPr>
          <w:color w:val="000000"/>
          <w:sz w:val="20"/>
          <w:szCs w:val="20"/>
        </w:rPr>
        <w:t>;</w:t>
      </w:r>
      <w:r w:rsidRPr="00963A58">
        <w:rPr>
          <w:color w:val="000000"/>
          <w:sz w:val="20"/>
          <w:szCs w:val="20"/>
        </w:rPr>
        <w:t xml:space="preserve"> под ред. А.Н. Новикова /</w:t>
      </w:r>
      <w:r>
        <w:rPr>
          <w:color w:val="000000"/>
          <w:sz w:val="20"/>
          <w:szCs w:val="20"/>
        </w:rPr>
        <w:t>/</w:t>
      </w:r>
      <w:r w:rsidRPr="00963A58">
        <w:rPr>
          <w:color w:val="000000"/>
          <w:sz w:val="20"/>
          <w:szCs w:val="20"/>
        </w:rPr>
        <w:t xml:space="preserve"> ГЛОНАСС - Регионам. </w:t>
      </w:r>
      <w:r>
        <w:rPr>
          <w:color w:val="000000"/>
          <w:sz w:val="20"/>
          <w:szCs w:val="20"/>
        </w:rPr>
        <w:t>–</w:t>
      </w:r>
      <w:r w:rsidRPr="00963A58">
        <w:rPr>
          <w:color w:val="000000"/>
          <w:sz w:val="20"/>
          <w:szCs w:val="20"/>
        </w:rPr>
        <w:t xml:space="preserve"> Орел</w:t>
      </w:r>
      <w:r>
        <w:rPr>
          <w:color w:val="000000"/>
          <w:sz w:val="20"/>
          <w:szCs w:val="20"/>
        </w:rPr>
        <w:t>. -</w:t>
      </w:r>
      <w:r w:rsidRPr="00963A58">
        <w:rPr>
          <w:color w:val="000000"/>
          <w:sz w:val="20"/>
          <w:szCs w:val="20"/>
        </w:rPr>
        <w:t xml:space="preserve"> 2014.</w:t>
      </w:r>
      <w:r>
        <w:rPr>
          <w:color w:val="000000"/>
          <w:sz w:val="20"/>
          <w:szCs w:val="20"/>
        </w:rPr>
        <w:t xml:space="preserve"> -</w:t>
      </w:r>
      <w:r w:rsidRPr="00963A58">
        <w:rPr>
          <w:color w:val="000000"/>
          <w:sz w:val="20"/>
          <w:szCs w:val="20"/>
        </w:rPr>
        <w:t xml:space="preserve"> С. 48-54.</w:t>
      </w:r>
    </w:p>
    <w:p w:rsidR="00963A58" w:rsidRDefault="00963A58" w:rsidP="00963A58">
      <w:pPr>
        <w:numPr>
          <w:ilvl w:val="0"/>
          <w:numId w:val="35"/>
        </w:numPr>
        <w:tabs>
          <w:tab w:val="left" w:pos="993"/>
        </w:tabs>
        <w:ind w:left="0" w:firstLine="709"/>
        <w:jc w:val="both"/>
        <w:rPr>
          <w:color w:val="000000"/>
          <w:sz w:val="20"/>
          <w:szCs w:val="20"/>
        </w:rPr>
      </w:pPr>
      <w:r w:rsidRPr="00963A58">
        <w:rPr>
          <w:color w:val="000000"/>
          <w:sz w:val="20"/>
          <w:szCs w:val="20"/>
        </w:rPr>
        <w:t>Новиков, А.Н. Анализ степени загрузки маршрутной транспортной сети города Орла [</w:t>
      </w:r>
      <w:r>
        <w:rPr>
          <w:color w:val="000000"/>
          <w:sz w:val="20"/>
          <w:szCs w:val="20"/>
        </w:rPr>
        <w:t>Текст</w:t>
      </w:r>
      <w:r w:rsidRPr="00963A58">
        <w:rPr>
          <w:color w:val="000000"/>
          <w:sz w:val="20"/>
          <w:szCs w:val="20"/>
        </w:rPr>
        <w:t>]</w:t>
      </w:r>
      <w:r>
        <w:rPr>
          <w:color w:val="000000"/>
          <w:sz w:val="20"/>
          <w:szCs w:val="20"/>
        </w:rPr>
        <w:t xml:space="preserve"> </w:t>
      </w:r>
      <w:r w:rsidRPr="00963A58">
        <w:rPr>
          <w:color w:val="000000"/>
          <w:sz w:val="20"/>
          <w:szCs w:val="20"/>
        </w:rPr>
        <w:t>/ А.Н. Новиков, А.Л. Севостьянов, А.А. Катунин, А.В. Кулев // Мир тра</w:t>
      </w:r>
      <w:r>
        <w:rPr>
          <w:color w:val="000000"/>
          <w:sz w:val="20"/>
          <w:szCs w:val="20"/>
        </w:rPr>
        <w:t>нспорта и технологических машин. -</w:t>
      </w:r>
      <w:r w:rsidRPr="00963A58">
        <w:rPr>
          <w:color w:val="000000"/>
          <w:sz w:val="20"/>
          <w:szCs w:val="20"/>
        </w:rPr>
        <w:t xml:space="preserve"> № 4 (39)</w:t>
      </w:r>
      <w:r>
        <w:rPr>
          <w:color w:val="000000"/>
          <w:sz w:val="20"/>
          <w:szCs w:val="20"/>
        </w:rPr>
        <w:t>. -</w:t>
      </w:r>
      <w:r w:rsidRPr="00963A58">
        <w:rPr>
          <w:color w:val="000000"/>
          <w:sz w:val="20"/>
          <w:szCs w:val="20"/>
        </w:rPr>
        <w:t xml:space="preserve"> 2012.</w:t>
      </w:r>
      <w:r>
        <w:rPr>
          <w:color w:val="000000"/>
          <w:sz w:val="20"/>
          <w:szCs w:val="20"/>
        </w:rPr>
        <w:t xml:space="preserve"> -</w:t>
      </w:r>
      <w:r w:rsidRPr="00963A58">
        <w:rPr>
          <w:color w:val="000000"/>
          <w:sz w:val="20"/>
          <w:szCs w:val="20"/>
        </w:rPr>
        <w:t xml:space="preserve"> С. 69-74.</w:t>
      </w:r>
    </w:p>
    <w:p w:rsidR="00963A58" w:rsidRPr="00FF1FD5" w:rsidRDefault="00963A58" w:rsidP="00963A58">
      <w:pPr>
        <w:tabs>
          <w:tab w:val="left" w:pos="993"/>
        </w:tabs>
        <w:ind w:left="709"/>
        <w:jc w:val="both"/>
        <w:rPr>
          <w:color w:val="000000"/>
          <w:sz w:val="16"/>
          <w:szCs w:val="16"/>
        </w:rPr>
      </w:pPr>
    </w:p>
    <w:p w:rsidR="004B7602" w:rsidRPr="005515EA" w:rsidRDefault="004B7602" w:rsidP="00963A58">
      <w:pPr>
        <w:widowControl w:val="0"/>
        <w:ind w:firstLine="709"/>
        <w:jc w:val="both"/>
        <w:rPr>
          <w:b/>
          <w:sz w:val="20"/>
          <w:szCs w:val="20"/>
        </w:rPr>
      </w:pPr>
      <w:r w:rsidRPr="005515EA">
        <w:rPr>
          <w:b/>
          <w:sz w:val="20"/>
          <w:szCs w:val="20"/>
        </w:rPr>
        <w:t>Евтюков Сергей Аркадьевич</w:t>
      </w:r>
    </w:p>
    <w:p w:rsidR="00E742E2" w:rsidRDefault="004B7602" w:rsidP="00963A58">
      <w:pPr>
        <w:widowControl w:val="0"/>
        <w:ind w:firstLine="709"/>
        <w:jc w:val="both"/>
        <w:rPr>
          <w:sz w:val="20"/>
          <w:szCs w:val="20"/>
        </w:rPr>
      </w:pPr>
      <w:r w:rsidRPr="005515EA">
        <w:rPr>
          <w:sz w:val="20"/>
          <w:szCs w:val="20"/>
        </w:rPr>
        <w:t>ФГБОУ ВПО «Санкт-Петербургский</w:t>
      </w:r>
      <w:r w:rsidR="00E742E2">
        <w:rPr>
          <w:sz w:val="20"/>
          <w:szCs w:val="20"/>
        </w:rPr>
        <w:t xml:space="preserve"> </w:t>
      </w:r>
      <w:r w:rsidRPr="005515EA">
        <w:rPr>
          <w:sz w:val="20"/>
          <w:szCs w:val="20"/>
        </w:rPr>
        <w:t>государственный</w:t>
      </w:r>
      <w:r w:rsidR="00E742E2">
        <w:rPr>
          <w:sz w:val="20"/>
          <w:szCs w:val="20"/>
        </w:rPr>
        <w:t xml:space="preserve"> </w:t>
      </w:r>
      <w:r w:rsidRPr="005515EA">
        <w:rPr>
          <w:sz w:val="20"/>
          <w:szCs w:val="20"/>
        </w:rPr>
        <w:t>архитектурно-строительный университет»</w:t>
      </w:r>
    </w:p>
    <w:p w:rsidR="004B7602" w:rsidRPr="005515EA" w:rsidRDefault="00E742E2" w:rsidP="005515EA">
      <w:pPr>
        <w:widowControl w:val="0"/>
        <w:ind w:firstLine="709"/>
        <w:jc w:val="both"/>
        <w:rPr>
          <w:sz w:val="20"/>
          <w:szCs w:val="20"/>
        </w:rPr>
      </w:pPr>
      <w:r>
        <w:rPr>
          <w:sz w:val="20"/>
          <w:szCs w:val="20"/>
        </w:rPr>
        <w:t xml:space="preserve">Адрес: </w:t>
      </w:r>
      <w:r w:rsidR="00FF1FD5" w:rsidRPr="005515EA">
        <w:rPr>
          <w:sz w:val="20"/>
          <w:szCs w:val="20"/>
        </w:rPr>
        <w:t>Россия,</w:t>
      </w:r>
      <w:r w:rsidR="00FF1FD5">
        <w:rPr>
          <w:sz w:val="20"/>
          <w:szCs w:val="20"/>
        </w:rPr>
        <w:t xml:space="preserve"> </w:t>
      </w:r>
      <w:r w:rsidRPr="005515EA">
        <w:rPr>
          <w:sz w:val="20"/>
          <w:szCs w:val="20"/>
        </w:rPr>
        <w:t>190005</w:t>
      </w:r>
      <w:r>
        <w:rPr>
          <w:sz w:val="20"/>
          <w:szCs w:val="20"/>
        </w:rPr>
        <w:t xml:space="preserve">, </w:t>
      </w:r>
      <w:r w:rsidR="004B7602" w:rsidRPr="005515EA">
        <w:rPr>
          <w:sz w:val="20"/>
          <w:szCs w:val="20"/>
        </w:rPr>
        <w:t>г. Санкт-Петербург, 2-я Красноармейская ул., д.4</w:t>
      </w:r>
    </w:p>
    <w:p w:rsidR="004B7602" w:rsidRPr="00E742E2" w:rsidRDefault="00E742E2" w:rsidP="005515EA">
      <w:pPr>
        <w:widowControl w:val="0"/>
        <w:ind w:firstLine="709"/>
        <w:jc w:val="both"/>
        <w:rPr>
          <w:sz w:val="20"/>
          <w:szCs w:val="20"/>
        </w:rPr>
      </w:pPr>
      <w:r w:rsidRPr="005515EA">
        <w:rPr>
          <w:sz w:val="20"/>
          <w:szCs w:val="20"/>
        </w:rPr>
        <w:t>Д</w:t>
      </w:r>
      <w:r>
        <w:rPr>
          <w:sz w:val="20"/>
          <w:szCs w:val="20"/>
        </w:rPr>
        <w:t xml:space="preserve">-р техн. </w:t>
      </w:r>
      <w:r w:rsidRPr="00E742E2">
        <w:rPr>
          <w:sz w:val="20"/>
          <w:szCs w:val="20"/>
        </w:rPr>
        <w:t>наук</w:t>
      </w:r>
      <w:r w:rsidR="004B7602" w:rsidRPr="00E742E2">
        <w:rPr>
          <w:sz w:val="20"/>
          <w:szCs w:val="20"/>
        </w:rPr>
        <w:t>, профессор</w:t>
      </w:r>
      <w:r w:rsidRPr="00E742E2">
        <w:rPr>
          <w:sz w:val="20"/>
          <w:szCs w:val="20"/>
        </w:rPr>
        <w:t xml:space="preserve"> </w:t>
      </w:r>
      <w:r w:rsidR="004B7602" w:rsidRPr="00E742E2">
        <w:rPr>
          <w:sz w:val="20"/>
          <w:szCs w:val="20"/>
        </w:rPr>
        <w:t>декан</w:t>
      </w:r>
      <w:r w:rsidRPr="00E742E2">
        <w:rPr>
          <w:sz w:val="20"/>
          <w:szCs w:val="20"/>
        </w:rPr>
        <w:t xml:space="preserve"> </w:t>
      </w:r>
      <w:r w:rsidR="004B7602" w:rsidRPr="00E742E2">
        <w:rPr>
          <w:sz w:val="20"/>
          <w:szCs w:val="20"/>
        </w:rPr>
        <w:t>Автомобильно-дорожного</w:t>
      </w:r>
      <w:r w:rsidRPr="00E742E2">
        <w:rPr>
          <w:sz w:val="20"/>
          <w:szCs w:val="20"/>
        </w:rPr>
        <w:t xml:space="preserve"> </w:t>
      </w:r>
      <w:r w:rsidR="004B7602" w:rsidRPr="00E742E2">
        <w:rPr>
          <w:sz w:val="20"/>
          <w:szCs w:val="20"/>
        </w:rPr>
        <w:t>факультета</w:t>
      </w:r>
    </w:p>
    <w:p w:rsidR="004B7602" w:rsidRPr="0000404B" w:rsidRDefault="004B7602" w:rsidP="005515EA">
      <w:pPr>
        <w:ind w:firstLine="709"/>
        <w:jc w:val="both"/>
        <w:rPr>
          <w:sz w:val="20"/>
          <w:szCs w:val="20"/>
          <w:lang w:val="en-US"/>
        </w:rPr>
      </w:pPr>
      <w:r w:rsidRPr="00E742E2">
        <w:rPr>
          <w:sz w:val="20"/>
          <w:szCs w:val="20"/>
          <w:lang w:val="en-US"/>
        </w:rPr>
        <w:t>E</w:t>
      </w:r>
      <w:r w:rsidRPr="0000404B">
        <w:rPr>
          <w:sz w:val="20"/>
          <w:szCs w:val="20"/>
          <w:lang w:val="en-US"/>
        </w:rPr>
        <w:t>-</w:t>
      </w:r>
      <w:r w:rsidRPr="00E742E2">
        <w:rPr>
          <w:sz w:val="20"/>
          <w:szCs w:val="20"/>
          <w:lang w:val="en-US"/>
        </w:rPr>
        <w:t>mail</w:t>
      </w:r>
      <w:r w:rsidRPr="0000404B">
        <w:rPr>
          <w:sz w:val="20"/>
          <w:szCs w:val="20"/>
          <w:lang w:val="en-US"/>
        </w:rPr>
        <w:t xml:space="preserve">: </w:t>
      </w:r>
      <w:hyperlink r:id="rId66" w:history="1">
        <w:r w:rsidRPr="00E742E2">
          <w:rPr>
            <w:rStyle w:val="aa"/>
            <w:color w:val="auto"/>
            <w:sz w:val="20"/>
            <w:szCs w:val="20"/>
            <w:u w:val="none"/>
            <w:lang w:val="en-US"/>
          </w:rPr>
          <w:t>s</w:t>
        </w:r>
        <w:r w:rsidRPr="0000404B">
          <w:rPr>
            <w:rStyle w:val="aa"/>
            <w:color w:val="auto"/>
            <w:sz w:val="20"/>
            <w:szCs w:val="20"/>
            <w:u w:val="none"/>
            <w:lang w:val="en-US"/>
          </w:rPr>
          <w:t>.</w:t>
        </w:r>
        <w:r w:rsidRPr="00E742E2">
          <w:rPr>
            <w:rStyle w:val="aa"/>
            <w:color w:val="auto"/>
            <w:sz w:val="20"/>
            <w:szCs w:val="20"/>
            <w:u w:val="none"/>
            <w:lang w:val="en-US"/>
          </w:rPr>
          <w:t>a</w:t>
        </w:r>
        <w:r w:rsidRPr="0000404B">
          <w:rPr>
            <w:rStyle w:val="aa"/>
            <w:color w:val="auto"/>
            <w:sz w:val="20"/>
            <w:szCs w:val="20"/>
            <w:u w:val="none"/>
            <w:lang w:val="en-US"/>
          </w:rPr>
          <w:t>.</w:t>
        </w:r>
        <w:r w:rsidRPr="00E742E2">
          <w:rPr>
            <w:rStyle w:val="aa"/>
            <w:color w:val="auto"/>
            <w:sz w:val="20"/>
            <w:szCs w:val="20"/>
            <w:u w:val="none"/>
            <w:lang w:val="en-US"/>
          </w:rPr>
          <w:t>evt</w:t>
        </w:r>
        <w:r w:rsidRPr="0000404B">
          <w:rPr>
            <w:rStyle w:val="aa"/>
            <w:color w:val="auto"/>
            <w:sz w:val="20"/>
            <w:szCs w:val="20"/>
            <w:u w:val="none"/>
            <w:lang w:val="en-US"/>
          </w:rPr>
          <w:t>@</w:t>
        </w:r>
        <w:r w:rsidRPr="00E742E2">
          <w:rPr>
            <w:rStyle w:val="aa"/>
            <w:color w:val="auto"/>
            <w:sz w:val="20"/>
            <w:szCs w:val="20"/>
            <w:u w:val="none"/>
            <w:lang w:val="en-US"/>
          </w:rPr>
          <w:t>mail</w:t>
        </w:r>
        <w:r w:rsidRPr="0000404B">
          <w:rPr>
            <w:rStyle w:val="aa"/>
            <w:color w:val="auto"/>
            <w:sz w:val="20"/>
            <w:szCs w:val="20"/>
            <w:u w:val="none"/>
            <w:lang w:val="en-US"/>
          </w:rPr>
          <w:t>.</w:t>
        </w:r>
        <w:r w:rsidRPr="00E742E2">
          <w:rPr>
            <w:rStyle w:val="aa"/>
            <w:color w:val="auto"/>
            <w:sz w:val="20"/>
            <w:szCs w:val="20"/>
            <w:u w:val="none"/>
            <w:lang w:val="en-US"/>
          </w:rPr>
          <w:t>ru</w:t>
        </w:r>
      </w:hyperlink>
    </w:p>
    <w:p w:rsidR="005515EA" w:rsidRPr="00FF1FD5" w:rsidRDefault="005515EA" w:rsidP="005515EA">
      <w:pPr>
        <w:ind w:firstLine="709"/>
        <w:jc w:val="both"/>
        <w:rPr>
          <w:sz w:val="16"/>
          <w:szCs w:val="16"/>
          <w:lang w:val="en-US"/>
        </w:rPr>
      </w:pPr>
    </w:p>
    <w:p w:rsidR="004B7602" w:rsidRPr="00E742E2" w:rsidRDefault="004B7602" w:rsidP="005515EA">
      <w:pPr>
        <w:ind w:firstLine="709"/>
        <w:jc w:val="both"/>
        <w:rPr>
          <w:b/>
          <w:sz w:val="20"/>
          <w:szCs w:val="20"/>
        </w:rPr>
      </w:pPr>
      <w:r w:rsidRPr="00E742E2">
        <w:rPr>
          <w:b/>
          <w:sz w:val="20"/>
          <w:szCs w:val="20"/>
        </w:rPr>
        <w:t>Чудаков Алексей Владимирович</w:t>
      </w:r>
    </w:p>
    <w:p w:rsidR="005515EA" w:rsidRPr="00E742E2" w:rsidRDefault="004B7602" w:rsidP="005515EA">
      <w:pPr>
        <w:widowControl w:val="0"/>
        <w:ind w:firstLine="709"/>
        <w:jc w:val="both"/>
        <w:rPr>
          <w:sz w:val="20"/>
          <w:szCs w:val="20"/>
        </w:rPr>
      </w:pPr>
      <w:r w:rsidRPr="00E742E2">
        <w:rPr>
          <w:sz w:val="20"/>
          <w:szCs w:val="20"/>
        </w:rPr>
        <w:t>ФГБОУ ВПО «Санкт-Петербургский</w:t>
      </w:r>
      <w:r w:rsidR="005515EA" w:rsidRPr="00E742E2">
        <w:rPr>
          <w:sz w:val="20"/>
          <w:szCs w:val="20"/>
        </w:rPr>
        <w:t xml:space="preserve"> </w:t>
      </w:r>
      <w:r w:rsidRPr="00E742E2">
        <w:rPr>
          <w:sz w:val="20"/>
          <w:szCs w:val="20"/>
        </w:rPr>
        <w:t>государственный</w:t>
      </w:r>
      <w:r w:rsidR="005515EA" w:rsidRPr="00E742E2">
        <w:rPr>
          <w:sz w:val="20"/>
          <w:szCs w:val="20"/>
        </w:rPr>
        <w:t xml:space="preserve"> </w:t>
      </w:r>
      <w:r w:rsidRPr="00E742E2">
        <w:rPr>
          <w:sz w:val="20"/>
          <w:szCs w:val="20"/>
        </w:rPr>
        <w:t>архитектурно-строительный университет»</w:t>
      </w:r>
    </w:p>
    <w:p w:rsidR="004B7602" w:rsidRPr="00E742E2" w:rsidRDefault="005515EA" w:rsidP="005515EA">
      <w:pPr>
        <w:widowControl w:val="0"/>
        <w:ind w:firstLine="709"/>
        <w:jc w:val="both"/>
        <w:rPr>
          <w:rFonts w:ascii="Arial" w:hAnsi="Arial" w:cs="Arial"/>
          <w:sz w:val="20"/>
          <w:szCs w:val="20"/>
        </w:rPr>
      </w:pPr>
      <w:r w:rsidRPr="00E742E2">
        <w:rPr>
          <w:sz w:val="20"/>
          <w:szCs w:val="20"/>
        </w:rPr>
        <w:t>Адрес:</w:t>
      </w:r>
      <w:r w:rsidR="004B7602" w:rsidRPr="00E742E2">
        <w:rPr>
          <w:sz w:val="20"/>
          <w:szCs w:val="20"/>
        </w:rPr>
        <w:t xml:space="preserve"> </w:t>
      </w:r>
      <w:r w:rsidR="00FF1FD5" w:rsidRPr="00E742E2">
        <w:rPr>
          <w:sz w:val="20"/>
          <w:szCs w:val="20"/>
        </w:rPr>
        <w:t xml:space="preserve">Россия,  </w:t>
      </w:r>
      <w:r w:rsidRPr="00E742E2">
        <w:rPr>
          <w:sz w:val="20"/>
          <w:szCs w:val="20"/>
        </w:rPr>
        <w:t xml:space="preserve">190005, </w:t>
      </w:r>
      <w:r w:rsidR="004B7602" w:rsidRPr="00E742E2">
        <w:rPr>
          <w:sz w:val="20"/>
          <w:szCs w:val="20"/>
        </w:rPr>
        <w:t>г. Санкт-Петербург, 2-я Красноармейская ул., д.4</w:t>
      </w:r>
    </w:p>
    <w:p w:rsidR="004B7602" w:rsidRPr="00E742E2" w:rsidRDefault="005515EA" w:rsidP="005515EA">
      <w:pPr>
        <w:widowControl w:val="0"/>
        <w:ind w:firstLine="709"/>
        <w:jc w:val="both"/>
        <w:rPr>
          <w:sz w:val="20"/>
          <w:szCs w:val="20"/>
        </w:rPr>
      </w:pPr>
      <w:r w:rsidRPr="00E742E2">
        <w:rPr>
          <w:sz w:val="20"/>
          <w:szCs w:val="20"/>
        </w:rPr>
        <w:t>Аспирант</w:t>
      </w:r>
    </w:p>
    <w:p w:rsidR="004B7602" w:rsidRPr="00E742E2" w:rsidRDefault="004B7602" w:rsidP="005515EA">
      <w:pPr>
        <w:ind w:firstLine="709"/>
        <w:jc w:val="both"/>
        <w:rPr>
          <w:sz w:val="20"/>
          <w:szCs w:val="20"/>
        </w:rPr>
      </w:pPr>
      <w:r w:rsidRPr="00E742E2">
        <w:rPr>
          <w:sz w:val="20"/>
          <w:szCs w:val="20"/>
          <w:lang w:val="en-US"/>
        </w:rPr>
        <w:t>E</w:t>
      </w:r>
      <w:r w:rsidRPr="00E742E2">
        <w:rPr>
          <w:sz w:val="20"/>
          <w:szCs w:val="20"/>
        </w:rPr>
        <w:t>-</w:t>
      </w:r>
      <w:r w:rsidRPr="00E742E2">
        <w:rPr>
          <w:sz w:val="20"/>
          <w:szCs w:val="20"/>
          <w:lang w:val="en-US"/>
        </w:rPr>
        <w:t>mail</w:t>
      </w:r>
      <w:r w:rsidRPr="00E742E2">
        <w:rPr>
          <w:sz w:val="20"/>
          <w:szCs w:val="20"/>
        </w:rPr>
        <w:t>:</w:t>
      </w:r>
      <w:hyperlink r:id="rId67" w:history="1">
        <w:r w:rsidRPr="00E742E2">
          <w:rPr>
            <w:rStyle w:val="aa"/>
            <w:color w:val="auto"/>
            <w:sz w:val="20"/>
            <w:szCs w:val="20"/>
            <w:u w:val="none"/>
            <w:lang w:val="en-US"/>
          </w:rPr>
          <w:t>chudakov</w:t>
        </w:r>
        <w:r w:rsidRPr="00E742E2">
          <w:rPr>
            <w:rStyle w:val="aa"/>
            <w:color w:val="auto"/>
            <w:sz w:val="20"/>
            <w:szCs w:val="20"/>
            <w:u w:val="none"/>
          </w:rPr>
          <w:t>07@</w:t>
        </w:r>
        <w:r w:rsidRPr="00E742E2">
          <w:rPr>
            <w:rStyle w:val="aa"/>
            <w:color w:val="auto"/>
            <w:sz w:val="20"/>
            <w:szCs w:val="20"/>
            <w:u w:val="none"/>
            <w:lang w:val="en-US"/>
          </w:rPr>
          <w:t>gmail</w:t>
        </w:r>
        <w:r w:rsidRPr="00E742E2">
          <w:rPr>
            <w:rStyle w:val="aa"/>
            <w:color w:val="auto"/>
            <w:sz w:val="20"/>
            <w:szCs w:val="20"/>
            <w:u w:val="none"/>
          </w:rPr>
          <w:t>.</w:t>
        </w:r>
        <w:r w:rsidRPr="00E742E2">
          <w:rPr>
            <w:rStyle w:val="aa"/>
            <w:color w:val="auto"/>
            <w:sz w:val="20"/>
            <w:szCs w:val="20"/>
            <w:u w:val="none"/>
            <w:lang w:val="en-US"/>
          </w:rPr>
          <w:t>com</w:t>
        </w:r>
      </w:hyperlink>
      <w:r w:rsidRPr="00E742E2">
        <w:rPr>
          <w:sz w:val="20"/>
          <w:szCs w:val="20"/>
        </w:rPr>
        <w:t xml:space="preserve"> </w:t>
      </w:r>
    </w:p>
    <w:p w:rsidR="004B7602" w:rsidRPr="0000404B" w:rsidRDefault="005515EA" w:rsidP="005515EA">
      <w:r w:rsidRPr="0000404B">
        <w:t>________________________________________________________________________________</w:t>
      </w:r>
    </w:p>
    <w:p w:rsidR="005515EA" w:rsidRPr="0000404B" w:rsidRDefault="005515EA" w:rsidP="005515EA">
      <w:pPr>
        <w:ind w:firstLine="397"/>
        <w:contextualSpacing/>
      </w:pPr>
      <w:r w:rsidRPr="005515EA">
        <w:rPr>
          <w:lang w:val="en-US"/>
        </w:rPr>
        <w:t>S</w:t>
      </w:r>
      <w:r w:rsidRPr="0000404B">
        <w:t>.</w:t>
      </w:r>
      <w:r w:rsidRPr="005515EA">
        <w:rPr>
          <w:lang w:val="en-US"/>
        </w:rPr>
        <w:t>A</w:t>
      </w:r>
      <w:r w:rsidRPr="0000404B">
        <w:t xml:space="preserve">. </w:t>
      </w:r>
      <w:r w:rsidRPr="005515EA">
        <w:rPr>
          <w:lang w:val="en-US"/>
        </w:rPr>
        <w:t>EVTYUKOV</w:t>
      </w:r>
      <w:r w:rsidRPr="0000404B">
        <w:t xml:space="preserve">, </w:t>
      </w:r>
      <w:r w:rsidRPr="005515EA">
        <w:rPr>
          <w:lang w:val="en-US"/>
        </w:rPr>
        <w:t>A</w:t>
      </w:r>
      <w:r w:rsidRPr="0000404B">
        <w:t>.</w:t>
      </w:r>
      <w:r w:rsidRPr="005515EA">
        <w:rPr>
          <w:lang w:val="en-US"/>
        </w:rPr>
        <w:t>V</w:t>
      </w:r>
      <w:r w:rsidRPr="0000404B">
        <w:t xml:space="preserve">. </w:t>
      </w:r>
      <w:r w:rsidRPr="005515EA">
        <w:rPr>
          <w:lang w:val="en-US"/>
        </w:rPr>
        <w:t>RUDAKOV</w:t>
      </w:r>
    </w:p>
    <w:p w:rsidR="005515EA" w:rsidRPr="00FF1FD5" w:rsidRDefault="005515EA" w:rsidP="005515EA">
      <w:pPr>
        <w:ind w:firstLine="397"/>
        <w:contextualSpacing/>
        <w:rPr>
          <w:sz w:val="16"/>
          <w:szCs w:val="16"/>
        </w:rPr>
      </w:pPr>
    </w:p>
    <w:p w:rsidR="005515EA" w:rsidRPr="0000404B" w:rsidRDefault="005515EA" w:rsidP="005515EA">
      <w:pPr>
        <w:ind w:firstLine="397"/>
        <w:contextualSpacing/>
        <w:rPr>
          <w:b/>
          <w:sz w:val="28"/>
          <w:szCs w:val="28"/>
          <w:lang w:val="en-US"/>
        </w:rPr>
      </w:pPr>
      <w:r w:rsidRPr="00B6349E">
        <w:rPr>
          <w:b/>
          <w:sz w:val="28"/>
          <w:szCs w:val="28"/>
          <w:lang w:val="en-US"/>
        </w:rPr>
        <w:t xml:space="preserve">DETERMINATION OF VEHICLE SPEEDS AT PEDESTRIAN </w:t>
      </w:r>
    </w:p>
    <w:p w:rsidR="005515EA" w:rsidRDefault="005515EA" w:rsidP="005515EA">
      <w:pPr>
        <w:ind w:firstLine="397"/>
        <w:contextualSpacing/>
        <w:rPr>
          <w:b/>
          <w:sz w:val="28"/>
          <w:szCs w:val="28"/>
          <w:lang w:val="en-US"/>
        </w:rPr>
      </w:pPr>
      <w:r w:rsidRPr="00B6349E">
        <w:rPr>
          <w:b/>
          <w:sz w:val="28"/>
          <w:szCs w:val="28"/>
          <w:lang w:val="en-US"/>
        </w:rPr>
        <w:t>PROTECTION, DEPENDING ON THE GEOMETRY OF THE BODY (FOR EXAMPLE, A MINIVAN)</w:t>
      </w:r>
    </w:p>
    <w:p w:rsidR="005515EA" w:rsidRPr="00FF1FD5" w:rsidRDefault="005515EA" w:rsidP="005515EA">
      <w:pPr>
        <w:contextualSpacing/>
        <w:jc w:val="both"/>
        <w:rPr>
          <w:sz w:val="16"/>
          <w:szCs w:val="16"/>
          <w:highlight w:val="yellow"/>
          <w:lang w:val="en-US"/>
        </w:rPr>
      </w:pPr>
    </w:p>
    <w:p w:rsidR="005515EA" w:rsidRPr="00B6349E" w:rsidRDefault="005515EA" w:rsidP="00FF1FD5">
      <w:pPr>
        <w:ind w:left="709" w:right="852" w:firstLine="567"/>
        <w:contextualSpacing/>
        <w:jc w:val="both"/>
        <w:rPr>
          <w:i/>
          <w:sz w:val="20"/>
          <w:szCs w:val="20"/>
          <w:lang w:val="en-US"/>
        </w:rPr>
      </w:pPr>
      <w:r w:rsidRPr="00B6349E">
        <w:rPr>
          <w:i/>
          <w:sz w:val="20"/>
          <w:szCs w:val="20"/>
          <w:lang w:val="en-US"/>
        </w:rPr>
        <w:t>In this article the question of determining the speed of the vehicle at the time of collision with a pedestrian with the geometry of the car body minivan. Considered in detail the nature of the movement of the dummy after the collision with the vehicle. Presents full-scale experimental data on the sliding speed of the dummy on the surface of the carriageway after a collision with the vehicle, as well as travel distance and total length of garbage.</w:t>
      </w:r>
    </w:p>
    <w:p w:rsidR="005515EA" w:rsidRDefault="005515EA" w:rsidP="00FF1FD5">
      <w:pPr>
        <w:ind w:left="709" w:right="852" w:firstLine="567"/>
        <w:contextualSpacing/>
        <w:jc w:val="both"/>
        <w:rPr>
          <w:i/>
          <w:sz w:val="20"/>
          <w:szCs w:val="20"/>
          <w:lang w:val="en-US"/>
        </w:rPr>
      </w:pPr>
      <w:r w:rsidRPr="00B6349E">
        <w:rPr>
          <w:i/>
          <w:sz w:val="20"/>
          <w:szCs w:val="20"/>
          <w:lang w:val="en-US"/>
        </w:rPr>
        <w:t>A comparative analysis of the theoretical calculation of the vehicle speed on the developed formula and actually obtained values.</w:t>
      </w:r>
    </w:p>
    <w:p w:rsidR="005515EA" w:rsidRPr="00AE506A" w:rsidRDefault="005515EA" w:rsidP="00FF1FD5">
      <w:pPr>
        <w:ind w:left="709" w:right="852" w:firstLine="567"/>
        <w:contextualSpacing/>
        <w:jc w:val="both"/>
        <w:rPr>
          <w:rStyle w:val="hps"/>
          <w:rFonts w:cs="Arial"/>
          <w:i/>
          <w:color w:val="222222"/>
          <w:sz w:val="20"/>
          <w:szCs w:val="14"/>
          <w:lang w:val="en-US"/>
        </w:rPr>
      </w:pPr>
      <w:r w:rsidRPr="00076A3A">
        <w:rPr>
          <w:b/>
          <w:i/>
          <w:sz w:val="20"/>
          <w:szCs w:val="20"/>
          <w:lang w:val="en-US"/>
        </w:rPr>
        <w:t>Keywords:</w:t>
      </w:r>
      <w:r w:rsidRPr="00617FEE">
        <w:rPr>
          <w:i/>
          <w:sz w:val="20"/>
          <w:szCs w:val="20"/>
          <w:lang w:val="en-US"/>
        </w:rPr>
        <w:t xml:space="preserve"> examination, accident, hit a pedestrian, slip ratio, work force of friction, contact the vehicle with a pedestrian </w:t>
      </w:r>
      <w:r w:rsidRPr="00495ED1">
        <w:rPr>
          <w:rStyle w:val="hps"/>
          <w:rFonts w:cs="Arial"/>
          <w:i/>
          <w:color w:val="222222"/>
          <w:sz w:val="20"/>
          <w:szCs w:val="14"/>
          <w:lang w:val="en-US"/>
        </w:rPr>
        <w:t>vehiclespeed.</w:t>
      </w:r>
    </w:p>
    <w:p w:rsidR="00FF1FD5" w:rsidRPr="00AE506A" w:rsidRDefault="00FF1FD5" w:rsidP="00FF1FD5">
      <w:pPr>
        <w:ind w:left="709" w:right="852" w:firstLine="567"/>
        <w:contextualSpacing/>
        <w:jc w:val="both"/>
        <w:rPr>
          <w:rStyle w:val="hps"/>
          <w:rFonts w:cs="Arial"/>
          <w:i/>
          <w:color w:val="222222"/>
          <w:sz w:val="16"/>
          <w:szCs w:val="16"/>
          <w:lang w:val="en-US"/>
        </w:rPr>
      </w:pPr>
    </w:p>
    <w:p w:rsidR="005515EA" w:rsidRPr="00076A3A" w:rsidRDefault="00076A3A" w:rsidP="005515EA">
      <w:pPr>
        <w:rPr>
          <w:b/>
          <w:lang w:val="en-US"/>
        </w:rPr>
      </w:pPr>
      <w:r w:rsidRPr="00076A3A">
        <w:rPr>
          <w:b/>
          <w:lang w:val="en-US"/>
        </w:rPr>
        <w:t>BIBLIOGRAPHY</w:t>
      </w:r>
    </w:p>
    <w:p w:rsidR="00076A3A" w:rsidRPr="00FF1FD5" w:rsidRDefault="00076A3A" w:rsidP="004F3F42">
      <w:pPr>
        <w:ind w:firstLine="709"/>
        <w:rPr>
          <w:sz w:val="16"/>
          <w:szCs w:val="16"/>
          <w:lang w:val="en-US"/>
        </w:rPr>
      </w:pPr>
    </w:p>
    <w:p w:rsidR="00076A3A" w:rsidRPr="00076A3A" w:rsidRDefault="00076A3A" w:rsidP="00076A3A">
      <w:pPr>
        <w:tabs>
          <w:tab w:val="left" w:pos="993"/>
        </w:tabs>
        <w:ind w:firstLine="709"/>
        <w:jc w:val="both"/>
        <w:rPr>
          <w:sz w:val="20"/>
          <w:szCs w:val="20"/>
          <w:lang w:val="en-US"/>
        </w:rPr>
      </w:pPr>
      <w:r w:rsidRPr="00076A3A">
        <w:rPr>
          <w:sz w:val="20"/>
          <w:szCs w:val="20"/>
          <w:lang w:val="en-US"/>
        </w:rPr>
        <w:t>1.</w:t>
      </w:r>
      <w:r w:rsidRPr="00076A3A">
        <w:rPr>
          <w:sz w:val="20"/>
          <w:szCs w:val="20"/>
          <w:lang w:val="en-US"/>
        </w:rPr>
        <w:tab/>
        <w:t>Aktual`nye problemy issledovaniya obstoyatel`stv DTP // Materialy Pervoy mezhdunarodnoy kon-ferentsii. - SPb.: Sev.-Zap. reg. tsentr. sud. Ekspertizy. - 2001. - 399 s.</w:t>
      </w:r>
    </w:p>
    <w:p w:rsidR="00076A3A" w:rsidRPr="00076A3A" w:rsidRDefault="00076A3A" w:rsidP="00076A3A">
      <w:pPr>
        <w:tabs>
          <w:tab w:val="left" w:pos="993"/>
        </w:tabs>
        <w:ind w:firstLine="709"/>
        <w:jc w:val="both"/>
        <w:rPr>
          <w:sz w:val="20"/>
          <w:szCs w:val="20"/>
          <w:lang w:val="en-US"/>
        </w:rPr>
      </w:pPr>
      <w:r w:rsidRPr="00076A3A">
        <w:rPr>
          <w:sz w:val="20"/>
          <w:szCs w:val="20"/>
          <w:lang w:val="en-US"/>
        </w:rPr>
        <w:t>2.</w:t>
      </w:r>
      <w:r w:rsidRPr="00076A3A">
        <w:rPr>
          <w:sz w:val="20"/>
          <w:szCs w:val="20"/>
          <w:lang w:val="en-US"/>
        </w:rPr>
        <w:tab/>
        <w:t>Balakin, V. D. Ekspertiza dorozhno-transportnykh proisshestvii? [Tekst]: uchebnoe posobie / V.D. Balakin. - Sibir`: Izdatel`stvo Sibirskaya gos. Akademiya, 2010. - 137 s.</w:t>
      </w:r>
    </w:p>
    <w:p w:rsidR="00076A3A" w:rsidRPr="00076A3A" w:rsidRDefault="00076A3A" w:rsidP="00076A3A">
      <w:pPr>
        <w:tabs>
          <w:tab w:val="left" w:pos="993"/>
        </w:tabs>
        <w:ind w:firstLine="709"/>
        <w:jc w:val="both"/>
        <w:rPr>
          <w:sz w:val="20"/>
          <w:szCs w:val="20"/>
          <w:lang w:val="en-US"/>
        </w:rPr>
      </w:pPr>
      <w:r w:rsidRPr="00076A3A">
        <w:rPr>
          <w:sz w:val="20"/>
          <w:szCs w:val="20"/>
          <w:lang w:val="en-US"/>
        </w:rPr>
        <w:t>3.</w:t>
      </w:r>
      <w:r w:rsidRPr="00076A3A">
        <w:rPr>
          <w:sz w:val="20"/>
          <w:szCs w:val="20"/>
          <w:lang w:val="en-US"/>
        </w:rPr>
        <w:tab/>
        <w:t>Granovskiy, G.L. Transportno-trassologicheskaya ekspertiza po delam o DTP (diagnosticheskie is-sledovaniya) [Tekst]: uchebnoe posobie / G.L. Granovskiy, YU.G. Korukhov. - M. - Chast` 2, 2006. - 149 c.</w:t>
      </w:r>
    </w:p>
    <w:p w:rsidR="00076A3A" w:rsidRPr="00076A3A" w:rsidRDefault="00076A3A" w:rsidP="00076A3A">
      <w:pPr>
        <w:tabs>
          <w:tab w:val="left" w:pos="993"/>
        </w:tabs>
        <w:ind w:firstLine="709"/>
        <w:jc w:val="both"/>
        <w:rPr>
          <w:sz w:val="20"/>
          <w:szCs w:val="20"/>
          <w:lang w:val="en-US"/>
        </w:rPr>
      </w:pPr>
      <w:r w:rsidRPr="00076A3A">
        <w:rPr>
          <w:sz w:val="20"/>
          <w:szCs w:val="20"/>
          <w:lang w:val="en-US"/>
        </w:rPr>
        <w:t>4.</w:t>
      </w:r>
      <w:r w:rsidRPr="00076A3A">
        <w:rPr>
          <w:sz w:val="20"/>
          <w:szCs w:val="20"/>
          <w:lang w:val="en-US"/>
        </w:rPr>
        <w:tab/>
        <w:t>Domke, E.R. Rassledovanie i ekspertiza dorozhno-transportnykh proisshestviy [Tekst]: uchebnoe po-sobie / E.R. Domke. - Penza: Izdatel`stvo Penzenskogo gos. un-ta, 2005. - 318 s.</w:t>
      </w:r>
    </w:p>
    <w:p w:rsidR="00076A3A" w:rsidRPr="00076A3A" w:rsidRDefault="00076A3A" w:rsidP="00076A3A">
      <w:pPr>
        <w:tabs>
          <w:tab w:val="left" w:pos="993"/>
        </w:tabs>
        <w:ind w:firstLine="709"/>
        <w:jc w:val="both"/>
        <w:rPr>
          <w:sz w:val="20"/>
          <w:szCs w:val="20"/>
          <w:lang w:val="en-US"/>
        </w:rPr>
      </w:pPr>
      <w:r w:rsidRPr="00076A3A">
        <w:rPr>
          <w:sz w:val="20"/>
          <w:szCs w:val="20"/>
          <w:lang w:val="en-US"/>
        </w:rPr>
        <w:t>5.</w:t>
      </w:r>
      <w:r w:rsidRPr="00076A3A">
        <w:rPr>
          <w:sz w:val="20"/>
          <w:szCs w:val="20"/>
          <w:lang w:val="en-US"/>
        </w:rPr>
        <w:tab/>
        <w:t>Domke, E.R. Rassledovanie i ekspertiza dorozhno-transportnykh proisshestviy [Tekst] /E.R. Domke. - M.: Izdatel`skiy tsentr "Akademiya", 2009. - 288 s.</w:t>
      </w:r>
    </w:p>
    <w:p w:rsidR="00076A3A" w:rsidRPr="00076A3A" w:rsidRDefault="00076A3A" w:rsidP="00076A3A">
      <w:pPr>
        <w:tabs>
          <w:tab w:val="left" w:pos="993"/>
        </w:tabs>
        <w:ind w:firstLine="709"/>
        <w:jc w:val="both"/>
        <w:rPr>
          <w:sz w:val="20"/>
          <w:szCs w:val="20"/>
          <w:lang w:val="en-US"/>
        </w:rPr>
      </w:pPr>
      <w:r w:rsidRPr="00076A3A">
        <w:rPr>
          <w:sz w:val="20"/>
          <w:szCs w:val="20"/>
          <w:lang w:val="en-US"/>
        </w:rPr>
        <w:t>6.</w:t>
      </w:r>
      <w:r w:rsidRPr="00076A3A">
        <w:rPr>
          <w:sz w:val="20"/>
          <w:szCs w:val="20"/>
          <w:lang w:val="en-US"/>
        </w:rPr>
        <w:tab/>
        <w:t>Evtyukov, S.A. Opredelenie skorosti transportnogo sredstva po otbrosu tela peshekhoda pri naezde [Tekst] / S.A. Evtyukov, A.V. Chudakov // Informatsionnye tekhnologii i innovatsii na transporte. - Orel: FGBOU VPO "Gos</w:t>
      </w:r>
      <w:r w:rsidRPr="00076A3A">
        <w:rPr>
          <w:sz w:val="20"/>
          <w:szCs w:val="20"/>
          <w:lang w:val="en-US"/>
        </w:rPr>
        <w:t>u</w:t>
      </w:r>
      <w:r w:rsidRPr="00076A3A">
        <w:rPr>
          <w:sz w:val="20"/>
          <w:szCs w:val="20"/>
          <w:lang w:val="en-US"/>
        </w:rPr>
        <w:t>niversitet - UNPK". - 2015. - S. 281-287.</w:t>
      </w:r>
    </w:p>
    <w:p w:rsidR="00076A3A" w:rsidRPr="00076A3A" w:rsidRDefault="00076A3A" w:rsidP="00076A3A">
      <w:pPr>
        <w:tabs>
          <w:tab w:val="left" w:pos="993"/>
        </w:tabs>
        <w:ind w:firstLine="709"/>
        <w:jc w:val="both"/>
        <w:rPr>
          <w:sz w:val="20"/>
          <w:szCs w:val="20"/>
          <w:lang w:val="en-US"/>
        </w:rPr>
      </w:pPr>
      <w:r w:rsidRPr="00076A3A">
        <w:rPr>
          <w:sz w:val="20"/>
          <w:szCs w:val="20"/>
          <w:lang w:val="en-US"/>
        </w:rPr>
        <w:lastRenderedPageBreak/>
        <w:t>7.</w:t>
      </w:r>
      <w:r w:rsidRPr="00076A3A">
        <w:rPr>
          <w:sz w:val="20"/>
          <w:szCs w:val="20"/>
          <w:lang w:val="en-US"/>
        </w:rPr>
        <w:tab/>
        <w:t>Evtyukov, S.A. Issledovanie mekhanizma naezda na peshekhoda pri blokiruyushchem udare [Tekst] / S.A. Evtyukov, A.V. Chudakov // Mir transporta i tekhnologicheskikh mashin. - Orel: FGBOU VPO "Gosuniversitet - UNPK". - 2015.</w:t>
      </w:r>
    </w:p>
    <w:p w:rsidR="00076A3A" w:rsidRPr="00076A3A" w:rsidRDefault="00076A3A" w:rsidP="00076A3A">
      <w:pPr>
        <w:tabs>
          <w:tab w:val="left" w:pos="993"/>
        </w:tabs>
        <w:ind w:firstLine="709"/>
        <w:jc w:val="both"/>
        <w:rPr>
          <w:sz w:val="20"/>
          <w:szCs w:val="20"/>
          <w:lang w:val="en-US"/>
        </w:rPr>
      </w:pPr>
      <w:r w:rsidRPr="00076A3A">
        <w:rPr>
          <w:sz w:val="20"/>
          <w:szCs w:val="20"/>
          <w:lang w:val="en-US"/>
        </w:rPr>
        <w:t>8.</w:t>
      </w:r>
      <w:r w:rsidRPr="00076A3A">
        <w:rPr>
          <w:sz w:val="20"/>
          <w:szCs w:val="20"/>
          <w:lang w:val="en-US"/>
        </w:rPr>
        <w:tab/>
        <w:t>Evtyukov, S.S. Opredelenie mesta naezda na peshekhoda po dline otbrosa tela [Tekst] / S.A. Evtyukov, A.V. Chudakov //  Stroitel`naya nauka - XXI VEK: teoriya, obrazovanie, praktika, innovatsiya. - 2015. - S. 137-140.</w:t>
      </w:r>
    </w:p>
    <w:p w:rsidR="00076A3A" w:rsidRPr="00076A3A" w:rsidRDefault="00076A3A" w:rsidP="00076A3A">
      <w:pPr>
        <w:tabs>
          <w:tab w:val="left" w:pos="993"/>
        </w:tabs>
        <w:ind w:firstLine="709"/>
        <w:jc w:val="both"/>
        <w:rPr>
          <w:sz w:val="20"/>
          <w:szCs w:val="20"/>
          <w:lang w:val="en-US"/>
        </w:rPr>
      </w:pPr>
      <w:r w:rsidRPr="00076A3A">
        <w:rPr>
          <w:sz w:val="20"/>
          <w:szCs w:val="20"/>
          <w:lang w:val="en-US"/>
        </w:rPr>
        <w:t>9.</w:t>
      </w:r>
      <w:r w:rsidRPr="00076A3A">
        <w:rPr>
          <w:sz w:val="20"/>
          <w:szCs w:val="20"/>
          <w:lang w:val="en-US"/>
        </w:rPr>
        <w:tab/>
        <w:t>Evtyukov, S.A. Dorozhno-transportnye proisshestviya: rassledovanie rekonstruktsiya ekspertiza [Tekst]: uchebnoe posobie / S.A. Evtyukov, YA.V. Vasil`ev. - SPb.: Izdatel`stvo DNK, 2008. - 390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10.</w:t>
      </w:r>
      <w:r w:rsidRPr="00076A3A">
        <w:rPr>
          <w:sz w:val="20"/>
          <w:szCs w:val="20"/>
          <w:lang w:val="en-US"/>
        </w:rPr>
        <w:tab/>
        <w:t>Evtyukov, S. A. Ekspertiza dorozhno-transportnykh proisshestvii? [Tekst]: spravochnik / S.A. Evtyu-kov, YA.V. Vasil`ev. - SPb.: Izdatel`stvo DNK, 2006. - 536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11.</w:t>
      </w:r>
      <w:r w:rsidRPr="00076A3A">
        <w:rPr>
          <w:sz w:val="20"/>
          <w:szCs w:val="20"/>
          <w:lang w:val="en-US"/>
        </w:rPr>
        <w:tab/>
        <w:t>Klinkovshteyn, G.I. Organizatsiya dorozhnogo dvizheniya [Tekst]: uchebnoe posobie / G.I. Klinkov-shteyn, M.B. Afanas`ev. - M.: Transport, 1997. - 232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12.</w:t>
      </w:r>
      <w:r w:rsidRPr="00076A3A">
        <w:rPr>
          <w:sz w:val="20"/>
          <w:szCs w:val="20"/>
          <w:lang w:val="en-US"/>
        </w:rPr>
        <w:tab/>
        <w:t>Korshakov, I.K. Kompleksnyy analiz DTP [Tekst]: uchebnoe posobie / I.K. Korshakov, V.N. Sytnik. - M.: MADI, 1991. - 115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13.</w:t>
      </w:r>
      <w:r w:rsidRPr="00076A3A">
        <w:rPr>
          <w:sz w:val="20"/>
          <w:szCs w:val="20"/>
          <w:lang w:val="en-US"/>
        </w:rPr>
        <w:tab/>
        <w:t>Krivitskiy, A.M. Ispol`zovanie spetsial`nykh poznaniy v rassledovanii DTP [Tekst]: metodiche-skoe pos</w:t>
      </w:r>
      <w:r w:rsidRPr="00076A3A">
        <w:rPr>
          <w:sz w:val="20"/>
          <w:szCs w:val="20"/>
          <w:lang w:val="en-US"/>
        </w:rPr>
        <w:t>o</w:t>
      </w:r>
      <w:r w:rsidRPr="00076A3A">
        <w:rPr>
          <w:sz w:val="20"/>
          <w:szCs w:val="20"/>
          <w:lang w:val="en-US"/>
        </w:rPr>
        <w:t>bie / A.M. Krivitskiy, V.V. Fal`kovskiy, YU.I. Shaparov. - Izd. "Harvest", 2004. - 128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14.</w:t>
      </w:r>
      <w:r w:rsidRPr="00076A3A">
        <w:rPr>
          <w:sz w:val="20"/>
          <w:szCs w:val="20"/>
          <w:lang w:val="en-US"/>
        </w:rPr>
        <w:tab/>
        <w:t>Metodicheskie rekomendatsii po issledovaniyu prichin DTP s osobo tyazhkimi posledstviyami. - M.: FGUP NIIAT, 2003 - 56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15.</w:t>
      </w:r>
      <w:r w:rsidRPr="00076A3A">
        <w:rPr>
          <w:sz w:val="20"/>
          <w:szCs w:val="20"/>
          <w:lang w:val="en-US"/>
        </w:rPr>
        <w:tab/>
        <w:t>Puchkin, V.A. Sudebnaya avtotekhnicheskaya ekspertiza. Analiz dorozhno-transportnykh proisshestviy [Tekst]: nauchno-prakticheskoe posobie / V.A. Puchkin. - Rostov-n/D: Profpress, 2015. - 360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16.</w:t>
      </w:r>
      <w:r w:rsidRPr="00076A3A">
        <w:rPr>
          <w:sz w:val="20"/>
          <w:szCs w:val="20"/>
          <w:lang w:val="en-US"/>
        </w:rPr>
        <w:tab/>
        <w:t>Smirnova, S.A. Sudebnaya ekspertiza na rubezhe XXI veka. Sostoyanie, razvitie, problemy [Tekst]: uche</w:t>
      </w:r>
      <w:r w:rsidRPr="00076A3A">
        <w:rPr>
          <w:sz w:val="20"/>
          <w:szCs w:val="20"/>
          <w:lang w:val="en-US"/>
        </w:rPr>
        <w:t>b</w:t>
      </w:r>
      <w:r w:rsidRPr="00076A3A">
        <w:rPr>
          <w:sz w:val="20"/>
          <w:szCs w:val="20"/>
          <w:lang w:val="en-US"/>
        </w:rPr>
        <w:t>noe posobie / S.A. Smirnova. - 2-e izd., pererab. i dop.  - SPb.: Piter, 2004. - 880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17.</w:t>
      </w:r>
      <w:r w:rsidRPr="00076A3A">
        <w:rPr>
          <w:sz w:val="20"/>
          <w:szCs w:val="20"/>
          <w:lang w:val="en-US"/>
        </w:rPr>
        <w:tab/>
        <w:t>Suvorov, YU.B. Sudebnaya dorozhno-transportnaya ekspertiza. Sudebno-ekspertnaya otsenka deystvie v</w:t>
      </w:r>
      <w:r w:rsidRPr="00076A3A">
        <w:rPr>
          <w:sz w:val="20"/>
          <w:szCs w:val="20"/>
          <w:lang w:val="en-US"/>
        </w:rPr>
        <w:t>o</w:t>
      </w:r>
      <w:r w:rsidRPr="00076A3A">
        <w:rPr>
          <w:sz w:val="20"/>
          <w:szCs w:val="20"/>
          <w:lang w:val="en-US"/>
        </w:rPr>
        <w:t>diteley i drugikh lits, otvetstvennykh za obespechenie bezopasnosti dorozhnogo dvizheniya, na uchastkakh DTP [Tekst]: uchebnoe posobie / YU.B. Suvorov. - M.: Ekzamen; Pravo i zakon, 2004. - 208 s.</w:t>
      </w:r>
    </w:p>
    <w:p w:rsidR="00076A3A" w:rsidRPr="00076A3A" w:rsidRDefault="00076A3A" w:rsidP="00076A3A">
      <w:pPr>
        <w:tabs>
          <w:tab w:val="left" w:pos="993"/>
        </w:tabs>
        <w:ind w:firstLine="709"/>
        <w:jc w:val="both"/>
        <w:rPr>
          <w:sz w:val="20"/>
          <w:szCs w:val="20"/>
          <w:lang w:val="en-US"/>
        </w:rPr>
      </w:pPr>
      <w:r w:rsidRPr="00076A3A">
        <w:rPr>
          <w:sz w:val="20"/>
          <w:szCs w:val="20"/>
          <w:lang w:val="en-US"/>
        </w:rPr>
        <w:t>18.</w:t>
      </w:r>
      <w:r w:rsidRPr="00076A3A">
        <w:rPr>
          <w:sz w:val="20"/>
          <w:szCs w:val="20"/>
          <w:lang w:val="en-US"/>
        </w:rPr>
        <w:tab/>
        <w:t>Turenko, A.N. Avtotekhnicheskaya ekspertiza [Tekst]: uchebnoe posobie / A.N. Turenko, V.I. Klimenko, A.V. Saraev. - Har`kov: HNADU, 2007.- 156 s.</w:t>
      </w:r>
    </w:p>
    <w:p w:rsidR="00076A3A" w:rsidRPr="00076A3A" w:rsidRDefault="00076A3A" w:rsidP="00963A58">
      <w:pPr>
        <w:tabs>
          <w:tab w:val="left" w:pos="993"/>
        </w:tabs>
        <w:ind w:firstLine="709"/>
        <w:jc w:val="both"/>
        <w:rPr>
          <w:sz w:val="20"/>
          <w:szCs w:val="20"/>
          <w:lang w:val="en-US"/>
        </w:rPr>
      </w:pPr>
      <w:r w:rsidRPr="00076A3A">
        <w:rPr>
          <w:sz w:val="20"/>
          <w:szCs w:val="20"/>
          <w:lang w:val="en-US"/>
        </w:rPr>
        <w:t>19.</w:t>
      </w:r>
      <w:r w:rsidRPr="00076A3A">
        <w:rPr>
          <w:sz w:val="20"/>
          <w:szCs w:val="20"/>
          <w:lang w:val="en-US"/>
        </w:rPr>
        <w:tab/>
        <w:t>Chudakov, A.V. Raschet koeffitsienta treniya skol`zheniya pri opredelenii skorosti transportnogo sredstva v moment naezda na peshekhoda [Tekst] / A.V. Chudakov // Vestnik grazhdanskikh inzhenerov. - SPb.: SPbGASU.</w:t>
      </w:r>
    </w:p>
    <w:p w:rsidR="00F72B16" w:rsidRPr="00F72B16" w:rsidRDefault="00F72B16" w:rsidP="00F72B16">
      <w:pPr>
        <w:tabs>
          <w:tab w:val="left" w:pos="993"/>
        </w:tabs>
        <w:ind w:firstLine="709"/>
        <w:jc w:val="both"/>
        <w:rPr>
          <w:sz w:val="20"/>
          <w:szCs w:val="20"/>
          <w:lang w:val="en-US"/>
        </w:rPr>
      </w:pPr>
      <w:r w:rsidRPr="00F72B16">
        <w:rPr>
          <w:sz w:val="20"/>
          <w:szCs w:val="20"/>
          <w:lang w:val="en-US"/>
        </w:rPr>
        <w:t>20.</w:t>
      </w:r>
      <w:r w:rsidRPr="00F72B16">
        <w:rPr>
          <w:sz w:val="20"/>
          <w:szCs w:val="20"/>
          <w:lang w:val="en-US"/>
        </w:rPr>
        <w:tab/>
        <w:t>Pavel, P. Transportation as a science  [Text] / P. Pavel, A.N. Novikov, A.A. Katunin // Mir transporta i tekhnologicheskikh mashin. - № 3 (46). - 2014. - S. 96-109.</w:t>
      </w:r>
    </w:p>
    <w:p w:rsidR="00F72B16" w:rsidRPr="00F72B16" w:rsidRDefault="00F72B16" w:rsidP="00F72B16">
      <w:pPr>
        <w:tabs>
          <w:tab w:val="left" w:pos="993"/>
        </w:tabs>
        <w:ind w:firstLine="709"/>
        <w:jc w:val="both"/>
        <w:rPr>
          <w:sz w:val="20"/>
          <w:szCs w:val="20"/>
          <w:lang w:val="en-US"/>
        </w:rPr>
      </w:pPr>
      <w:r w:rsidRPr="00F72B16">
        <w:rPr>
          <w:sz w:val="20"/>
          <w:szCs w:val="20"/>
          <w:lang w:val="en-US"/>
        </w:rPr>
        <w:t>21.</w:t>
      </w:r>
      <w:r w:rsidRPr="00F72B16">
        <w:rPr>
          <w:sz w:val="20"/>
          <w:szCs w:val="20"/>
          <w:lang w:val="en-US"/>
        </w:rPr>
        <w:tab/>
        <w:t>Novikov, A.N. Intellektualizatsiya dorozhnogo dvizheniya na ulitse Naugorskoe shosse goroda Orla [Tekst] / A.N. Novikov, A.A. Katunin, V.V. Vasil`eva, D.D. Matnazarov; pod red. A.N. Novikova // GLONASS - Regionam. - Orel. - 2014. - S. 48-54.</w:t>
      </w:r>
    </w:p>
    <w:p w:rsidR="00F72B16" w:rsidRPr="00FF1FD5" w:rsidRDefault="00F72B16" w:rsidP="00F72B16">
      <w:pPr>
        <w:tabs>
          <w:tab w:val="left" w:pos="993"/>
        </w:tabs>
        <w:ind w:firstLine="709"/>
        <w:jc w:val="both"/>
        <w:rPr>
          <w:spacing w:val="-4"/>
          <w:sz w:val="20"/>
          <w:szCs w:val="20"/>
          <w:lang w:val="en-US"/>
        </w:rPr>
      </w:pPr>
      <w:r w:rsidRPr="00FF1FD5">
        <w:rPr>
          <w:spacing w:val="-4"/>
          <w:sz w:val="20"/>
          <w:szCs w:val="20"/>
          <w:lang w:val="en-US"/>
        </w:rPr>
        <w:t>22.</w:t>
      </w:r>
      <w:r w:rsidRPr="00FF1FD5">
        <w:rPr>
          <w:spacing w:val="-4"/>
          <w:sz w:val="20"/>
          <w:szCs w:val="20"/>
          <w:lang w:val="en-US"/>
        </w:rPr>
        <w:tab/>
        <w:t>Novikov, A.N. Analiz stepeni zagruzki marshrutnoy transportnoy seti goroda Orla [Tekst] / A.N. Novikov, A.L. Sevost`yanov, A.A. Katunin, A.V. Kulev // Mir transporta i tekhnologicheskikh mashin. - № 4 (39). - 2012. - S. 69-74.</w:t>
      </w:r>
    </w:p>
    <w:p w:rsidR="00EB1928" w:rsidRPr="00FF1FD5" w:rsidRDefault="00F72B16" w:rsidP="00F72B16">
      <w:pPr>
        <w:ind w:firstLine="709"/>
        <w:rPr>
          <w:sz w:val="16"/>
          <w:szCs w:val="16"/>
          <w:lang w:val="en-US"/>
        </w:rPr>
      </w:pPr>
      <w:r w:rsidRPr="00FF1FD5">
        <w:rPr>
          <w:sz w:val="16"/>
          <w:szCs w:val="16"/>
          <w:lang w:val="en-US"/>
        </w:rPr>
        <w:t xml:space="preserve">                   </w:t>
      </w:r>
    </w:p>
    <w:p w:rsidR="00EB1928" w:rsidRPr="00EB1928" w:rsidRDefault="00EB1928" w:rsidP="00EB1928">
      <w:pPr>
        <w:ind w:firstLine="709"/>
        <w:jc w:val="both"/>
        <w:rPr>
          <w:b/>
          <w:sz w:val="20"/>
          <w:szCs w:val="20"/>
          <w:lang w:val="en-US"/>
        </w:rPr>
      </w:pPr>
      <w:r w:rsidRPr="00EB1928">
        <w:rPr>
          <w:b/>
          <w:sz w:val="20"/>
          <w:szCs w:val="20"/>
          <w:lang w:val="en-US"/>
        </w:rPr>
        <w:t>Evtyukov Sergei Arkad’evich</w:t>
      </w:r>
    </w:p>
    <w:p w:rsidR="00EB1928" w:rsidRPr="00FF1FD5" w:rsidRDefault="00EB1928" w:rsidP="00EB1928">
      <w:pPr>
        <w:ind w:firstLine="709"/>
        <w:jc w:val="both"/>
        <w:rPr>
          <w:sz w:val="20"/>
          <w:szCs w:val="20"/>
          <w:lang w:val="en-US"/>
        </w:rPr>
      </w:pPr>
      <w:r>
        <w:rPr>
          <w:sz w:val="20"/>
          <w:szCs w:val="20"/>
          <w:lang w:val="en-US"/>
        </w:rPr>
        <w:t xml:space="preserve">FGBOU </w:t>
      </w:r>
      <w:r w:rsidR="00FF1FD5">
        <w:rPr>
          <w:sz w:val="20"/>
          <w:szCs w:val="20"/>
          <w:lang w:val="en-US"/>
        </w:rPr>
        <w:t xml:space="preserve">VPO </w:t>
      </w:r>
      <w:r w:rsidR="00FF1FD5" w:rsidRPr="00FF1FD5">
        <w:rPr>
          <w:sz w:val="20"/>
          <w:szCs w:val="20"/>
          <w:lang w:val="en-US"/>
        </w:rPr>
        <w:t>«</w:t>
      </w:r>
      <w:r w:rsidRPr="00EB1928">
        <w:rPr>
          <w:sz w:val="20"/>
          <w:szCs w:val="20"/>
          <w:lang w:val="en-US"/>
        </w:rPr>
        <w:t>Saint-Petersburg State University of Architecture and Civil Engineering</w:t>
      </w:r>
      <w:r w:rsidR="00FF1FD5" w:rsidRPr="00FF1FD5">
        <w:rPr>
          <w:sz w:val="20"/>
          <w:szCs w:val="20"/>
          <w:lang w:val="en-US"/>
        </w:rPr>
        <w:t>»</w:t>
      </w:r>
    </w:p>
    <w:p w:rsidR="00EB1928" w:rsidRPr="00EB1928" w:rsidRDefault="00EB1928" w:rsidP="00EB1928">
      <w:pPr>
        <w:ind w:firstLine="709"/>
        <w:jc w:val="both"/>
        <w:rPr>
          <w:sz w:val="20"/>
          <w:szCs w:val="20"/>
          <w:lang w:val="en-US"/>
        </w:rPr>
      </w:pPr>
      <w:r w:rsidRPr="00EB1928">
        <w:rPr>
          <w:sz w:val="20"/>
          <w:szCs w:val="20"/>
          <w:lang w:val="en-US"/>
        </w:rPr>
        <w:t xml:space="preserve">Address: </w:t>
      </w:r>
      <w:r w:rsidR="00FF1FD5" w:rsidRPr="00EB1928">
        <w:rPr>
          <w:sz w:val="20"/>
          <w:szCs w:val="20"/>
          <w:lang w:val="en-US"/>
        </w:rPr>
        <w:t>Russia,</w:t>
      </w:r>
      <w:r w:rsidR="00FF1FD5">
        <w:rPr>
          <w:sz w:val="20"/>
          <w:szCs w:val="20"/>
          <w:lang w:val="en-US"/>
        </w:rPr>
        <w:t xml:space="preserve"> </w:t>
      </w:r>
      <w:r w:rsidRPr="00EB1928">
        <w:rPr>
          <w:sz w:val="20"/>
          <w:szCs w:val="20"/>
          <w:lang w:val="en-US"/>
        </w:rPr>
        <w:t xml:space="preserve">190005, </w:t>
      </w:r>
      <w:r>
        <w:rPr>
          <w:sz w:val="20"/>
          <w:szCs w:val="20"/>
          <w:lang w:val="en-US"/>
        </w:rPr>
        <w:t>g.</w:t>
      </w:r>
      <w:r w:rsidRPr="00EB1928">
        <w:rPr>
          <w:sz w:val="20"/>
          <w:szCs w:val="20"/>
          <w:lang w:val="en-US"/>
        </w:rPr>
        <w:t xml:space="preserve"> St. Petersburg, 2nd Red Army Street., 4</w:t>
      </w:r>
    </w:p>
    <w:p w:rsidR="00EB1928" w:rsidRPr="00EB1928" w:rsidRDefault="00EB1928" w:rsidP="00EB1928">
      <w:pPr>
        <w:ind w:firstLine="709"/>
        <w:jc w:val="both"/>
        <w:rPr>
          <w:sz w:val="20"/>
          <w:szCs w:val="20"/>
          <w:lang w:val="en-US"/>
        </w:rPr>
      </w:pPr>
      <w:r w:rsidRPr="00EB1928">
        <w:rPr>
          <w:sz w:val="20"/>
          <w:szCs w:val="20"/>
          <w:lang w:val="en-US"/>
        </w:rPr>
        <w:t>Dr. Sc., Professor Dean of the Faculty of Automobile and Road</w:t>
      </w:r>
    </w:p>
    <w:p w:rsidR="00EB1928" w:rsidRPr="00EB1928" w:rsidRDefault="00EB1928" w:rsidP="00EB1928">
      <w:pPr>
        <w:ind w:firstLine="709"/>
        <w:jc w:val="both"/>
        <w:rPr>
          <w:sz w:val="20"/>
          <w:szCs w:val="20"/>
          <w:lang w:val="en-US"/>
        </w:rPr>
      </w:pPr>
      <w:r w:rsidRPr="00EB1928">
        <w:rPr>
          <w:sz w:val="20"/>
          <w:szCs w:val="20"/>
          <w:lang w:val="en-US"/>
        </w:rPr>
        <w:t>E-mail: s.a.evt@mail.ru</w:t>
      </w:r>
    </w:p>
    <w:p w:rsidR="00EB1928" w:rsidRPr="00FF1FD5" w:rsidRDefault="00EB1928" w:rsidP="00EB1928">
      <w:pPr>
        <w:ind w:firstLine="709"/>
        <w:jc w:val="both"/>
        <w:rPr>
          <w:sz w:val="16"/>
          <w:szCs w:val="16"/>
          <w:lang w:val="en-US"/>
        </w:rPr>
      </w:pPr>
    </w:p>
    <w:p w:rsidR="00EB1928" w:rsidRPr="00EB1928" w:rsidRDefault="00EB1928" w:rsidP="00EB1928">
      <w:pPr>
        <w:ind w:firstLine="709"/>
        <w:jc w:val="both"/>
        <w:rPr>
          <w:b/>
          <w:sz w:val="20"/>
          <w:szCs w:val="20"/>
          <w:lang w:val="en-US"/>
        </w:rPr>
      </w:pPr>
      <w:r w:rsidRPr="00EB1928">
        <w:rPr>
          <w:b/>
          <w:sz w:val="20"/>
          <w:szCs w:val="20"/>
          <w:lang w:val="en-US"/>
        </w:rPr>
        <w:t>Chudakov Alexey Vladimirovich</w:t>
      </w:r>
    </w:p>
    <w:p w:rsidR="00EB1928" w:rsidRPr="00FF1FD5" w:rsidRDefault="00EB1928" w:rsidP="00EB1928">
      <w:pPr>
        <w:ind w:firstLine="709"/>
        <w:jc w:val="both"/>
        <w:rPr>
          <w:sz w:val="20"/>
          <w:szCs w:val="20"/>
          <w:lang w:val="en-US"/>
        </w:rPr>
      </w:pPr>
      <w:r w:rsidRPr="00EB1928">
        <w:rPr>
          <w:sz w:val="20"/>
          <w:szCs w:val="20"/>
          <w:lang w:val="en-US"/>
        </w:rPr>
        <w:t xml:space="preserve">FGBOU VPO </w:t>
      </w:r>
      <w:r w:rsidR="00FF1FD5" w:rsidRPr="00FF1FD5">
        <w:rPr>
          <w:sz w:val="20"/>
          <w:szCs w:val="20"/>
          <w:lang w:val="en-US"/>
        </w:rPr>
        <w:t>«</w:t>
      </w:r>
      <w:r w:rsidRPr="00EB1928">
        <w:rPr>
          <w:sz w:val="20"/>
          <w:szCs w:val="20"/>
          <w:lang w:val="en-US"/>
        </w:rPr>
        <w:t>Saint-Petersburg State University of Architecture and Civil Engineering</w:t>
      </w:r>
      <w:r w:rsidR="00FF1FD5" w:rsidRPr="00FF1FD5">
        <w:rPr>
          <w:sz w:val="20"/>
          <w:szCs w:val="20"/>
          <w:lang w:val="en-US"/>
        </w:rPr>
        <w:t>»</w:t>
      </w:r>
    </w:p>
    <w:p w:rsidR="00EB1928" w:rsidRPr="00EB1928" w:rsidRDefault="00EB1928" w:rsidP="00EB1928">
      <w:pPr>
        <w:ind w:firstLine="709"/>
        <w:jc w:val="both"/>
        <w:rPr>
          <w:sz w:val="20"/>
          <w:szCs w:val="20"/>
          <w:lang w:val="en-US"/>
        </w:rPr>
      </w:pPr>
      <w:r w:rsidRPr="00EB1928">
        <w:rPr>
          <w:sz w:val="20"/>
          <w:szCs w:val="20"/>
          <w:lang w:val="en-US"/>
        </w:rPr>
        <w:t xml:space="preserve">Address: </w:t>
      </w:r>
      <w:r w:rsidR="00FF1FD5" w:rsidRPr="00EB1928">
        <w:rPr>
          <w:sz w:val="20"/>
          <w:szCs w:val="20"/>
          <w:lang w:val="en-US"/>
        </w:rPr>
        <w:t>Russia,</w:t>
      </w:r>
      <w:r w:rsidR="00FF1FD5" w:rsidRPr="00FF1FD5">
        <w:rPr>
          <w:sz w:val="20"/>
          <w:szCs w:val="20"/>
          <w:lang w:val="en-US"/>
        </w:rPr>
        <w:t xml:space="preserve"> </w:t>
      </w:r>
      <w:r w:rsidRPr="00EB1928">
        <w:rPr>
          <w:sz w:val="20"/>
          <w:szCs w:val="20"/>
          <w:lang w:val="en-US"/>
        </w:rPr>
        <w:t>190005, g. St. Petersburg, 2nd Red Army Street., 4</w:t>
      </w:r>
    </w:p>
    <w:p w:rsidR="00EB1928" w:rsidRPr="00EB1928" w:rsidRDefault="00EB1928" w:rsidP="00EB1928">
      <w:pPr>
        <w:ind w:firstLine="709"/>
        <w:jc w:val="both"/>
        <w:rPr>
          <w:sz w:val="20"/>
          <w:szCs w:val="20"/>
          <w:lang w:val="en-US"/>
        </w:rPr>
      </w:pPr>
      <w:r w:rsidRPr="00EB1928">
        <w:rPr>
          <w:sz w:val="20"/>
          <w:szCs w:val="20"/>
          <w:lang w:val="en-US"/>
        </w:rPr>
        <w:t>Graduate student</w:t>
      </w:r>
    </w:p>
    <w:p w:rsidR="00EB1928" w:rsidRPr="00EB1928" w:rsidRDefault="00EB1928" w:rsidP="00EB1928">
      <w:pPr>
        <w:ind w:firstLine="709"/>
        <w:jc w:val="both"/>
        <w:rPr>
          <w:sz w:val="20"/>
          <w:szCs w:val="20"/>
          <w:lang w:val="en-US"/>
        </w:rPr>
      </w:pPr>
      <w:r w:rsidRPr="00EB1928">
        <w:rPr>
          <w:sz w:val="20"/>
          <w:szCs w:val="20"/>
          <w:lang w:val="en-US"/>
        </w:rPr>
        <w:t xml:space="preserve">E-mail: </w:t>
      </w:r>
      <w:hyperlink r:id="rId68" w:history="1">
        <w:r w:rsidRPr="00EB1928">
          <w:rPr>
            <w:rStyle w:val="aa"/>
            <w:color w:val="auto"/>
            <w:sz w:val="20"/>
            <w:szCs w:val="20"/>
            <w:u w:val="none"/>
            <w:lang w:val="en-US"/>
          </w:rPr>
          <w:t>chudakov07@gmail.com</w:t>
        </w:r>
      </w:hyperlink>
    </w:p>
    <w:p w:rsidR="00183200" w:rsidRDefault="00076A3A" w:rsidP="00EB1928">
      <w:pPr>
        <w:ind w:firstLine="709"/>
        <w:jc w:val="both"/>
        <w:rPr>
          <w:lang w:val="en-US"/>
        </w:rPr>
      </w:pPr>
      <w:r w:rsidRPr="00076A3A">
        <w:rPr>
          <w:lang w:val="en-US"/>
        </w:rPr>
        <w:t xml:space="preserve">                             </w:t>
      </w:r>
      <w:r w:rsidR="004F3F42" w:rsidRPr="005515EA">
        <w:rPr>
          <w:lang w:val="en-US"/>
        </w:rPr>
        <w:br w:type="page"/>
      </w:r>
    </w:p>
    <w:p w:rsidR="004F3F42" w:rsidRPr="00183200" w:rsidRDefault="004F3F42" w:rsidP="00EB1928">
      <w:pPr>
        <w:ind w:firstLine="709"/>
        <w:jc w:val="both"/>
      </w:pPr>
      <w:r w:rsidRPr="00183200">
        <w:t>УДК 656.135.073</w:t>
      </w:r>
    </w:p>
    <w:p w:rsidR="004F3F42" w:rsidRPr="00183200" w:rsidRDefault="004F3F42" w:rsidP="004F3F42">
      <w:pPr>
        <w:rPr>
          <w:b/>
        </w:rPr>
      </w:pPr>
    </w:p>
    <w:p w:rsidR="004F3F42" w:rsidRPr="00183200" w:rsidRDefault="004F3F42" w:rsidP="004F3F42">
      <w:pPr>
        <w:tabs>
          <w:tab w:val="left" w:pos="0"/>
        </w:tabs>
      </w:pPr>
      <w:r w:rsidRPr="00183200">
        <w:t>К.С. ПОДШИВАЛОВА, А.С. НУГАЕВ</w:t>
      </w:r>
    </w:p>
    <w:p w:rsidR="004F3F42" w:rsidRPr="000B4A05" w:rsidRDefault="004F3F42" w:rsidP="004F3F42">
      <w:pPr>
        <w:rPr>
          <w:b/>
        </w:rPr>
      </w:pPr>
    </w:p>
    <w:p w:rsidR="00183200" w:rsidRPr="0000404B" w:rsidRDefault="004F3F42" w:rsidP="004F3F42">
      <w:pPr>
        <w:tabs>
          <w:tab w:val="left" w:pos="450"/>
        </w:tabs>
        <w:rPr>
          <w:b/>
          <w:sz w:val="28"/>
          <w:szCs w:val="28"/>
        </w:rPr>
      </w:pPr>
      <w:r w:rsidRPr="008E4B18">
        <w:rPr>
          <w:b/>
          <w:sz w:val="28"/>
          <w:szCs w:val="28"/>
        </w:rPr>
        <w:t xml:space="preserve">ПРИМЕНЕНИЕ ВРЕМЕННОГО КРИТЕРИЯ АГРЕГАЦИИ </w:t>
      </w:r>
    </w:p>
    <w:p w:rsidR="00183200" w:rsidRPr="00183200" w:rsidRDefault="004F3F42" w:rsidP="004F3F42">
      <w:pPr>
        <w:tabs>
          <w:tab w:val="left" w:pos="450"/>
        </w:tabs>
        <w:rPr>
          <w:b/>
          <w:sz w:val="28"/>
          <w:szCs w:val="28"/>
        </w:rPr>
      </w:pPr>
      <w:r w:rsidRPr="008E4B18">
        <w:rPr>
          <w:b/>
          <w:sz w:val="28"/>
          <w:szCs w:val="28"/>
        </w:rPr>
        <w:t xml:space="preserve">В ЗАДАЧЕ МАРШРУТИЗАЦИИ ПРИ ИНТЕГРИРОВАННОЙ </w:t>
      </w:r>
    </w:p>
    <w:p w:rsidR="004F3F42" w:rsidRPr="008E4B18" w:rsidRDefault="004F3F42" w:rsidP="004F3F42">
      <w:pPr>
        <w:tabs>
          <w:tab w:val="left" w:pos="450"/>
        </w:tabs>
        <w:rPr>
          <w:b/>
          <w:sz w:val="28"/>
          <w:szCs w:val="28"/>
        </w:rPr>
      </w:pPr>
      <w:r w:rsidRPr="008E4B18">
        <w:rPr>
          <w:b/>
          <w:sz w:val="28"/>
          <w:szCs w:val="28"/>
        </w:rPr>
        <w:t>СИСТЕМЕ ДОСТАВКИ ГРУЗОВ</w:t>
      </w:r>
    </w:p>
    <w:p w:rsidR="004F3F42" w:rsidRPr="000B4A05" w:rsidRDefault="004F3F42" w:rsidP="004F3F42">
      <w:pPr>
        <w:tabs>
          <w:tab w:val="left" w:pos="450"/>
        </w:tabs>
        <w:rPr>
          <w:b/>
        </w:rPr>
      </w:pPr>
    </w:p>
    <w:p w:rsidR="004F3F42" w:rsidRPr="008E4B18" w:rsidRDefault="004F3F42" w:rsidP="00183200">
      <w:pPr>
        <w:tabs>
          <w:tab w:val="left" w:pos="1701"/>
        </w:tabs>
        <w:ind w:left="709" w:right="852" w:firstLine="567"/>
        <w:jc w:val="both"/>
        <w:rPr>
          <w:i/>
          <w:sz w:val="20"/>
          <w:szCs w:val="20"/>
        </w:rPr>
      </w:pPr>
      <w:r w:rsidRPr="008E4B18">
        <w:rPr>
          <w:i/>
          <w:sz w:val="20"/>
          <w:szCs w:val="20"/>
        </w:rPr>
        <w:t>Рассматривается эвристическое решениетранспортной задачи при кластерной и</w:t>
      </w:r>
      <w:r w:rsidRPr="008E4B18">
        <w:rPr>
          <w:i/>
          <w:sz w:val="20"/>
          <w:szCs w:val="20"/>
        </w:rPr>
        <w:t>н</w:t>
      </w:r>
      <w:r w:rsidRPr="008E4B18">
        <w:rPr>
          <w:i/>
          <w:sz w:val="20"/>
          <w:szCs w:val="20"/>
        </w:rPr>
        <w:t>тегрированной системе доставк</w:t>
      </w:r>
      <w:r>
        <w:rPr>
          <w:i/>
          <w:sz w:val="20"/>
          <w:szCs w:val="20"/>
        </w:rPr>
        <w:t>и</w:t>
      </w:r>
      <w:r w:rsidRPr="008E4B18">
        <w:rPr>
          <w:i/>
          <w:sz w:val="20"/>
          <w:szCs w:val="20"/>
        </w:rPr>
        <w:t xml:space="preserve"> грузов. В качестве критерия агрегации используется м</w:t>
      </w:r>
      <w:r w:rsidRPr="008E4B18">
        <w:rPr>
          <w:i/>
          <w:sz w:val="20"/>
          <w:szCs w:val="20"/>
        </w:rPr>
        <w:t>и</w:t>
      </w:r>
      <w:r w:rsidRPr="008E4B18">
        <w:rPr>
          <w:i/>
          <w:sz w:val="20"/>
          <w:szCs w:val="20"/>
        </w:rPr>
        <w:t xml:space="preserve">нимальное время нахождения груза в автомобиле. Оптимальный маршрут определяется точным методом фиктивных узлов и ветвей. </w:t>
      </w:r>
    </w:p>
    <w:p w:rsidR="004F3F42" w:rsidRPr="008E4B18" w:rsidRDefault="004F3F42" w:rsidP="00183200">
      <w:pPr>
        <w:tabs>
          <w:tab w:val="left" w:pos="1701"/>
        </w:tabs>
        <w:ind w:left="709" w:right="852" w:firstLine="567"/>
        <w:jc w:val="both"/>
        <w:rPr>
          <w:i/>
          <w:sz w:val="20"/>
          <w:szCs w:val="20"/>
        </w:rPr>
      </w:pPr>
      <w:r w:rsidRPr="00183200">
        <w:rPr>
          <w:b/>
          <w:i/>
          <w:sz w:val="20"/>
          <w:szCs w:val="20"/>
        </w:rPr>
        <w:t>Ключевые слова:</w:t>
      </w:r>
      <w:r w:rsidRPr="008E4B18">
        <w:rPr>
          <w:i/>
          <w:sz w:val="20"/>
          <w:szCs w:val="20"/>
        </w:rPr>
        <w:t xml:space="preserve"> маршрутизация, кластер, фиктивный узел, агрегация, время. </w:t>
      </w:r>
    </w:p>
    <w:p w:rsidR="004F3F42" w:rsidRPr="0000404B" w:rsidRDefault="004F3F42" w:rsidP="004F3F42">
      <w:pPr>
        <w:tabs>
          <w:tab w:val="left" w:pos="1701"/>
        </w:tabs>
        <w:ind w:firstLine="709"/>
        <w:jc w:val="both"/>
        <w:rPr>
          <w:i/>
        </w:rPr>
      </w:pPr>
    </w:p>
    <w:p w:rsidR="00CB6EAA" w:rsidRDefault="00CB6EAA" w:rsidP="0032035D">
      <w:pPr>
        <w:tabs>
          <w:tab w:val="left" w:pos="426"/>
        </w:tabs>
        <w:rPr>
          <w:b/>
        </w:rPr>
      </w:pPr>
      <w:r w:rsidRPr="0032035D">
        <w:rPr>
          <w:b/>
        </w:rPr>
        <w:t>СПИСОК ЛИТЕРАТУРЫ</w:t>
      </w:r>
    </w:p>
    <w:p w:rsidR="0032035D" w:rsidRPr="0032035D" w:rsidRDefault="0032035D" w:rsidP="0032035D">
      <w:pPr>
        <w:tabs>
          <w:tab w:val="left" w:pos="426"/>
        </w:tabs>
        <w:rPr>
          <w:b/>
        </w:rPr>
      </w:pPr>
    </w:p>
    <w:p w:rsidR="004F3F42" w:rsidRPr="0032035D" w:rsidRDefault="004F3F42" w:rsidP="0032035D">
      <w:pPr>
        <w:tabs>
          <w:tab w:val="left" w:pos="426"/>
        </w:tabs>
        <w:ind w:firstLine="709"/>
        <w:jc w:val="both"/>
        <w:rPr>
          <w:sz w:val="20"/>
          <w:szCs w:val="20"/>
        </w:rPr>
      </w:pPr>
      <w:r w:rsidRPr="0032035D">
        <w:rPr>
          <w:sz w:val="20"/>
          <w:szCs w:val="20"/>
        </w:rPr>
        <w:t>1.</w:t>
      </w:r>
      <w:r w:rsidR="00C068F6">
        <w:rPr>
          <w:sz w:val="20"/>
          <w:szCs w:val="20"/>
        </w:rPr>
        <w:t xml:space="preserve"> </w:t>
      </w:r>
      <w:r w:rsidRPr="0032035D">
        <w:rPr>
          <w:sz w:val="20"/>
          <w:szCs w:val="20"/>
        </w:rPr>
        <w:t>Воркут</w:t>
      </w:r>
      <w:r w:rsidR="00C068F6">
        <w:rPr>
          <w:sz w:val="20"/>
          <w:szCs w:val="20"/>
        </w:rPr>
        <w:t>,</w:t>
      </w:r>
      <w:r w:rsidRPr="0032035D">
        <w:rPr>
          <w:sz w:val="20"/>
          <w:szCs w:val="20"/>
        </w:rPr>
        <w:t xml:space="preserve"> А.И. Грузовые автомобильные перевозки</w:t>
      </w:r>
      <w:r w:rsidR="00C068F6">
        <w:rPr>
          <w:sz w:val="20"/>
          <w:szCs w:val="20"/>
        </w:rPr>
        <w:t xml:space="preserve"> </w:t>
      </w:r>
      <w:r w:rsidR="00C068F6" w:rsidRPr="00C068F6">
        <w:rPr>
          <w:sz w:val="20"/>
          <w:szCs w:val="20"/>
        </w:rPr>
        <w:t>[</w:t>
      </w:r>
      <w:r w:rsidR="00C068F6">
        <w:rPr>
          <w:sz w:val="20"/>
          <w:szCs w:val="20"/>
        </w:rPr>
        <w:t>Текст</w:t>
      </w:r>
      <w:r w:rsidR="00C068F6" w:rsidRPr="00C068F6">
        <w:rPr>
          <w:sz w:val="20"/>
          <w:szCs w:val="20"/>
        </w:rPr>
        <w:t>]</w:t>
      </w:r>
      <w:r w:rsidR="00C068F6">
        <w:rPr>
          <w:sz w:val="20"/>
          <w:szCs w:val="20"/>
        </w:rPr>
        <w:t xml:space="preserve"> </w:t>
      </w:r>
      <w:r w:rsidRPr="0032035D">
        <w:rPr>
          <w:sz w:val="20"/>
          <w:szCs w:val="20"/>
        </w:rPr>
        <w:t>/ А.И. Воркут.</w:t>
      </w:r>
      <w:r w:rsidR="00C068F6">
        <w:rPr>
          <w:sz w:val="20"/>
          <w:szCs w:val="20"/>
        </w:rPr>
        <w:t xml:space="preserve"> Изд.</w:t>
      </w:r>
      <w:r w:rsidRPr="0032035D">
        <w:rPr>
          <w:sz w:val="20"/>
          <w:szCs w:val="20"/>
        </w:rPr>
        <w:t xml:space="preserve"> 2-е, перераб. и доп.– Киев: Вища</w:t>
      </w:r>
      <w:r w:rsidR="00C068F6">
        <w:rPr>
          <w:sz w:val="20"/>
          <w:szCs w:val="20"/>
        </w:rPr>
        <w:t xml:space="preserve"> </w:t>
      </w:r>
      <w:r w:rsidRPr="0032035D">
        <w:rPr>
          <w:sz w:val="20"/>
          <w:szCs w:val="20"/>
        </w:rPr>
        <w:t>шк</w:t>
      </w:r>
      <w:r w:rsidR="00C068F6">
        <w:rPr>
          <w:sz w:val="20"/>
          <w:szCs w:val="20"/>
        </w:rPr>
        <w:t>ола.</w:t>
      </w:r>
      <w:r w:rsidRPr="0032035D">
        <w:rPr>
          <w:sz w:val="20"/>
          <w:szCs w:val="20"/>
        </w:rPr>
        <w:t xml:space="preserve"> Головное изд-во, 1986.</w:t>
      </w:r>
      <w:r w:rsidR="00C068F6">
        <w:rPr>
          <w:sz w:val="20"/>
          <w:szCs w:val="20"/>
        </w:rPr>
        <w:t xml:space="preserve"> </w:t>
      </w:r>
      <w:r w:rsidRPr="0032035D">
        <w:rPr>
          <w:sz w:val="20"/>
          <w:szCs w:val="20"/>
        </w:rPr>
        <w:t>– 447 с.</w:t>
      </w:r>
    </w:p>
    <w:p w:rsidR="004F3F42" w:rsidRPr="0032035D" w:rsidRDefault="004F3F42" w:rsidP="0032035D">
      <w:pPr>
        <w:tabs>
          <w:tab w:val="left" w:pos="426"/>
        </w:tabs>
        <w:ind w:firstLine="709"/>
        <w:jc w:val="both"/>
        <w:rPr>
          <w:sz w:val="20"/>
          <w:szCs w:val="20"/>
        </w:rPr>
      </w:pPr>
      <w:r w:rsidRPr="0032035D">
        <w:rPr>
          <w:sz w:val="20"/>
          <w:szCs w:val="20"/>
        </w:rPr>
        <w:t xml:space="preserve">2. </w:t>
      </w:r>
      <w:r w:rsidR="00C068F6">
        <w:rPr>
          <w:sz w:val="20"/>
          <w:szCs w:val="20"/>
        </w:rPr>
        <w:t xml:space="preserve">Айвазян, С.А. </w:t>
      </w:r>
      <w:r w:rsidRPr="0032035D">
        <w:rPr>
          <w:sz w:val="20"/>
          <w:szCs w:val="20"/>
        </w:rPr>
        <w:t>Прикладная статистика: классификация и снижение размерности</w:t>
      </w:r>
      <w:r w:rsidR="00C068F6">
        <w:rPr>
          <w:sz w:val="20"/>
          <w:szCs w:val="20"/>
        </w:rPr>
        <w:t xml:space="preserve"> </w:t>
      </w:r>
      <w:r w:rsidR="00C068F6" w:rsidRPr="00C068F6">
        <w:rPr>
          <w:sz w:val="20"/>
          <w:szCs w:val="20"/>
        </w:rPr>
        <w:t>[</w:t>
      </w:r>
      <w:r w:rsidR="00C068F6">
        <w:rPr>
          <w:sz w:val="20"/>
          <w:szCs w:val="20"/>
        </w:rPr>
        <w:t>Текст</w:t>
      </w:r>
      <w:r w:rsidR="00C068F6" w:rsidRPr="00C068F6">
        <w:rPr>
          <w:sz w:val="20"/>
          <w:szCs w:val="20"/>
        </w:rPr>
        <w:t>]</w:t>
      </w:r>
      <w:r w:rsidRPr="0032035D">
        <w:rPr>
          <w:sz w:val="20"/>
          <w:szCs w:val="20"/>
        </w:rPr>
        <w:t xml:space="preserve"> / С.А. Айв</w:t>
      </w:r>
      <w:r w:rsidRPr="0032035D">
        <w:rPr>
          <w:sz w:val="20"/>
          <w:szCs w:val="20"/>
        </w:rPr>
        <w:t>а</w:t>
      </w:r>
      <w:r w:rsidRPr="0032035D">
        <w:rPr>
          <w:sz w:val="20"/>
          <w:szCs w:val="20"/>
        </w:rPr>
        <w:t>зян, В.М. Бухштабер, И.С. Енюков, Л.Д. Мешалкин</w:t>
      </w:r>
      <w:r w:rsidR="00C068F6">
        <w:rPr>
          <w:sz w:val="20"/>
          <w:szCs w:val="20"/>
        </w:rPr>
        <w:t>.</w:t>
      </w:r>
      <w:r w:rsidRPr="0032035D">
        <w:rPr>
          <w:sz w:val="20"/>
          <w:szCs w:val="20"/>
        </w:rPr>
        <w:t xml:space="preserve"> </w:t>
      </w:r>
      <w:r w:rsidR="00C068F6">
        <w:rPr>
          <w:sz w:val="20"/>
          <w:szCs w:val="20"/>
        </w:rPr>
        <w:t>-</w:t>
      </w:r>
      <w:r w:rsidRPr="0032035D">
        <w:rPr>
          <w:sz w:val="20"/>
          <w:szCs w:val="20"/>
        </w:rPr>
        <w:t xml:space="preserve"> М.: Финансы и статистика, 1989.</w:t>
      </w:r>
    </w:p>
    <w:p w:rsidR="004F3F42" w:rsidRPr="0032035D" w:rsidRDefault="004F3F42" w:rsidP="0032035D">
      <w:pPr>
        <w:tabs>
          <w:tab w:val="left" w:pos="426"/>
        </w:tabs>
        <w:ind w:firstLine="709"/>
        <w:jc w:val="both"/>
        <w:rPr>
          <w:sz w:val="20"/>
          <w:szCs w:val="20"/>
        </w:rPr>
      </w:pPr>
      <w:r w:rsidRPr="0032035D">
        <w:rPr>
          <w:sz w:val="20"/>
          <w:szCs w:val="20"/>
        </w:rPr>
        <w:t>3. Мандель, И.Д. Кластерный анализ</w:t>
      </w:r>
      <w:r w:rsidR="00C068F6">
        <w:rPr>
          <w:sz w:val="20"/>
          <w:szCs w:val="20"/>
        </w:rPr>
        <w:t xml:space="preserve"> </w:t>
      </w:r>
      <w:r w:rsidR="00C068F6" w:rsidRPr="00C068F6">
        <w:rPr>
          <w:sz w:val="20"/>
          <w:szCs w:val="20"/>
        </w:rPr>
        <w:t>[</w:t>
      </w:r>
      <w:r w:rsidR="00C068F6">
        <w:rPr>
          <w:sz w:val="20"/>
          <w:szCs w:val="20"/>
        </w:rPr>
        <w:t>Текст</w:t>
      </w:r>
      <w:r w:rsidR="00C068F6" w:rsidRPr="00C068F6">
        <w:rPr>
          <w:sz w:val="20"/>
          <w:szCs w:val="20"/>
        </w:rPr>
        <w:t>]</w:t>
      </w:r>
      <w:r w:rsidR="00C068F6">
        <w:rPr>
          <w:sz w:val="20"/>
          <w:szCs w:val="20"/>
        </w:rPr>
        <w:t xml:space="preserve"> / И.Д. Мандель</w:t>
      </w:r>
      <w:r w:rsidRPr="0032035D">
        <w:rPr>
          <w:sz w:val="20"/>
          <w:szCs w:val="20"/>
        </w:rPr>
        <w:t xml:space="preserve">. – М.: Финансы и статистика, 1988. </w:t>
      </w:r>
    </w:p>
    <w:p w:rsidR="004F3F42" w:rsidRPr="0032035D" w:rsidRDefault="004F3F42" w:rsidP="0032035D">
      <w:pPr>
        <w:tabs>
          <w:tab w:val="left" w:pos="426"/>
        </w:tabs>
        <w:ind w:firstLine="709"/>
        <w:jc w:val="both"/>
        <w:rPr>
          <w:sz w:val="20"/>
          <w:szCs w:val="20"/>
        </w:rPr>
      </w:pPr>
      <w:r w:rsidRPr="0032035D">
        <w:rPr>
          <w:sz w:val="20"/>
          <w:szCs w:val="20"/>
        </w:rPr>
        <w:t>4. Миркин, Б.Г. Методы кластер-анализа для поддержки принятия решений</w:t>
      </w:r>
      <w:r w:rsidR="00C068F6">
        <w:rPr>
          <w:sz w:val="20"/>
          <w:szCs w:val="20"/>
        </w:rPr>
        <w:t xml:space="preserve"> </w:t>
      </w:r>
      <w:r w:rsidR="00C068F6" w:rsidRPr="00C068F6">
        <w:rPr>
          <w:sz w:val="20"/>
          <w:szCs w:val="20"/>
        </w:rPr>
        <w:t>[</w:t>
      </w:r>
      <w:r w:rsidR="00C068F6">
        <w:rPr>
          <w:sz w:val="20"/>
          <w:szCs w:val="20"/>
        </w:rPr>
        <w:t>Текст</w:t>
      </w:r>
      <w:r w:rsidR="00C068F6" w:rsidRPr="00C068F6">
        <w:rPr>
          <w:sz w:val="20"/>
          <w:szCs w:val="20"/>
        </w:rPr>
        <w:t>]</w:t>
      </w:r>
      <w:r w:rsidR="00C068F6">
        <w:rPr>
          <w:sz w:val="20"/>
          <w:szCs w:val="20"/>
        </w:rPr>
        <w:t xml:space="preserve"> / Б.Г. Миркин</w:t>
      </w:r>
      <w:r w:rsidRPr="0032035D">
        <w:rPr>
          <w:sz w:val="20"/>
          <w:szCs w:val="20"/>
        </w:rPr>
        <w:t>. – М.: изд. дом «Высшая школа экономики», 2011.</w:t>
      </w:r>
    </w:p>
    <w:p w:rsidR="004F3F42" w:rsidRPr="0032035D" w:rsidRDefault="004F3F42" w:rsidP="0032035D">
      <w:pPr>
        <w:tabs>
          <w:tab w:val="left" w:pos="426"/>
          <w:tab w:val="left" w:pos="1134"/>
        </w:tabs>
        <w:ind w:firstLine="709"/>
        <w:jc w:val="both"/>
        <w:rPr>
          <w:sz w:val="20"/>
          <w:szCs w:val="20"/>
        </w:rPr>
      </w:pPr>
      <w:r w:rsidRPr="0032035D">
        <w:rPr>
          <w:sz w:val="20"/>
          <w:szCs w:val="20"/>
        </w:rPr>
        <w:t>5.</w:t>
      </w:r>
      <w:r w:rsidR="00C068F6">
        <w:rPr>
          <w:sz w:val="20"/>
          <w:szCs w:val="20"/>
        </w:rPr>
        <w:t xml:space="preserve"> </w:t>
      </w:r>
      <w:r w:rsidRPr="0032035D">
        <w:rPr>
          <w:sz w:val="20"/>
          <w:szCs w:val="20"/>
        </w:rPr>
        <w:t>Подшивалова, К.С. Проектирование рациональной схемы движения грузопотоков в интегрированной системе доставки грузов [Текст] / К.С. Подшивалова, С.Ф. Подшивалов, Ю.В. Родионов // Автот</w:t>
      </w:r>
      <w:r w:rsidR="009B2295">
        <w:rPr>
          <w:sz w:val="20"/>
          <w:szCs w:val="20"/>
        </w:rPr>
        <w:t>ранспортное предприятие. - Орел. -</w:t>
      </w:r>
      <w:r w:rsidRPr="0032035D">
        <w:rPr>
          <w:sz w:val="20"/>
          <w:szCs w:val="20"/>
        </w:rPr>
        <w:t xml:space="preserve"> 2013. </w:t>
      </w:r>
      <w:r w:rsidR="009B2295">
        <w:rPr>
          <w:sz w:val="20"/>
          <w:szCs w:val="20"/>
        </w:rPr>
        <w:t>-</w:t>
      </w:r>
      <w:r w:rsidRPr="0032035D">
        <w:rPr>
          <w:sz w:val="20"/>
          <w:szCs w:val="20"/>
        </w:rPr>
        <w:t xml:space="preserve"> №3. </w:t>
      </w:r>
      <w:r w:rsidR="009B2295">
        <w:rPr>
          <w:sz w:val="20"/>
          <w:szCs w:val="20"/>
        </w:rPr>
        <w:t>-</w:t>
      </w:r>
      <w:r w:rsidRPr="0032035D">
        <w:rPr>
          <w:sz w:val="20"/>
          <w:szCs w:val="20"/>
        </w:rPr>
        <w:t xml:space="preserve"> С. 51-56.</w:t>
      </w:r>
    </w:p>
    <w:p w:rsidR="004F3F42" w:rsidRPr="0032035D" w:rsidRDefault="004F3F42" w:rsidP="0032035D">
      <w:pPr>
        <w:pStyle w:val="affc"/>
        <w:tabs>
          <w:tab w:val="left" w:pos="426"/>
          <w:tab w:val="left" w:pos="1134"/>
        </w:tabs>
        <w:spacing w:after="0" w:line="240" w:lineRule="auto"/>
        <w:ind w:left="0" w:firstLine="709"/>
        <w:jc w:val="both"/>
        <w:rPr>
          <w:rFonts w:ascii="Times New Roman" w:hAnsi="Times New Roman"/>
          <w:sz w:val="20"/>
          <w:szCs w:val="20"/>
          <w:u w:val="single"/>
        </w:rPr>
      </w:pPr>
      <w:r w:rsidRPr="0032035D">
        <w:rPr>
          <w:rFonts w:ascii="Times New Roman" w:hAnsi="Times New Roman"/>
          <w:sz w:val="20"/>
          <w:szCs w:val="20"/>
        </w:rPr>
        <w:t>6. Родионов, Ю.В. Маршрутизация маятниковых и кольцевых маршрутов между несколькими базами снабжения [Текст] / Ю.В. Родионов, К.С. Подшивалова, С.Ф. Подшивалов // Вестник Таджикского техническ</w:t>
      </w:r>
      <w:r w:rsidRPr="0032035D">
        <w:rPr>
          <w:rFonts w:ascii="Times New Roman" w:hAnsi="Times New Roman"/>
          <w:sz w:val="20"/>
          <w:szCs w:val="20"/>
        </w:rPr>
        <w:t>о</w:t>
      </w:r>
      <w:r w:rsidRPr="0032035D">
        <w:rPr>
          <w:rFonts w:ascii="Times New Roman" w:hAnsi="Times New Roman"/>
          <w:sz w:val="20"/>
          <w:szCs w:val="20"/>
        </w:rPr>
        <w:t>го университета. – 2012. – № 1(17). – С. 79-83.</w:t>
      </w:r>
    </w:p>
    <w:p w:rsidR="004F3F42" w:rsidRPr="0032035D" w:rsidRDefault="004F3F42" w:rsidP="0032035D">
      <w:pPr>
        <w:pStyle w:val="affc"/>
        <w:tabs>
          <w:tab w:val="left" w:pos="426"/>
        </w:tabs>
        <w:spacing w:line="240" w:lineRule="auto"/>
        <w:ind w:left="0" w:firstLine="709"/>
        <w:jc w:val="both"/>
        <w:rPr>
          <w:rFonts w:ascii="Times New Roman" w:hAnsi="Times New Roman"/>
          <w:sz w:val="20"/>
          <w:szCs w:val="20"/>
        </w:rPr>
      </w:pPr>
      <w:r w:rsidRPr="0032035D">
        <w:rPr>
          <w:rFonts w:ascii="Times New Roman" w:hAnsi="Times New Roman"/>
          <w:sz w:val="20"/>
          <w:szCs w:val="20"/>
        </w:rPr>
        <w:t>7. Подшивалов</w:t>
      </w:r>
      <w:r w:rsidR="009B2295">
        <w:rPr>
          <w:rFonts w:ascii="Times New Roman" w:hAnsi="Times New Roman"/>
          <w:sz w:val="20"/>
          <w:szCs w:val="20"/>
        </w:rPr>
        <w:t>,</w:t>
      </w:r>
      <w:r w:rsidRPr="0032035D">
        <w:rPr>
          <w:rFonts w:ascii="Times New Roman" w:hAnsi="Times New Roman"/>
          <w:sz w:val="20"/>
          <w:szCs w:val="20"/>
        </w:rPr>
        <w:t xml:space="preserve"> С.Ф. Проектирование маршрутов с контрольной вершиной из разных центров</w:t>
      </w:r>
      <w:r w:rsidR="009B2295" w:rsidRPr="009B2295">
        <w:rPr>
          <w:rFonts w:ascii="Times New Roman" w:hAnsi="Times New Roman"/>
          <w:sz w:val="20"/>
          <w:szCs w:val="20"/>
        </w:rPr>
        <w:t xml:space="preserve"> [</w:t>
      </w:r>
      <w:r w:rsidR="009B2295">
        <w:rPr>
          <w:rFonts w:ascii="Times New Roman" w:hAnsi="Times New Roman"/>
          <w:sz w:val="20"/>
          <w:szCs w:val="20"/>
        </w:rPr>
        <w:t>Текст</w:t>
      </w:r>
      <w:r w:rsidR="009B2295" w:rsidRPr="009B2295">
        <w:rPr>
          <w:rFonts w:ascii="Times New Roman" w:hAnsi="Times New Roman"/>
          <w:sz w:val="20"/>
          <w:szCs w:val="20"/>
        </w:rPr>
        <w:t>]</w:t>
      </w:r>
      <w:r w:rsidR="009B2295">
        <w:rPr>
          <w:rFonts w:ascii="Times New Roman" w:hAnsi="Times New Roman"/>
          <w:sz w:val="20"/>
          <w:szCs w:val="20"/>
        </w:rPr>
        <w:t xml:space="preserve"> / С.Ф. </w:t>
      </w:r>
      <w:r w:rsidR="009B2295" w:rsidRPr="0032035D">
        <w:rPr>
          <w:rFonts w:ascii="Times New Roman" w:hAnsi="Times New Roman"/>
          <w:sz w:val="20"/>
          <w:szCs w:val="20"/>
        </w:rPr>
        <w:t>Подшивалов,</w:t>
      </w:r>
      <w:r w:rsidR="009B2295">
        <w:rPr>
          <w:rFonts w:ascii="Times New Roman" w:hAnsi="Times New Roman"/>
          <w:sz w:val="20"/>
          <w:szCs w:val="20"/>
        </w:rPr>
        <w:t xml:space="preserve"> К.С.</w:t>
      </w:r>
      <w:r w:rsidR="009B2295" w:rsidRPr="0032035D">
        <w:rPr>
          <w:rFonts w:ascii="Times New Roman" w:hAnsi="Times New Roman"/>
          <w:sz w:val="20"/>
          <w:szCs w:val="20"/>
        </w:rPr>
        <w:t xml:space="preserve"> Подшивалова,</w:t>
      </w:r>
      <w:r w:rsidR="009B2295">
        <w:rPr>
          <w:rFonts w:ascii="Times New Roman" w:hAnsi="Times New Roman"/>
          <w:sz w:val="20"/>
          <w:szCs w:val="20"/>
        </w:rPr>
        <w:t xml:space="preserve"> Ю.В.</w:t>
      </w:r>
      <w:r w:rsidR="009B2295" w:rsidRPr="0032035D">
        <w:rPr>
          <w:rFonts w:ascii="Times New Roman" w:hAnsi="Times New Roman"/>
          <w:sz w:val="20"/>
          <w:szCs w:val="20"/>
        </w:rPr>
        <w:t xml:space="preserve"> Родионов</w:t>
      </w:r>
      <w:r w:rsidR="009B2295">
        <w:rPr>
          <w:rFonts w:ascii="Times New Roman" w:hAnsi="Times New Roman"/>
          <w:sz w:val="20"/>
          <w:szCs w:val="20"/>
        </w:rPr>
        <w:t xml:space="preserve"> //</w:t>
      </w:r>
      <w:r w:rsidRPr="0032035D">
        <w:rPr>
          <w:rFonts w:ascii="Times New Roman" w:hAnsi="Times New Roman"/>
          <w:sz w:val="20"/>
          <w:szCs w:val="20"/>
        </w:rPr>
        <w:t xml:space="preserve"> Мир транспорта и технологических машин.</w:t>
      </w:r>
      <w:r w:rsidR="009B2295">
        <w:rPr>
          <w:rFonts w:ascii="Times New Roman" w:hAnsi="Times New Roman"/>
          <w:sz w:val="20"/>
          <w:szCs w:val="20"/>
        </w:rPr>
        <w:t xml:space="preserve"> -</w:t>
      </w:r>
      <w:r w:rsidRPr="0032035D">
        <w:rPr>
          <w:rFonts w:ascii="Times New Roman" w:hAnsi="Times New Roman"/>
          <w:sz w:val="20"/>
          <w:szCs w:val="20"/>
        </w:rPr>
        <w:t xml:space="preserve"> 2011.</w:t>
      </w:r>
      <w:r w:rsidR="009B2295">
        <w:rPr>
          <w:rFonts w:ascii="Times New Roman" w:hAnsi="Times New Roman"/>
          <w:sz w:val="20"/>
          <w:szCs w:val="20"/>
        </w:rPr>
        <w:t xml:space="preserve"> -</w:t>
      </w:r>
      <w:r w:rsidRPr="0032035D">
        <w:rPr>
          <w:rFonts w:ascii="Times New Roman" w:hAnsi="Times New Roman"/>
          <w:sz w:val="20"/>
          <w:szCs w:val="20"/>
        </w:rPr>
        <w:t xml:space="preserve"> № 1.</w:t>
      </w:r>
      <w:r w:rsidR="009B2295">
        <w:rPr>
          <w:rFonts w:ascii="Times New Roman" w:hAnsi="Times New Roman"/>
          <w:sz w:val="20"/>
          <w:szCs w:val="20"/>
        </w:rPr>
        <w:t xml:space="preserve"> -</w:t>
      </w:r>
      <w:r w:rsidRPr="0032035D">
        <w:rPr>
          <w:rFonts w:ascii="Times New Roman" w:hAnsi="Times New Roman"/>
          <w:sz w:val="20"/>
          <w:szCs w:val="20"/>
        </w:rPr>
        <w:t xml:space="preserve"> С. 27-32. </w:t>
      </w:r>
    </w:p>
    <w:p w:rsidR="004F3F42" w:rsidRPr="0032035D" w:rsidRDefault="004F3F42" w:rsidP="0032035D">
      <w:pPr>
        <w:pStyle w:val="affc"/>
        <w:tabs>
          <w:tab w:val="left" w:pos="426"/>
        </w:tabs>
        <w:spacing w:line="240" w:lineRule="auto"/>
        <w:ind w:left="0" w:firstLine="709"/>
        <w:jc w:val="both"/>
        <w:rPr>
          <w:rFonts w:ascii="Times New Roman" w:hAnsi="Times New Roman"/>
          <w:sz w:val="20"/>
          <w:szCs w:val="20"/>
        </w:rPr>
      </w:pPr>
      <w:r w:rsidRPr="0032035D">
        <w:rPr>
          <w:rFonts w:ascii="Times New Roman" w:hAnsi="Times New Roman"/>
          <w:sz w:val="20"/>
          <w:szCs w:val="20"/>
        </w:rPr>
        <w:t>8. Подшивалова</w:t>
      </w:r>
      <w:r w:rsidR="009B2295">
        <w:rPr>
          <w:rFonts w:ascii="Times New Roman" w:hAnsi="Times New Roman"/>
          <w:sz w:val="20"/>
          <w:szCs w:val="20"/>
        </w:rPr>
        <w:t>,</w:t>
      </w:r>
      <w:r w:rsidRPr="0032035D">
        <w:rPr>
          <w:rFonts w:ascii="Times New Roman" w:hAnsi="Times New Roman"/>
          <w:sz w:val="20"/>
          <w:szCs w:val="20"/>
        </w:rPr>
        <w:t xml:space="preserve"> К.С.</w:t>
      </w:r>
      <w:r w:rsidR="009B2295">
        <w:rPr>
          <w:rFonts w:ascii="Times New Roman" w:hAnsi="Times New Roman"/>
          <w:sz w:val="20"/>
          <w:szCs w:val="20"/>
        </w:rPr>
        <w:t xml:space="preserve"> </w:t>
      </w:r>
      <w:r w:rsidRPr="0032035D">
        <w:rPr>
          <w:rFonts w:ascii="Times New Roman" w:hAnsi="Times New Roman"/>
          <w:sz w:val="20"/>
          <w:szCs w:val="20"/>
        </w:rPr>
        <w:t>Параметры функционирования интегрированной системы доставки грузов</w:t>
      </w:r>
      <w:r w:rsidR="009B2295">
        <w:rPr>
          <w:rFonts w:ascii="Times New Roman" w:hAnsi="Times New Roman"/>
          <w:sz w:val="20"/>
          <w:szCs w:val="20"/>
        </w:rPr>
        <w:t xml:space="preserve"> </w:t>
      </w:r>
      <w:r w:rsidR="009B2295" w:rsidRPr="009B2295">
        <w:rPr>
          <w:rFonts w:ascii="Times New Roman" w:hAnsi="Times New Roman"/>
          <w:sz w:val="20"/>
          <w:szCs w:val="20"/>
        </w:rPr>
        <w:t>[</w:t>
      </w:r>
      <w:r w:rsidR="009B2295">
        <w:rPr>
          <w:rFonts w:ascii="Times New Roman" w:hAnsi="Times New Roman"/>
          <w:sz w:val="20"/>
          <w:szCs w:val="20"/>
        </w:rPr>
        <w:t>Текст</w:t>
      </w:r>
      <w:r w:rsidR="009B2295" w:rsidRPr="009B2295">
        <w:rPr>
          <w:rFonts w:ascii="Times New Roman" w:hAnsi="Times New Roman"/>
          <w:sz w:val="20"/>
          <w:szCs w:val="20"/>
        </w:rPr>
        <w:t>]</w:t>
      </w:r>
      <w:r w:rsidR="009B2295">
        <w:rPr>
          <w:rFonts w:ascii="Times New Roman" w:hAnsi="Times New Roman"/>
          <w:sz w:val="20"/>
          <w:szCs w:val="20"/>
        </w:rPr>
        <w:t xml:space="preserve"> / К.С. </w:t>
      </w:r>
      <w:r w:rsidR="009B2295" w:rsidRPr="0032035D">
        <w:rPr>
          <w:rFonts w:ascii="Times New Roman" w:hAnsi="Times New Roman"/>
          <w:sz w:val="20"/>
          <w:szCs w:val="20"/>
        </w:rPr>
        <w:t>Подшивалова,</w:t>
      </w:r>
      <w:r w:rsidR="009B2295">
        <w:rPr>
          <w:rFonts w:ascii="Times New Roman" w:hAnsi="Times New Roman"/>
          <w:sz w:val="20"/>
          <w:szCs w:val="20"/>
        </w:rPr>
        <w:t xml:space="preserve"> С.Ф.</w:t>
      </w:r>
      <w:r w:rsidR="009B2295" w:rsidRPr="0032035D">
        <w:rPr>
          <w:rFonts w:ascii="Times New Roman" w:hAnsi="Times New Roman"/>
          <w:sz w:val="20"/>
          <w:szCs w:val="20"/>
        </w:rPr>
        <w:t xml:space="preserve"> Подшивалов,</w:t>
      </w:r>
      <w:r w:rsidR="009B2295">
        <w:rPr>
          <w:rFonts w:ascii="Times New Roman" w:hAnsi="Times New Roman"/>
          <w:sz w:val="20"/>
          <w:szCs w:val="20"/>
        </w:rPr>
        <w:t xml:space="preserve"> И.С.</w:t>
      </w:r>
      <w:r w:rsidR="009B2295" w:rsidRPr="0032035D">
        <w:rPr>
          <w:rFonts w:ascii="Times New Roman" w:hAnsi="Times New Roman"/>
          <w:sz w:val="20"/>
          <w:szCs w:val="20"/>
        </w:rPr>
        <w:t xml:space="preserve"> Герасимова</w:t>
      </w:r>
      <w:r w:rsidR="009B2295">
        <w:rPr>
          <w:rFonts w:ascii="Times New Roman" w:hAnsi="Times New Roman"/>
          <w:sz w:val="20"/>
          <w:szCs w:val="20"/>
        </w:rPr>
        <w:t xml:space="preserve"> //</w:t>
      </w:r>
      <w:r w:rsidRPr="0032035D">
        <w:rPr>
          <w:rFonts w:ascii="Times New Roman" w:hAnsi="Times New Roman"/>
          <w:sz w:val="20"/>
          <w:szCs w:val="20"/>
        </w:rPr>
        <w:t xml:space="preserve"> Мир транспорта и технологических машин.</w:t>
      </w:r>
      <w:r w:rsidR="009B2295">
        <w:rPr>
          <w:rFonts w:ascii="Times New Roman" w:hAnsi="Times New Roman"/>
          <w:sz w:val="20"/>
          <w:szCs w:val="20"/>
        </w:rPr>
        <w:t xml:space="preserve"> -</w:t>
      </w:r>
      <w:r w:rsidRPr="0032035D">
        <w:rPr>
          <w:rFonts w:ascii="Times New Roman" w:hAnsi="Times New Roman"/>
          <w:sz w:val="20"/>
          <w:szCs w:val="20"/>
        </w:rPr>
        <w:t xml:space="preserve"> 2014.</w:t>
      </w:r>
      <w:r w:rsidR="009B2295">
        <w:rPr>
          <w:rFonts w:ascii="Times New Roman" w:hAnsi="Times New Roman"/>
          <w:sz w:val="20"/>
          <w:szCs w:val="20"/>
        </w:rPr>
        <w:t xml:space="preserve"> -</w:t>
      </w:r>
      <w:r w:rsidRPr="0032035D">
        <w:rPr>
          <w:rFonts w:ascii="Times New Roman" w:hAnsi="Times New Roman"/>
          <w:sz w:val="20"/>
          <w:szCs w:val="20"/>
        </w:rPr>
        <w:t xml:space="preserve"> № 1 (44).</w:t>
      </w:r>
      <w:r w:rsidR="009B2295">
        <w:rPr>
          <w:rFonts w:ascii="Times New Roman" w:hAnsi="Times New Roman"/>
          <w:sz w:val="20"/>
          <w:szCs w:val="20"/>
        </w:rPr>
        <w:t xml:space="preserve"> -</w:t>
      </w:r>
      <w:r w:rsidRPr="0032035D">
        <w:rPr>
          <w:rFonts w:ascii="Times New Roman" w:hAnsi="Times New Roman"/>
          <w:sz w:val="20"/>
          <w:szCs w:val="20"/>
        </w:rPr>
        <w:t xml:space="preserve"> С. 99-103. </w:t>
      </w:r>
    </w:p>
    <w:p w:rsidR="004F3F42" w:rsidRPr="0032035D" w:rsidRDefault="004F3F42" w:rsidP="0032035D">
      <w:pPr>
        <w:pStyle w:val="affc"/>
        <w:tabs>
          <w:tab w:val="left" w:pos="426"/>
        </w:tabs>
        <w:spacing w:line="240" w:lineRule="auto"/>
        <w:ind w:left="0" w:firstLine="709"/>
        <w:jc w:val="both"/>
        <w:rPr>
          <w:rFonts w:ascii="Times New Roman" w:hAnsi="Times New Roman"/>
          <w:sz w:val="20"/>
          <w:szCs w:val="20"/>
        </w:rPr>
      </w:pPr>
      <w:r w:rsidRPr="0032035D">
        <w:rPr>
          <w:rFonts w:ascii="Times New Roman" w:hAnsi="Times New Roman"/>
          <w:sz w:val="20"/>
          <w:szCs w:val="20"/>
        </w:rPr>
        <w:t>9. Кожин, А.П. Математические методы планирования и управления грузовыми автомобильными пер</w:t>
      </w:r>
      <w:r w:rsidRPr="0032035D">
        <w:rPr>
          <w:rFonts w:ascii="Times New Roman" w:hAnsi="Times New Roman"/>
          <w:sz w:val="20"/>
          <w:szCs w:val="20"/>
        </w:rPr>
        <w:t>е</w:t>
      </w:r>
      <w:r w:rsidRPr="0032035D">
        <w:rPr>
          <w:rFonts w:ascii="Times New Roman" w:hAnsi="Times New Roman"/>
          <w:sz w:val="20"/>
          <w:szCs w:val="20"/>
        </w:rPr>
        <w:t xml:space="preserve">возками [Текст] / А.П. Кожин, В.Н. Мезенцев. – М.: Транспорт, 1994. – 304 с. </w:t>
      </w:r>
    </w:p>
    <w:p w:rsidR="004F3F42" w:rsidRPr="0032035D" w:rsidRDefault="004F3F42" w:rsidP="0032035D">
      <w:pPr>
        <w:pStyle w:val="affc"/>
        <w:tabs>
          <w:tab w:val="left" w:pos="426"/>
        </w:tabs>
        <w:spacing w:after="0" w:line="240" w:lineRule="auto"/>
        <w:ind w:left="0" w:firstLine="709"/>
        <w:jc w:val="both"/>
        <w:rPr>
          <w:rFonts w:ascii="Times New Roman" w:hAnsi="Times New Roman"/>
          <w:sz w:val="20"/>
          <w:szCs w:val="20"/>
        </w:rPr>
      </w:pPr>
      <w:r w:rsidRPr="0032035D">
        <w:rPr>
          <w:rFonts w:ascii="Times New Roman" w:hAnsi="Times New Roman"/>
          <w:sz w:val="20"/>
          <w:szCs w:val="20"/>
        </w:rPr>
        <w:t>10. Геронимус</w:t>
      </w:r>
      <w:r w:rsidR="00404A40">
        <w:rPr>
          <w:rFonts w:ascii="Times New Roman" w:hAnsi="Times New Roman"/>
          <w:sz w:val="20"/>
          <w:szCs w:val="20"/>
        </w:rPr>
        <w:t>,</w:t>
      </w:r>
      <w:r w:rsidRPr="0032035D">
        <w:rPr>
          <w:rFonts w:ascii="Times New Roman" w:hAnsi="Times New Roman"/>
          <w:sz w:val="20"/>
          <w:szCs w:val="20"/>
        </w:rPr>
        <w:t xml:space="preserve"> Б.Л. Экономико-математические методы в планировании на автомобильном транспорте</w:t>
      </w:r>
      <w:r w:rsidR="00404A40">
        <w:rPr>
          <w:rFonts w:ascii="Times New Roman" w:hAnsi="Times New Roman"/>
          <w:sz w:val="20"/>
          <w:szCs w:val="20"/>
        </w:rPr>
        <w:t xml:space="preserve"> </w:t>
      </w:r>
      <w:r w:rsidR="00404A40" w:rsidRPr="00404A40">
        <w:rPr>
          <w:rFonts w:ascii="Times New Roman" w:hAnsi="Times New Roman"/>
          <w:sz w:val="20"/>
          <w:szCs w:val="20"/>
        </w:rPr>
        <w:t>[</w:t>
      </w:r>
      <w:r w:rsidR="00404A40">
        <w:rPr>
          <w:rFonts w:ascii="Times New Roman" w:hAnsi="Times New Roman"/>
          <w:sz w:val="20"/>
          <w:szCs w:val="20"/>
        </w:rPr>
        <w:t>Текст</w:t>
      </w:r>
      <w:r w:rsidR="00404A40" w:rsidRPr="00404A40">
        <w:rPr>
          <w:rFonts w:ascii="Times New Roman" w:hAnsi="Times New Roman"/>
          <w:sz w:val="20"/>
          <w:szCs w:val="20"/>
        </w:rPr>
        <w:t>]</w:t>
      </w:r>
      <w:r w:rsidR="00404A40">
        <w:rPr>
          <w:rFonts w:ascii="Times New Roman" w:hAnsi="Times New Roman"/>
          <w:sz w:val="20"/>
          <w:szCs w:val="20"/>
        </w:rPr>
        <w:t xml:space="preserve"> / Б.Л. </w:t>
      </w:r>
      <w:r w:rsidR="00404A40" w:rsidRPr="0032035D">
        <w:rPr>
          <w:rFonts w:ascii="Times New Roman" w:hAnsi="Times New Roman"/>
          <w:sz w:val="20"/>
          <w:szCs w:val="20"/>
        </w:rPr>
        <w:t>Геронимус</w:t>
      </w:r>
      <w:r w:rsidR="00404A40">
        <w:rPr>
          <w:rFonts w:ascii="Times New Roman" w:hAnsi="Times New Roman"/>
          <w:sz w:val="20"/>
          <w:szCs w:val="20"/>
        </w:rPr>
        <w:t>, Л.В.</w:t>
      </w:r>
      <w:r w:rsidR="00404A40" w:rsidRPr="0032035D">
        <w:rPr>
          <w:rFonts w:ascii="Times New Roman" w:hAnsi="Times New Roman"/>
          <w:sz w:val="20"/>
          <w:szCs w:val="20"/>
        </w:rPr>
        <w:t xml:space="preserve"> Царфин</w:t>
      </w:r>
      <w:r w:rsidRPr="0032035D">
        <w:rPr>
          <w:rFonts w:ascii="Times New Roman" w:hAnsi="Times New Roman"/>
          <w:sz w:val="20"/>
          <w:szCs w:val="20"/>
        </w:rPr>
        <w:t>.</w:t>
      </w:r>
      <w:r w:rsidR="00404A40">
        <w:rPr>
          <w:rFonts w:ascii="Times New Roman" w:hAnsi="Times New Roman"/>
          <w:sz w:val="20"/>
          <w:szCs w:val="20"/>
        </w:rPr>
        <w:t xml:space="preserve"> -</w:t>
      </w:r>
      <w:r w:rsidRPr="0032035D">
        <w:rPr>
          <w:rFonts w:ascii="Times New Roman" w:hAnsi="Times New Roman"/>
          <w:sz w:val="20"/>
          <w:szCs w:val="20"/>
        </w:rPr>
        <w:t xml:space="preserve"> М.: Транспорт, 1987.</w:t>
      </w:r>
      <w:r w:rsidR="00404A40">
        <w:rPr>
          <w:rFonts w:ascii="Times New Roman" w:hAnsi="Times New Roman"/>
          <w:sz w:val="20"/>
          <w:szCs w:val="20"/>
        </w:rPr>
        <w:t xml:space="preserve"> </w:t>
      </w:r>
      <w:r w:rsidRPr="0032035D">
        <w:rPr>
          <w:rFonts w:ascii="Times New Roman" w:hAnsi="Times New Roman"/>
          <w:sz w:val="20"/>
          <w:szCs w:val="20"/>
        </w:rPr>
        <w:t>- 165 с.</w:t>
      </w:r>
    </w:p>
    <w:p w:rsidR="004F3F42" w:rsidRPr="0032035D" w:rsidRDefault="004F3F42" w:rsidP="0032035D">
      <w:pPr>
        <w:tabs>
          <w:tab w:val="left" w:pos="426"/>
          <w:tab w:val="left" w:pos="1134"/>
        </w:tabs>
        <w:ind w:firstLine="709"/>
        <w:jc w:val="both"/>
        <w:rPr>
          <w:sz w:val="20"/>
          <w:szCs w:val="20"/>
        </w:rPr>
      </w:pPr>
      <w:r w:rsidRPr="0032035D">
        <w:rPr>
          <w:sz w:val="20"/>
          <w:szCs w:val="20"/>
        </w:rPr>
        <w:t>11.</w:t>
      </w:r>
      <w:r w:rsidR="00404A40">
        <w:rPr>
          <w:sz w:val="20"/>
          <w:szCs w:val="20"/>
        </w:rPr>
        <w:t xml:space="preserve"> </w:t>
      </w:r>
      <w:r w:rsidR="00404A40" w:rsidRPr="0032035D">
        <w:rPr>
          <w:sz w:val="20"/>
          <w:szCs w:val="20"/>
        </w:rPr>
        <w:t>Вельможин</w:t>
      </w:r>
      <w:r w:rsidR="00404A40">
        <w:rPr>
          <w:sz w:val="20"/>
          <w:szCs w:val="20"/>
        </w:rPr>
        <w:t>,</w:t>
      </w:r>
      <w:r w:rsidR="00404A40" w:rsidRPr="0032035D">
        <w:rPr>
          <w:sz w:val="20"/>
          <w:szCs w:val="20"/>
        </w:rPr>
        <w:t xml:space="preserve"> А.В. </w:t>
      </w:r>
      <w:r w:rsidRPr="0032035D">
        <w:rPr>
          <w:sz w:val="20"/>
          <w:szCs w:val="20"/>
        </w:rPr>
        <w:t xml:space="preserve">Технология, организация и управление грузовыми автомобильными перевозками [Текст]: учебник для вузов / А.В. Вельможин, В.А. Гудков, Л.Б. Миротин // </w:t>
      </w:r>
      <w:r w:rsidR="00404A40" w:rsidRPr="0032035D">
        <w:rPr>
          <w:sz w:val="20"/>
          <w:szCs w:val="20"/>
        </w:rPr>
        <w:t>Волгоград</w:t>
      </w:r>
      <w:r w:rsidR="00404A40">
        <w:rPr>
          <w:sz w:val="20"/>
          <w:szCs w:val="20"/>
        </w:rPr>
        <w:t>:</w:t>
      </w:r>
      <w:r w:rsidR="00404A40" w:rsidRPr="0032035D">
        <w:rPr>
          <w:sz w:val="20"/>
          <w:szCs w:val="20"/>
        </w:rPr>
        <w:t xml:space="preserve"> </w:t>
      </w:r>
      <w:r w:rsidR="00404A40">
        <w:rPr>
          <w:sz w:val="20"/>
          <w:szCs w:val="20"/>
        </w:rPr>
        <w:t xml:space="preserve">Волг.гос. тех. ун-т. - </w:t>
      </w:r>
      <w:r w:rsidRPr="0032035D">
        <w:rPr>
          <w:sz w:val="20"/>
          <w:szCs w:val="20"/>
        </w:rPr>
        <w:t xml:space="preserve">1999. </w:t>
      </w:r>
      <w:r w:rsidR="00404A40">
        <w:rPr>
          <w:sz w:val="20"/>
          <w:szCs w:val="20"/>
        </w:rPr>
        <w:t>-</w:t>
      </w:r>
      <w:r w:rsidRPr="0032035D">
        <w:rPr>
          <w:sz w:val="20"/>
          <w:szCs w:val="20"/>
        </w:rPr>
        <w:t xml:space="preserve"> 296 с.</w:t>
      </w:r>
    </w:p>
    <w:p w:rsidR="004F3F42" w:rsidRPr="0032035D" w:rsidRDefault="004F3F42" w:rsidP="0032035D">
      <w:pPr>
        <w:tabs>
          <w:tab w:val="left" w:pos="426"/>
          <w:tab w:val="left" w:pos="1134"/>
        </w:tabs>
        <w:ind w:firstLine="709"/>
        <w:jc w:val="both"/>
        <w:rPr>
          <w:sz w:val="20"/>
          <w:szCs w:val="20"/>
        </w:rPr>
      </w:pPr>
      <w:r w:rsidRPr="0032035D">
        <w:rPr>
          <w:sz w:val="20"/>
          <w:szCs w:val="20"/>
        </w:rPr>
        <w:t xml:space="preserve">12. Николин, В.И. Грузовые автомобильные перевозки [Текст] / В.И. Николин, Е.Е. Витвицкий, С.М. Мочалин. – Омск: Изд. «Вариант-Сибирь», 2004. </w:t>
      </w:r>
      <w:r w:rsidR="00404A40">
        <w:rPr>
          <w:sz w:val="20"/>
          <w:szCs w:val="20"/>
        </w:rPr>
        <w:t>-</w:t>
      </w:r>
      <w:r w:rsidRPr="0032035D">
        <w:rPr>
          <w:sz w:val="20"/>
          <w:szCs w:val="20"/>
        </w:rPr>
        <w:t xml:space="preserve"> 480 с.</w:t>
      </w:r>
    </w:p>
    <w:p w:rsidR="004F3F42" w:rsidRPr="0032035D" w:rsidRDefault="004F3F42" w:rsidP="0032035D">
      <w:pPr>
        <w:tabs>
          <w:tab w:val="left" w:pos="426"/>
          <w:tab w:val="left" w:pos="1134"/>
        </w:tabs>
        <w:ind w:firstLine="709"/>
        <w:jc w:val="both"/>
        <w:rPr>
          <w:sz w:val="20"/>
          <w:szCs w:val="20"/>
        </w:rPr>
      </w:pPr>
      <w:r w:rsidRPr="0032035D">
        <w:rPr>
          <w:sz w:val="20"/>
          <w:szCs w:val="20"/>
        </w:rPr>
        <w:t>13. Витвицкий</w:t>
      </w:r>
      <w:r w:rsidR="00404A40">
        <w:rPr>
          <w:sz w:val="20"/>
          <w:szCs w:val="20"/>
        </w:rPr>
        <w:t>,</w:t>
      </w:r>
      <w:r w:rsidRPr="0032035D">
        <w:rPr>
          <w:sz w:val="20"/>
          <w:szCs w:val="20"/>
        </w:rPr>
        <w:t xml:space="preserve"> Е. Е. Совершенствование теории мелкопартионных грузовых автомобильных перев</w:t>
      </w:r>
      <w:r w:rsidRPr="0032035D">
        <w:rPr>
          <w:sz w:val="20"/>
          <w:szCs w:val="20"/>
        </w:rPr>
        <w:t>о</w:t>
      </w:r>
      <w:r w:rsidRPr="0032035D">
        <w:rPr>
          <w:sz w:val="20"/>
          <w:szCs w:val="20"/>
        </w:rPr>
        <w:t xml:space="preserve">зок: </w:t>
      </w:r>
      <w:r w:rsidR="00404A40">
        <w:rPr>
          <w:sz w:val="20"/>
          <w:szCs w:val="20"/>
        </w:rPr>
        <w:t>А</w:t>
      </w:r>
      <w:r w:rsidRPr="0032035D">
        <w:rPr>
          <w:sz w:val="20"/>
          <w:szCs w:val="20"/>
        </w:rPr>
        <w:t xml:space="preserve">втореф. дис. </w:t>
      </w:r>
      <w:r w:rsidR="00404A40">
        <w:rPr>
          <w:sz w:val="20"/>
          <w:szCs w:val="20"/>
        </w:rPr>
        <w:t>…</w:t>
      </w:r>
      <w:r w:rsidRPr="0032035D">
        <w:rPr>
          <w:sz w:val="20"/>
          <w:szCs w:val="20"/>
        </w:rPr>
        <w:t xml:space="preserve"> д-ра техн. наук: 05.22.10</w:t>
      </w:r>
      <w:r w:rsidR="00404A40">
        <w:rPr>
          <w:sz w:val="20"/>
          <w:szCs w:val="20"/>
        </w:rPr>
        <w:t>.</w:t>
      </w:r>
      <w:r w:rsidRPr="0032035D">
        <w:rPr>
          <w:sz w:val="20"/>
          <w:szCs w:val="20"/>
        </w:rPr>
        <w:t xml:space="preserve"> / Витвицкий Е. Е.; Тюмен. гос. нефтегазовый ун-т. </w:t>
      </w:r>
      <w:r w:rsidR="00404A40">
        <w:rPr>
          <w:sz w:val="20"/>
          <w:szCs w:val="20"/>
        </w:rPr>
        <w:t>–</w:t>
      </w:r>
      <w:r w:rsidRPr="0032035D">
        <w:rPr>
          <w:sz w:val="20"/>
          <w:szCs w:val="20"/>
        </w:rPr>
        <w:t xml:space="preserve"> Тюмень</w:t>
      </w:r>
      <w:r w:rsidR="00404A40">
        <w:rPr>
          <w:sz w:val="20"/>
          <w:szCs w:val="20"/>
        </w:rPr>
        <w:t>,</w:t>
      </w:r>
      <w:r w:rsidRPr="0032035D">
        <w:rPr>
          <w:sz w:val="20"/>
          <w:szCs w:val="20"/>
        </w:rPr>
        <w:t xml:space="preserve"> 2005. - 31 с.</w:t>
      </w:r>
    </w:p>
    <w:p w:rsidR="004F3F42" w:rsidRPr="0032035D" w:rsidRDefault="004F3F42" w:rsidP="0032035D">
      <w:pPr>
        <w:pStyle w:val="affc"/>
        <w:tabs>
          <w:tab w:val="left" w:pos="426"/>
        </w:tabs>
        <w:spacing w:after="0" w:line="240" w:lineRule="auto"/>
        <w:ind w:left="0" w:firstLine="709"/>
        <w:jc w:val="both"/>
        <w:rPr>
          <w:rFonts w:ascii="Times New Roman" w:hAnsi="Times New Roman"/>
          <w:sz w:val="20"/>
          <w:szCs w:val="20"/>
          <w:lang w:val="en-US"/>
        </w:rPr>
      </w:pPr>
      <w:r w:rsidRPr="0032035D">
        <w:rPr>
          <w:rFonts w:ascii="Times New Roman" w:hAnsi="Times New Roman"/>
          <w:sz w:val="20"/>
          <w:szCs w:val="20"/>
          <w:lang w:val="en-US"/>
        </w:rPr>
        <w:t xml:space="preserve">14. David F. Rogers, Robert D. Plante, Richard T. Wong and James R. Evans.Aggregation and Disaggregation Techniques and Methodology in Optimization.OperationsResearch.Vol. 39, No. 4 (Jul. –Aug., 1991), pp. 553-582. </w:t>
      </w:r>
    </w:p>
    <w:p w:rsidR="004F3F42" w:rsidRPr="0032035D" w:rsidRDefault="004F3F42" w:rsidP="0032035D">
      <w:pPr>
        <w:tabs>
          <w:tab w:val="left" w:pos="426"/>
          <w:tab w:val="left" w:pos="1134"/>
        </w:tabs>
        <w:ind w:firstLine="709"/>
        <w:jc w:val="both"/>
        <w:rPr>
          <w:sz w:val="20"/>
          <w:szCs w:val="20"/>
        </w:rPr>
      </w:pPr>
      <w:r w:rsidRPr="0032035D">
        <w:rPr>
          <w:sz w:val="20"/>
          <w:szCs w:val="20"/>
        </w:rPr>
        <w:t>15. Танаев</w:t>
      </w:r>
      <w:r w:rsidR="00B7194F">
        <w:rPr>
          <w:sz w:val="20"/>
          <w:szCs w:val="20"/>
        </w:rPr>
        <w:t>,</w:t>
      </w:r>
      <w:r w:rsidRPr="0032035D">
        <w:rPr>
          <w:sz w:val="20"/>
          <w:szCs w:val="20"/>
        </w:rPr>
        <w:t xml:space="preserve"> В. С.</w:t>
      </w:r>
      <w:r w:rsidR="00B7194F">
        <w:rPr>
          <w:sz w:val="20"/>
          <w:szCs w:val="20"/>
        </w:rPr>
        <w:t xml:space="preserve"> </w:t>
      </w:r>
      <w:r w:rsidRPr="0032035D">
        <w:rPr>
          <w:sz w:val="20"/>
          <w:szCs w:val="20"/>
        </w:rPr>
        <w:t>Декомпозиция и агрегирование в задачах математического программирования</w:t>
      </w:r>
      <w:r w:rsidR="00B7194F">
        <w:rPr>
          <w:sz w:val="20"/>
          <w:szCs w:val="20"/>
        </w:rPr>
        <w:t xml:space="preserve"> </w:t>
      </w:r>
      <w:r w:rsidR="00B7194F" w:rsidRPr="00B7194F">
        <w:rPr>
          <w:sz w:val="20"/>
          <w:szCs w:val="20"/>
        </w:rPr>
        <w:t>[</w:t>
      </w:r>
      <w:r w:rsidR="00B7194F">
        <w:rPr>
          <w:sz w:val="20"/>
          <w:szCs w:val="20"/>
        </w:rPr>
        <w:t>Текст</w:t>
      </w:r>
      <w:r w:rsidR="00B7194F" w:rsidRPr="00B7194F">
        <w:rPr>
          <w:sz w:val="20"/>
          <w:szCs w:val="20"/>
        </w:rPr>
        <w:t>]</w:t>
      </w:r>
      <w:r w:rsidR="00B7194F">
        <w:rPr>
          <w:sz w:val="20"/>
          <w:szCs w:val="20"/>
        </w:rPr>
        <w:t xml:space="preserve"> </w:t>
      </w:r>
      <w:r w:rsidRPr="0032035D">
        <w:rPr>
          <w:sz w:val="20"/>
          <w:szCs w:val="20"/>
        </w:rPr>
        <w:t xml:space="preserve">/ </w:t>
      </w:r>
      <w:r w:rsidR="00503A37">
        <w:rPr>
          <w:sz w:val="20"/>
          <w:szCs w:val="20"/>
        </w:rPr>
        <w:t>В.С. Танаев; п</w:t>
      </w:r>
      <w:r w:rsidRPr="0032035D">
        <w:rPr>
          <w:sz w:val="20"/>
          <w:szCs w:val="20"/>
        </w:rPr>
        <w:t>од ред. А. Д. Закревского.</w:t>
      </w:r>
      <w:r w:rsidR="00503A37">
        <w:rPr>
          <w:sz w:val="20"/>
          <w:szCs w:val="20"/>
        </w:rPr>
        <w:t xml:space="preserve"> - Мн.: Наука и техника, </w:t>
      </w:r>
      <w:r w:rsidRPr="0032035D">
        <w:rPr>
          <w:sz w:val="20"/>
          <w:szCs w:val="20"/>
        </w:rPr>
        <w:t>1987.</w:t>
      </w:r>
      <w:r w:rsidR="00503A37">
        <w:rPr>
          <w:sz w:val="20"/>
          <w:szCs w:val="20"/>
        </w:rPr>
        <w:t xml:space="preserve"> </w:t>
      </w:r>
      <w:r w:rsidRPr="0032035D">
        <w:rPr>
          <w:sz w:val="20"/>
          <w:szCs w:val="20"/>
        </w:rPr>
        <w:t>- 183 с.</w:t>
      </w:r>
    </w:p>
    <w:p w:rsidR="004F3F42" w:rsidRPr="0032035D" w:rsidRDefault="004F3F42" w:rsidP="0032035D">
      <w:pPr>
        <w:tabs>
          <w:tab w:val="left" w:pos="426"/>
          <w:tab w:val="left" w:pos="1134"/>
        </w:tabs>
        <w:ind w:firstLine="709"/>
        <w:jc w:val="both"/>
        <w:rPr>
          <w:sz w:val="20"/>
          <w:szCs w:val="20"/>
        </w:rPr>
      </w:pPr>
      <w:r w:rsidRPr="0032035D">
        <w:rPr>
          <w:sz w:val="20"/>
          <w:szCs w:val="20"/>
        </w:rPr>
        <w:t xml:space="preserve">16. Пожидаев, М.С. Алгоритмы решения задачи маршрутизации транспорта [Текст]: </w:t>
      </w:r>
      <w:r w:rsidR="00503A37">
        <w:rPr>
          <w:sz w:val="20"/>
          <w:szCs w:val="20"/>
        </w:rPr>
        <w:t>А</w:t>
      </w:r>
      <w:r w:rsidRPr="0032035D">
        <w:rPr>
          <w:sz w:val="20"/>
          <w:szCs w:val="20"/>
        </w:rPr>
        <w:t>втореф. дис.</w:t>
      </w:r>
      <w:r w:rsidR="00503A37">
        <w:rPr>
          <w:sz w:val="20"/>
          <w:szCs w:val="20"/>
        </w:rPr>
        <w:t xml:space="preserve"> </w:t>
      </w:r>
      <w:r w:rsidRPr="0032035D">
        <w:rPr>
          <w:sz w:val="20"/>
          <w:szCs w:val="20"/>
        </w:rPr>
        <w:t xml:space="preserve">... канд. техн. наук / М.С. Пожидаев. – Томск, 2010. </w:t>
      </w:r>
    </w:p>
    <w:p w:rsidR="004F3F42" w:rsidRPr="0032035D" w:rsidRDefault="004F3F42" w:rsidP="0032035D">
      <w:pPr>
        <w:tabs>
          <w:tab w:val="left" w:pos="426"/>
          <w:tab w:val="left" w:pos="851"/>
          <w:tab w:val="left" w:pos="993"/>
        </w:tabs>
        <w:ind w:firstLine="709"/>
        <w:jc w:val="both"/>
        <w:rPr>
          <w:sz w:val="20"/>
          <w:szCs w:val="20"/>
        </w:rPr>
      </w:pPr>
      <w:r w:rsidRPr="0032035D">
        <w:rPr>
          <w:sz w:val="20"/>
          <w:szCs w:val="20"/>
        </w:rPr>
        <w:t>17.</w:t>
      </w:r>
      <w:r w:rsidR="00503A37">
        <w:rPr>
          <w:sz w:val="20"/>
          <w:szCs w:val="20"/>
        </w:rPr>
        <w:t xml:space="preserve"> </w:t>
      </w:r>
      <w:r w:rsidRPr="0032035D">
        <w:rPr>
          <w:sz w:val="20"/>
          <w:szCs w:val="20"/>
        </w:rPr>
        <w:t>Литл</w:t>
      </w:r>
      <w:r w:rsidR="00AB56C1">
        <w:rPr>
          <w:sz w:val="20"/>
          <w:szCs w:val="20"/>
        </w:rPr>
        <w:t>,</w:t>
      </w:r>
      <w:r w:rsidRPr="0032035D">
        <w:rPr>
          <w:sz w:val="20"/>
          <w:szCs w:val="20"/>
        </w:rPr>
        <w:t xml:space="preserve"> Дж. Алгоритм для решения задачи о коммивояжере [Текст] / Дж. Литл, К. Мурти, Д. Суини, К. Карел // Экономика и математические методы. – М.</w:t>
      </w:r>
      <w:r w:rsidR="00503A37">
        <w:rPr>
          <w:sz w:val="20"/>
          <w:szCs w:val="20"/>
        </w:rPr>
        <w:t xml:space="preserve"> -</w:t>
      </w:r>
      <w:r w:rsidRPr="0032035D">
        <w:rPr>
          <w:sz w:val="20"/>
          <w:szCs w:val="20"/>
        </w:rPr>
        <w:t xml:space="preserve"> 1965. </w:t>
      </w:r>
      <w:r w:rsidR="00503A37">
        <w:rPr>
          <w:sz w:val="20"/>
          <w:szCs w:val="20"/>
        </w:rPr>
        <w:t>-</w:t>
      </w:r>
      <w:r w:rsidRPr="0032035D">
        <w:rPr>
          <w:sz w:val="20"/>
          <w:szCs w:val="20"/>
        </w:rPr>
        <w:t xml:space="preserve"> Т. 1. </w:t>
      </w:r>
      <w:r w:rsidR="00503A37">
        <w:rPr>
          <w:sz w:val="20"/>
          <w:szCs w:val="20"/>
        </w:rPr>
        <w:t xml:space="preserve">- </w:t>
      </w:r>
      <w:r w:rsidRPr="0032035D">
        <w:rPr>
          <w:sz w:val="20"/>
          <w:szCs w:val="20"/>
        </w:rPr>
        <w:t>Вып. 1.</w:t>
      </w:r>
      <w:r w:rsidR="00503A37">
        <w:rPr>
          <w:sz w:val="20"/>
          <w:szCs w:val="20"/>
        </w:rPr>
        <w:t xml:space="preserve"> -</w:t>
      </w:r>
      <w:r w:rsidRPr="0032035D">
        <w:rPr>
          <w:sz w:val="20"/>
          <w:szCs w:val="20"/>
        </w:rPr>
        <w:t xml:space="preserve"> С. 94-107.</w:t>
      </w:r>
    </w:p>
    <w:p w:rsidR="004F3F42" w:rsidRPr="0032035D" w:rsidRDefault="004F3F42" w:rsidP="0032035D">
      <w:pPr>
        <w:pStyle w:val="affc"/>
        <w:tabs>
          <w:tab w:val="left" w:pos="426"/>
          <w:tab w:val="left" w:pos="1134"/>
        </w:tabs>
        <w:spacing w:after="0" w:line="240" w:lineRule="auto"/>
        <w:ind w:left="0" w:firstLine="709"/>
        <w:jc w:val="both"/>
        <w:rPr>
          <w:rFonts w:ascii="Times New Roman" w:hAnsi="Times New Roman"/>
          <w:sz w:val="20"/>
          <w:szCs w:val="20"/>
        </w:rPr>
      </w:pPr>
      <w:r w:rsidRPr="0032035D">
        <w:rPr>
          <w:rFonts w:ascii="Times New Roman" w:hAnsi="Times New Roman"/>
          <w:sz w:val="20"/>
          <w:szCs w:val="20"/>
        </w:rPr>
        <w:t>18. Мудров</w:t>
      </w:r>
      <w:r w:rsidR="00AB56C1">
        <w:rPr>
          <w:rFonts w:ascii="Times New Roman" w:hAnsi="Times New Roman"/>
          <w:sz w:val="20"/>
          <w:szCs w:val="20"/>
        </w:rPr>
        <w:t>,</w:t>
      </w:r>
      <w:r w:rsidRPr="0032035D">
        <w:rPr>
          <w:rFonts w:ascii="Times New Roman" w:hAnsi="Times New Roman"/>
          <w:sz w:val="20"/>
          <w:szCs w:val="20"/>
        </w:rPr>
        <w:t xml:space="preserve"> В.И. Задача о коммивояжере [Текст] / В.И. Мудров. – М.: Знание, 1969. </w:t>
      </w:r>
      <w:r w:rsidR="00AB56C1">
        <w:rPr>
          <w:rFonts w:ascii="Times New Roman" w:hAnsi="Times New Roman"/>
          <w:sz w:val="20"/>
          <w:szCs w:val="20"/>
        </w:rPr>
        <w:t>-</w:t>
      </w:r>
      <w:r w:rsidRPr="0032035D">
        <w:rPr>
          <w:rFonts w:ascii="Times New Roman" w:hAnsi="Times New Roman"/>
          <w:sz w:val="20"/>
          <w:szCs w:val="20"/>
        </w:rPr>
        <w:t xml:space="preserve"> 61 с.</w:t>
      </w:r>
    </w:p>
    <w:p w:rsidR="004F3F42" w:rsidRPr="0032035D" w:rsidRDefault="004F3F42" w:rsidP="0032035D">
      <w:pPr>
        <w:tabs>
          <w:tab w:val="left" w:pos="426"/>
          <w:tab w:val="left" w:pos="851"/>
          <w:tab w:val="left" w:pos="993"/>
        </w:tabs>
        <w:ind w:firstLine="709"/>
        <w:jc w:val="both"/>
        <w:rPr>
          <w:sz w:val="20"/>
          <w:szCs w:val="20"/>
        </w:rPr>
      </w:pPr>
      <w:r w:rsidRPr="0032035D">
        <w:rPr>
          <w:sz w:val="20"/>
          <w:szCs w:val="20"/>
        </w:rPr>
        <w:lastRenderedPageBreak/>
        <w:t>19. Подшивалов</w:t>
      </w:r>
      <w:r w:rsidR="00AB56C1">
        <w:rPr>
          <w:sz w:val="20"/>
          <w:szCs w:val="20"/>
        </w:rPr>
        <w:t>,</w:t>
      </w:r>
      <w:r w:rsidRPr="0032035D">
        <w:rPr>
          <w:sz w:val="20"/>
          <w:szCs w:val="20"/>
        </w:rPr>
        <w:t xml:space="preserve"> С.Ф. Особенность использования метода ветвей и границ в задаче маршрутизации при неполном транспортном графе</w:t>
      </w:r>
      <w:r w:rsidR="00AB56C1">
        <w:rPr>
          <w:sz w:val="20"/>
          <w:szCs w:val="20"/>
        </w:rPr>
        <w:t xml:space="preserve"> </w:t>
      </w:r>
      <w:r w:rsidRPr="0032035D">
        <w:rPr>
          <w:sz w:val="20"/>
          <w:szCs w:val="20"/>
        </w:rPr>
        <w:t>[Текст] /</w:t>
      </w:r>
      <w:r w:rsidR="00AB56C1">
        <w:rPr>
          <w:sz w:val="20"/>
          <w:szCs w:val="20"/>
        </w:rPr>
        <w:t xml:space="preserve"> </w:t>
      </w:r>
      <w:r w:rsidRPr="0032035D">
        <w:rPr>
          <w:sz w:val="20"/>
          <w:szCs w:val="20"/>
        </w:rPr>
        <w:t>С.Ф. Подшивалов, К.С. Подшивалова</w:t>
      </w:r>
      <w:r w:rsidR="00570A6A">
        <w:rPr>
          <w:sz w:val="20"/>
          <w:szCs w:val="20"/>
        </w:rPr>
        <w:t xml:space="preserve"> </w:t>
      </w:r>
      <w:r w:rsidRPr="0032035D">
        <w:rPr>
          <w:sz w:val="20"/>
          <w:szCs w:val="20"/>
        </w:rPr>
        <w:t>// Экон</w:t>
      </w:r>
      <w:r w:rsidR="00570A6A">
        <w:rPr>
          <w:sz w:val="20"/>
          <w:szCs w:val="20"/>
        </w:rPr>
        <w:t>омика и математические методы. -</w:t>
      </w:r>
      <w:r w:rsidRPr="0032035D">
        <w:rPr>
          <w:sz w:val="20"/>
          <w:szCs w:val="20"/>
        </w:rPr>
        <w:t xml:space="preserve"> М.</w:t>
      </w:r>
      <w:r w:rsidR="00570A6A">
        <w:rPr>
          <w:sz w:val="20"/>
          <w:szCs w:val="20"/>
        </w:rPr>
        <w:t xml:space="preserve"> -</w:t>
      </w:r>
      <w:r w:rsidRPr="0032035D">
        <w:rPr>
          <w:sz w:val="20"/>
          <w:szCs w:val="20"/>
        </w:rPr>
        <w:t xml:space="preserve"> 2014. </w:t>
      </w:r>
      <w:r w:rsidR="00570A6A">
        <w:rPr>
          <w:sz w:val="20"/>
          <w:szCs w:val="20"/>
        </w:rPr>
        <w:t>–</w:t>
      </w:r>
      <w:r w:rsidRPr="0032035D">
        <w:rPr>
          <w:sz w:val="20"/>
          <w:szCs w:val="20"/>
        </w:rPr>
        <w:t xml:space="preserve"> </w:t>
      </w:r>
      <w:r w:rsidR="00570A6A">
        <w:rPr>
          <w:sz w:val="20"/>
          <w:szCs w:val="20"/>
        </w:rPr>
        <w:t xml:space="preserve">Т. 50. - </w:t>
      </w:r>
      <w:r w:rsidRPr="0032035D">
        <w:rPr>
          <w:sz w:val="20"/>
          <w:szCs w:val="20"/>
        </w:rPr>
        <w:t>№3.</w:t>
      </w:r>
      <w:r w:rsidR="00570A6A">
        <w:rPr>
          <w:sz w:val="20"/>
          <w:szCs w:val="20"/>
        </w:rPr>
        <w:t xml:space="preserve"> -</w:t>
      </w:r>
      <w:r w:rsidRPr="0032035D">
        <w:rPr>
          <w:sz w:val="20"/>
          <w:szCs w:val="20"/>
        </w:rPr>
        <w:t xml:space="preserve"> С. 190-196.</w:t>
      </w:r>
    </w:p>
    <w:p w:rsidR="004F3F42" w:rsidRPr="0032035D" w:rsidRDefault="004F3F42" w:rsidP="0032035D">
      <w:pPr>
        <w:pStyle w:val="affc"/>
        <w:tabs>
          <w:tab w:val="left" w:pos="426"/>
          <w:tab w:val="left" w:pos="1134"/>
        </w:tabs>
        <w:spacing w:after="0" w:line="240" w:lineRule="auto"/>
        <w:ind w:left="0" w:firstLine="709"/>
        <w:jc w:val="both"/>
        <w:rPr>
          <w:rFonts w:ascii="Times New Roman" w:hAnsi="Times New Roman"/>
          <w:sz w:val="20"/>
          <w:szCs w:val="20"/>
        </w:rPr>
      </w:pPr>
      <w:r w:rsidRPr="0032035D">
        <w:rPr>
          <w:rFonts w:ascii="Times New Roman" w:hAnsi="Times New Roman"/>
          <w:sz w:val="20"/>
          <w:szCs w:val="20"/>
        </w:rPr>
        <w:t>20. Подшивалова</w:t>
      </w:r>
      <w:r w:rsidR="00570A6A">
        <w:rPr>
          <w:rFonts w:ascii="Times New Roman" w:hAnsi="Times New Roman"/>
          <w:sz w:val="20"/>
          <w:szCs w:val="20"/>
        </w:rPr>
        <w:t>,</w:t>
      </w:r>
      <w:r w:rsidRPr="0032035D">
        <w:rPr>
          <w:rFonts w:ascii="Times New Roman" w:hAnsi="Times New Roman"/>
          <w:sz w:val="20"/>
          <w:szCs w:val="20"/>
        </w:rPr>
        <w:t xml:space="preserve"> К.С. Повышение эффективности перевозок мелкопартионных грузов автомобильным транспортом [Текст]: автореф. дис.</w:t>
      </w:r>
      <w:r w:rsidR="00570A6A">
        <w:rPr>
          <w:rFonts w:ascii="Times New Roman" w:hAnsi="Times New Roman"/>
          <w:sz w:val="20"/>
          <w:szCs w:val="20"/>
        </w:rPr>
        <w:t xml:space="preserve"> </w:t>
      </w:r>
      <w:r w:rsidRPr="0032035D">
        <w:rPr>
          <w:rFonts w:ascii="Times New Roman" w:hAnsi="Times New Roman"/>
          <w:sz w:val="20"/>
          <w:szCs w:val="20"/>
        </w:rPr>
        <w:t>... канд. техн. наук / К.С. Подшивалова</w:t>
      </w:r>
      <w:r w:rsidR="00570A6A">
        <w:rPr>
          <w:rFonts w:ascii="Times New Roman" w:hAnsi="Times New Roman"/>
          <w:sz w:val="20"/>
          <w:szCs w:val="20"/>
        </w:rPr>
        <w:t>.</w:t>
      </w:r>
      <w:r w:rsidRPr="0032035D">
        <w:rPr>
          <w:rFonts w:ascii="Times New Roman" w:hAnsi="Times New Roman"/>
          <w:sz w:val="20"/>
          <w:szCs w:val="20"/>
        </w:rPr>
        <w:t xml:space="preserve"> </w:t>
      </w:r>
      <w:r w:rsidR="00570A6A">
        <w:rPr>
          <w:rFonts w:ascii="Times New Roman" w:hAnsi="Times New Roman"/>
          <w:sz w:val="20"/>
          <w:szCs w:val="20"/>
        </w:rPr>
        <w:t>–</w:t>
      </w:r>
      <w:r w:rsidRPr="0032035D">
        <w:rPr>
          <w:rFonts w:ascii="Times New Roman" w:hAnsi="Times New Roman"/>
          <w:sz w:val="20"/>
          <w:szCs w:val="20"/>
        </w:rPr>
        <w:t xml:space="preserve"> Волгоград</w:t>
      </w:r>
      <w:r w:rsidR="00570A6A">
        <w:rPr>
          <w:rFonts w:ascii="Times New Roman" w:hAnsi="Times New Roman"/>
          <w:sz w:val="20"/>
          <w:szCs w:val="20"/>
        </w:rPr>
        <w:t>,</w:t>
      </w:r>
      <w:r w:rsidRPr="0032035D">
        <w:rPr>
          <w:rFonts w:ascii="Times New Roman" w:hAnsi="Times New Roman"/>
          <w:sz w:val="20"/>
          <w:szCs w:val="20"/>
        </w:rPr>
        <w:t xml:space="preserve"> 2007.</w:t>
      </w:r>
    </w:p>
    <w:p w:rsidR="00CB6EAA" w:rsidRDefault="004F3F42" w:rsidP="0032035D">
      <w:pPr>
        <w:pStyle w:val="affc"/>
        <w:tabs>
          <w:tab w:val="left" w:pos="426"/>
          <w:tab w:val="left" w:pos="1134"/>
        </w:tabs>
        <w:spacing w:before="240" w:after="0" w:line="240" w:lineRule="auto"/>
        <w:ind w:left="0" w:firstLine="709"/>
        <w:jc w:val="both"/>
        <w:rPr>
          <w:rFonts w:ascii="Times New Roman" w:hAnsi="Times New Roman"/>
          <w:sz w:val="20"/>
          <w:szCs w:val="20"/>
        </w:rPr>
      </w:pPr>
      <w:r w:rsidRPr="0032035D">
        <w:rPr>
          <w:rFonts w:ascii="Times New Roman" w:hAnsi="Times New Roman"/>
          <w:sz w:val="20"/>
          <w:szCs w:val="20"/>
        </w:rPr>
        <w:t>21. Таха, Хемди А. Введение в исследование операций</w:t>
      </w:r>
      <w:r w:rsidR="00570A6A">
        <w:rPr>
          <w:rFonts w:ascii="Times New Roman" w:hAnsi="Times New Roman"/>
          <w:sz w:val="20"/>
          <w:szCs w:val="20"/>
        </w:rPr>
        <w:t xml:space="preserve"> </w:t>
      </w:r>
      <w:r w:rsidR="00570A6A" w:rsidRPr="00570A6A">
        <w:rPr>
          <w:rFonts w:ascii="Times New Roman" w:hAnsi="Times New Roman"/>
          <w:sz w:val="20"/>
          <w:szCs w:val="20"/>
        </w:rPr>
        <w:t>[</w:t>
      </w:r>
      <w:r w:rsidR="00570A6A">
        <w:rPr>
          <w:rFonts w:ascii="Times New Roman" w:hAnsi="Times New Roman"/>
          <w:sz w:val="20"/>
          <w:szCs w:val="20"/>
        </w:rPr>
        <w:t>Текст</w:t>
      </w:r>
      <w:r w:rsidR="00570A6A" w:rsidRPr="00570A6A">
        <w:rPr>
          <w:rFonts w:ascii="Times New Roman" w:hAnsi="Times New Roman"/>
          <w:sz w:val="20"/>
          <w:szCs w:val="20"/>
        </w:rPr>
        <w:t>]</w:t>
      </w:r>
      <w:r w:rsidR="00570A6A">
        <w:rPr>
          <w:rFonts w:ascii="Times New Roman" w:hAnsi="Times New Roman"/>
          <w:sz w:val="20"/>
          <w:szCs w:val="20"/>
        </w:rPr>
        <w:t xml:space="preserve"> / </w:t>
      </w:r>
      <w:r w:rsidR="00570A6A" w:rsidRPr="0032035D">
        <w:rPr>
          <w:rFonts w:ascii="Times New Roman" w:hAnsi="Times New Roman"/>
          <w:sz w:val="20"/>
          <w:szCs w:val="20"/>
        </w:rPr>
        <w:t>Хемди А.</w:t>
      </w:r>
      <w:r w:rsidR="00570A6A">
        <w:rPr>
          <w:rFonts w:ascii="Times New Roman" w:hAnsi="Times New Roman"/>
          <w:sz w:val="20"/>
          <w:szCs w:val="20"/>
        </w:rPr>
        <w:t xml:space="preserve"> Таха. - 7-е изд</w:t>
      </w:r>
      <w:r w:rsidRPr="0032035D">
        <w:rPr>
          <w:rFonts w:ascii="Times New Roman" w:hAnsi="Times New Roman"/>
          <w:sz w:val="20"/>
          <w:szCs w:val="20"/>
        </w:rPr>
        <w:t>.</w:t>
      </w:r>
      <w:r w:rsidR="00570A6A">
        <w:rPr>
          <w:rFonts w:ascii="Times New Roman" w:hAnsi="Times New Roman"/>
          <w:sz w:val="20"/>
          <w:szCs w:val="20"/>
        </w:rPr>
        <w:t>,</w:t>
      </w:r>
      <w:r w:rsidRPr="0032035D">
        <w:rPr>
          <w:rFonts w:ascii="Times New Roman" w:hAnsi="Times New Roman"/>
          <w:sz w:val="20"/>
          <w:szCs w:val="20"/>
        </w:rPr>
        <w:t xml:space="preserve"> </w:t>
      </w:r>
      <w:r w:rsidR="00570A6A">
        <w:rPr>
          <w:rFonts w:ascii="Times New Roman" w:hAnsi="Times New Roman"/>
          <w:sz w:val="20"/>
          <w:szCs w:val="20"/>
        </w:rPr>
        <w:t>п</w:t>
      </w:r>
      <w:r w:rsidRPr="0032035D">
        <w:rPr>
          <w:rFonts w:ascii="Times New Roman" w:hAnsi="Times New Roman"/>
          <w:sz w:val="20"/>
          <w:szCs w:val="20"/>
        </w:rPr>
        <w:t>ер</w:t>
      </w:r>
      <w:r w:rsidR="00570A6A">
        <w:rPr>
          <w:rFonts w:ascii="Times New Roman" w:hAnsi="Times New Roman"/>
          <w:sz w:val="20"/>
          <w:szCs w:val="20"/>
        </w:rPr>
        <w:t>евод</w:t>
      </w:r>
      <w:r w:rsidRPr="0032035D">
        <w:rPr>
          <w:rFonts w:ascii="Times New Roman" w:hAnsi="Times New Roman"/>
          <w:sz w:val="20"/>
          <w:szCs w:val="20"/>
        </w:rPr>
        <w:t xml:space="preserve"> с англ. </w:t>
      </w:r>
      <w:r w:rsidR="00570A6A">
        <w:rPr>
          <w:rFonts w:ascii="Times New Roman" w:hAnsi="Times New Roman"/>
          <w:sz w:val="20"/>
          <w:szCs w:val="20"/>
        </w:rPr>
        <w:t>-</w:t>
      </w:r>
      <w:r w:rsidRPr="0032035D">
        <w:rPr>
          <w:rFonts w:ascii="Times New Roman" w:hAnsi="Times New Roman"/>
          <w:sz w:val="20"/>
          <w:szCs w:val="20"/>
        </w:rPr>
        <w:t xml:space="preserve"> М.: Издательский дом </w:t>
      </w:r>
      <w:r w:rsidR="00570A6A">
        <w:rPr>
          <w:rFonts w:ascii="Times New Roman" w:hAnsi="Times New Roman"/>
          <w:sz w:val="20"/>
          <w:szCs w:val="20"/>
        </w:rPr>
        <w:t>«</w:t>
      </w:r>
      <w:r w:rsidRPr="0032035D">
        <w:rPr>
          <w:rFonts w:ascii="Times New Roman" w:hAnsi="Times New Roman"/>
          <w:sz w:val="20"/>
          <w:szCs w:val="20"/>
        </w:rPr>
        <w:t>Вильямс</w:t>
      </w:r>
      <w:r w:rsidR="00570A6A">
        <w:rPr>
          <w:rFonts w:ascii="Times New Roman" w:hAnsi="Times New Roman"/>
          <w:sz w:val="20"/>
          <w:szCs w:val="20"/>
        </w:rPr>
        <w:t>»</w:t>
      </w:r>
      <w:r w:rsidRPr="0032035D">
        <w:rPr>
          <w:rFonts w:ascii="Times New Roman" w:hAnsi="Times New Roman"/>
          <w:sz w:val="20"/>
          <w:szCs w:val="20"/>
        </w:rPr>
        <w:t xml:space="preserve">, 2005. </w:t>
      </w:r>
      <w:r w:rsidR="00570A6A">
        <w:rPr>
          <w:rFonts w:ascii="Times New Roman" w:hAnsi="Times New Roman"/>
          <w:sz w:val="20"/>
          <w:szCs w:val="20"/>
        </w:rPr>
        <w:t>-</w:t>
      </w:r>
      <w:r w:rsidRPr="0032035D">
        <w:rPr>
          <w:rFonts w:ascii="Times New Roman" w:hAnsi="Times New Roman"/>
          <w:sz w:val="20"/>
          <w:szCs w:val="20"/>
        </w:rPr>
        <w:t xml:space="preserve"> 912 с: ил.</w:t>
      </w:r>
    </w:p>
    <w:p w:rsidR="007421C9" w:rsidRPr="007421C9" w:rsidRDefault="007421C9" w:rsidP="007421C9">
      <w:pPr>
        <w:ind w:firstLine="709"/>
        <w:jc w:val="both"/>
        <w:rPr>
          <w:color w:val="000000"/>
          <w:sz w:val="20"/>
          <w:szCs w:val="20"/>
        </w:rPr>
      </w:pPr>
      <w:r w:rsidRPr="007421C9">
        <w:rPr>
          <w:color w:val="000000"/>
          <w:sz w:val="20"/>
          <w:szCs w:val="20"/>
        </w:rPr>
        <w:t>22. Корчагин, В.А. Построение синхронизированной и эффективной логистической цепи поставок [</w:t>
      </w:r>
      <w:r>
        <w:rPr>
          <w:color w:val="000000"/>
          <w:sz w:val="20"/>
          <w:szCs w:val="20"/>
        </w:rPr>
        <w:t>Текст</w:t>
      </w:r>
      <w:r w:rsidRPr="007421C9">
        <w:rPr>
          <w:color w:val="000000"/>
          <w:sz w:val="20"/>
          <w:szCs w:val="20"/>
        </w:rPr>
        <w:t>]</w:t>
      </w:r>
      <w:r>
        <w:rPr>
          <w:color w:val="000000"/>
          <w:sz w:val="20"/>
          <w:szCs w:val="20"/>
        </w:rPr>
        <w:t xml:space="preserve"> </w:t>
      </w:r>
      <w:r w:rsidRPr="007421C9">
        <w:rPr>
          <w:color w:val="000000"/>
          <w:sz w:val="20"/>
          <w:szCs w:val="20"/>
        </w:rPr>
        <w:t>/ В.А. Корчагин, А.Н. Новиков, Ю.Н. Ризаева // Мир транспорта и технологических машин</w:t>
      </w:r>
      <w:r>
        <w:rPr>
          <w:color w:val="000000"/>
          <w:sz w:val="20"/>
          <w:szCs w:val="20"/>
        </w:rPr>
        <w:t>. -</w:t>
      </w:r>
      <w:r w:rsidRPr="007421C9">
        <w:rPr>
          <w:color w:val="000000"/>
          <w:sz w:val="20"/>
          <w:szCs w:val="20"/>
        </w:rPr>
        <w:t xml:space="preserve"> № 4 (47)</w:t>
      </w:r>
      <w:r>
        <w:rPr>
          <w:color w:val="000000"/>
          <w:sz w:val="20"/>
          <w:szCs w:val="20"/>
        </w:rPr>
        <w:t>. -</w:t>
      </w:r>
      <w:r w:rsidRPr="007421C9">
        <w:rPr>
          <w:color w:val="000000"/>
          <w:sz w:val="20"/>
          <w:szCs w:val="20"/>
        </w:rPr>
        <w:t xml:space="preserve"> 2014.</w:t>
      </w:r>
      <w:r>
        <w:rPr>
          <w:color w:val="000000"/>
          <w:sz w:val="20"/>
          <w:szCs w:val="20"/>
        </w:rPr>
        <w:t xml:space="preserve"> -</w:t>
      </w:r>
      <w:r w:rsidRPr="007421C9">
        <w:rPr>
          <w:color w:val="000000"/>
          <w:sz w:val="20"/>
          <w:szCs w:val="20"/>
        </w:rPr>
        <w:t xml:space="preserve"> С. 139-142.</w:t>
      </w:r>
    </w:p>
    <w:p w:rsidR="007421C9" w:rsidRPr="007421C9" w:rsidRDefault="007421C9" w:rsidP="007421C9">
      <w:pPr>
        <w:ind w:firstLine="709"/>
        <w:jc w:val="both"/>
        <w:rPr>
          <w:color w:val="000000"/>
          <w:sz w:val="20"/>
          <w:szCs w:val="20"/>
        </w:rPr>
      </w:pPr>
      <w:r w:rsidRPr="007421C9">
        <w:rPr>
          <w:color w:val="000000"/>
          <w:sz w:val="20"/>
          <w:szCs w:val="20"/>
        </w:rPr>
        <w:t>23. Новиков, А.Н. Исследование пассажиропотоков и транспортной подвижности населения в городе Орле [</w:t>
      </w:r>
      <w:r>
        <w:rPr>
          <w:color w:val="000000"/>
          <w:sz w:val="20"/>
          <w:szCs w:val="20"/>
        </w:rPr>
        <w:t>Текст</w:t>
      </w:r>
      <w:r w:rsidRPr="007421C9">
        <w:rPr>
          <w:color w:val="000000"/>
          <w:sz w:val="20"/>
          <w:szCs w:val="20"/>
        </w:rPr>
        <w:t>]</w:t>
      </w:r>
      <w:r>
        <w:rPr>
          <w:color w:val="000000"/>
          <w:sz w:val="20"/>
          <w:szCs w:val="20"/>
        </w:rPr>
        <w:t xml:space="preserve"> </w:t>
      </w:r>
      <w:r w:rsidRPr="007421C9">
        <w:rPr>
          <w:color w:val="000000"/>
          <w:sz w:val="20"/>
          <w:szCs w:val="20"/>
        </w:rPr>
        <w:t>/ А.Н. Новиков [и др.] // Мир транспорта и технологических машин</w:t>
      </w:r>
      <w:r>
        <w:rPr>
          <w:color w:val="000000"/>
          <w:sz w:val="20"/>
          <w:szCs w:val="20"/>
        </w:rPr>
        <w:t>. -</w:t>
      </w:r>
      <w:r w:rsidRPr="007421C9">
        <w:rPr>
          <w:color w:val="000000"/>
          <w:sz w:val="20"/>
          <w:szCs w:val="20"/>
        </w:rPr>
        <w:t xml:space="preserve"> № 4</w:t>
      </w:r>
      <w:r w:rsidR="00813E1C">
        <w:rPr>
          <w:color w:val="000000"/>
          <w:sz w:val="20"/>
          <w:szCs w:val="20"/>
        </w:rPr>
        <w:t> (36)</w:t>
      </w:r>
      <w:r>
        <w:rPr>
          <w:color w:val="000000"/>
          <w:sz w:val="20"/>
          <w:szCs w:val="20"/>
        </w:rPr>
        <w:t>. -</w:t>
      </w:r>
      <w:r w:rsidRPr="007421C9">
        <w:rPr>
          <w:color w:val="000000"/>
          <w:sz w:val="20"/>
          <w:szCs w:val="20"/>
        </w:rPr>
        <w:t xml:space="preserve"> 2011. </w:t>
      </w:r>
      <w:r w:rsidR="00813E1C">
        <w:rPr>
          <w:color w:val="000000"/>
          <w:sz w:val="20"/>
          <w:szCs w:val="20"/>
        </w:rPr>
        <w:t xml:space="preserve">- </w:t>
      </w:r>
      <w:r w:rsidRPr="007421C9">
        <w:rPr>
          <w:color w:val="000000"/>
          <w:sz w:val="20"/>
          <w:szCs w:val="20"/>
        </w:rPr>
        <w:t>С. 69-77.</w:t>
      </w:r>
    </w:p>
    <w:p w:rsidR="007421C9" w:rsidRPr="007421C9" w:rsidRDefault="007421C9" w:rsidP="007421C9">
      <w:pPr>
        <w:ind w:firstLine="709"/>
        <w:jc w:val="both"/>
        <w:rPr>
          <w:color w:val="000000"/>
          <w:sz w:val="20"/>
          <w:szCs w:val="20"/>
        </w:rPr>
      </w:pPr>
      <w:r w:rsidRPr="007421C9">
        <w:rPr>
          <w:color w:val="000000"/>
          <w:sz w:val="20"/>
          <w:szCs w:val="20"/>
        </w:rPr>
        <w:t>24. Новиков, А.Н. Применение интеллектуальных транспортных систем (ИТС) для повышения эффе</w:t>
      </w:r>
      <w:r w:rsidRPr="007421C9">
        <w:rPr>
          <w:color w:val="000000"/>
          <w:sz w:val="20"/>
          <w:szCs w:val="20"/>
        </w:rPr>
        <w:t>к</w:t>
      </w:r>
      <w:r w:rsidRPr="007421C9">
        <w:rPr>
          <w:color w:val="000000"/>
          <w:sz w:val="20"/>
          <w:szCs w:val="20"/>
        </w:rPr>
        <w:t>тивности функционирования городского общественного транспорта</w:t>
      </w:r>
      <w:r w:rsidR="00813E1C">
        <w:rPr>
          <w:color w:val="000000"/>
          <w:sz w:val="20"/>
          <w:szCs w:val="20"/>
        </w:rPr>
        <w:t xml:space="preserve"> </w:t>
      </w:r>
      <w:r w:rsidR="00813E1C" w:rsidRPr="00813E1C">
        <w:rPr>
          <w:color w:val="000000"/>
          <w:sz w:val="20"/>
          <w:szCs w:val="20"/>
        </w:rPr>
        <w:t>[</w:t>
      </w:r>
      <w:r w:rsidR="00813E1C">
        <w:rPr>
          <w:color w:val="000000"/>
          <w:sz w:val="20"/>
          <w:szCs w:val="20"/>
        </w:rPr>
        <w:t>Текст</w:t>
      </w:r>
      <w:r w:rsidR="00813E1C" w:rsidRPr="00813E1C">
        <w:rPr>
          <w:color w:val="000000"/>
          <w:sz w:val="20"/>
          <w:szCs w:val="20"/>
        </w:rPr>
        <w:t>]</w:t>
      </w:r>
      <w:r w:rsidRPr="007421C9">
        <w:rPr>
          <w:color w:val="000000"/>
          <w:sz w:val="20"/>
          <w:szCs w:val="20"/>
        </w:rPr>
        <w:t xml:space="preserve"> / А.Н. Новиков, А.Л. Севостьянов, А.А. Катунин, А.В. Кулев // Мир транспорта и технологических машин</w:t>
      </w:r>
      <w:r w:rsidR="00813E1C">
        <w:rPr>
          <w:color w:val="000000"/>
          <w:sz w:val="20"/>
          <w:szCs w:val="20"/>
        </w:rPr>
        <w:t>. -</w:t>
      </w:r>
      <w:r w:rsidRPr="007421C9">
        <w:rPr>
          <w:color w:val="000000"/>
          <w:sz w:val="20"/>
          <w:szCs w:val="20"/>
        </w:rPr>
        <w:t xml:space="preserve"> № 1 (40)</w:t>
      </w:r>
      <w:r w:rsidR="00813E1C">
        <w:rPr>
          <w:color w:val="000000"/>
          <w:sz w:val="20"/>
          <w:szCs w:val="20"/>
        </w:rPr>
        <w:t>. -</w:t>
      </w:r>
      <w:r w:rsidRPr="007421C9">
        <w:rPr>
          <w:color w:val="000000"/>
          <w:sz w:val="20"/>
          <w:szCs w:val="20"/>
        </w:rPr>
        <w:t xml:space="preserve"> 2013.</w:t>
      </w:r>
      <w:r w:rsidR="00813E1C">
        <w:rPr>
          <w:color w:val="000000"/>
          <w:sz w:val="20"/>
          <w:szCs w:val="20"/>
        </w:rPr>
        <w:t xml:space="preserve"> -</w:t>
      </w:r>
      <w:r w:rsidRPr="007421C9">
        <w:rPr>
          <w:color w:val="000000"/>
          <w:sz w:val="20"/>
          <w:szCs w:val="20"/>
        </w:rPr>
        <w:t xml:space="preserve"> С. 85-90.</w:t>
      </w:r>
    </w:p>
    <w:p w:rsidR="00F33571" w:rsidRDefault="00F33571" w:rsidP="00F33571">
      <w:pPr>
        <w:pStyle w:val="affc"/>
        <w:tabs>
          <w:tab w:val="left" w:pos="426"/>
          <w:tab w:val="left" w:pos="1134"/>
        </w:tabs>
        <w:spacing w:after="0" w:line="240" w:lineRule="auto"/>
        <w:ind w:left="0" w:firstLine="709"/>
        <w:jc w:val="both"/>
        <w:rPr>
          <w:rFonts w:ascii="Times New Roman" w:hAnsi="Times New Roman"/>
          <w:b/>
          <w:sz w:val="20"/>
          <w:szCs w:val="20"/>
        </w:rPr>
      </w:pPr>
    </w:p>
    <w:p w:rsidR="004F3F42" w:rsidRPr="009F295B" w:rsidRDefault="004F3F42" w:rsidP="00F33571">
      <w:pPr>
        <w:pStyle w:val="affc"/>
        <w:tabs>
          <w:tab w:val="left" w:pos="426"/>
          <w:tab w:val="left" w:pos="1134"/>
        </w:tabs>
        <w:spacing w:after="0" w:line="240" w:lineRule="auto"/>
        <w:ind w:left="0" w:firstLine="709"/>
        <w:jc w:val="both"/>
        <w:rPr>
          <w:rFonts w:ascii="Times New Roman" w:hAnsi="Times New Roman"/>
          <w:b/>
          <w:sz w:val="20"/>
          <w:szCs w:val="20"/>
        </w:rPr>
      </w:pPr>
      <w:r w:rsidRPr="009F295B">
        <w:rPr>
          <w:rFonts w:ascii="Times New Roman" w:hAnsi="Times New Roman"/>
          <w:b/>
          <w:sz w:val="20"/>
          <w:szCs w:val="20"/>
        </w:rPr>
        <w:t>Подшивалова Кристина Сергеевна</w:t>
      </w:r>
    </w:p>
    <w:p w:rsidR="009F295B" w:rsidRPr="009F295B" w:rsidRDefault="009F295B" w:rsidP="00F33571">
      <w:pPr>
        <w:pStyle w:val="affc"/>
        <w:tabs>
          <w:tab w:val="left" w:pos="993"/>
        </w:tabs>
        <w:spacing w:after="0" w:line="240" w:lineRule="auto"/>
        <w:ind w:left="0" w:firstLine="709"/>
        <w:jc w:val="both"/>
        <w:rPr>
          <w:rFonts w:ascii="Times New Roman" w:hAnsi="Times New Roman"/>
          <w:sz w:val="20"/>
          <w:szCs w:val="20"/>
        </w:rPr>
      </w:pPr>
      <w:r w:rsidRPr="009F295B">
        <w:rPr>
          <w:rFonts w:ascii="Times New Roman" w:hAnsi="Times New Roman"/>
          <w:sz w:val="20"/>
          <w:szCs w:val="20"/>
        </w:rPr>
        <w:t>ФГБОУ ВПО «Пензенский государственный университет архитектуры и строительства»</w:t>
      </w:r>
    </w:p>
    <w:p w:rsidR="009F295B" w:rsidRPr="009F295B" w:rsidRDefault="009F295B" w:rsidP="00F33571">
      <w:pPr>
        <w:pStyle w:val="affc"/>
        <w:tabs>
          <w:tab w:val="left" w:pos="993"/>
        </w:tabs>
        <w:spacing w:after="0" w:line="240" w:lineRule="auto"/>
        <w:ind w:left="0" w:firstLine="709"/>
        <w:jc w:val="both"/>
        <w:rPr>
          <w:rFonts w:ascii="Times New Roman" w:hAnsi="Times New Roman"/>
          <w:sz w:val="20"/>
          <w:szCs w:val="20"/>
        </w:rPr>
      </w:pPr>
      <w:r w:rsidRPr="009F295B">
        <w:rPr>
          <w:rFonts w:ascii="Times New Roman" w:hAnsi="Times New Roman"/>
          <w:sz w:val="20"/>
          <w:szCs w:val="20"/>
        </w:rPr>
        <w:t xml:space="preserve">Адрес: </w:t>
      </w:r>
      <w:r w:rsidR="00BE3BFE" w:rsidRPr="009F295B">
        <w:rPr>
          <w:rFonts w:ascii="Times New Roman" w:hAnsi="Times New Roman"/>
          <w:sz w:val="20"/>
          <w:szCs w:val="20"/>
        </w:rPr>
        <w:t>Россия,</w:t>
      </w:r>
      <w:r w:rsidR="00BE3BFE">
        <w:rPr>
          <w:rFonts w:ascii="Times New Roman" w:hAnsi="Times New Roman"/>
          <w:sz w:val="20"/>
          <w:szCs w:val="20"/>
        </w:rPr>
        <w:t xml:space="preserve"> </w:t>
      </w:r>
      <w:r w:rsidRPr="009F295B">
        <w:rPr>
          <w:rFonts w:ascii="Times New Roman" w:hAnsi="Times New Roman"/>
          <w:sz w:val="20"/>
          <w:szCs w:val="20"/>
        </w:rPr>
        <w:t>440028, г. Пенза, ул. Титова, 28</w:t>
      </w:r>
    </w:p>
    <w:p w:rsidR="004F3F42" w:rsidRPr="009F295B" w:rsidRDefault="004F3F42" w:rsidP="00F33571">
      <w:pPr>
        <w:pStyle w:val="affc"/>
        <w:tabs>
          <w:tab w:val="left" w:pos="142"/>
          <w:tab w:val="left" w:pos="426"/>
          <w:tab w:val="left" w:pos="1134"/>
        </w:tabs>
        <w:spacing w:after="0" w:line="240" w:lineRule="auto"/>
        <w:ind w:left="0" w:firstLine="709"/>
        <w:jc w:val="both"/>
        <w:rPr>
          <w:rFonts w:ascii="Times New Roman" w:hAnsi="Times New Roman"/>
          <w:sz w:val="20"/>
          <w:szCs w:val="20"/>
        </w:rPr>
      </w:pPr>
      <w:r w:rsidRPr="009F295B">
        <w:rPr>
          <w:rFonts w:ascii="Times New Roman" w:hAnsi="Times New Roman"/>
          <w:sz w:val="20"/>
          <w:szCs w:val="20"/>
        </w:rPr>
        <w:t xml:space="preserve">Доцент кафедры «Организация и безопасность движения» </w:t>
      </w:r>
    </w:p>
    <w:p w:rsidR="004F3F42" w:rsidRPr="009F295B" w:rsidRDefault="004F3F42" w:rsidP="00F33571">
      <w:pPr>
        <w:pStyle w:val="affc"/>
        <w:tabs>
          <w:tab w:val="left" w:pos="142"/>
          <w:tab w:val="left" w:pos="426"/>
          <w:tab w:val="left" w:pos="1134"/>
        </w:tabs>
        <w:spacing w:after="0" w:line="240" w:lineRule="auto"/>
        <w:ind w:left="0" w:firstLine="709"/>
        <w:jc w:val="both"/>
        <w:rPr>
          <w:rFonts w:ascii="Times New Roman" w:hAnsi="Times New Roman"/>
          <w:sz w:val="20"/>
          <w:szCs w:val="20"/>
        </w:rPr>
      </w:pPr>
      <w:r w:rsidRPr="009F295B">
        <w:rPr>
          <w:rFonts w:ascii="Times New Roman" w:hAnsi="Times New Roman"/>
          <w:sz w:val="20"/>
          <w:szCs w:val="20"/>
          <w:lang w:val="en-US"/>
        </w:rPr>
        <w:t>E</w:t>
      </w:r>
      <w:r w:rsidRPr="009F295B">
        <w:rPr>
          <w:rFonts w:ascii="Times New Roman" w:hAnsi="Times New Roman"/>
          <w:sz w:val="20"/>
          <w:szCs w:val="20"/>
        </w:rPr>
        <w:t>-</w:t>
      </w:r>
      <w:r w:rsidRPr="009F295B">
        <w:rPr>
          <w:rFonts w:ascii="Times New Roman" w:hAnsi="Times New Roman"/>
          <w:sz w:val="20"/>
          <w:szCs w:val="20"/>
          <w:lang w:val="en-US"/>
        </w:rPr>
        <w:t>mail</w:t>
      </w:r>
      <w:r w:rsidRPr="009F295B">
        <w:rPr>
          <w:rFonts w:ascii="Times New Roman" w:hAnsi="Times New Roman"/>
          <w:sz w:val="20"/>
          <w:szCs w:val="20"/>
        </w:rPr>
        <w:t xml:space="preserve">: </w:t>
      </w:r>
      <w:hyperlink r:id="rId69" w:history="1">
        <w:r w:rsidRPr="009F295B">
          <w:rPr>
            <w:rStyle w:val="aa"/>
            <w:rFonts w:ascii="Times New Roman" w:hAnsi="Times New Roman"/>
            <w:color w:val="auto"/>
            <w:sz w:val="20"/>
            <w:szCs w:val="20"/>
            <w:u w:val="none"/>
            <w:lang w:val="en-US"/>
          </w:rPr>
          <w:t>sharm</w:t>
        </w:r>
        <w:r w:rsidRPr="009F295B">
          <w:rPr>
            <w:rStyle w:val="aa"/>
            <w:rFonts w:ascii="Times New Roman" w:hAnsi="Times New Roman"/>
            <w:color w:val="auto"/>
            <w:sz w:val="20"/>
            <w:szCs w:val="20"/>
            <w:u w:val="none"/>
          </w:rPr>
          <w:t>-08@</w:t>
        </w:r>
        <w:r w:rsidRPr="009F295B">
          <w:rPr>
            <w:rStyle w:val="aa"/>
            <w:rFonts w:ascii="Times New Roman" w:hAnsi="Times New Roman"/>
            <w:color w:val="auto"/>
            <w:sz w:val="20"/>
            <w:szCs w:val="20"/>
            <w:u w:val="none"/>
            <w:lang w:val="en-US"/>
          </w:rPr>
          <w:t>bk</w:t>
        </w:r>
        <w:r w:rsidRPr="009F295B">
          <w:rPr>
            <w:rStyle w:val="aa"/>
            <w:rFonts w:ascii="Times New Roman" w:hAnsi="Times New Roman"/>
            <w:color w:val="auto"/>
            <w:sz w:val="20"/>
            <w:szCs w:val="20"/>
            <w:u w:val="none"/>
          </w:rPr>
          <w:t>.</w:t>
        </w:r>
        <w:r w:rsidRPr="009F295B">
          <w:rPr>
            <w:rStyle w:val="aa"/>
            <w:rFonts w:ascii="Times New Roman" w:hAnsi="Times New Roman"/>
            <w:color w:val="auto"/>
            <w:sz w:val="20"/>
            <w:szCs w:val="20"/>
            <w:u w:val="none"/>
            <w:lang w:val="en-US"/>
          </w:rPr>
          <w:t>ru</w:t>
        </w:r>
      </w:hyperlink>
    </w:p>
    <w:p w:rsidR="004F3F42" w:rsidRPr="009F295B" w:rsidRDefault="004F3F42" w:rsidP="00F33571">
      <w:pPr>
        <w:pStyle w:val="affc"/>
        <w:tabs>
          <w:tab w:val="left" w:pos="142"/>
          <w:tab w:val="left" w:pos="426"/>
          <w:tab w:val="left" w:pos="1134"/>
        </w:tabs>
        <w:spacing w:after="0" w:line="240" w:lineRule="auto"/>
        <w:ind w:left="0" w:firstLine="709"/>
        <w:jc w:val="both"/>
        <w:rPr>
          <w:rFonts w:ascii="Times New Roman" w:hAnsi="Times New Roman"/>
          <w:sz w:val="20"/>
          <w:szCs w:val="20"/>
        </w:rPr>
      </w:pPr>
    </w:p>
    <w:p w:rsidR="004F3F42" w:rsidRPr="009F295B" w:rsidRDefault="004F3F42" w:rsidP="00F33571">
      <w:pPr>
        <w:pStyle w:val="affc"/>
        <w:tabs>
          <w:tab w:val="left" w:pos="142"/>
          <w:tab w:val="left" w:pos="426"/>
          <w:tab w:val="left" w:pos="1134"/>
        </w:tabs>
        <w:spacing w:after="0" w:line="240" w:lineRule="auto"/>
        <w:ind w:left="0" w:firstLine="709"/>
        <w:jc w:val="both"/>
        <w:rPr>
          <w:rFonts w:ascii="Times New Roman" w:hAnsi="Times New Roman"/>
          <w:b/>
          <w:sz w:val="20"/>
          <w:szCs w:val="20"/>
        </w:rPr>
      </w:pPr>
      <w:r w:rsidRPr="009F295B">
        <w:rPr>
          <w:rFonts w:ascii="Times New Roman" w:hAnsi="Times New Roman"/>
          <w:b/>
          <w:sz w:val="20"/>
          <w:szCs w:val="20"/>
        </w:rPr>
        <w:t>Нугаев Альберт Сергеевич</w:t>
      </w:r>
    </w:p>
    <w:p w:rsidR="009F295B" w:rsidRPr="009F295B" w:rsidRDefault="009F295B" w:rsidP="00F33571">
      <w:pPr>
        <w:pStyle w:val="affc"/>
        <w:tabs>
          <w:tab w:val="left" w:pos="993"/>
        </w:tabs>
        <w:spacing w:after="0" w:line="240" w:lineRule="auto"/>
        <w:ind w:left="0" w:firstLine="709"/>
        <w:jc w:val="both"/>
        <w:rPr>
          <w:rFonts w:ascii="Times New Roman" w:hAnsi="Times New Roman"/>
          <w:sz w:val="20"/>
          <w:szCs w:val="20"/>
        </w:rPr>
      </w:pPr>
      <w:r w:rsidRPr="009F295B">
        <w:rPr>
          <w:rFonts w:ascii="Times New Roman" w:hAnsi="Times New Roman"/>
          <w:sz w:val="20"/>
          <w:szCs w:val="20"/>
        </w:rPr>
        <w:t>ФГБОУ ВПО «Пензенский государственный университет архитектуры и строительства»</w:t>
      </w:r>
    </w:p>
    <w:p w:rsidR="009F295B" w:rsidRPr="009F295B" w:rsidRDefault="009F295B" w:rsidP="00F33571">
      <w:pPr>
        <w:pStyle w:val="affc"/>
        <w:tabs>
          <w:tab w:val="left" w:pos="993"/>
        </w:tabs>
        <w:spacing w:after="0" w:line="240" w:lineRule="auto"/>
        <w:ind w:left="0" w:firstLine="709"/>
        <w:jc w:val="both"/>
        <w:rPr>
          <w:rFonts w:ascii="Times New Roman" w:hAnsi="Times New Roman"/>
          <w:sz w:val="20"/>
          <w:szCs w:val="20"/>
        </w:rPr>
      </w:pPr>
      <w:r w:rsidRPr="009F295B">
        <w:rPr>
          <w:rFonts w:ascii="Times New Roman" w:hAnsi="Times New Roman"/>
          <w:sz w:val="20"/>
          <w:szCs w:val="20"/>
        </w:rPr>
        <w:t xml:space="preserve">Адрес: </w:t>
      </w:r>
      <w:r w:rsidR="00BE3BFE" w:rsidRPr="009F295B">
        <w:rPr>
          <w:rFonts w:ascii="Times New Roman" w:hAnsi="Times New Roman"/>
          <w:sz w:val="20"/>
          <w:szCs w:val="20"/>
        </w:rPr>
        <w:t>Россия,</w:t>
      </w:r>
      <w:r w:rsidR="00BE3BFE">
        <w:rPr>
          <w:rFonts w:ascii="Times New Roman" w:hAnsi="Times New Roman"/>
          <w:sz w:val="20"/>
          <w:szCs w:val="20"/>
        </w:rPr>
        <w:t xml:space="preserve"> </w:t>
      </w:r>
      <w:r w:rsidRPr="009F295B">
        <w:rPr>
          <w:rFonts w:ascii="Times New Roman" w:hAnsi="Times New Roman"/>
          <w:sz w:val="20"/>
          <w:szCs w:val="20"/>
        </w:rPr>
        <w:t>440028, г. Пенза, ул. Титова, 28</w:t>
      </w:r>
    </w:p>
    <w:p w:rsidR="004F3F42" w:rsidRPr="009F295B" w:rsidRDefault="004F3F42" w:rsidP="00F33571">
      <w:pPr>
        <w:pStyle w:val="affc"/>
        <w:tabs>
          <w:tab w:val="left" w:pos="142"/>
          <w:tab w:val="left" w:pos="426"/>
          <w:tab w:val="left" w:pos="1134"/>
        </w:tabs>
        <w:spacing w:after="0" w:line="240" w:lineRule="auto"/>
        <w:ind w:left="0" w:firstLine="709"/>
        <w:jc w:val="both"/>
        <w:rPr>
          <w:rFonts w:ascii="Times New Roman" w:hAnsi="Times New Roman"/>
          <w:sz w:val="20"/>
          <w:szCs w:val="20"/>
        </w:rPr>
      </w:pPr>
      <w:r w:rsidRPr="009F295B">
        <w:rPr>
          <w:rFonts w:ascii="Times New Roman" w:hAnsi="Times New Roman"/>
          <w:sz w:val="20"/>
          <w:szCs w:val="20"/>
        </w:rPr>
        <w:t xml:space="preserve">Студент гр. ТТП-21м </w:t>
      </w:r>
    </w:p>
    <w:p w:rsidR="00CB6EAA" w:rsidRPr="00985B4B" w:rsidRDefault="00183200" w:rsidP="004F3F42">
      <w:pPr>
        <w:pStyle w:val="affc"/>
        <w:tabs>
          <w:tab w:val="left" w:pos="142"/>
          <w:tab w:val="left" w:pos="1134"/>
        </w:tabs>
        <w:spacing w:before="240" w:after="0" w:line="240" w:lineRule="auto"/>
        <w:ind w:left="0"/>
        <w:jc w:val="both"/>
        <w:rPr>
          <w:rFonts w:ascii="Times New Roman" w:hAnsi="Times New Roman"/>
          <w:sz w:val="24"/>
          <w:szCs w:val="24"/>
          <w:lang w:val="ru-RU"/>
        </w:rPr>
      </w:pPr>
      <w:r w:rsidRPr="00985B4B">
        <w:rPr>
          <w:rFonts w:ascii="Times New Roman" w:hAnsi="Times New Roman"/>
          <w:sz w:val="24"/>
          <w:szCs w:val="24"/>
          <w:lang w:val="ru-RU"/>
        </w:rPr>
        <w:t>________________________________________________________________________________</w:t>
      </w:r>
    </w:p>
    <w:p w:rsidR="009F295B" w:rsidRPr="00985B4B" w:rsidRDefault="009F295B" w:rsidP="009F295B">
      <w:pPr>
        <w:tabs>
          <w:tab w:val="left" w:pos="1701"/>
        </w:tabs>
        <w:ind w:right="852"/>
      </w:pPr>
    </w:p>
    <w:p w:rsidR="009F295B" w:rsidRPr="009F295B" w:rsidRDefault="009F295B" w:rsidP="009F295B">
      <w:pPr>
        <w:tabs>
          <w:tab w:val="left" w:pos="1701"/>
        </w:tabs>
        <w:ind w:right="852"/>
        <w:rPr>
          <w:lang w:val="en-US"/>
        </w:rPr>
      </w:pPr>
      <w:r w:rsidRPr="009F295B">
        <w:rPr>
          <w:lang w:val="en-US"/>
        </w:rPr>
        <w:t>K.S. PODSHIVALOVA, A.S. NOUGAT</w:t>
      </w:r>
    </w:p>
    <w:p w:rsidR="009F295B" w:rsidRPr="009F295B" w:rsidRDefault="009F295B" w:rsidP="009F295B">
      <w:pPr>
        <w:tabs>
          <w:tab w:val="left" w:pos="1701"/>
        </w:tabs>
        <w:ind w:left="709" w:right="852" w:firstLine="567"/>
        <w:jc w:val="both"/>
        <w:rPr>
          <w:lang w:val="en-US"/>
        </w:rPr>
      </w:pPr>
    </w:p>
    <w:p w:rsidR="00183200" w:rsidRPr="009F295B" w:rsidRDefault="009F295B" w:rsidP="009F295B">
      <w:pPr>
        <w:tabs>
          <w:tab w:val="left" w:pos="1701"/>
        </w:tabs>
        <w:ind w:right="852"/>
        <w:rPr>
          <w:b/>
          <w:i/>
          <w:sz w:val="28"/>
          <w:szCs w:val="28"/>
          <w:lang w:val="en-US"/>
        </w:rPr>
      </w:pPr>
      <w:r w:rsidRPr="009F295B">
        <w:rPr>
          <w:b/>
          <w:sz w:val="28"/>
          <w:szCs w:val="28"/>
          <w:lang w:val="en-US"/>
        </w:rPr>
        <w:t>APPLICATION TIME-BASED AGGREGATION</w:t>
      </w:r>
      <w:r w:rsidR="00F33571" w:rsidRPr="00F33571">
        <w:rPr>
          <w:b/>
          <w:sz w:val="28"/>
          <w:szCs w:val="28"/>
          <w:lang w:val="en-US"/>
        </w:rPr>
        <w:t xml:space="preserve"> </w:t>
      </w:r>
      <w:r w:rsidRPr="009F295B">
        <w:rPr>
          <w:b/>
          <w:sz w:val="28"/>
          <w:szCs w:val="28"/>
          <w:lang w:val="en-US"/>
        </w:rPr>
        <w:t>THE ROUTING PROBLEM WITH INTEGRATED</w:t>
      </w:r>
      <w:r w:rsidR="00F33571" w:rsidRPr="00F33571">
        <w:rPr>
          <w:b/>
          <w:sz w:val="28"/>
          <w:szCs w:val="28"/>
          <w:lang w:val="en-US"/>
        </w:rPr>
        <w:t xml:space="preserve"> </w:t>
      </w:r>
      <w:r w:rsidRPr="009F295B">
        <w:rPr>
          <w:b/>
          <w:sz w:val="28"/>
          <w:szCs w:val="28"/>
          <w:lang w:val="en-US"/>
        </w:rPr>
        <w:t>FREIGHT SYSTEM</w:t>
      </w:r>
    </w:p>
    <w:p w:rsidR="009F295B" w:rsidRPr="0000404B" w:rsidRDefault="009F295B" w:rsidP="00183200">
      <w:pPr>
        <w:tabs>
          <w:tab w:val="left" w:pos="1701"/>
        </w:tabs>
        <w:ind w:left="709" w:right="852" w:firstLine="567"/>
        <w:jc w:val="both"/>
        <w:rPr>
          <w:i/>
          <w:sz w:val="20"/>
          <w:szCs w:val="20"/>
          <w:lang w:val="en-US"/>
        </w:rPr>
      </w:pPr>
    </w:p>
    <w:p w:rsidR="00183200" w:rsidRPr="00BE3FDB" w:rsidRDefault="00183200" w:rsidP="00F33571">
      <w:pPr>
        <w:tabs>
          <w:tab w:val="left" w:pos="1701"/>
        </w:tabs>
        <w:ind w:left="709" w:right="852" w:firstLine="567"/>
        <w:jc w:val="both"/>
        <w:rPr>
          <w:i/>
          <w:sz w:val="20"/>
          <w:szCs w:val="20"/>
          <w:lang w:val="en-US"/>
        </w:rPr>
      </w:pPr>
      <w:r w:rsidRPr="008E4B18">
        <w:rPr>
          <w:i/>
          <w:sz w:val="20"/>
          <w:szCs w:val="20"/>
          <w:lang w:val="en-US"/>
        </w:rPr>
        <w:t>Is a heuristic solution to transport problems when the delivery of the cargo in homogeneous clusters. Aggregation is used as the criterion minimal residence time in the car. The best route is d</w:t>
      </w:r>
      <w:r w:rsidRPr="008E4B18">
        <w:rPr>
          <w:i/>
          <w:sz w:val="20"/>
          <w:szCs w:val="20"/>
          <w:lang w:val="en-US"/>
        </w:rPr>
        <w:t>e</w:t>
      </w:r>
      <w:r w:rsidRPr="008E4B18">
        <w:rPr>
          <w:i/>
          <w:sz w:val="20"/>
          <w:szCs w:val="20"/>
          <w:lang w:val="en-US"/>
        </w:rPr>
        <w:t>termined by the exact method of fictitious nodes and branches.</w:t>
      </w:r>
    </w:p>
    <w:p w:rsidR="00183200" w:rsidRPr="00AE506A" w:rsidRDefault="00183200" w:rsidP="00F33571">
      <w:pPr>
        <w:tabs>
          <w:tab w:val="left" w:pos="1701"/>
        </w:tabs>
        <w:ind w:left="709" w:right="852" w:firstLine="567"/>
        <w:jc w:val="both"/>
        <w:rPr>
          <w:i/>
          <w:sz w:val="20"/>
          <w:szCs w:val="20"/>
          <w:lang w:val="en-US"/>
        </w:rPr>
      </w:pPr>
      <w:r w:rsidRPr="009F295B">
        <w:rPr>
          <w:b/>
          <w:i/>
          <w:sz w:val="20"/>
          <w:szCs w:val="20"/>
          <w:lang w:val="en-US"/>
        </w:rPr>
        <w:t>Keywords:</w:t>
      </w:r>
      <w:r w:rsidRPr="008E4B18">
        <w:rPr>
          <w:i/>
          <w:sz w:val="20"/>
          <w:szCs w:val="20"/>
          <w:lang w:val="en-US"/>
        </w:rPr>
        <w:t xml:space="preserve"> routing, cluster, a dummy site, aggregation, time.</w:t>
      </w:r>
    </w:p>
    <w:p w:rsidR="00F33571" w:rsidRPr="00AE506A" w:rsidRDefault="00F33571" w:rsidP="00F33571">
      <w:pPr>
        <w:tabs>
          <w:tab w:val="left" w:pos="1701"/>
        </w:tabs>
        <w:ind w:firstLine="567"/>
        <w:jc w:val="both"/>
        <w:rPr>
          <w:i/>
          <w:sz w:val="20"/>
          <w:szCs w:val="20"/>
          <w:lang w:val="en-US"/>
        </w:rPr>
      </w:pPr>
    </w:p>
    <w:p w:rsidR="00183200" w:rsidRDefault="009F295B" w:rsidP="00F33571">
      <w:pPr>
        <w:pStyle w:val="affc"/>
        <w:tabs>
          <w:tab w:val="left" w:pos="142"/>
          <w:tab w:val="left" w:pos="1134"/>
        </w:tabs>
        <w:spacing w:after="0" w:line="240" w:lineRule="auto"/>
        <w:ind w:left="0"/>
        <w:contextualSpacing w:val="0"/>
        <w:rPr>
          <w:rFonts w:ascii="Times New Roman" w:hAnsi="Times New Roman"/>
          <w:b/>
          <w:sz w:val="24"/>
          <w:szCs w:val="24"/>
          <w:lang w:val="en-US"/>
        </w:rPr>
      </w:pPr>
      <w:r>
        <w:rPr>
          <w:rFonts w:ascii="Times New Roman" w:hAnsi="Times New Roman"/>
          <w:b/>
          <w:sz w:val="24"/>
          <w:szCs w:val="24"/>
          <w:lang w:val="en-US"/>
        </w:rPr>
        <w:t>BIBLIOGRAPHY</w:t>
      </w:r>
    </w:p>
    <w:p w:rsidR="009F295B" w:rsidRPr="009F295B" w:rsidRDefault="009F295B" w:rsidP="00F33571">
      <w:pPr>
        <w:pStyle w:val="affc"/>
        <w:tabs>
          <w:tab w:val="left" w:pos="142"/>
          <w:tab w:val="left" w:pos="1134"/>
        </w:tabs>
        <w:spacing w:after="0" w:line="240" w:lineRule="auto"/>
        <w:ind w:left="0"/>
        <w:contextualSpacing w:val="0"/>
        <w:jc w:val="both"/>
        <w:rPr>
          <w:rFonts w:ascii="Times New Roman" w:hAnsi="Times New Roman"/>
          <w:sz w:val="24"/>
          <w:szCs w:val="24"/>
          <w:lang w:val="en-US"/>
        </w:rPr>
      </w:pPr>
    </w:p>
    <w:p w:rsidR="009F295B" w:rsidRPr="009F295B" w:rsidRDefault="009F295B" w:rsidP="00F33571">
      <w:pPr>
        <w:pStyle w:val="affc"/>
        <w:tabs>
          <w:tab w:val="left" w:pos="142"/>
          <w:tab w:val="left" w:pos="1134"/>
        </w:tabs>
        <w:spacing w:after="0"/>
        <w:ind w:left="0" w:firstLine="720"/>
        <w:contextualSpacing w:val="0"/>
        <w:jc w:val="both"/>
        <w:rPr>
          <w:rFonts w:ascii="Times New Roman" w:hAnsi="Times New Roman"/>
          <w:sz w:val="20"/>
          <w:szCs w:val="20"/>
          <w:lang w:val="en-US"/>
        </w:rPr>
      </w:pPr>
      <w:r w:rsidRPr="009F295B">
        <w:rPr>
          <w:rFonts w:ascii="Times New Roman" w:hAnsi="Times New Roman"/>
          <w:sz w:val="20"/>
          <w:szCs w:val="20"/>
          <w:lang w:val="en-US"/>
        </w:rPr>
        <w:t>1. Vorkut, A.I. Gruzovye avtomobil`nye perevozki [Tekst] / A.I. Vorkut. Izd. 2-e, pererab. i dop.- Kiev: Vis</w:t>
      </w:r>
      <w:r w:rsidRPr="009F295B">
        <w:rPr>
          <w:rFonts w:ascii="Times New Roman" w:hAnsi="Times New Roman"/>
          <w:sz w:val="20"/>
          <w:szCs w:val="20"/>
          <w:lang w:val="en-US"/>
        </w:rPr>
        <w:t>h</w:t>
      </w:r>
      <w:r w:rsidRPr="009F295B">
        <w:rPr>
          <w:rFonts w:ascii="Times New Roman" w:hAnsi="Times New Roman"/>
          <w:sz w:val="20"/>
          <w:szCs w:val="20"/>
          <w:lang w:val="en-US"/>
        </w:rPr>
        <w:t>cha shkola. Golovnoe izd-vo, 1986. - 447 s.</w:t>
      </w:r>
    </w:p>
    <w:p w:rsidR="009F295B" w:rsidRPr="009F295B" w:rsidRDefault="009F295B" w:rsidP="00F33571">
      <w:pPr>
        <w:pStyle w:val="affc"/>
        <w:tabs>
          <w:tab w:val="left" w:pos="142"/>
          <w:tab w:val="left" w:pos="1134"/>
        </w:tabs>
        <w:spacing w:after="0"/>
        <w:ind w:left="0" w:firstLine="720"/>
        <w:contextualSpacing w:val="0"/>
        <w:jc w:val="both"/>
        <w:rPr>
          <w:rFonts w:ascii="Times New Roman" w:hAnsi="Times New Roman"/>
          <w:sz w:val="20"/>
          <w:szCs w:val="20"/>
          <w:lang w:val="en-US"/>
        </w:rPr>
      </w:pPr>
      <w:r w:rsidRPr="009F295B">
        <w:rPr>
          <w:rFonts w:ascii="Times New Roman" w:hAnsi="Times New Roman"/>
          <w:sz w:val="20"/>
          <w:szCs w:val="20"/>
          <w:lang w:val="en-US"/>
        </w:rPr>
        <w:t>2. Ayvazyan, S.A. Prikladnaya statistika: klassifikatsiya i snizhenie razmernosti [Tekst] / S.A. Ayva-zyan, V.M. Bukhshtaber, I.S. Enyukov, L.D. Meshalkin. - M.: Finansy i statistika, 1989.</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3. Mandel`, I.D. Klasternyy analiz [Tekst] / I.D. Mandel`. - M.: Finansy i statistika, 1988.</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4. Mirkin, B.G. Metody klaster-analiza dlya podderzhki prinyatiya resheniy [Tekst] / B.G. Mirkin. - M.: izd. dom "Vysshaya shkola ekonomiki", 2011.</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5. Podshivalova, K.S. Proektirovanie ratsional`noy skhemy dvizheniya gruzopotokov v integrirovannoy si</w:t>
      </w:r>
      <w:r w:rsidRPr="009F295B">
        <w:rPr>
          <w:rFonts w:ascii="Times New Roman" w:hAnsi="Times New Roman"/>
          <w:sz w:val="20"/>
          <w:szCs w:val="20"/>
          <w:lang w:val="en-US"/>
        </w:rPr>
        <w:t>s</w:t>
      </w:r>
      <w:r w:rsidRPr="009F295B">
        <w:rPr>
          <w:rFonts w:ascii="Times New Roman" w:hAnsi="Times New Roman"/>
          <w:sz w:val="20"/>
          <w:szCs w:val="20"/>
          <w:lang w:val="en-US"/>
        </w:rPr>
        <w:t>teme dostavki gruzov [Tekst] / K.S. Podshivalova, S.F. Podshivalov, YU.V. Rodionov // Avtotransportnoe predpriyatie. - Orel. - 2013. - №3. - S. 51-56.</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6. Rodionov, YU.V. Marshrutizatsiya mayatnikovykh i kol`tsevykh marshrutov mezhdu neskol`kimi bazami snabzheniya [Tekst] / YU.V. Rodionov, K.S. Podshivalova, S.F. Podshivalov // Vestnik Tadzhikskogo tekhnicheskogo universiteta. - 2012. - № 1(17). - S. 79-83.</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7. Podshivalov, S.F. Proektirovanie marshrutov s kontrol`noy vershinoy iz raznykh tsentrov [Tekst] / S.F. Po</w:t>
      </w:r>
      <w:r w:rsidRPr="009F295B">
        <w:rPr>
          <w:rFonts w:ascii="Times New Roman" w:hAnsi="Times New Roman"/>
          <w:sz w:val="20"/>
          <w:szCs w:val="20"/>
          <w:lang w:val="en-US"/>
        </w:rPr>
        <w:t>d</w:t>
      </w:r>
      <w:r w:rsidRPr="009F295B">
        <w:rPr>
          <w:rFonts w:ascii="Times New Roman" w:hAnsi="Times New Roman"/>
          <w:sz w:val="20"/>
          <w:szCs w:val="20"/>
          <w:lang w:val="en-US"/>
        </w:rPr>
        <w:t>shivalov, K.S. Podshivalova, YU.V. Rodionov // Mir transporta i tekhnologicheskikh mashin. - 2011. - № 1. - S. 27-32.</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lastRenderedPageBreak/>
        <w:t>8. Podshivalova, K.S. Parametry funktsionirovaniya integrirovannoy sistemy dostavki gruzov [Tekst] / K.S. Podshivalova, S.F. Podshivalov, I.S. Gerasimova // Mir transporta i tekhnologicheskikh mashin. - 2014. - № 1 (44). - S. 99-103.</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9. Kozhin, A.P. Matematicheskie metody planirovaniya i upravleniya gruzovymi avtomobil`nymi perevozkami [Tekst] / A.P. Kozhin, V.N. Mezentsev. - M.: Transport, 1994. - 304 s.</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10. Geronimus, B.L. Ekonomiko-matematicheskie metody v planirovanii na avtomobil`nom transporte [Tekst] / B.L. Geronimus, L.V. Tsarfin. - M.: Transport, 1987. - 165 s.</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11. Vel`mozhin, A.V. Tekhnologiya, organizatsiya i upravlenie gruzovymi avtomobil`nymi perevozkami [Tekst]: uchebnik dlya vuzov / A.V. Vel`mozhin, V.A. Gudkov, L.B. Mirotin // Volgograd: Volg.gos. tekh. un-t. - 1999. - 296 s.</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12. Nikolin, V.I. Gruzovye avtomobil`nye perevozki [Tekst] / V.I. Nikolin, E.E. Vitvitskiy, S.M. Mochalin. - Omsk: Izd. "Variant-Sibir`", 2004. - 480 s.</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13. Vitvitskiy, E. E. Sovershenstvovanie teorii melkopartionnykh gruzovykh avtomobil`nykh perevo-zok: A</w:t>
      </w:r>
      <w:r w:rsidRPr="009F295B">
        <w:rPr>
          <w:rFonts w:ascii="Times New Roman" w:hAnsi="Times New Roman"/>
          <w:sz w:val="20"/>
          <w:szCs w:val="20"/>
          <w:lang w:val="en-US"/>
        </w:rPr>
        <w:t>v</w:t>
      </w:r>
      <w:r w:rsidRPr="009F295B">
        <w:rPr>
          <w:rFonts w:ascii="Times New Roman" w:hAnsi="Times New Roman"/>
          <w:sz w:val="20"/>
          <w:szCs w:val="20"/>
          <w:lang w:val="en-US"/>
        </w:rPr>
        <w:t>toref. dis. … d-ra tekhn. nauk: 05.22.10. / Vitvitskiy E. E.; Tyumen. gos. neftegazovyy un-t. - Tyumen`, 2005. - 31 s.</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14. David F. Rogers, Robert D. Plante, Richard T. Wong and James R. Evans.Aggregation and Disaggregation Techniques and Methodology in Optimization.OperationsResearch.Vol. 39, No. 4 (Jul. -Aug., 1991), pp. 553-582.</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15. Tanaev, V. S. Dekompozitsiya i agregirovanie v zadachakh matematicheskogo programmirovaniya [Tekst] / V.S. Tanaev; pod red. A. D. Zakrevskogo. - Mn.: Nauka i tekhnika, 1987. - 183 s.</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16. Pozhidaev, M.S. Algoritmy resheniya zadachi marshrutizatsii transporta [Tekst]: Avtoref. dis. ... kand. tekhn. nauk / M.S. Pozhidaev. - Tomsk, 2010.</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17. Litl, Dzh. Algoritm dlya resheniya zadachi o kommivoyazhere [Tekst] / Dzh. Litl, K. Murti, D. Suini, K. Karel // Ekonomika i matematicheskie metody. - M. - 1965. - T. 1. - Vyp. 1. - S. 94-107.</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18. Mudrov, V.I. Zadacha o kommivoyazhere [Tekst] / V.I. Mudrov. - M.: Znanie, 1969. - 61 s.</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19. Podshivalov, S.F. Osobennost` ispol`zovaniya metoda vetvey i granits v zadache marshrutizatsii pri nepo</w:t>
      </w:r>
      <w:r w:rsidRPr="009F295B">
        <w:rPr>
          <w:rFonts w:ascii="Times New Roman" w:hAnsi="Times New Roman"/>
          <w:sz w:val="20"/>
          <w:szCs w:val="20"/>
          <w:lang w:val="en-US"/>
        </w:rPr>
        <w:t>l</w:t>
      </w:r>
      <w:r w:rsidRPr="009F295B">
        <w:rPr>
          <w:rFonts w:ascii="Times New Roman" w:hAnsi="Times New Roman"/>
          <w:sz w:val="20"/>
          <w:szCs w:val="20"/>
          <w:lang w:val="en-US"/>
        </w:rPr>
        <w:t>nom transportnom grafe [Tekst] / S.F. Podshivalov, K.S. Podshivalova // Ekonomika i matematicheskie metody. - M. - 2014. - T. 50. - №3. - S. 190-196.</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20. Podshivalova, K.S. Povyshenie effektivnosti perevozok melkopartionnykh gruzov avtomobil`nym tran</w:t>
      </w:r>
      <w:r w:rsidRPr="009F295B">
        <w:rPr>
          <w:rFonts w:ascii="Times New Roman" w:hAnsi="Times New Roman"/>
          <w:sz w:val="20"/>
          <w:szCs w:val="20"/>
          <w:lang w:val="en-US"/>
        </w:rPr>
        <w:t>s</w:t>
      </w:r>
      <w:r w:rsidRPr="009F295B">
        <w:rPr>
          <w:rFonts w:ascii="Times New Roman" w:hAnsi="Times New Roman"/>
          <w:sz w:val="20"/>
          <w:szCs w:val="20"/>
          <w:lang w:val="en-US"/>
        </w:rPr>
        <w:t>portom [Tekst]: avtoref. dis. ... kand. tekhn. nauk / K.S. Podshivalova. - Volgograd, 2007.</w:t>
      </w:r>
    </w:p>
    <w:p w:rsidR="009F295B" w:rsidRPr="007E44FC"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21. Takha, Hemdi A. Vvedenie v issledovanie operatsiy [Tekst] / Hemdi A. Takha. - 7-e izd., perevod s angl. - M.: Izdatel`skiy dom "Vil`yams", 2005. - 912 s: il.</w:t>
      </w:r>
    </w:p>
    <w:p w:rsidR="00813E1C" w:rsidRPr="00813E1C" w:rsidRDefault="00813E1C" w:rsidP="00813E1C">
      <w:pPr>
        <w:pStyle w:val="affc"/>
        <w:tabs>
          <w:tab w:val="left" w:pos="142"/>
          <w:tab w:val="left" w:pos="1134"/>
        </w:tabs>
        <w:spacing w:before="240"/>
        <w:ind w:left="0" w:firstLine="720"/>
        <w:jc w:val="both"/>
        <w:rPr>
          <w:rFonts w:ascii="Times New Roman" w:hAnsi="Times New Roman"/>
          <w:spacing w:val="-2"/>
          <w:sz w:val="20"/>
          <w:szCs w:val="20"/>
          <w:lang w:val="en-US"/>
        </w:rPr>
      </w:pPr>
      <w:r w:rsidRPr="00813E1C">
        <w:rPr>
          <w:rFonts w:ascii="Times New Roman" w:hAnsi="Times New Roman"/>
          <w:spacing w:val="-2"/>
          <w:sz w:val="20"/>
          <w:szCs w:val="20"/>
          <w:lang w:val="en-US"/>
        </w:rPr>
        <w:t>22. Korchagin, V.A. Postroenie sinkhronizirovannoy i effektivnoy logisticheskoy tsepi postavok [Tekst] / V.A. Korchagin, A.N. Novikov, YU.N. Rizaeva // Mir transporta i tekhnologicheskikh mashin. - № 4 (47). - 2014. - S. 139-142.</w:t>
      </w:r>
    </w:p>
    <w:p w:rsidR="00813E1C" w:rsidRPr="00813E1C" w:rsidRDefault="00813E1C" w:rsidP="00813E1C">
      <w:pPr>
        <w:pStyle w:val="affc"/>
        <w:tabs>
          <w:tab w:val="left" w:pos="142"/>
          <w:tab w:val="left" w:pos="1134"/>
        </w:tabs>
        <w:spacing w:before="240"/>
        <w:ind w:left="0" w:firstLine="720"/>
        <w:jc w:val="both"/>
        <w:rPr>
          <w:rFonts w:ascii="Times New Roman" w:hAnsi="Times New Roman"/>
          <w:sz w:val="20"/>
          <w:szCs w:val="20"/>
          <w:lang w:val="en-US"/>
        </w:rPr>
      </w:pPr>
      <w:r w:rsidRPr="00813E1C">
        <w:rPr>
          <w:rFonts w:ascii="Times New Roman" w:hAnsi="Times New Roman"/>
          <w:sz w:val="20"/>
          <w:szCs w:val="20"/>
          <w:lang w:val="en-US"/>
        </w:rPr>
        <w:t>23. Novikov, A.N. Issledovanie passazhiropotokov i transportnoy podvizhnosti naseleniya v gorode Orle [Tekst] / A.N. Novikov [i dr.] // Mir transporta i tekhnologicheskikh mashin. - № 4 (36). - 2011. - S. 69-77.</w:t>
      </w:r>
    </w:p>
    <w:p w:rsidR="00813E1C" w:rsidRPr="00813E1C" w:rsidRDefault="00813E1C" w:rsidP="00813E1C">
      <w:pPr>
        <w:pStyle w:val="affc"/>
        <w:tabs>
          <w:tab w:val="left" w:pos="142"/>
          <w:tab w:val="left" w:pos="1134"/>
        </w:tabs>
        <w:spacing w:before="240"/>
        <w:ind w:left="0" w:firstLine="720"/>
        <w:jc w:val="both"/>
        <w:rPr>
          <w:rFonts w:ascii="Times New Roman" w:hAnsi="Times New Roman"/>
          <w:sz w:val="20"/>
          <w:szCs w:val="20"/>
          <w:lang w:val="en-US"/>
        </w:rPr>
      </w:pPr>
      <w:r w:rsidRPr="00813E1C">
        <w:rPr>
          <w:rFonts w:ascii="Times New Roman" w:hAnsi="Times New Roman"/>
          <w:sz w:val="20"/>
          <w:szCs w:val="20"/>
          <w:lang w:val="en-US"/>
        </w:rPr>
        <w:t>24. Novikov, A.N. Primenenie intellektual`nykh transportnykh sistem (ITS) dlya povysheniya effek-tivnosti funktsionirovaniya gorodskogo obshchestvennogo transporta [Tekst] / A.N. Novikov, A.L. Sevost`yanov, A.A. Kat</w:t>
      </w:r>
      <w:r w:rsidRPr="00813E1C">
        <w:rPr>
          <w:rFonts w:ascii="Times New Roman" w:hAnsi="Times New Roman"/>
          <w:sz w:val="20"/>
          <w:szCs w:val="20"/>
          <w:lang w:val="en-US"/>
        </w:rPr>
        <w:t>u</w:t>
      </w:r>
      <w:r w:rsidRPr="00813E1C">
        <w:rPr>
          <w:rFonts w:ascii="Times New Roman" w:hAnsi="Times New Roman"/>
          <w:sz w:val="20"/>
          <w:szCs w:val="20"/>
          <w:lang w:val="en-US"/>
        </w:rPr>
        <w:t>nin, A.V. Kulev // Mir transporta i tekhnologicheskikh mashin. - № 1 (40). - 2013. - S. 85-90.</w:t>
      </w:r>
    </w:p>
    <w:p w:rsidR="00CB6EAA" w:rsidRPr="00183200" w:rsidRDefault="009F295B" w:rsidP="009F295B">
      <w:pPr>
        <w:pStyle w:val="affc"/>
        <w:tabs>
          <w:tab w:val="left" w:pos="142"/>
          <w:tab w:val="left" w:pos="1134"/>
        </w:tabs>
        <w:spacing w:before="240" w:after="0" w:line="240" w:lineRule="auto"/>
        <w:ind w:left="0"/>
        <w:jc w:val="both"/>
        <w:rPr>
          <w:rFonts w:ascii="Times New Roman" w:hAnsi="Times New Roman"/>
          <w:sz w:val="24"/>
          <w:szCs w:val="24"/>
          <w:lang w:val="en-US"/>
        </w:rPr>
      </w:pPr>
      <w:r w:rsidRPr="009F295B">
        <w:rPr>
          <w:rFonts w:ascii="Times New Roman" w:hAnsi="Times New Roman"/>
          <w:sz w:val="24"/>
          <w:szCs w:val="24"/>
          <w:lang w:val="en-US"/>
        </w:rPr>
        <w:t xml:space="preserve">                            </w:t>
      </w:r>
    </w:p>
    <w:p w:rsidR="009F295B" w:rsidRPr="009F295B" w:rsidRDefault="009F295B" w:rsidP="009F295B">
      <w:pPr>
        <w:pStyle w:val="affc"/>
        <w:tabs>
          <w:tab w:val="left" w:pos="142"/>
          <w:tab w:val="left" w:pos="1134"/>
        </w:tabs>
        <w:spacing w:before="240"/>
        <w:ind w:left="0" w:firstLine="720"/>
        <w:jc w:val="both"/>
        <w:rPr>
          <w:rFonts w:ascii="Times New Roman" w:hAnsi="Times New Roman"/>
          <w:b/>
          <w:sz w:val="20"/>
          <w:szCs w:val="20"/>
          <w:lang w:val="en-US"/>
        </w:rPr>
      </w:pPr>
      <w:r w:rsidRPr="009F295B">
        <w:rPr>
          <w:rFonts w:ascii="Times New Roman" w:hAnsi="Times New Roman"/>
          <w:b/>
          <w:sz w:val="20"/>
          <w:szCs w:val="20"/>
          <w:lang w:val="en-US"/>
        </w:rPr>
        <w:t>Podshivalova Christine Sergeevna</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Pr>
          <w:rFonts w:ascii="Times New Roman" w:hAnsi="Times New Roman"/>
          <w:sz w:val="20"/>
          <w:szCs w:val="20"/>
          <w:lang w:val="en-US"/>
        </w:rPr>
        <w:t xml:space="preserve">FGBOU </w:t>
      </w:r>
      <w:r w:rsidRPr="009F295B">
        <w:rPr>
          <w:rFonts w:ascii="Times New Roman" w:hAnsi="Times New Roman"/>
          <w:sz w:val="20"/>
          <w:szCs w:val="20"/>
          <w:lang w:val="en-US"/>
        </w:rPr>
        <w:t>VPO «Penza State University o</w:t>
      </w:r>
      <w:r>
        <w:rPr>
          <w:rFonts w:ascii="Times New Roman" w:hAnsi="Times New Roman"/>
          <w:sz w:val="20"/>
          <w:szCs w:val="20"/>
          <w:lang w:val="en-US"/>
        </w:rPr>
        <w:t>f Architecture and Construction</w:t>
      </w:r>
      <w:r w:rsidRPr="009F295B">
        <w:rPr>
          <w:rFonts w:ascii="Times New Roman" w:hAnsi="Times New Roman"/>
          <w:sz w:val="20"/>
          <w:szCs w:val="20"/>
          <w:lang w:val="en-US"/>
        </w:rPr>
        <w:t>»</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 xml:space="preserve">Address: </w:t>
      </w:r>
      <w:r w:rsidR="00BE3BFE" w:rsidRPr="009F295B">
        <w:rPr>
          <w:rFonts w:ascii="Times New Roman" w:hAnsi="Times New Roman"/>
          <w:sz w:val="20"/>
          <w:szCs w:val="20"/>
          <w:lang w:val="en-US"/>
        </w:rPr>
        <w:t>Russia,</w:t>
      </w:r>
      <w:r w:rsidR="00BE3BFE" w:rsidRPr="00BE3BFE">
        <w:rPr>
          <w:rFonts w:ascii="Times New Roman" w:hAnsi="Times New Roman"/>
          <w:sz w:val="20"/>
          <w:szCs w:val="20"/>
          <w:lang w:val="en-US"/>
        </w:rPr>
        <w:t xml:space="preserve"> </w:t>
      </w:r>
      <w:r w:rsidRPr="009F295B">
        <w:rPr>
          <w:rFonts w:ascii="Times New Roman" w:hAnsi="Times New Roman"/>
          <w:sz w:val="20"/>
          <w:szCs w:val="20"/>
          <w:lang w:val="en-US"/>
        </w:rPr>
        <w:t xml:space="preserve">440028, </w:t>
      </w:r>
      <w:r>
        <w:rPr>
          <w:rFonts w:ascii="Times New Roman" w:hAnsi="Times New Roman"/>
          <w:sz w:val="20"/>
          <w:szCs w:val="20"/>
          <w:lang w:val="en-US"/>
        </w:rPr>
        <w:t>g</w:t>
      </w:r>
      <w:r w:rsidRPr="009F295B">
        <w:rPr>
          <w:rFonts w:ascii="Times New Roman" w:hAnsi="Times New Roman"/>
          <w:sz w:val="20"/>
          <w:szCs w:val="20"/>
          <w:lang w:val="en-US"/>
        </w:rPr>
        <w:t>. Penza, ul. Titov, 28</w:t>
      </w:r>
    </w:p>
    <w:p w:rsidR="009F295B" w:rsidRPr="00E315F4"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 xml:space="preserve">Associate Professor of </w:t>
      </w:r>
      <w:r w:rsidR="00E315F4" w:rsidRPr="00E315F4">
        <w:rPr>
          <w:rFonts w:ascii="Times New Roman" w:hAnsi="Times New Roman"/>
          <w:sz w:val="20"/>
          <w:szCs w:val="20"/>
          <w:lang w:val="en-US"/>
        </w:rPr>
        <w:t>«</w:t>
      </w:r>
      <w:r w:rsidRPr="009F295B">
        <w:rPr>
          <w:rFonts w:ascii="Times New Roman" w:hAnsi="Times New Roman"/>
          <w:sz w:val="20"/>
          <w:szCs w:val="20"/>
          <w:lang w:val="en-US"/>
        </w:rPr>
        <w:t>Organization and traffic safety</w:t>
      </w:r>
      <w:r w:rsidR="00E315F4" w:rsidRPr="00E315F4">
        <w:rPr>
          <w:rFonts w:ascii="Times New Roman" w:hAnsi="Times New Roman"/>
          <w:sz w:val="20"/>
          <w:szCs w:val="20"/>
          <w:lang w:val="en-US"/>
        </w:rPr>
        <w:t>»</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E-mail: sharm-08@bk.ru</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p>
    <w:p w:rsidR="009F295B" w:rsidRPr="009F295B" w:rsidRDefault="009F295B" w:rsidP="009F295B">
      <w:pPr>
        <w:pStyle w:val="affc"/>
        <w:tabs>
          <w:tab w:val="left" w:pos="142"/>
          <w:tab w:val="left" w:pos="1134"/>
        </w:tabs>
        <w:spacing w:before="240"/>
        <w:ind w:left="0" w:firstLine="720"/>
        <w:jc w:val="both"/>
        <w:rPr>
          <w:rFonts w:ascii="Times New Roman" w:hAnsi="Times New Roman"/>
          <w:b/>
          <w:sz w:val="20"/>
          <w:szCs w:val="20"/>
          <w:lang w:val="en-US"/>
        </w:rPr>
      </w:pPr>
      <w:r w:rsidRPr="009F295B">
        <w:rPr>
          <w:rFonts w:ascii="Times New Roman" w:hAnsi="Times New Roman"/>
          <w:b/>
          <w:sz w:val="20"/>
          <w:szCs w:val="20"/>
          <w:lang w:val="en-US"/>
        </w:rPr>
        <w:t>Nugaev Albert Sergeevich</w:t>
      </w:r>
    </w:p>
    <w:p w:rsidR="009F295B" w:rsidRPr="00E315F4"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Pr>
          <w:rFonts w:ascii="Times New Roman" w:hAnsi="Times New Roman"/>
          <w:sz w:val="20"/>
          <w:szCs w:val="20"/>
          <w:lang w:val="en-US"/>
        </w:rPr>
        <w:t>FGBOU</w:t>
      </w:r>
      <w:r w:rsidRPr="009F295B">
        <w:rPr>
          <w:rFonts w:ascii="Times New Roman" w:hAnsi="Times New Roman"/>
          <w:sz w:val="20"/>
          <w:szCs w:val="20"/>
          <w:lang w:val="en-US"/>
        </w:rPr>
        <w:t xml:space="preserve"> VPO </w:t>
      </w:r>
      <w:r w:rsidR="00E315F4" w:rsidRPr="00E315F4">
        <w:rPr>
          <w:rFonts w:ascii="Times New Roman" w:hAnsi="Times New Roman"/>
          <w:sz w:val="20"/>
          <w:szCs w:val="20"/>
          <w:lang w:val="en-US"/>
        </w:rPr>
        <w:t>«</w:t>
      </w:r>
      <w:r w:rsidRPr="009F295B">
        <w:rPr>
          <w:rFonts w:ascii="Times New Roman" w:hAnsi="Times New Roman"/>
          <w:sz w:val="20"/>
          <w:szCs w:val="20"/>
          <w:lang w:val="en-US"/>
        </w:rPr>
        <w:t>Penza State University of Architecture and Construction</w:t>
      </w:r>
      <w:r w:rsidR="00E315F4" w:rsidRPr="00E315F4">
        <w:rPr>
          <w:rFonts w:ascii="Times New Roman" w:hAnsi="Times New Roman"/>
          <w:sz w:val="20"/>
          <w:szCs w:val="20"/>
          <w:lang w:val="en-US"/>
        </w:rPr>
        <w:t>»</w:t>
      </w:r>
    </w:p>
    <w:p w:rsidR="009F295B" w:rsidRPr="009F295B" w:rsidRDefault="009F295B" w:rsidP="009F295B">
      <w:pPr>
        <w:pStyle w:val="affc"/>
        <w:tabs>
          <w:tab w:val="left" w:pos="142"/>
          <w:tab w:val="left" w:pos="1134"/>
        </w:tabs>
        <w:spacing w:before="240"/>
        <w:ind w:left="0" w:firstLine="720"/>
        <w:jc w:val="both"/>
        <w:rPr>
          <w:rFonts w:ascii="Times New Roman" w:hAnsi="Times New Roman"/>
          <w:sz w:val="20"/>
          <w:szCs w:val="20"/>
          <w:lang w:val="en-US"/>
        </w:rPr>
      </w:pPr>
      <w:r w:rsidRPr="009F295B">
        <w:rPr>
          <w:rFonts w:ascii="Times New Roman" w:hAnsi="Times New Roman"/>
          <w:sz w:val="20"/>
          <w:szCs w:val="20"/>
          <w:lang w:val="en-US"/>
        </w:rPr>
        <w:t xml:space="preserve">Address: </w:t>
      </w:r>
      <w:r w:rsidR="00BE3BFE" w:rsidRPr="009F295B">
        <w:rPr>
          <w:rFonts w:ascii="Times New Roman" w:hAnsi="Times New Roman"/>
          <w:sz w:val="20"/>
          <w:szCs w:val="20"/>
          <w:lang w:val="en-US"/>
        </w:rPr>
        <w:t xml:space="preserve">Russia, </w:t>
      </w:r>
      <w:r w:rsidRPr="009F295B">
        <w:rPr>
          <w:rFonts w:ascii="Times New Roman" w:hAnsi="Times New Roman"/>
          <w:sz w:val="20"/>
          <w:szCs w:val="20"/>
          <w:lang w:val="en-US"/>
        </w:rPr>
        <w:t xml:space="preserve">440028, </w:t>
      </w:r>
      <w:r>
        <w:rPr>
          <w:rFonts w:ascii="Times New Roman" w:hAnsi="Times New Roman"/>
          <w:sz w:val="20"/>
          <w:szCs w:val="20"/>
          <w:lang w:val="en-US"/>
        </w:rPr>
        <w:t>g</w:t>
      </w:r>
      <w:r w:rsidRPr="009F295B">
        <w:rPr>
          <w:rFonts w:ascii="Times New Roman" w:hAnsi="Times New Roman"/>
          <w:sz w:val="20"/>
          <w:szCs w:val="20"/>
          <w:lang w:val="en-US"/>
        </w:rPr>
        <w:t>. Penza, ul. Titov, 28</w:t>
      </w:r>
    </w:p>
    <w:p w:rsidR="00CB6EAA" w:rsidRPr="009F295B" w:rsidRDefault="009F295B" w:rsidP="009F295B">
      <w:pPr>
        <w:pStyle w:val="affc"/>
        <w:tabs>
          <w:tab w:val="left" w:pos="142"/>
          <w:tab w:val="left" w:pos="1134"/>
        </w:tabs>
        <w:spacing w:before="240" w:after="0" w:line="240" w:lineRule="auto"/>
        <w:ind w:left="0" w:firstLine="720"/>
        <w:jc w:val="both"/>
        <w:rPr>
          <w:rFonts w:ascii="Times New Roman" w:hAnsi="Times New Roman"/>
          <w:sz w:val="20"/>
          <w:szCs w:val="20"/>
          <w:lang w:val="en-US"/>
        </w:rPr>
      </w:pPr>
      <w:r w:rsidRPr="009F295B">
        <w:rPr>
          <w:rFonts w:ascii="Times New Roman" w:hAnsi="Times New Roman"/>
          <w:sz w:val="20"/>
          <w:szCs w:val="20"/>
          <w:lang w:val="en-US"/>
        </w:rPr>
        <w:t>Student gr. TTP-21m</w:t>
      </w:r>
    </w:p>
    <w:p w:rsidR="00CB6EAA" w:rsidRPr="00183200" w:rsidRDefault="00CB6EAA" w:rsidP="004F3F42">
      <w:pPr>
        <w:pStyle w:val="affc"/>
        <w:tabs>
          <w:tab w:val="left" w:pos="142"/>
          <w:tab w:val="left" w:pos="1134"/>
        </w:tabs>
        <w:spacing w:before="240" w:after="0" w:line="240" w:lineRule="auto"/>
        <w:ind w:left="0"/>
        <w:jc w:val="both"/>
        <w:rPr>
          <w:rFonts w:ascii="Times New Roman" w:hAnsi="Times New Roman"/>
          <w:sz w:val="24"/>
          <w:szCs w:val="24"/>
          <w:lang w:val="en-US"/>
        </w:rPr>
      </w:pPr>
    </w:p>
    <w:p w:rsidR="00CB6EAA" w:rsidRPr="00985B4B" w:rsidRDefault="00CB6EAA" w:rsidP="006406C7">
      <w:pPr>
        <w:pStyle w:val="afff3"/>
        <w:ind w:firstLine="709"/>
        <w:jc w:val="both"/>
        <w:rPr>
          <w:rFonts w:ascii="Times New Roman" w:hAnsi="Times New Roman"/>
          <w:caps/>
          <w:sz w:val="24"/>
          <w:szCs w:val="24"/>
          <w:lang w:val="en-US"/>
        </w:rPr>
      </w:pPr>
      <w:r w:rsidRPr="00985B4B">
        <w:rPr>
          <w:rFonts w:ascii="Times New Roman" w:hAnsi="Times New Roman"/>
          <w:sz w:val="24"/>
          <w:szCs w:val="24"/>
          <w:lang w:val="en-US"/>
        </w:rPr>
        <w:br w:type="page"/>
      </w:r>
      <w:r>
        <w:rPr>
          <w:rFonts w:ascii="Times New Roman" w:hAnsi="Times New Roman"/>
          <w:caps/>
          <w:sz w:val="24"/>
          <w:szCs w:val="24"/>
        </w:rPr>
        <w:lastRenderedPageBreak/>
        <w:t>УДК</w:t>
      </w:r>
      <w:r w:rsidRPr="00985B4B">
        <w:rPr>
          <w:rFonts w:ascii="Times New Roman" w:hAnsi="Times New Roman"/>
          <w:caps/>
          <w:sz w:val="24"/>
          <w:szCs w:val="24"/>
          <w:lang w:val="en-US"/>
        </w:rPr>
        <w:t xml:space="preserve"> 656.01</w:t>
      </w:r>
    </w:p>
    <w:p w:rsidR="00CB6EAA" w:rsidRPr="00985B4B" w:rsidRDefault="00CB6EAA" w:rsidP="00CB6EAA">
      <w:pPr>
        <w:pStyle w:val="afff3"/>
        <w:rPr>
          <w:rFonts w:ascii="Times New Roman" w:hAnsi="Times New Roman"/>
          <w:caps/>
          <w:sz w:val="24"/>
          <w:szCs w:val="24"/>
          <w:lang w:val="en-US"/>
        </w:rPr>
      </w:pPr>
    </w:p>
    <w:p w:rsidR="00CB6EAA" w:rsidRPr="00D96096" w:rsidRDefault="00CB6EAA" w:rsidP="00CB6EAA">
      <w:pPr>
        <w:pStyle w:val="afff3"/>
        <w:rPr>
          <w:rFonts w:ascii="Times New Roman" w:hAnsi="Times New Roman"/>
          <w:caps/>
          <w:sz w:val="24"/>
          <w:szCs w:val="24"/>
        </w:rPr>
      </w:pPr>
      <w:r w:rsidRPr="00D96096">
        <w:rPr>
          <w:rFonts w:ascii="Times New Roman" w:hAnsi="Times New Roman"/>
          <w:caps/>
          <w:sz w:val="24"/>
          <w:szCs w:val="24"/>
        </w:rPr>
        <w:t xml:space="preserve">А.Е. Боровской, П.А. Воля, </w:t>
      </w:r>
      <w:r w:rsidRPr="00B702C0">
        <w:rPr>
          <w:rFonts w:ascii="Times New Roman" w:hAnsi="Times New Roman"/>
          <w:caps/>
          <w:sz w:val="24"/>
          <w:szCs w:val="24"/>
        </w:rPr>
        <w:t xml:space="preserve">И.А. Новиков, </w:t>
      </w:r>
      <w:r w:rsidRPr="00D96096">
        <w:rPr>
          <w:rFonts w:ascii="Times New Roman" w:hAnsi="Times New Roman"/>
          <w:caps/>
          <w:sz w:val="24"/>
          <w:szCs w:val="24"/>
        </w:rPr>
        <w:t>А.Г. шевцова</w:t>
      </w:r>
    </w:p>
    <w:p w:rsidR="00CB6EAA" w:rsidRPr="009466FC" w:rsidRDefault="00CB6EAA" w:rsidP="00CB6EAA">
      <w:pPr>
        <w:pStyle w:val="afff3"/>
        <w:rPr>
          <w:rFonts w:ascii="Times New Roman" w:hAnsi="Times New Roman"/>
          <w:caps/>
          <w:sz w:val="24"/>
          <w:szCs w:val="24"/>
        </w:rPr>
      </w:pPr>
    </w:p>
    <w:p w:rsidR="006406C7" w:rsidRDefault="00CB6EAA" w:rsidP="00CB6EAA">
      <w:pPr>
        <w:pStyle w:val="afff3"/>
        <w:rPr>
          <w:rFonts w:ascii="Times New Roman" w:hAnsi="Times New Roman"/>
          <w:b/>
          <w:caps/>
          <w:sz w:val="28"/>
          <w:szCs w:val="28"/>
        </w:rPr>
      </w:pPr>
      <w:r w:rsidRPr="006406C7">
        <w:rPr>
          <w:rFonts w:ascii="Times New Roman" w:hAnsi="Times New Roman"/>
          <w:b/>
          <w:caps/>
          <w:sz w:val="28"/>
          <w:szCs w:val="28"/>
        </w:rPr>
        <w:t xml:space="preserve">Распределение состава транспортного потока </w:t>
      </w:r>
    </w:p>
    <w:p w:rsidR="00CB6EAA" w:rsidRPr="006406C7" w:rsidRDefault="00CB6EAA" w:rsidP="00CB6EAA">
      <w:pPr>
        <w:pStyle w:val="afff3"/>
        <w:rPr>
          <w:rFonts w:ascii="Times New Roman" w:hAnsi="Times New Roman"/>
          <w:b/>
          <w:caps/>
          <w:sz w:val="28"/>
          <w:szCs w:val="28"/>
        </w:rPr>
      </w:pPr>
      <w:r w:rsidRPr="006406C7">
        <w:rPr>
          <w:rFonts w:ascii="Times New Roman" w:hAnsi="Times New Roman"/>
          <w:b/>
          <w:caps/>
          <w:sz w:val="28"/>
          <w:szCs w:val="28"/>
        </w:rPr>
        <w:t>на примере</w:t>
      </w:r>
      <w:r w:rsidR="006406C7">
        <w:rPr>
          <w:rFonts w:ascii="Times New Roman" w:hAnsi="Times New Roman"/>
          <w:b/>
          <w:caps/>
          <w:sz w:val="28"/>
          <w:szCs w:val="28"/>
        </w:rPr>
        <w:t xml:space="preserve"> </w:t>
      </w:r>
      <w:r w:rsidRPr="006406C7">
        <w:rPr>
          <w:rFonts w:ascii="Times New Roman" w:hAnsi="Times New Roman"/>
          <w:b/>
          <w:caps/>
          <w:sz w:val="28"/>
          <w:szCs w:val="28"/>
        </w:rPr>
        <w:t>городской агломерации «Белгород»</w:t>
      </w:r>
    </w:p>
    <w:p w:rsidR="00CB6EAA" w:rsidRPr="009466FC" w:rsidRDefault="00CB6EAA" w:rsidP="00CB6EAA">
      <w:pPr>
        <w:pStyle w:val="afff3"/>
        <w:rPr>
          <w:rFonts w:ascii="Times New Roman" w:hAnsi="Times New Roman"/>
          <w:caps/>
          <w:sz w:val="24"/>
          <w:szCs w:val="24"/>
        </w:rPr>
      </w:pPr>
    </w:p>
    <w:p w:rsidR="00CB6EAA" w:rsidRPr="006406C7" w:rsidRDefault="00CB6EAA" w:rsidP="006406C7">
      <w:pPr>
        <w:pStyle w:val="afff3"/>
        <w:ind w:left="709" w:right="852" w:firstLine="567"/>
        <w:jc w:val="both"/>
        <w:rPr>
          <w:rFonts w:ascii="Times New Roman" w:hAnsi="Times New Roman"/>
          <w:i/>
          <w:sz w:val="20"/>
          <w:szCs w:val="20"/>
        </w:rPr>
      </w:pPr>
      <w:r w:rsidRPr="006406C7">
        <w:rPr>
          <w:rFonts w:ascii="Times New Roman" w:hAnsi="Times New Roman"/>
          <w:i/>
          <w:sz w:val="20"/>
          <w:szCs w:val="20"/>
        </w:rPr>
        <w:t>Выполнен анализ зарегистрированных транспортных средств в Российской Федер</w:t>
      </w:r>
      <w:r w:rsidRPr="006406C7">
        <w:rPr>
          <w:rFonts w:ascii="Times New Roman" w:hAnsi="Times New Roman"/>
          <w:i/>
          <w:sz w:val="20"/>
          <w:szCs w:val="20"/>
        </w:rPr>
        <w:t>а</w:t>
      </w:r>
      <w:r w:rsidRPr="006406C7">
        <w:rPr>
          <w:rFonts w:ascii="Times New Roman" w:hAnsi="Times New Roman"/>
          <w:i/>
          <w:sz w:val="20"/>
          <w:szCs w:val="20"/>
        </w:rPr>
        <w:t>ции и некоторых областях центрального федерального округа, определен основной тип по</w:t>
      </w:r>
      <w:r w:rsidRPr="006406C7">
        <w:rPr>
          <w:rFonts w:ascii="Times New Roman" w:hAnsi="Times New Roman"/>
          <w:i/>
          <w:sz w:val="20"/>
          <w:szCs w:val="20"/>
        </w:rPr>
        <w:t>д</w:t>
      </w:r>
      <w:r w:rsidRPr="006406C7">
        <w:rPr>
          <w:rFonts w:ascii="Times New Roman" w:hAnsi="Times New Roman"/>
          <w:i/>
          <w:sz w:val="20"/>
          <w:szCs w:val="20"/>
        </w:rPr>
        <w:t>вижного состава. Рассмотрен среднедушевой доход населения за последние пять лет</w:t>
      </w:r>
      <w:r w:rsidRPr="006406C7">
        <w:rPr>
          <w:rStyle w:val="afffff8"/>
          <w:rFonts w:ascii="Times New Roman" w:hAnsi="Times New Roman"/>
          <w:i/>
          <w:sz w:val="20"/>
          <w:szCs w:val="20"/>
        </w:rPr>
        <w:t>, о</w:t>
      </w:r>
      <w:r w:rsidRPr="006406C7">
        <w:rPr>
          <w:rFonts w:ascii="Times New Roman" w:hAnsi="Times New Roman"/>
          <w:i/>
          <w:sz w:val="20"/>
          <w:szCs w:val="20"/>
        </w:rPr>
        <w:t>б</w:t>
      </w:r>
      <w:r w:rsidRPr="006406C7">
        <w:rPr>
          <w:rFonts w:ascii="Times New Roman" w:hAnsi="Times New Roman"/>
          <w:i/>
          <w:sz w:val="20"/>
          <w:szCs w:val="20"/>
        </w:rPr>
        <w:t>о</w:t>
      </w:r>
      <w:r w:rsidRPr="006406C7">
        <w:rPr>
          <w:rFonts w:ascii="Times New Roman" w:hAnsi="Times New Roman"/>
          <w:i/>
          <w:sz w:val="20"/>
          <w:szCs w:val="20"/>
        </w:rPr>
        <w:t>значен рост ежегодного дохода, определена возможность наличия у населения автомобилей различных габаритных размеров для движения «за городом» и «в городе». Получено распр</w:t>
      </w:r>
      <w:r w:rsidRPr="006406C7">
        <w:rPr>
          <w:rFonts w:ascii="Times New Roman" w:hAnsi="Times New Roman"/>
          <w:i/>
          <w:sz w:val="20"/>
          <w:szCs w:val="20"/>
        </w:rPr>
        <w:t>е</w:t>
      </w:r>
      <w:r w:rsidRPr="006406C7">
        <w:rPr>
          <w:rFonts w:ascii="Times New Roman" w:hAnsi="Times New Roman"/>
          <w:i/>
          <w:sz w:val="20"/>
          <w:szCs w:val="20"/>
        </w:rPr>
        <w:t>деление состава транспортного потока, как по типам, так и по классам, согласно западн</w:t>
      </w:r>
      <w:r w:rsidRPr="006406C7">
        <w:rPr>
          <w:rFonts w:ascii="Times New Roman" w:hAnsi="Times New Roman"/>
          <w:i/>
          <w:sz w:val="20"/>
          <w:szCs w:val="20"/>
        </w:rPr>
        <w:t>о</w:t>
      </w:r>
      <w:r w:rsidRPr="006406C7">
        <w:rPr>
          <w:rFonts w:ascii="Times New Roman" w:hAnsi="Times New Roman"/>
          <w:i/>
          <w:sz w:val="20"/>
          <w:szCs w:val="20"/>
        </w:rPr>
        <w:t>европейской классификации. Обозначены пути применения полученных данных и перспектива дальнейших исследований в этой области.</w:t>
      </w:r>
    </w:p>
    <w:p w:rsidR="00CB6EAA" w:rsidRPr="006406C7" w:rsidRDefault="00CB6EAA" w:rsidP="006406C7">
      <w:pPr>
        <w:pStyle w:val="afff3"/>
        <w:ind w:left="709" w:right="852" w:firstLine="567"/>
        <w:jc w:val="both"/>
        <w:rPr>
          <w:rFonts w:ascii="Times New Roman" w:hAnsi="Times New Roman"/>
          <w:i/>
          <w:sz w:val="20"/>
          <w:szCs w:val="20"/>
        </w:rPr>
      </w:pPr>
      <w:r w:rsidRPr="006406C7">
        <w:rPr>
          <w:rFonts w:ascii="Times New Roman" w:hAnsi="Times New Roman"/>
          <w:b/>
          <w:i/>
          <w:sz w:val="20"/>
          <w:szCs w:val="20"/>
        </w:rPr>
        <w:t>Ключевые слова:</w:t>
      </w:r>
      <w:r w:rsidR="006406C7">
        <w:rPr>
          <w:rFonts w:ascii="Times New Roman" w:hAnsi="Times New Roman"/>
          <w:b/>
          <w:i/>
          <w:sz w:val="20"/>
          <w:szCs w:val="20"/>
        </w:rPr>
        <w:t xml:space="preserve"> </w:t>
      </w:r>
      <w:r w:rsidRPr="006406C7">
        <w:rPr>
          <w:rFonts w:ascii="Times New Roman" w:hAnsi="Times New Roman"/>
          <w:i/>
          <w:sz w:val="20"/>
          <w:szCs w:val="20"/>
        </w:rPr>
        <w:t>характеристики дорожного движения, состав транспортного п</w:t>
      </w:r>
      <w:r w:rsidRPr="006406C7">
        <w:rPr>
          <w:rFonts w:ascii="Times New Roman" w:hAnsi="Times New Roman"/>
          <w:i/>
          <w:sz w:val="20"/>
          <w:szCs w:val="20"/>
        </w:rPr>
        <w:t>о</w:t>
      </w:r>
      <w:r w:rsidRPr="006406C7">
        <w:rPr>
          <w:rFonts w:ascii="Times New Roman" w:hAnsi="Times New Roman"/>
          <w:i/>
          <w:sz w:val="20"/>
          <w:szCs w:val="20"/>
        </w:rPr>
        <w:t>тока, система классификации, легковые автомобили, организация дорожного движения.</w:t>
      </w:r>
    </w:p>
    <w:p w:rsidR="00CB6EAA" w:rsidRPr="00754326" w:rsidRDefault="00CB6EAA" w:rsidP="00CB6EAA">
      <w:pPr>
        <w:pStyle w:val="afff3"/>
        <w:jc w:val="both"/>
        <w:rPr>
          <w:rFonts w:ascii="Times New Roman" w:hAnsi="Times New Roman"/>
          <w:sz w:val="24"/>
          <w:szCs w:val="24"/>
        </w:rPr>
      </w:pPr>
    </w:p>
    <w:p w:rsidR="00CB6EAA" w:rsidRDefault="00CB6EAA" w:rsidP="00CB6EAA">
      <w:pPr>
        <w:pStyle w:val="afff3"/>
        <w:rPr>
          <w:rFonts w:ascii="Times New Roman" w:hAnsi="Times New Roman"/>
          <w:b/>
          <w:caps/>
          <w:sz w:val="24"/>
          <w:szCs w:val="24"/>
        </w:rPr>
      </w:pPr>
      <w:r w:rsidRPr="00254A1F">
        <w:rPr>
          <w:rFonts w:ascii="Times New Roman" w:hAnsi="Times New Roman"/>
          <w:b/>
          <w:caps/>
          <w:sz w:val="24"/>
          <w:szCs w:val="24"/>
        </w:rPr>
        <w:t>Список литературы</w:t>
      </w:r>
    </w:p>
    <w:p w:rsidR="00254A1F" w:rsidRPr="00596762" w:rsidRDefault="00254A1F" w:rsidP="00596762">
      <w:pPr>
        <w:pStyle w:val="afff3"/>
        <w:tabs>
          <w:tab w:val="left" w:pos="993"/>
        </w:tabs>
        <w:ind w:firstLine="709"/>
        <w:rPr>
          <w:rFonts w:ascii="Times New Roman" w:hAnsi="Times New Roman"/>
          <w:b/>
          <w:caps/>
          <w:sz w:val="24"/>
          <w:szCs w:val="24"/>
        </w:rPr>
      </w:pP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Сильянов, В.В. Теория транспортных потоков в проектировании дорог и организации движения [Текст] /</w:t>
      </w:r>
      <w:r>
        <w:rPr>
          <w:rFonts w:ascii="Times New Roman" w:hAnsi="Times New Roman"/>
          <w:sz w:val="20"/>
          <w:szCs w:val="20"/>
        </w:rPr>
        <w:t xml:space="preserve"> </w:t>
      </w:r>
      <w:hyperlink r:id="rId70" w:history="1">
        <w:r w:rsidRPr="00596762">
          <w:rPr>
            <w:rStyle w:val="aa"/>
            <w:rFonts w:ascii="Times New Roman" w:hAnsi="Times New Roman"/>
            <w:color w:val="auto"/>
            <w:sz w:val="20"/>
            <w:szCs w:val="20"/>
            <w:u w:val="none"/>
          </w:rPr>
          <w:t>В.В. Сильянов</w:t>
        </w:r>
      </w:hyperlink>
      <w:r w:rsidRPr="00596762">
        <w:rPr>
          <w:rFonts w:ascii="Times New Roman" w:hAnsi="Times New Roman"/>
          <w:sz w:val="20"/>
          <w:szCs w:val="20"/>
        </w:rPr>
        <w:t>. -</w:t>
      </w:r>
      <w:r>
        <w:rPr>
          <w:rFonts w:ascii="Times New Roman" w:hAnsi="Times New Roman"/>
          <w:sz w:val="20"/>
          <w:szCs w:val="20"/>
        </w:rPr>
        <w:t xml:space="preserve"> </w:t>
      </w:r>
      <w:r w:rsidRPr="00596762">
        <w:rPr>
          <w:rFonts w:ascii="Times New Roman" w:hAnsi="Times New Roman"/>
          <w:sz w:val="20"/>
          <w:szCs w:val="20"/>
        </w:rPr>
        <w:t>М.: Транспорт, 1977. -</w:t>
      </w:r>
      <w:r>
        <w:rPr>
          <w:rFonts w:ascii="Times New Roman" w:hAnsi="Times New Roman"/>
          <w:sz w:val="20"/>
          <w:szCs w:val="20"/>
        </w:rPr>
        <w:t xml:space="preserve"> </w:t>
      </w:r>
      <w:r w:rsidRPr="00596762">
        <w:rPr>
          <w:rFonts w:ascii="Times New Roman" w:hAnsi="Times New Roman"/>
          <w:sz w:val="20"/>
          <w:szCs w:val="20"/>
        </w:rPr>
        <w:t>С. 304.</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 xml:space="preserve">Показатели состояния безопасности дорожного движения [Электронный ресурс]. Режим доступа: </w:t>
      </w:r>
      <w:hyperlink r:id="rId71" w:history="1">
        <w:r w:rsidRPr="00596762">
          <w:rPr>
            <w:rStyle w:val="aa"/>
            <w:rFonts w:ascii="Times New Roman" w:hAnsi="Times New Roman"/>
            <w:color w:val="auto"/>
            <w:sz w:val="20"/>
            <w:szCs w:val="20"/>
            <w:u w:val="none"/>
          </w:rPr>
          <w:t>http://www.gibdd.ru/stat/</w:t>
        </w:r>
      </w:hyperlink>
      <w:r w:rsidRPr="00596762">
        <w:rPr>
          <w:rFonts w:ascii="Times New Roman" w:hAnsi="Times New Roman"/>
          <w:sz w:val="20"/>
          <w:szCs w:val="20"/>
        </w:rPr>
        <w:t xml:space="preserve"> (дата обращения 25.09.2015).</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ГОСТ Р 52051-2003. Механические транспортные средства и прицепы. Классификация и определ</w:t>
      </w:r>
      <w:r w:rsidRPr="00596762">
        <w:rPr>
          <w:rFonts w:ascii="Times New Roman" w:hAnsi="Times New Roman"/>
          <w:sz w:val="20"/>
          <w:szCs w:val="20"/>
        </w:rPr>
        <w:t>е</w:t>
      </w:r>
      <w:r w:rsidRPr="00596762">
        <w:rPr>
          <w:rFonts w:ascii="Times New Roman" w:hAnsi="Times New Roman"/>
          <w:sz w:val="20"/>
          <w:szCs w:val="20"/>
        </w:rPr>
        <w:t>ния [Текст]. - М.: Изд-во стандартов, 2003. - 17 с.</w:t>
      </w:r>
    </w:p>
    <w:p w:rsidR="00596762" w:rsidRPr="00596762" w:rsidRDefault="00BB202F" w:rsidP="006F5CD6">
      <w:pPr>
        <w:pStyle w:val="afff3"/>
        <w:numPr>
          <w:ilvl w:val="0"/>
          <w:numId w:val="38"/>
        </w:numPr>
        <w:tabs>
          <w:tab w:val="left" w:pos="993"/>
        </w:tabs>
        <w:ind w:left="0" w:firstLine="709"/>
        <w:jc w:val="both"/>
        <w:rPr>
          <w:rFonts w:ascii="Times New Roman" w:hAnsi="Times New Roman"/>
          <w:sz w:val="20"/>
          <w:szCs w:val="20"/>
        </w:rPr>
      </w:pPr>
      <w:hyperlink r:id="rId72" w:history="1">
        <w:r w:rsidR="00596762" w:rsidRPr="00596762">
          <w:rPr>
            <w:rStyle w:val="aa"/>
            <w:rFonts w:ascii="Times New Roman" w:hAnsi="Times New Roman"/>
            <w:color w:val="auto"/>
            <w:sz w:val="20"/>
            <w:szCs w:val="20"/>
            <w:u w:val="none"/>
          </w:rPr>
          <w:t>Среднедушевые денежные доходы населения</w:t>
        </w:r>
      </w:hyperlink>
      <w:r w:rsidR="00596762" w:rsidRPr="00596762">
        <w:rPr>
          <w:rFonts w:ascii="Times New Roman" w:hAnsi="Times New Roman"/>
          <w:sz w:val="20"/>
          <w:szCs w:val="20"/>
        </w:rPr>
        <w:t xml:space="preserve"> [Электронный ресурс]. Режим доступа: </w:t>
      </w:r>
      <w:hyperlink r:id="rId73" w:history="1">
        <w:r w:rsidR="00596762" w:rsidRPr="00596762">
          <w:rPr>
            <w:rStyle w:val="aa"/>
            <w:rFonts w:ascii="Times New Roman" w:hAnsi="Times New Roman"/>
            <w:color w:val="auto"/>
            <w:sz w:val="20"/>
            <w:szCs w:val="20"/>
            <w:u w:val="none"/>
          </w:rPr>
          <w:t>http://www.gks.ru/wps/wcm/connect/rosstat_main/rosstat/ru/</w:t>
        </w:r>
      </w:hyperlink>
      <w:r w:rsidR="00596762" w:rsidRPr="00596762">
        <w:rPr>
          <w:rFonts w:ascii="Times New Roman" w:hAnsi="Times New Roman"/>
          <w:sz w:val="20"/>
          <w:szCs w:val="20"/>
        </w:rPr>
        <w:t xml:space="preserve"> (дата обращения 30.09.2015).</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Яковлев</w:t>
      </w:r>
      <w:r>
        <w:rPr>
          <w:rFonts w:ascii="Times New Roman" w:hAnsi="Times New Roman"/>
          <w:sz w:val="20"/>
          <w:szCs w:val="20"/>
        </w:rPr>
        <w:t>,</w:t>
      </w:r>
      <w:r w:rsidRPr="00596762">
        <w:rPr>
          <w:rFonts w:ascii="Times New Roman" w:hAnsi="Times New Roman"/>
          <w:sz w:val="20"/>
          <w:szCs w:val="20"/>
        </w:rPr>
        <w:t xml:space="preserve"> В.Ф. Учебник по устройству легкового автомобиля</w:t>
      </w:r>
      <w:r>
        <w:rPr>
          <w:rFonts w:ascii="Times New Roman" w:hAnsi="Times New Roman"/>
          <w:sz w:val="20"/>
          <w:szCs w:val="20"/>
        </w:rPr>
        <w:t xml:space="preserve"> </w:t>
      </w:r>
      <w:r w:rsidRPr="00596762">
        <w:rPr>
          <w:rFonts w:ascii="Times New Roman" w:hAnsi="Times New Roman"/>
          <w:spacing w:val="-6"/>
          <w:sz w:val="20"/>
          <w:szCs w:val="20"/>
        </w:rPr>
        <w:t>[Текст] / В.Ф. Яковлев</w:t>
      </w:r>
      <w:r>
        <w:rPr>
          <w:rFonts w:ascii="Times New Roman" w:hAnsi="Times New Roman"/>
          <w:spacing w:val="-6"/>
          <w:sz w:val="20"/>
          <w:szCs w:val="20"/>
        </w:rPr>
        <w:t>.</w:t>
      </w:r>
      <w:r w:rsidRPr="00596762">
        <w:rPr>
          <w:rFonts w:ascii="Times New Roman" w:hAnsi="Times New Roman"/>
          <w:spacing w:val="-6"/>
          <w:sz w:val="20"/>
          <w:szCs w:val="20"/>
        </w:rPr>
        <w:t xml:space="preserve"> - М.: Третий рим, 2008. - 78 с.</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Боровской</w:t>
      </w:r>
      <w:r>
        <w:rPr>
          <w:rFonts w:ascii="Times New Roman" w:hAnsi="Times New Roman"/>
          <w:sz w:val="20"/>
          <w:szCs w:val="20"/>
        </w:rPr>
        <w:t>,</w:t>
      </w:r>
      <w:r w:rsidRPr="00596762">
        <w:rPr>
          <w:rFonts w:ascii="Times New Roman" w:hAnsi="Times New Roman"/>
          <w:sz w:val="20"/>
          <w:szCs w:val="20"/>
        </w:rPr>
        <w:t xml:space="preserve"> А.Е. Адаптационный период при проведении мероприятий по организации дорожного движения [Текст] / А.Е. Боровской, А.Г. Шевцова // </w:t>
      </w:r>
      <w:hyperlink r:id="rId74" w:history="1">
        <w:r w:rsidRPr="00596762">
          <w:rPr>
            <w:rStyle w:val="aa"/>
            <w:rFonts w:ascii="Times New Roman" w:hAnsi="Times New Roman"/>
            <w:color w:val="auto"/>
            <w:sz w:val="20"/>
            <w:szCs w:val="20"/>
            <w:u w:val="none"/>
          </w:rPr>
          <w:t>Наука в центральной России</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2013.</w:t>
      </w:r>
      <w:r>
        <w:rPr>
          <w:rFonts w:ascii="Times New Roman" w:hAnsi="Times New Roman"/>
          <w:sz w:val="20"/>
          <w:szCs w:val="20"/>
        </w:rPr>
        <w:t xml:space="preserve"> - </w:t>
      </w:r>
      <w:hyperlink r:id="rId75" w:history="1">
        <w:r w:rsidRPr="00596762">
          <w:rPr>
            <w:rStyle w:val="aa"/>
            <w:rFonts w:ascii="Times New Roman" w:hAnsi="Times New Roman"/>
            <w:color w:val="auto"/>
            <w:sz w:val="20"/>
            <w:szCs w:val="20"/>
            <w:u w:val="none"/>
          </w:rPr>
          <w:t>№ 10S</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С. 11-17.</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Шевцова</w:t>
      </w:r>
      <w:r>
        <w:rPr>
          <w:rFonts w:ascii="Times New Roman" w:hAnsi="Times New Roman"/>
          <w:sz w:val="20"/>
          <w:szCs w:val="20"/>
        </w:rPr>
        <w:t>,</w:t>
      </w:r>
      <w:r w:rsidRPr="00596762">
        <w:rPr>
          <w:rFonts w:ascii="Times New Roman" w:hAnsi="Times New Roman"/>
          <w:sz w:val="20"/>
          <w:szCs w:val="20"/>
        </w:rPr>
        <w:t xml:space="preserve"> А.Г. Обзор различных видов организации дорожного движения на пересечении [Текст] / А.Г. Шевцова, Л.Е. Кущенко, В.М. Захаров //</w:t>
      </w:r>
      <w:r>
        <w:rPr>
          <w:rFonts w:ascii="Times New Roman" w:hAnsi="Times New Roman"/>
          <w:sz w:val="20"/>
          <w:szCs w:val="20"/>
        </w:rPr>
        <w:t xml:space="preserve"> </w:t>
      </w:r>
      <w:hyperlink r:id="rId76" w:history="1">
        <w:r w:rsidRPr="00596762">
          <w:rPr>
            <w:rStyle w:val="aa"/>
            <w:rFonts w:ascii="Times New Roman" w:hAnsi="Times New Roman"/>
            <w:color w:val="auto"/>
            <w:sz w:val="20"/>
            <w:szCs w:val="20"/>
            <w:u w:val="none"/>
          </w:rPr>
          <w:t>Известия Тульского государственного университета. Технические науки</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2015.</w:t>
      </w:r>
      <w:r>
        <w:rPr>
          <w:rFonts w:ascii="Times New Roman" w:hAnsi="Times New Roman"/>
          <w:sz w:val="20"/>
          <w:szCs w:val="20"/>
        </w:rPr>
        <w:t xml:space="preserve"> - </w:t>
      </w:r>
      <w:hyperlink r:id="rId77" w:history="1">
        <w:r w:rsidRPr="00596762">
          <w:rPr>
            <w:rStyle w:val="aa"/>
            <w:rFonts w:ascii="Times New Roman" w:hAnsi="Times New Roman"/>
            <w:color w:val="auto"/>
            <w:sz w:val="20"/>
            <w:szCs w:val="20"/>
            <w:u w:val="none"/>
          </w:rPr>
          <w:t>№ 6-1</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С. 39-44.</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Воля</w:t>
      </w:r>
      <w:r>
        <w:rPr>
          <w:rFonts w:ascii="Times New Roman" w:hAnsi="Times New Roman"/>
          <w:sz w:val="20"/>
          <w:szCs w:val="20"/>
        </w:rPr>
        <w:t>,</w:t>
      </w:r>
      <w:r w:rsidRPr="00596762">
        <w:rPr>
          <w:rFonts w:ascii="Times New Roman" w:hAnsi="Times New Roman"/>
          <w:sz w:val="20"/>
          <w:szCs w:val="20"/>
        </w:rPr>
        <w:t xml:space="preserve"> П.А. Организация движения</w:t>
      </w:r>
      <w:r>
        <w:rPr>
          <w:rFonts w:ascii="Times New Roman" w:hAnsi="Times New Roman"/>
          <w:sz w:val="20"/>
          <w:szCs w:val="20"/>
        </w:rPr>
        <w:t xml:space="preserve"> </w:t>
      </w:r>
      <w:r w:rsidRPr="00596762">
        <w:rPr>
          <w:rFonts w:ascii="Times New Roman" w:hAnsi="Times New Roman"/>
          <w:sz w:val="20"/>
          <w:szCs w:val="20"/>
        </w:rPr>
        <w:t>[Текст]: учеб.</w:t>
      </w:r>
      <w:r>
        <w:rPr>
          <w:rFonts w:ascii="Times New Roman" w:hAnsi="Times New Roman"/>
          <w:sz w:val="20"/>
          <w:szCs w:val="20"/>
        </w:rPr>
        <w:t xml:space="preserve"> </w:t>
      </w:r>
      <w:r w:rsidRPr="00596762">
        <w:rPr>
          <w:rFonts w:ascii="Times New Roman" w:hAnsi="Times New Roman"/>
          <w:sz w:val="20"/>
          <w:szCs w:val="20"/>
        </w:rPr>
        <w:t>метод. компл. / П.А. Воля</w:t>
      </w:r>
      <w:r>
        <w:rPr>
          <w:rFonts w:ascii="Times New Roman" w:hAnsi="Times New Roman"/>
          <w:sz w:val="20"/>
          <w:szCs w:val="20"/>
        </w:rPr>
        <w:t>.</w:t>
      </w:r>
      <w:r w:rsidRPr="00596762">
        <w:rPr>
          <w:rFonts w:ascii="Times New Roman" w:hAnsi="Times New Roman"/>
          <w:sz w:val="20"/>
          <w:szCs w:val="20"/>
        </w:rPr>
        <w:t xml:space="preserve"> – Белгород: изд-во БГТУ им. В.Г. Шухова, 2010. – 202 с.</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Новиков</w:t>
      </w:r>
      <w:r>
        <w:rPr>
          <w:rFonts w:ascii="Times New Roman" w:hAnsi="Times New Roman"/>
          <w:sz w:val="20"/>
          <w:szCs w:val="20"/>
        </w:rPr>
        <w:t>,</w:t>
      </w:r>
      <w:r w:rsidRPr="00596762">
        <w:rPr>
          <w:rFonts w:ascii="Times New Roman" w:hAnsi="Times New Roman"/>
          <w:sz w:val="20"/>
          <w:szCs w:val="20"/>
        </w:rPr>
        <w:t xml:space="preserve"> А.Н. Оптимизация маршрутов пассажирского транспорта в г. Орле [Текст] / А.Н. Новиков, А.В. Кулев, А.А. Катунин, М.В. Кулев, Н.С. Кулева //</w:t>
      </w:r>
      <w:hyperlink r:id="rId78" w:history="1">
        <w:r w:rsidRPr="00596762">
          <w:rPr>
            <w:rStyle w:val="aa"/>
            <w:rFonts w:ascii="Times New Roman" w:hAnsi="Times New Roman"/>
            <w:color w:val="auto"/>
            <w:sz w:val="20"/>
            <w:szCs w:val="20"/>
            <w:u w:val="none"/>
          </w:rPr>
          <w:t>Мир транспорта и технологических машин</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2015.</w:t>
      </w:r>
      <w:r>
        <w:rPr>
          <w:rFonts w:ascii="Times New Roman" w:hAnsi="Times New Roman"/>
          <w:sz w:val="20"/>
          <w:szCs w:val="20"/>
        </w:rPr>
        <w:t xml:space="preserve"> - </w:t>
      </w:r>
      <w:hyperlink r:id="rId79" w:history="1">
        <w:r w:rsidRPr="00596762">
          <w:rPr>
            <w:rStyle w:val="aa"/>
            <w:rFonts w:ascii="Times New Roman" w:hAnsi="Times New Roman"/>
            <w:color w:val="auto"/>
            <w:sz w:val="20"/>
            <w:szCs w:val="20"/>
            <w:u w:val="none"/>
          </w:rPr>
          <w:t>№ 3 (50)</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С. 115-122.</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Голенков</w:t>
      </w:r>
      <w:r>
        <w:rPr>
          <w:rFonts w:ascii="Times New Roman" w:hAnsi="Times New Roman"/>
          <w:sz w:val="20"/>
          <w:szCs w:val="20"/>
        </w:rPr>
        <w:t>,</w:t>
      </w:r>
      <w:r w:rsidRPr="00596762">
        <w:rPr>
          <w:rFonts w:ascii="Times New Roman" w:hAnsi="Times New Roman"/>
          <w:sz w:val="20"/>
          <w:szCs w:val="20"/>
        </w:rPr>
        <w:t xml:space="preserve"> В.А. Оптимизация организации движения на основе имитационного моделирования [Текст] / В.А. Голенков, А.Н. Новиков, А.А. Катунин, Ю.Н. Баранов, Д.Д. Матназаров // </w:t>
      </w:r>
      <w:hyperlink r:id="rId80" w:history="1">
        <w:r w:rsidRPr="00596762">
          <w:rPr>
            <w:rStyle w:val="aa"/>
            <w:rFonts w:ascii="Times New Roman" w:hAnsi="Times New Roman"/>
            <w:color w:val="auto"/>
            <w:sz w:val="20"/>
            <w:szCs w:val="20"/>
            <w:u w:val="none"/>
          </w:rPr>
          <w:t>Наука и техника в д</w:t>
        </w:r>
        <w:r w:rsidRPr="00596762">
          <w:rPr>
            <w:rStyle w:val="aa"/>
            <w:rFonts w:ascii="Times New Roman" w:hAnsi="Times New Roman"/>
            <w:color w:val="auto"/>
            <w:sz w:val="20"/>
            <w:szCs w:val="20"/>
            <w:u w:val="none"/>
          </w:rPr>
          <w:t>о</w:t>
        </w:r>
        <w:r w:rsidRPr="00596762">
          <w:rPr>
            <w:rStyle w:val="aa"/>
            <w:rFonts w:ascii="Times New Roman" w:hAnsi="Times New Roman"/>
            <w:color w:val="auto"/>
            <w:sz w:val="20"/>
            <w:szCs w:val="20"/>
            <w:u w:val="none"/>
          </w:rPr>
          <w:t>рожной отрасли</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2015.</w:t>
      </w:r>
      <w:r>
        <w:rPr>
          <w:rFonts w:ascii="Times New Roman" w:hAnsi="Times New Roman"/>
          <w:sz w:val="20"/>
          <w:szCs w:val="20"/>
        </w:rPr>
        <w:t xml:space="preserve"> - </w:t>
      </w:r>
      <w:hyperlink r:id="rId81" w:history="1">
        <w:r w:rsidRPr="00596762">
          <w:rPr>
            <w:rStyle w:val="aa"/>
            <w:rFonts w:ascii="Times New Roman" w:hAnsi="Times New Roman"/>
            <w:color w:val="auto"/>
            <w:sz w:val="20"/>
            <w:szCs w:val="20"/>
            <w:u w:val="none"/>
          </w:rPr>
          <w:t>№ 3 (73)</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С. 5-7.</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Корчагин</w:t>
      </w:r>
      <w:r>
        <w:rPr>
          <w:rFonts w:ascii="Times New Roman" w:hAnsi="Times New Roman"/>
          <w:sz w:val="20"/>
          <w:szCs w:val="20"/>
        </w:rPr>
        <w:t>,</w:t>
      </w:r>
      <w:r w:rsidRPr="00596762">
        <w:rPr>
          <w:rFonts w:ascii="Times New Roman" w:hAnsi="Times New Roman"/>
          <w:sz w:val="20"/>
          <w:szCs w:val="20"/>
        </w:rPr>
        <w:t xml:space="preserve"> В.А. Окрестное микромоделирование при оптимизации процессов доставки грузов п</w:t>
      </w:r>
      <w:r w:rsidRPr="00596762">
        <w:rPr>
          <w:rFonts w:ascii="Times New Roman" w:hAnsi="Times New Roman"/>
          <w:sz w:val="20"/>
          <w:szCs w:val="20"/>
        </w:rPr>
        <w:t>о</w:t>
      </w:r>
      <w:r w:rsidRPr="00596762">
        <w:rPr>
          <w:rFonts w:ascii="Times New Roman" w:hAnsi="Times New Roman"/>
          <w:sz w:val="20"/>
          <w:szCs w:val="20"/>
        </w:rPr>
        <w:t xml:space="preserve">требителям [Текст] / В.А. Корчагин, А.М. Шмырин, Ю.Н. Ризаева, С.С. Роенко // </w:t>
      </w:r>
      <w:hyperlink r:id="rId82" w:history="1">
        <w:r w:rsidRPr="00596762">
          <w:rPr>
            <w:rStyle w:val="aa"/>
            <w:rFonts w:ascii="Times New Roman" w:hAnsi="Times New Roman"/>
            <w:color w:val="auto"/>
            <w:sz w:val="20"/>
            <w:szCs w:val="20"/>
            <w:u w:val="none"/>
          </w:rPr>
          <w:t>Автотранспортное предпр</w:t>
        </w:r>
        <w:r w:rsidRPr="00596762">
          <w:rPr>
            <w:rStyle w:val="aa"/>
            <w:rFonts w:ascii="Times New Roman" w:hAnsi="Times New Roman"/>
            <w:color w:val="auto"/>
            <w:sz w:val="20"/>
            <w:szCs w:val="20"/>
            <w:u w:val="none"/>
          </w:rPr>
          <w:t>и</w:t>
        </w:r>
        <w:r w:rsidRPr="00596762">
          <w:rPr>
            <w:rStyle w:val="aa"/>
            <w:rFonts w:ascii="Times New Roman" w:hAnsi="Times New Roman"/>
            <w:color w:val="auto"/>
            <w:sz w:val="20"/>
            <w:szCs w:val="20"/>
            <w:u w:val="none"/>
          </w:rPr>
          <w:t>ятие</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2013.</w:t>
      </w:r>
      <w:r>
        <w:rPr>
          <w:rFonts w:ascii="Times New Roman" w:hAnsi="Times New Roman"/>
          <w:sz w:val="20"/>
          <w:szCs w:val="20"/>
        </w:rPr>
        <w:t xml:space="preserve"> - </w:t>
      </w:r>
      <w:hyperlink r:id="rId83" w:history="1">
        <w:r w:rsidRPr="00596762">
          <w:rPr>
            <w:rStyle w:val="aa"/>
            <w:rFonts w:ascii="Times New Roman" w:hAnsi="Times New Roman"/>
            <w:color w:val="auto"/>
            <w:sz w:val="20"/>
            <w:szCs w:val="20"/>
            <w:u w:val="none"/>
          </w:rPr>
          <w:t>№ 7</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С. 43-46.</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Корчагин</w:t>
      </w:r>
      <w:r>
        <w:rPr>
          <w:rFonts w:ascii="Times New Roman" w:hAnsi="Times New Roman"/>
          <w:sz w:val="20"/>
          <w:szCs w:val="20"/>
        </w:rPr>
        <w:t>,</w:t>
      </w:r>
      <w:r w:rsidRPr="00596762">
        <w:rPr>
          <w:rFonts w:ascii="Times New Roman" w:hAnsi="Times New Roman"/>
          <w:sz w:val="20"/>
          <w:szCs w:val="20"/>
        </w:rPr>
        <w:t xml:space="preserve"> В.А. Оптимизация движения большегрузных автомобилей на улично-дорожной сети г</w:t>
      </w:r>
      <w:r w:rsidRPr="00596762">
        <w:rPr>
          <w:rFonts w:ascii="Times New Roman" w:hAnsi="Times New Roman"/>
          <w:sz w:val="20"/>
          <w:szCs w:val="20"/>
        </w:rPr>
        <w:t>о</w:t>
      </w:r>
      <w:r w:rsidRPr="00596762">
        <w:rPr>
          <w:rFonts w:ascii="Times New Roman" w:hAnsi="Times New Roman"/>
          <w:sz w:val="20"/>
          <w:szCs w:val="20"/>
        </w:rPr>
        <w:t xml:space="preserve">рода [Текст] / В.А. Корчагин, Ю.Н. Ризаева, В.А. Суворов, Е.В. Грушихина // </w:t>
      </w:r>
      <w:hyperlink r:id="rId84" w:history="1">
        <w:r w:rsidRPr="00596762">
          <w:rPr>
            <w:rStyle w:val="aa"/>
            <w:rFonts w:ascii="Times New Roman" w:hAnsi="Times New Roman"/>
            <w:color w:val="auto"/>
            <w:sz w:val="20"/>
            <w:szCs w:val="20"/>
            <w:u w:val="none"/>
          </w:rPr>
          <w:t>Вестник Московского автом</w:t>
        </w:r>
        <w:r w:rsidRPr="00596762">
          <w:rPr>
            <w:rStyle w:val="aa"/>
            <w:rFonts w:ascii="Times New Roman" w:hAnsi="Times New Roman"/>
            <w:color w:val="auto"/>
            <w:sz w:val="20"/>
            <w:szCs w:val="20"/>
            <w:u w:val="none"/>
          </w:rPr>
          <w:t>о</w:t>
        </w:r>
        <w:r w:rsidRPr="00596762">
          <w:rPr>
            <w:rStyle w:val="aa"/>
            <w:rFonts w:ascii="Times New Roman" w:hAnsi="Times New Roman"/>
            <w:color w:val="auto"/>
            <w:sz w:val="20"/>
            <w:szCs w:val="20"/>
            <w:u w:val="none"/>
          </w:rPr>
          <w:t>бильно-дорожного государственного технического университета (МАДИ)</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2013.</w:t>
      </w:r>
      <w:r>
        <w:rPr>
          <w:rFonts w:ascii="Times New Roman" w:hAnsi="Times New Roman"/>
          <w:sz w:val="20"/>
          <w:szCs w:val="20"/>
        </w:rPr>
        <w:t xml:space="preserve"> - </w:t>
      </w:r>
      <w:hyperlink r:id="rId85" w:history="1">
        <w:r w:rsidRPr="00596762">
          <w:rPr>
            <w:rStyle w:val="aa"/>
            <w:rFonts w:ascii="Times New Roman" w:hAnsi="Times New Roman"/>
            <w:color w:val="auto"/>
            <w:sz w:val="20"/>
            <w:szCs w:val="20"/>
            <w:u w:val="none"/>
          </w:rPr>
          <w:t>№ 2</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С. 63-69.</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Бондаренко</w:t>
      </w:r>
      <w:r>
        <w:rPr>
          <w:rFonts w:ascii="Times New Roman" w:hAnsi="Times New Roman"/>
          <w:sz w:val="20"/>
          <w:szCs w:val="20"/>
        </w:rPr>
        <w:t>,</w:t>
      </w:r>
      <w:r w:rsidRPr="00596762">
        <w:rPr>
          <w:rFonts w:ascii="Times New Roman" w:hAnsi="Times New Roman"/>
          <w:sz w:val="20"/>
          <w:szCs w:val="20"/>
        </w:rPr>
        <w:t xml:space="preserve"> Е.В. Оптимизация инфраструктуры сбора и вывоза твердых бытовых отходов с терр</w:t>
      </w:r>
      <w:r w:rsidRPr="00596762">
        <w:rPr>
          <w:rFonts w:ascii="Times New Roman" w:hAnsi="Times New Roman"/>
          <w:sz w:val="20"/>
          <w:szCs w:val="20"/>
        </w:rPr>
        <w:t>и</w:t>
      </w:r>
      <w:r w:rsidRPr="00596762">
        <w:rPr>
          <w:rFonts w:ascii="Times New Roman" w:hAnsi="Times New Roman"/>
          <w:sz w:val="20"/>
          <w:szCs w:val="20"/>
        </w:rPr>
        <w:t xml:space="preserve">тории населенного пункта [Текст] / Е.В. Бондаренко, А.О. Зуев, И.И. Любимов, К.И. Манаев, А.Н. Мельников // </w:t>
      </w:r>
      <w:hyperlink r:id="rId86" w:history="1">
        <w:r w:rsidRPr="00596762">
          <w:rPr>
            <w:rStyle w:val="aa"/>
            <w:rFonts w:ascii="Times New Roman" w:hAnsi="Times New Roman"/>
            <w:color w:val="auto"/>
            <w:sz w:val="20"/>
            <w:szCs w:val="20"/>
            <w:u w:val="none"/>
          </w:rPr>
          <w:t>Вестник Московского автомобильно-дорожного государственного технического университета (МАДИ)</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2011.</w:t>
      </w:r>
      <w:r>
        <w:rPr>
          <w:rFonts w:ascii="Times New Roman" w:hAnsi="Times New Roman"/>
          <w:sz w:val="20"/>
          <w:szCs w:val="20"/>
        </w:rPr>
        <w:t xml:space="preserve"> - </w:t>
      </w:r>
      <w:hyperlink r:id="rId87" w:history="1">
        <w:r w:rsidRPr="00596762">
          <w:rPr>
            <w:rStyle w:val="aa"/>
            <w:rFonts w:ascii="Times New Roman" w:hAnsi="Times New Roman"/>
            <w:color w:val="auto"/>
            <w:sz w:val="20"/>
            <w:szCs w:val="20"/>
            <w:u w:val="none"/>
          </w:rPr>
          <w:t>№ 4</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С. 92a-96.</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Шутов</w:t>
      </w:r>
      <w:r>
        <w:rPr>
          <w:rFonts w:ascii="Times New Roman" w:hAnsi="Times New Roman"/>
          <w:sz w:val="20"/>
          <w:szCs w:val="20"/>
        </w:rPr>
        <w:t>,</w:t>
      </w:r>
      <w:r w:rsidRPr="00596762">
        <w:rPr>
          <w:rFonts w:ascii="Times New Roman" w:hAnsi="Times New Roman"/>
          <w:sz w:val="20"/>
          <w:szCs w:val="20"/>
        </w:rPr>
        <w:t xml:space="preserve"> А.И. Моделирование транспортных потоков [Текст] / А.И. Шутов, Л.Е. Гай, С.В. Кущенко, П.А. Воля //</w:t>
      </w:r>
      <w:r>
        <w:rPr>
          <w:rFonts w:ascii="Times New Roman" w:hAnsi="Times New Roman"/>
          <w:sz w:val="20"/>
          <w:szCs w:val="20"/>
        </w:rPr>
        <w:t xml:space="preserve"> </w:t>
      </w:r>
      <w:hyperlink r:id="rId88" w:history="1">
        <w:r w:rsidRPr="00596762">
          <w:rPr>
            <w:rStyle w:val="aa"/>
            <w:rFonts w:ascii="Times New Roman" w:hAnsi="Times New Roman"/>
            <w:color w:val="auto"/>
            <w:sz w:val="20"/>
            <w:szCs w:val="20"/>
            <w:u w:val="none"/>
          </w:rPr>
          <w:t>Мир транспорта и технологических машин</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2013.</w:t>
      </w:r>
      <w:r>
        <w:rPr>
          <w:rFonts w:ascii="Times New Roman" w:hAnsi="Times New Roman"/>
          <w:sz w:val="20"/>
          <w:szCs w:val="20"/>
        </w:rPr>
        <w:t xml:space="preserve"> - </w:t>
      </w:r>
      <w:hyperlink r:id="rId89" w:history="1">
        <w:r w:rsidRPr="00596762">
          <w:rPr>
            <w:rStyle w:val="aa"/>
            <w:rFonts w:ascii="Times New Roman" w:hAnsi="Times New Roman"/>
            <w:color w:val="auto"/>
            <w:sz w:val="20"/>
            <w:szCs w:val="20"/>
            <w:u w:val="none"/>
          </w:rPr>
          <w:t>№ 1 (40)</w:t>
        </w:r>
      </w:hyperlink>
      <w:r w:rsidRPr="00596762">
        <w:rPr>
          <w:rFonts w:ascii="Times New Roman" w:hAnsi="Times New Roman"/>
          <w:sz w:val="20"/>
          <w:szCs w:val="20"/>
        </w:rPr>
        <w:t>.</w:t>
      </w:r>
      <w:r>
        <w:rPr>
          <w:rFonts w:ascii="Times New Roman" w:hAnsi="Times New Roman"/>
          <w:sz w:val="20"/>
          <w:szCs w:val="20"/>
        </w:rPr>
        <w:t xml:space="preserve"> -</w:t>
      </w:r>
      <w:r w:rsidRPr="00596762">
        <w:rPr>
          <w:rFonts w:ascii="Times New Roman" w:hAnsi="Times New Roman"/>
          <w:sz w:val="20"/>
          <w:szCs w:val="20"/>
        </w:rPr>
        <w:t xml:space="preserve"> С. 72-76.</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lastRenderedPageBreak/>
        <w:t>Новиков</w:t>
      </w:r>
      <w:r>
        <w:rPr>
          <w:rFonts w:ascii="Times New Roman" w:hAnsi="Times New Roman"/>
          <w:sz w:val="20"/>
          <w:szCs w:val="20"/>
        </w:rPr>
        <w:t>,</w:t>
      </w:r>
      <w:r w:rsidRPr="00596762">
        <w:rPr>
          <w:rFonts w:ascii="Times New Roman" w:hAnsi="Times New Roman"/>
          <w:sz w:val="20"/>
          <w:szCs w:val="20"/>
        </w:rPr>
        <w:t xml:space="preserve"> А.Н. Модернизация улично-дорожной сети города Орла (на примере Наугорского шоссе)</w:t>
      </w:r>
      <w:r>
        <w:rPr>
          <w:rFonts w:ascii="Times New Roman" w:hAnsi="Times New Roman"/>
          <w:sz w:val="20"/>
          <w:szCs w:val="20"/>
        </w:rPr>
        <w:t xml:space="preserve"> </w:t>
      </w:r>
      <w:r w:rsidRPr="00596762">
        <w:rPr>
          <w:rFonts w:ascii="Times New Roman" w:hAnsi="Times New Roman"/>
          <w:sz w:val="20"/>
          <w:szCs w:val="20"/>
        </w:rPr>
        <w:t>[Текст] / А.Н. Новиков, Ю.Н. Баранов, А.А. Катунин, Д.Д. Матназаров //</w:t>
      </w:r>
      <w:hyperlink r:id="rId90" w:history="1">
        <w:r w:rsidRPr="00596762">
          <w:rPr>
            <w:rStyle w:val="aa"/>
            <w:rFonts w:ascii="Times New Roman" w:hAnsi="Times New Roman"/>
            <w:color w:val="auto"/>
            <w:sz w:val="20"/>
            <w:szCs w:val="20"/>
            <w:u w:val="none"/>
          </w:rPr>
          <w:t>Мир транспорта и технологических машин</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2014.</w:t>
      </w:r>
      <w:r>
        <w:rPr>
          <w:rFonts w:ascii="Times New Roman" w:hAnsi="Times New Roman"/>
          <w:sz w:val="20"/>
          <w:szCs w:val="20"/>
        </w:rPr>
        <w:t xml:space="preserve"> - </w:t>
      </w:r>
      <w:hyperlink r:id="rId91" w:history="1">
        <w:r w:rsidRPr="00596762">
          <w:rPr>
            <w:rStyle w:val="aa"/>
            <w:rFonts w:ascii="Times New Roman" w:hAnsi="Times New Roman"/>
            <w:color w:val="auto"/>
            <w:sz w:val="20"/>
            <w:szCs w:val="20"/>
            <w:u w:val="none"/>
          </w:rPr>
          <w:t>№ 2 (45)</w:t>
        </w:r>
      </w:hyperlink>
      <w:r w:rsidRPr="00596762">
        <w:rPr>
          <w:rFonts w:ascii="Times New Roman" w:hAnsi="Times New Roman"/>
          <w:sz w:val="20"/>
          <w:szCs w:val="20"/>
        </w:rPr>
        <w:t xml:space="preserve">. </w:t>
      </w:r>
      <w:r>
        <w:rPr>
          <w:rFonts w:ascii="Times New Roman" w:hAnsi="Times New Roman"/>
          <w:sz w:val="20"/>
          <w:szCs w:val="20"/>
        </w:rPr>
        <w:t xml:space="preserve">- </w:t>
      </w:r>
      <w:r w:rsidRPr="00596762">
        <w:rPr>
          <w:rFonts w:ascii="Times New Roman" w:hAnsi="Times New Roman"/>
          <w:sz w:val="20"/>
          <w:szCs w:val="20"/>
        </w:rPr>
        <w:t>С. 86-96.</w:t>
      </w:r>
    </w:p>
    <w:p w:rsidR="00596762" w:rsidRPr="00596762" w:rsidRDefault="00162F57" w:rsidP="006F5CD6">
      <w:pPr>
        <w:pStyle w:val="afff3"/>
        <w:numPr>
          <w:ilvl w:val="0"/>
          <w:numId w:val="38"/>
        </w:numPr>
        <w:tabs>
          <w:tab w:val="left" w:pos="993"/>
        </w:tabs>
        <w:ind w:left="0" w:firstLine="709"/>
        <w:jc w:val="both"/>
        <w:rPr>
          <w:rFonts w:ascii="Times New Roman" w:hAnsi="Times New Roman"/>
          <w:sz w:val="20"/>
          <w:szCs w:val="20"/>
        </w:rPr>
      </w:pPr>
      <w:r>
        <w:rPr>
          <w:rFonts w:ascii="Times New Roman" w:hAnsi="Times New Roman"/>
          <w:sz w:val="20"/>
          <w:szCs w:val="20"/>
        </w:rPr>
        <w:t>Пржибыл, П</w:t>
      </w:r>
      <w:r w:rsidR="00596762" w:rsidRPr="00596762">
        <w:rPr>
          <w:rFonts w:ascii="Times New Roman" w:hAnsi="Times New Roman"/>
          <w:sz w:val="20"/>
          <w:szCs w:val="20"/>
        </w:rPr>
        <w:t>. Ассоциированные системы и транспортная телематика</w:t>
      </w:r>
      <w:r w:rsidR="00596762">
        <w:rPr>
          <w:rFonts w:ascii="Times New Roman" w:hAnsi="Times New Roman"/>
          <w:sz w:val="20"/>
          <w:szCs w:val="20"/>
        </w:rPr>
        <w:t xml:space="preserve"> </w:t>
      </w:r>
      <w:r w:rsidR="00596762" w:rsidRPr="00596762">
        <w:rPr>
          <w:rFonts w:ascii="Times New Roman" w:hAnsi="Times New Roman"/>
          <w:sz w:val="20"/>
          <w:szCs w:val="20"/>
        </w:rPr>
        <w:t>[Текст]</w:t>
      </w:r>
      <w:r w:rsidR="00596762">
        <w:rPr>
          <w:rFonts w:ascii="Times New Roman" w:hAnsi="Times New Roman"/>
          <w:sz w:val="20"/>
          <w:szCs w:val="20"/>
        </w:rPr>
        <w:t xml:space="preserve"> </w:t>
      </w:r>
      <w:r w:rsidR="00596762" w:rsidRPr="00596762">
        <w:rPr>
          <w:rFonts w:ascii="Times New Roman" w:hAnsi="Times New Roman"/>
          <w:sz w:val="20"/>
          <w:szCs w:val="20"/>
        </w:rPr>
        <w:t>/ П.</w:t>
      </w:r>
      <w:r>
        <w:rPr>
          <w:rFonts w:ascii="Times New Roman" w:hAnsi="Times New Roman"/>
          <w:sz w:val="20"/>
          <w:szCs w:val="20"/>
        </w:rPr>
        <w:t xml:space="preserve"> Пржибыл</w:t>
      </w:r>
      <w:r w:rsidR="00596762" w:rsidRPr="00596762">
        <w:rPr>
          <w:rFonts w:ascii="Times New Roman" w:hAnsi="Times New Roman"/>
          <w:sz w:val="20"/>
          <w:szCs w:val="20"/>
        </w:rPr>
        <w:t>, А.Н. Новиков</w:t>
      </w:r>
      <w:r>
        <w:rPr>
          <w:rFonts w:ascii="Times New Roman" w:hAnsi="Times New Roman"/>
          <w:sz w:val="20"/>
          <w:szCs w:val="20"/>
        </w:rPr>
        <w:t>, О. Пржибыл</w:t>
      </w:r>
      <w:r w:rsidR="00596762" w:rsidRPr="00596762">
        <w:rPr>
          <w:rFonts w:ascii="Times New Roman" w:hAnsi="Times New Roman"/>
          <w:sz w:val="20"/>
          <w:szCs w:val="20"/>
        </w:rPr>
        <w:t xml:space="preserve"> //</w:t>
      </w:r>
      <w:r w:rsidR="00596762">
        <w:rPr>
          <w:rFonts w:ascii="Times New Roman" w:hAnsi="Times New Roman"/>
          <w:sz w:val="20"/>
          <w:szCs w:val="20"/>
        </w:rPr>
        <w:t xml:space="preserve"> </w:t>
      </w:r>
      <w:hyperlink r:id="rId92" w:history="1">
        <w:r w:rsidR="00596762" w:rsidRPr="00596762">
          <w:rPr>
            <w:rStyle w:val="aa"/>
            <w:rFonts w:ascii="Times New Roman" w:hAnsi="Times New Roman"/>
            <w:color w:val="auto"/>
            <w:sz w:val="20"/>
            <w:szCs w:val="20"/>
            <w:u w:val="none"/>
          </w:rPr>
          <w:t>Мир транспорта и технологических машин</w:t>
        </w:r>
      </w:hyperlink>
      <w:r w:rsidR="00596762" w:rsidRPr="00596762">
        <w:rPr>
          <w:rFonts w:ascii="Times New Roman" w:hAnsi="Times New Roman"/>
          <w:sz w:val="20"/>
          <w:szCs w:val="20"/>
        </w:rPr>
        <w:t>.</w:t>
      </w:r>
      <w:r w:rsidR="00596762">
        <w:rPr>
          <w:rFonts w:ascii="Times New Roman" w:hAnsi="Times New Roman"/>
          <w:sz w:val="20"/>
          <w:szCs w:val="20"/>
        </w:rPr>
        <w:t xml:space="preserve"> -</w:t>
      </w:r>
      <w:r w:rsidR="00596762" w:rsidRPr="00596762">
        <w:rPr>
          <w:rFonts w:ascii="Times New Roman" w:hAnsi="Times New Roman"/>
          <w:sz w:val="20"/>
          <w:szCs w:val="20"/>
        </w:rPr>
        <w:t xml:space="preserve"> 2015.</w:t>
      </w:r>
      <w:r w:rsidR="00596762">
        <w:rPr>
          <w:rFonts w:ascii="Times New Roman" w:hAnsi="Times New Roman"/>
          <w:sz w:val="20"/>
          <w:szCs w:val="20"/>
        </w:rPr>
        <w:t xml:space="preserve"> - </w:t>
      </w:r>
      <w:hyperlink r:id="rId93" w:history="1">
        <w:r w:rsidR="00596762" w:rsidRPr="00596762">
          <w:rPr>
            <w:rStyle w:val="aa"/>
            <w:rFonts w:ascii="Times New Roman" w:hAnsi="Times New Roman"/>
            <w:color w:val="auto"/>
            <w:sz w:val="20"/>
            <w:szCs w:val="20"/>
            <w:u w:val="none"/>
          </w:rPr>
          <w:t>№ 2 (49)</w:t>
        </w:r>
      </w:hyperlink>
      <w:r w:rsidR="00596762" w:rsidRPr="00596762">
        <w:rPr>
          <w:rFonts w:ascii="Times New Roman" w:hAnsi="Times New Roman"/>
          <w:sz w:val="20"/>
          <w:szCs w:val="20"/>
        </w:rPr>
        <w:t xml:space="preserve">. </w:t>
      </w:r>
      <w:r w:rsidR="00596762">
        <w:rPr>
          <w:rFonts w:ascii="Times New Roman" w:hAnsi="Times New Roman"/>
          <w:sz w:val="20"/>
          <w:szCs w:val="20"/>
        </w:rPr>
        <w:t>-</w:t>
      </w:r>
      <w:r>
        <w:rPr>
          <w:rFonts w:ascii="Times New Roman" w:hAnsi="Times New Roman"/>
          <w:sz w:val="20"/>
          <w:szCs w:val="20"/>
        </w:rPr>
        <w:t xml:space="preserve"> </w:t>
      </w:r>
      <w:r w:rsidR="00596762" w:rsidRPr="00596762">
        <w:rPr>
          <w:rFonts w:ascii="Times New Roman" w:hAnsi="Times New Roman"/>
          <w:sz w:val="20"/>
          <w:szCs w:val="20"/>
        </w:rPr>
        <w:t>С. 9</w:t>
      </w:r>
      <w:r>
        <w:rPr>
          <w:rFonts w:ascii="Times New Roman" w:hAnsi="Times New Roman"/>
          <w:sz w:val="20"/>
          <w:szCs w:val="20"/>
        </w:rPr>
        <w:t>7</w:t>
      </w:r>
      <w:r w:rsidR="00596762" w:rsidRPr="00596762">
        <w:rPr>
          <w:rFonts w:ascii="Times New Roman" w:hAnsi="Times New Roman"/>
          <w:sz w:val="20"/>
          <w:szCs w:val="20"/>
        </w:rPr>
        <w:t>-10</w:t>
      </w:r>
      <w:r>
        <w:rPr>
          <w:rFonts w:ascii="Times New Roman" w:hAnsi="Times New Roman"/>
          <w:sz w:val="20"/>
          <w:szCs w:val="20"/>
        </w:rPr>
        <w:t>4</w:t>
      </w:r>
      <w:r w:rsidR="00596762" w:rsidRPr="00596762">
        <w:rPr>
          <w:rFonts w:ascii="Times New Roman" w:hAnsi="Times New Roman"/>
          <w:sz w:val="20"/>
          <w:szCs w:val="20"/>
        </w:rPr>
        <w:t>.</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Боровской</w:t>
      </w:r>
      <w:r w:rsidR="00162F57">
        <w:rPr>
          <w:rFonts w:ascii="Times New Roman" w:hAnsi="Times New Roman"/>
          <w:sz w:val="20"/>
          <w:szCs w:val="20"/>
        </w:rPr>
        <w:t>,</w:t>
      </w:r>
      <w:r w:rsidRPr="00596762">
        <w:rPr>
          <w:rFonts w:ascii="Times New Roman" w:hAnsi="Times New Roman"/>
          <w:sz w:val="20"/>
          <w:szCs w:val="20"/>
        </w:rPr>
        <w:t xml:space="preserve"> А.Е. Исследование степени насыщения пересечения при учете классификации легковых автомобилей</w:t>
      </w:r>
      <w:r w:rsidR="00162F57">
        <w:rPr>
          <w:rFonts w:ascii="Times New Roman" w:hAnsi="Times New Roman"/>
          <w:sz w:val="20"/>
          <w:szCs w:val="20"/>
        </w:rPr>
        <w:t xml:space="preserve"> </w:t>
      </w:r>
      <w:r w:rsidRPr="00596762">
        <w:rPr>
          <w:rFonts w:ascii="Times New Roman" w:hAnsi="Times New Roman"/>
          <w:sz w:val="20"/>
          <w:szCs w:val="20"/>
        </w:rPr>
        <w:t xml:space="preserve">[Текст] / А.Е. </w:t>
      </w:r>
      <w:hyperlink r:id="rId94" w:history="1"/>
      <w:r w:rsidRPr="00596762">
        <w:rPr>
          <w:rFonts w:ascii="Times New Roman" w:hAnsi="Times New Roman"/>
          <w:sz w:val="20"/>
          <w:szCs w:val="20"/>
        </w:rPr>
        <w:t>Боровской, А.Г. Шевцова //</w:t>
      </w:r>
      <w:r w:rsidR="00162F57">
        <w:rPr>
          <w:rFonts w:ascii="Times New Roman" w:hAnsi="Times New Roman"/>
          <w:sz w:val="20"/>
          <w:szCs w:val="20"/>
        </w:rPr>
        <w:t xml:space="preserve"> </w:t>
      </w:r>
      <w:hyperlink r:id="rId95" w:history="1">
        <w:r w:rsidRPr="00596762">
          <w:rPr>
            <w:rStyle w:val="aa"/>
            <w:rFonts w:ascii="Times New Roman" w:hAnsi="Times New Roman"/>
            <w:color w:val="auto"/>
            <w:sz w:val="20"/>
            <w:szCs w:val="20"/>
            <w:u w:val="none"/>
          </w:rPr>
          <w:t>Автотранспортное предприятие</w:t>
        </w:r>
      </w:hyperlink>
      <w:r w:rsidRPr="00596762">
        <w:rPr>
          <w:rFonts w:ascii="Times New Roman" w:hAnsi="Times New Roman"/>
          <w:sz w:val="20"/>
          <w:szCs w:val="20"/>
        </w:rPr>
        <w:t>.</w:t>
      </w:r>
      <w:r w:rsidR="00162F57">
        <w:rPr>
          <w:rFonts w:ascii="Times New Roman" w:hAnsi="Times New Roman"/>
          <w:sz w:val="20"/>
          <w:szCs w:val="20"/>
        </w:rPr>
        <w:t xml:space="preserve">- </w:t>
      </w:r>
      <w:r w:rsidRPr="00596762">
        <w:rPr>
          <w:rFonts w:ascii="Times New Roman" w:hAnsi="Times New Roman"/>
          <w:sz w:val="20"/>
          <w:szCs w:val="20"/>
        </w:rPr>
        <w:t>2014.</w:t>
      </w:r>
      <w:r w:rsidR="00162F57">
        <w:rPr>
          <w:rFonts w:ascii="Times New Roman" w:hAnsi="Times New Roman"/>
          <w:sz w:val="20"/>
          <w:szCs w:val="20"/>
        </w:rPr>
        <w:t xml:space="preserve"> - </w:t>
      </w:r>
      <w:hyperlink r:id="rId96" w:history="1">
        <w:r w:rsidRPr="00596762">
          <w:rPr>
            <w:rStyle w:val="aa"/>
            <w:rFonts w:ascii="Times New Roman" w:hAnsi="Times New Roman"/>
            <w:color w:val="auto"/>
            <w:sz w:val="20"/>
            <w:szCs w:val="20"/>
            <w:u w:val="none"/>
          </w:rPr>
          <w:t>№ 5</w:t>
        </w:r>
      </w:hyperlink>
      <w:r w:rsidRPr="00596762">
        <w:rPr>
          <w:rFonts w:ascii="Times New Roman" w:hAnsi="Times New Roman"/>
          <w:sz w:val="20"/>
          <w:szCs w:val="20"/>
        </w:rPr>
        <w:t xml:space="preserve">. </w:t>
      </w:r>
      <w:r w:rsidR="00162F57">
        <w:rPr>
          <w:rFonts w:ascii="Times New Roman" w:hAnsi="Times New Roman"/>
          <w:sz w:val="20"/>
          <w:szCs w:val="20"/>
        </w:rPr>
        <w:t xml:space="preserve">- </w:t>
      </w:r>
      <w:r w:rsidRPr="00596762">
        <w:rPr>
          <w:rFonts w:ascii="Times New Roman" w:hAnsi="Times New Roman"/>
          <w:sz w:val="20"/>
          <w:szCs w:val="20"/>
        </w:rPr>
        <w:t>С. 51-53.</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Боровской</w:t>
      </w:r>
      <w:r w:rsidR="00162F57">
        <w:rPr>
          <w:rFonts w:ascii="Times New Roman" w:hAnsi="Times New Roman"/>
          <w:sz w:val="20"/>
          <w:szCs w:val="20"/>
        </w:rPr>
        <w:t>,</w:t>
      </w:r>
      <w:r w:rsidRPr="00596762">
        <w:rPr>
          <w:rFonts w:ascii="Times New Roman" w:hAnsi="Times New Roman"/>
          <w:sz w:val="20"/>
          <w:szCs w:val="20"/>
        </w:rPr>
        <w:t xml:space="preserve"> А.Е. Влияние состава транспортного потока на пропускную способность пересечения [Текст] / А.Е. Боровской, М.И. Медведев, А.Г. Шевцова // </w:t>
      </w:r>
      <w:hyperlink r:id="rId97" w:history="1">
        <w:r w:rsidRPr="00596762">
          <w:rPr>
            <w:rStyle w:val="aa"/>
            <w:rFonts w:ascii="Times New Roman" w:hAnsi="Times New Roman"/>
            <w:color w:val="auto"/>
            <w:sz w:val="20"/>
            <w:szCs w:val="20"/>
            <w:u w:val="none"/>
          </w:rPr>
          <w:t>Проблемы функционирования систем транспорта</w:t>
        </w:r>
      </w:hyperlink>
      <w:r w:rsidRPr="00596762">
        <w:rPr>
          <w:rFonts w:ascii="Times New Roman" w:hAnsi="Times New Roman"/>
          <w:sz w:val="20"/>
          <w:szCs w:val="20"/>
        </w:rPr>
        <w:t>.</w:t>
      </w:r>
      <w:r w:rsidR="00162F57">
        <w:rPr>
          <w:rFonts w:ascii="Times New Roman" w:hAnsi="Times New Roman"/>
          <w:sz w:val="20"/>
          <w:szCs w:val="20"/>
        </w:rPr>
        <w:t xml:space="preserve"> - </w:t>
      </w:r>
      <w:r w:rsidRPr="00596762">
        <w:rPr>
          <w:rFonts w:ascii="Times New Roman" w:hAnsi="Times New Roman"/>
          <w:sz w:val="20"/>
          <w:szCs w:val="20"/>
        </w:rPr>
        <w:t xml:space="preserve"> Тюмень</w:t>
      </w:r>
      <w:r w:rsidR="00162F57">
        <w:rPr>
          <w:rFonts w:ascii="Times New Roman" w:hAnsi="Times New Roman"/>
          <w:sz w:val="20"/>
          <w:szCs w:val="20"/>
        </w:rPr>
        <w:t xml:space="preserve">. - </w:t>
      </w:r>
      <w:r w:rsidRPr="00596762">
        <w:rPr>
          <w:rFonts w:ascii="Times New Roman" w:hAnsi="Times New Roman"/>
          <w:sz w:val="20"/>
          <w:szCs w:val="20"/>
        </w:rPr>
        <w:t xml:space="preserve"> 2014.</w:t>
      </w:r>
      <w:r w:rsidR="00162F57">
        <w:rPr>
          <w:rFonts w:ascii="Times New Roman" w:hAnsi="Times New Roman"/>
          <w:sz w:val="20"/>
          <w:szCs w:val="20"/>
        </w:rPr>
        <w:t xml:space="preserve"> -</w:t>
      </w:r>
      <w:r w:rsidRPr="00596762">
        <w:rPr>
          <w:rFonts w:ascii="Times New Roman" w:hAnsi="Times New Roman"/>
          <w:sz w:val="20"/>
          <w:szCs w:val="20"/>
        </w:rPr>
        <w:t xml:space="preserve"> С. 88-95.</w:t>
      </w:r>
    </w:p>
    <w:p w:rsidR="00596762" w:rsidRPr="00596762" w:rsidRDefault="00596762" w:rsidP="006F5CD6">
      <w:pPr>
        <w:pStyle w:val="afff3"/>
        <w:numPr>
          <w:ilvl w:val="0"/>
          <w:numId w:val="38"/>
        </w:numPr>
        <w:tabs>
          <w:tab w:val="left" w:pos="993"/>
        </w:tabs>
        <w:ind w:left="0" w:firstLine="709"/>
        <w:jc w:val="both"/>
        <w:rPr>
          <w:rFonts w:ascii="Times New Roman" w:hAnsi="Times New Roman"/>
          <w:sz w:val="20"/>
          <w:szCs w:val="20"/>
          <w:lang w:val="en-US"/>
        </w:rPr>
      </w:pPr>
      <w:r w:rsidRPr="00596762">
        <w:rPr>
          <w:rFonts w:ascii="Times New Roman" w:hAnsi="Times New Roman"/>
          <w:sz w:val="20"/>
          <w:szCs w:val="20"/>
          <w:lang w:val="en-US"/>
        </w:rPr>
        <w:t>Shevtsova</w:t>
      </w:r>
      <w:r w:rsidRPr="0000404B">
        <w:rPr>
          <w:rFonts w:ascii="Times New Roman" w:hAnsi="Times New Roman"/>
          <w:sz w:val="20"/>
          <w:szCs w:val="20"/>
          <w:lang w:val="en-US"/>
        </w:rPr>
        <w:t xml:space="preserve"> </w:t>
      </w:r>
      <w:r w:rsidRPr="00596762">
        <w:rPr>
          <w:rFonts w:ascii="Times New Roman" w:hAnsi="Times New Roman"/>
          <w:sz w:val="20"/>
          <w:szCs w:val="20"/>
          <w:lang w:val="en-US"/>
        </w:rPr>
        <w:t>A</w:t>
      </w:r>
      <w:r w:rsidRPr="0000404B">
        <w:rPr>
          <w:rFonts w:ascii="Times New Roman" w:hAnsi="Times New Roman"/>
          <w:sz w:val="20"/>
          <w:szCs w:val="20"/>
          <w:lang w:val="en-US"/>
        </w:rPr>
        <w:t xml:space="preserve">., </w:t>
      </w:r>
      <w:r w:rsidRPr="00596762">
        <w:rPr>
          <w:rFonts w:ascii="Times New Roman" w:hAnsi="Times New Roman"/>
          <w:sz w:val="20"/>
          <w:szCs w:val="20"/>
          <w:lang w:val="en-US"/>
        </w:rPr>
        <w:t>Research</w:t>
      </w:r>
      <w:r w:rsidRPr="0000404B">
        <w:rPr>
          <w:rFonts w:ascii="Times New Roman" w:hAnsi="Times New Roman"/>
          <w:sz w:val="20"/>
          <w:szCs w:val="20"/>
          <w:lang w:val="en-US"/>
        </w:rPr>
        <w:t xml:space="preserve"> </w:t>
      </w:r>
      <w:r w:rsidRPr="00596762">
        <w:rPr>
          <w:rFonts w:ascii="Times New Roman" w:hAnsi="Times New Roman"/>
          <w:sz w:val="20"/>
          <w:szCs w:val="20"/>
          <w:lang w:val="en-US"/>
        </w:rPr>
        <w:t>of</w:t>
      </w:r>
      <w:r w:rsidRPr="0000404B">
        <w:rPr>
          <w:rFonts w:ascii="Times New Roman" w:hAnsi="Times New Roman"/>
          <w:sz w:val="20"/>
          <w:szCs w:val="20"/>
          <w:lang w:val="en-US"/>
        </w:rPr>
        <w:t xml:space="preserve"> </w:t>
      </w:r>
      <w:r w:rsidRPr="00596762">
        <w:rPr>
          <w:rFonts w:ascii="Times New Roman" w:hAnsi="Times New Roman"/>
          <w:sz w:val="20"/>
          <w:szCs w:val="20"/>
          <w:lang w:val="en-US"/>
        </w:rPr>
        <w:t>influence</w:t>
      </w:r>
      <w:r w:rsidRPr="0000404B">
        <w:rPr>
          <w:rFonts w:ascii="Times New Roman" w:hAnsi="Times New Roman"/>
          <w:sz w:val="20"/>
          <w:szCs w:val="20"/>
          <w:lang w:val="en-US"/>
        </w:rPr>
        <w:t xml:space="preserve"> </w:t>
      </w:r>
      <w:r w:rsidRPr="00596762">
        <w:rPr>
          <w:rFonts w:ascii="Times New Roman" w:hAnsi="Times New Roman"/>
          <w:sz w:val="20"/>
          <w:szCs w:val="20"/>
          <w:lang w:val="en-US"/>
        </w:rPr>
        <w:t>of</w:t>
      </w:r>
      <w:r w:rsidRPr="0000404B">
        <w:rPr>
          <w:rFonts w:ascii="Times New Roman" w:hAnsi="Times New Roman"/>
          <w:sz w:val="20"/>
          <w:szCs w:val="20"/>
          <w:lang w:val="en-US"/>
        </w:rPr>
        <w:t xml:space="preserve"> </w:t>
      </w:r>
      <w:r w:rsidRPr="00596762">
        <w:rPr>
          <w:rFonts w:ascii="Times New Roman" w:hAnsi="Times New Roman"/>
          <w:sz w:val="20"/>
          <w:szCs w:val="20"/>
          <w:lang w:val="en-US"/>
        </w:rPr>
        <w:t>time</w:t>
      </w:r>
      <w:r w:rsidRPr="0000404B">
        <w:rPr>
          <w:rFonts w:ascii="Times New Roman" w:hAnsi="Times New Roman"/>
          <w:sz w:val="20"/>
          <w:szCs w:val="20"/>
          <w:lang w:val="en-US"/>
        </w:rPr>
        <w:t xml:space="preserve"> </w:t>
      </w:r>
      <w:r w:rsidRPr="00596762">
        <w:rPr>
          <w:rFonts w:ascii="Times New Roman" w:hAnsi="Times New Roman"/>
          <w:sz w:val="20"/>
          <w:szCs w:val="20"/>
          <w:lang w:val="en-US"/>
        </w:rPr>
        <w:t>of</w:t>
      </w:r>
      <w:r w:rsidRPr="0000404B">
        <w:rPr>
          <w:rFonts w:ascii="Times New Roman" w:hAnsi="Times New Roman"/>
          <w:sz w:val="20"/>
          <w:szCs w:val="20"/>
          <w:lang w:val="en-US"/>
        </w:rPr>
        <w:t xml:space="preserve"> </w:t>
      </w:r>
      <w:r w:rsidRPr="00596762">
        <w:rPr>
          <w:rFonts w:ascii="Times New Roman" w:hAnsi="Times New Roman"/>
          <w:sz w:val="20"/>
          <w:szCs w:val="20"/>
          <w:lang w:val="en-US"/>
        </w:rPr>
        <w:t>reactions</w:t>
      </w:r>
      <w:r w:rsidRPr="0000404B">
        <w:rPr>
          <w:rFonts w:ascii="Times New Roman" w:hAnsi="Times New Roman"/>
          <w:sz w:val="20"/>
          <w:szCs w:val="20"/>
          <w:lang w:val="en-US"/>
        </w:rPr>
        <w:t xml:space="preserve"> </w:t>
      </w:r>
      <w:r w:rsidRPr="00596762">
        <w:rPr>
          <w:rFonts w:ascii="Times New Roman" w:hAnsi="Times New Roman"/>
          <w:sz w:val="20"/>
          <w:szCs w:val="20"/>
          <w:lang w:val="en-US"/>
        </w:rPr>
        <w:t>of</w:t>
      </w:r>
      <w:r w:rsidRPr="0000404B">
        <w:rPr>
          <w:rFonts w:ascii="Times New Roman" w:hAnsi="Times New Roman"/>
          <w:sz w:val="20"/>
          <w:szCs w:val="20"/>
          <w:lang w:val="en-US"/>
        </w:rPr>
        <w:t xml:space="preserve"> </w:t>
      </w:r>
      <w:r w:rsidRPr="00596762">
        <w:rPr>
          <w:rFonts w:ascii="Times New Roman" w:hAnsi="Times New Roman"/>
          <w:sz w:val="20"/>
          <w:szCs w:val="20"/>
          <w:lang w:val="en-US"/>
        </w:rPr>
        <w:t>the</w:t>
      </w:r>
      <w:r w:rsidRPr="0000404B">
        <w:rPr>
          <w:rFonts w:ascii="Times New Roman" w:hAnsi="Times New Roman"/>
          <w:sz w:val="20"/>
          <w:szCs w:val="20"/>
          <w:lang w:val="en-US"/>
        </w:rPr>
        <w:t xml:space="preserve"> </w:t>
      </w:r>
      <w:r w:rsidRPr="00596762">
        <w:rPr>
          <w:rFonts w:ascii="Times New Roman" w:hAnsi="Times New Roman"/>
          <w:sz w:val="20"/>
          <w:szCs w:val="20"/>
          <w:lang w:val="en-US"/>
        </w:rPr>
        <w:t>driver</w:t>
      </w:r>
      <w:r w:rsidRPr="0000404B">
        <w:rPr>
          <w:rFonts w:ascii="Times New Roman" w:hAnsi="Times New Roman"/>
          <w:sz w:val="20"/>
          <w:szCs w:val="20"/>
          <w:lang w:val="en-US"/>
        </w:rPr>
        <w:t xml:space="preserve"> </w:t>
      </w:r>
      <w:r w:rsidRPr="00596762">
        <w:rPr>
          <w:rFonts w:ascii="Times New Roman" w:hAnsi="Times New Roman"/>
          <w:sz w:val="20"/>
          <w:szCs w:val="20"/>
          <w:lang w:val="en-US"/>
        </w:rPr>
        <w:t>on</w:t>
      </w:r>
      <w:r w:rsidRPr="0000404B">
        <w:rPr>
          <w:rFonts w:ascii="Times New Roman" w:hAnsi="Times New Roman"/>
          <w:sz w:val="20"/>
          <w:szCs w:val="20"/>
          <w:lang w:val="en-US"/>
        </w:rPr>
        <w:t xml:space="preserve"> </w:t>
      </w:r>
      <w:r w:rsidRPr="00596762">
        <w:rPr>
          <w:rFonts w:ascii="Times New Roman" w:hAnsi="Times New Roman"/>
          <w:sz w:val="20"/>
          <w:szCs w:val="20"/>
          <w:lang w:val="en-US"/>
        </w:rPr>
        <w:t>the</w:t>
      </w:r>
      <w:r w:rsidRPr="0000404B">
        <w:rPr>
          <w:rFonts w:ascii="Times New Roman" w:hAnsi="Times New Roman"/>
          <w:sz w:val="20"/>
          <w:szCs w:val="20"/>
          <w:lang w:val="en-US"/>
        </w:rPr>
        <w:t xml:space="preserve"> </w:t>
      </w:r>
      <w:r w:rsidRPr="00596762">
        <w:rPr>
          <w:rFonts w:ascii="Times New Roman" w:hAnsi="Times New Roman"/>
          <w:sz w:val="20"/>
          <w:szCs w:val="20"/>
          <w:lang w:val="en-US"/>
        </w:rPr>
        <w:t>calculation</w:t>
      </w:r>
      <w:r w:rsidRPr="0000404B">
        <w:rPr>
          <w:rFonts w:ascii="Times New Roman" w:hAnsi="Times New Roman"/>
          <w:sz w:val="20"/>
          <w:szCs w:val="20"/>
          <w:lang w:val="en-US"/>
        </w:rPr>
        <w:t xml:space="preserve"> </w:t>
      </w:r>
      <w:r w:rsidRPr="00596762">
        <w:rPr>
          <w:rFonts w:ascii="Times New Roman" w:hAnsi="Times New Roman"/>
          <w:sz w:val="20"/>
          <w:szCs w:val="20"/>
          <w:lang w:val="en-US"/>
        </w:rPr>
        <w:t>of</w:t>
      </w:r>
      <w:r w:rsidRPr="0000404B">
        <w:rPr>
          <w:rFonts w:ascii="Times New Roman" w:hAnsi="Times New Roman"/>
          <w:sz w:val="20"/>
          <w:szCs w:val="20"/>
          <w:lang w:val="en-US"/>
        </w:rPr>
        <w:t xml:space="preserve"> </w:t>
      </w:r>
      <w:r w:rsidRPr="00596762">
        <w:rPr>
          <w:rFonts w:ascii="Times New Roman" w:hAnsi="Times New Roman"/>
          <w:sz w:val="20"/>
          <w:szCs w:val="20"/>
          <w:lang w:val="en-US"/>
        </w:rPr>
        <w:t>capacity</w:t>
      </w:r>
      <w:r w:rsidRPr="0000404B">
        <w:rPr>
          <w:rFonts w:ascii="Times New Roman" w:hAnsi="Times New Roman"/>
          <w:sz w:val="20"/>
          <w:szCs w:val="20"/>
          <w:lang w:val="en-US"/>
        </w:rPr>
        <w:t xml:space="preserve"> </w:t>
      </w:r>
      <w:r w:rsidRPr="00596762">
        <w:rPr>
          <w:rFonts w:ascii="Times New Roman" w:hAnsi="Times New Roman"/>
          <w:sz w:val="20"/>
          <w:szCs w:val="20"/>
          <w:lang w:val="en-US"/>
        </w:rPr>
        <w:t>of</w:t>
      </w:r>
      <w:r w:rsidRPr="0000404B">
        <w:rPr>
          <w:rFonts w:ascii="Times New Roman" w:hAnsi="Times New Roman"/>
          <w:sz w:val="20"/>
          <w:szCs w:val="20"/>
          <w:lang w:val="en-US"/>
        </w:rPr>
        <w:t xml:space="preserve"> </w:t>
      </w:r>
      <w:r w:rsidRPr="00596762">
        <w:rPr>
          <w:rFonts w:ascii="Times New Roman" w:hAnsi="Times New Roman"/>
          <w:sz w:val="20"/>
          <w:szCs w:val="20"/>
          <w:lang w:val="en-US"/>
        </w:rPr>
        <w:t>the</w:t>
      </w:r>
      <w:r w:rsidRPr="0000404B">
        <w:rPr>
          <w:rFonts w:ascii="Times New Roman" w:hAnsi="Times New Roman"/>
          <w:sz w:val="20"/>
          <w:szCs w:val="20"/>
          <w:lang w:val="en-US"/>
        </w:rPr>
        <w:t xml:space="preserve"> </w:t>
      </w:r>
      <w:r w:rsidRPr="00596762">
        <w:rPr>
          <w:rFonts w:ascii="Times New Roman" w:hAnsi="Times New Roman"/>
          <w:sz w:val="20"/>
          <w:szCs w:val="20"/>
          <w:lang w:val="en-US"/>
        </w:rPr>
        <w:t>highway</w:t>
      </w:r>
      <w:r w:rsidRPr="0000404B">
        <w:rPr>
          <w:rFonts w:ascii="Times New Roman" w:hAnsi="Times New Roman"/>
          <w:sz w:val="20"/>
          <w:szCs w:val="20"/>
          <w:lang w:val="en-US"/>
        </w:rPr>
        <w:t xml:space="preserve"> [</w:t>
      </w:r>
      <w:r w:rsidRPr="00596762">
        <w:rPr>
          <w:rFonts w:ascii="Times New Roman" w:hAnsi="Times New Roman"/>
          <w:sz w:val="20"/>
          <w:szCs w:val="20"/>
          <w:lang w:val="en-US"/>
        </w:rPr>
        <w:t>Tekst</w:t>
      </w:r>
      <w:r w:rsidRPr="0000404B">
        <w:rPr>
          <w:rFonts w:ascii="Times New Roman" w:hAnsi="Times New Roman"/>
          <w:sz w:val="20"/>
          <w:szCs w:val="20"/>
          <w:lang w:val="en-US"/>
        </w:rPr>
        <w:t xml:space="preserve">] / </w:t>
      </w:r>
      <w:r w:rsidRPr="00596762">
        <w:rPr>
          <w:rFonts w:ascii="Times New Roman" w:hAnsi="Times New Roman"/>
          <w:sz w:val="20"/>
          <w:szCs w:val="20"/>
          <w:lang w:val="en-US"/>
        </w:rPr>
        <w:t>A. Shevtsova, I Novikov, A. Borovskoy // Transport problems international scientific journal volume 10 Issue 3 – 2015. – S. 53-59</w:t>
      </w:r>
    </w:p>
    <w:p w:rsidR="00596762" w:rsidRDefault="00596762" w:rsidP="006F5CD6">
      <w:pPr>
        <w:pStyle w:val="afff3"/>
        <w:numPr>
          <w:ilvl w:val="0"/>
          <w:numId w:val="38"/>
        </w:numPr>
        <w:tabs>
          <w:tab w:val="left" w:pos="993"/>
        </w:tabs>
        <w:ind w:left="0" w:firstLine="709"/>
        <w:jc w:val="both"/>
        <w:rPr>
          <w:rFonts w:ascii="Times New Roman" w:hAnsi="Times New Roman"/>
          <w:sz w:val="20"/>
          <w:szCs w:val="20"/>
        </w:rPr>
      </w:pPr>
      <w:r w:rsidRPr="00596762">
        <w:rPr>
          <w:rFonts w:ascii="Times New Roman" w:hAnsi="Times New Roman"/>
          <w:sz w:val="20"/>
          <w:szCs w:val="20"/>
        </w:rPr>
        <w:t>Корчагин</w:t>
      </w:r>
      <w:r w:rsidR="00162F57">
        <w:rPr>
          <w:rFonts w:ascii="Times New Roman" w:hAnsi="Times New Roman"/>
          <w:sz w:val="20"/>
          <w:szCs w:val="20"/>
        </w:rPr>
        <w:t>,</w:t>
      </w:r>
      <w:r w:rsidRPr="00596762">
        <w:rPr>
          <w:rFonts w:ascii="Times New Roman" w:hAnsi="Times New Roman"/>
          <w:sz w:val="20"/>
          <w:szCs w:val="20"/>
        </w:rPr>
        <w:t xml:space="preserve"> В.А. Улучшение экологической ситуации в городе и сокращение времени грузодвижения</w:t>
      </w:r>
      <w:r w:rsidR="00162F57">
        <w:rPr>
          <w:rFonts w:ascii="Times New Roman" w:hAnsi="Times New Roman"/>
          <w:sz w:val="20"/>
          <w:szCs w:val="20"/>
        </w:rPr>
        <w:t xml:space="preserve"> </w:t>
      </w:r>
      <w:r w:rsidRPr="00596762">
        <w:rPr>
          <w:rFonts w:ascii="Times New Roman" w:hAnsi="Times New Roman"/>
          <w:sz w:val="20"/>
          <w:szCs w:val="20"/>
        </w:rPr>
        <w:t>[Текст] / В.А. Корчагин, А.А. Турсунов, Ю.Н. Ризаева //</w:t>
      </w:r>
      <w:r w:rsidR="00162F57">
        <w:rPr>
          <w:rFonts w:ascii="Times New Roman" w:hAnsi="Times New Roman"/>
          <w:sz w:val="20"/>
          <w:szCs w:val="20"/>
        </w:rPr>
        <w:t xml:space="preserve"> </w:t>
      </w:r>
      <w:hyperlink r:id="rId98" w:history="1">
        <w:r w:rsidRPr="00596762">
          <w:rPr>
            <w:rStyle w:val="aa"/>
            <w:rFonts w:ascii="Times New Roman" w:hAnsi="Times New Roman"/>
            <w:color w:val="auto"/>
            <w:sz w:val="20"/>
            <w:szCs w:val="20"/>
            <w:u w:val="none"/>
          </w:rPr>
          <w:t>Вестник Таджикского технического университета</w:t>
        </w:r>
      </w:hyperlink>
      <w:r w:rsidRPr="00596762">
        <w:rPr>
          <w:rFonts w:ascii="Times New Roman" w:hAnsi="Times New Roman"/>
          <w:sz w:val="20"/>
          <w:szCs w:val="20"/>
        </w:rPr>
        <w:t>.</w:t>
      </w:r>
      <w:r w:rsidR="00162F57">
        <w:rPr>
          <w:rFonts w:ascii="Times New Roman" w:hAnsi="Times New Roman"/>
          <w:sz w:val="20"/>
          <w:szCs w:val="20"/>
        </w:rPr>
        <w:t xml:space="preserve"> - </w:t>
      </w:r>
      <w:r w:rsidRPr="00596762">
        <w:rPr>
          <w:rFonts w:ascii="Times New Roman" w:hAnsi="Times New Roman"/>
          <w:sz w:val="20"/>
          <w:szCs w:val="20"/>
        </w:rPr>
        <w:t xml:space="preserve"> 2014.</w:t>
      </w:r>
      <w:r w:rsidR="00162F57">
        <w:rPr>
          <w:rFonts w:ascii="Times New Roman" w:hAnsi="Times New Roman"/>
          <w:sz w:val="20"/>
          <w:szCs w:val="20"/>
        </w:rPr>
        <w:t xml:space="preserve"> - </w:t>
      </w:r>
      <w:r w:rsidRPr="00596762">
        <w:rPr>
          <w:rFonts w:ascii="Times New Roman" w:hAnsi="Times New Roman"/>
          <w:sz w:val="20"/>
          <w:szCs w:val="20"/>
        </w:rPr>
        <w:t>Т. 1.</w:t>
      </w:r>
      <w:r w:rsidR="00162F57">
        <w:rPr>
          <w:rFonts w:ascii="Times New Roman" w:hAnsi="Times New Roman"/>
          <w:sz w:val="20"/>
          <w:szCs w:val="20"/>
        </w:rPr>
        <w:t xml:space="preserve"> -</w:t>
      </w:r>
      <w:r w:rsidRPr="00596762">
        <w:rPr>
          <w:rFonts w:ascii="Times New Roman" w:hAnsi="Times New Roman"/>
          <w:sz w:val="20"/>
          <w:szCs w:val="20"/>
        </w:rPr>
        <w:t xml:space="preserve"> С. 124-128.</w:t>
      </w:r>
    </w:p>
    <w:p w:rsidR="00AB2E15" w:rsidRPr="00AB2E15" w:rsidRDefault="00AB2E15" w:rsidP="00AB2E15">
      <w:pPr>
        <w:numPr>
          <w:ilvl w:val="0"/>
          <w:numId w:val="38"/>
        </w:numPr>
        <w:tabs>
          <w:tab w:val="left" w:pos="993"/>
        </w:tabs>
        <w:spacing w:before="100" w:beforeAutospacing="1" w:after="100" w:afterAutospacing="1"/>
        <w:ind w:left="0" w:firstLine="709"/>
        <w:jc w:val="left"/>
        <w:rPr>
          <w:color w:val="000000"/>
          <w:sz w:val="20"/>
          <w:szCs w:val="20"/>
        </w:rPr>
      </w:pPr>
      <w:r w:rsidRPr="00AB2E15">
        <w:rPr>
          <w:color w:val="000000"/>
          <w:sz w:val="20"/>
          <w:szCs w:val="20"/>
        </w:rPr>
        <w:t>Новиков, А.Н. Совершенствование дорожной сети для повышения их пропускной способности с и</w:t>
      </w:r>
      <w:r w:rsidRPr="00AB2E15">
        <w:rPr>
          <w:color w:val="000000"/>
          <w:sz w:val="20"/>
          <w:szCs w:val="20"/>
        </w:rPr>
        <w:t>с</w:t>
      </w:r>
      <w:r w:rsidRPr="00AB2E15">
        <w:rPr>
          <w:color w:val="000000"/>
          <w:sz w:val="20"/>
          <w:szCs w:val="20"/>
        </w:rPr>
        <w:t>пользованием средств транспортной телематики</w:t>
      </w:r>
      <w:r>
        <w:rPr>
          <w:color w:val="000000"/>
          <w:sz w:val="20"/>
          <w:szCs w:val="20"/>
        </w:rPr>
        <w:t xml:space="preserve"> </w:t>
      </w:r>
      <w:r w:rsidRPr="00AB2E15">
        <w:rPr>
          <w:color w:val="000000"/>
          <w:sz w:val="20"/>
          <w:szCs w:val="20"/>
        </w:rPr>
        <w:t>[</w:t>
      </w:r>
      <w:r>
        <w:rPr>
          <w:color w:val="000000"/>
          <w:sz w:val="20"/>
          <w:szCs w:val="20"/>
        </w:rPr>
        <w:t>Текст</w:t>
      </w:r>
      <w:r w:rsidRPr="00AB2E15">
        <w:rPr>
          <w:color w:val="000000"/>
          <w:sz w:val="20"/>
          <w:szCs w:val="20"/>
        </w:rPr>
        <w:t>] / А.Н. Новиков, В.А. Голенков, Ю.Н. Баранов, А.А. Катунин, А.С. Бодров // Известия Тульского государственного университета. Технические науки</w:t>
      </w:r>
      <w:r>
        <w:rPr>
          <w:color w:val="000000"/>
          <w:sz w:val="20"/>
          <w:szCs w:val="20"/>
        </w:rPr>
        <w:t>. -</w:t>
      </w:r>
      <w:r w:rsidRPr="00AB2E15">
        <w:rPr>
          <w:color w:val="000000"/>
          <w:sz w:val="20"/>
          <w:szCs w:val="20"/>
        </w:rPr>
        <w:t xml:space="preserve"> № 6</w:t>
      </w:r>
      <w:r>
        <w:rPr>
          <w:color w:val="000000"/>
          <w:sz w:val="20"/>
          <w:szCs w:val="20"/>
        </w:rPr>
        <w:t>. -</w:t>
      </w:r>
      <w:r w:rsidRPr="00AB2E15">
        <w:rPr>
          <w:color w:val="000000"/>
          <w:sz w:val="20"/>
          <w:szCs w:val="20"/>
        </w:rPr>
        <w:t xml:space="preserve"> 2014. </w:t>
      </w:r>
      <w:r>
        <w:rPr>
          <w:color w:val="000000"/>
          <w:sz w:val="20"/>
          <w:szCs w:val="20"/>
        </w:rPr>
        <w:t xml:space="preserve">- </w:t>
      </w:r>
      <w:r w:rsidRPr="00AB2E15">
        <w:rPr>
          <w:color w:val="000000"/>
          <w:sz w:val="20"/>
          <w:szCs w:val="20"/>
        </w:rPr>
        <w:t>С. 128-139.</w:t>
      </w:r>
    </w:p>
    <w:p w:rsidR="00AB2E15" w:rsidRPr="00AB2E15" w:rsidRDefault="00AB2E15" w:rsidP="00AB2E15">
      <w:pPr>
        <w:numPr>
          <w:ilvl w:val="0"/>
          <w:numId w:val="38"/>
        </w:numPr>
        <w:tabs>
          <w:tab w:val="left" w:pos="993"/>
        </w:tabs>
        <w:spacing w:before="100" w:beforeAutospacing="1" w:after="100" w:afterAutospacing="1"/>
        <w:ind w:left="0" w:firstLine="709"/>
        <w:jc w:val="left"/>
        <w:rPr>
          <w:color w:val="000000"/>
          <w:sz w:val="20"/>
          <w:szCs w:val="20"/>
        </w:rPr>
      </w:pPr>
      <w:r w:rsidRPr="00AB2E15">
        <w:rPr>
          <w:color w:val="000000"/>
          <w:sz w:val="20"/>
          <w:szCs w:val="20"/>
        </w:rPr>
        <w:t>Новиков, А.Н. Исследование пассажиропотоков и транспортной подвижности населения в городе Орле [</w:t>
      </w:r>
      <w:r>
        <w:rPr>
          <w:color w:val="000000"/>
          <w:sz w:val="20"/>
          <w:szCs w:val="20"/>
        </w:rPr>
        <w:t>Текст</w:t>
      </w:r>
      <w:r w:rsidRPr="00AB2E15">
        <w:rPr>
          <w:color w:val="000000"/>
          <w:sz w:val="20"/>
          <w:szCs w:val="20"/>
        </w:rPr>
        <w:t>]</w:t>
      </w:r>
      <w:r>
        <w:rPr>
          <w:color w:val="000000"/>
          <w:sz w:val="20"/>
          <w:szCs w:val="20"/>
        </w:rPr>
        <w:t xml:space="preserve"> </w:t>
      </w:r>
      <w:r w:rsidRPr="00AB2E15">
        <w:rPr>
          <w:color w:val="000000"/>
          <w:sz w:val="20"/>
          <w:szCs w:val="20"/>
        </w:rPr>
        <w:t>/ А.Н. Новиков [и др.] // Мир транспорта и технологических машин</w:t>
      </w:r>
      <w:r>
        <w:rPr>
          <w:color w:val="000000"/>
          <w:sz w:val="20"/>
          <w:szCs w:val="20"/>
        </w:rPr>
        <w:t>. -</w:t>
      </w:r>
      <w:r w:rsidRPr="00AB2E15">
        <w:rPr>
          <w:color w:val="000000"/>
          <w:sz w:val="20"/>
          <w:szCs w:val="20"/>
        </w:rPr>
        <w:t xml:space="preserve"> № 4</w:t>
      </w:r>
      <w:r>
        <w:rPr>
          <w:color w:val="000000"/>
          <w:sz w:val="20"/>
          <w:szCs w:val="20"/>
        </w:rPr>
        <w:t>. -</w:t>
      </w:r>
      <w:r w:rsidRPr="00AB2E15">
        <w:rPr>
          <w:color w:val="000000"/>
          <w:sz w:val="20"/>
          <w:szCs w:val="20"/>
        </w:rPr>
        <w:t xml:space="preserve"> 2011.</w:t>
      </w:r>
      <w:r>
        <w:rPr>
          <w:color w:val="000000"/>
          <w:sz w:val="20"/>
          <w:szCs w:val="20"/>
        </w:rPr>
        <w:t xml:space="preserve"> -</w:t>
      </w:r>
      <w:r w:rsidRPr="00AB2E15">
        <w:rPr>
          <w:color w:val="000000"/>
          <w:sz w:val="20"/>
          <w:szCs w:val="20"/>
        </w:rPr>
        <w:t xml:space="preserve"> С. 69-77.</w:t>
      </w:r>
    </w:p>
    <w:p w:rsidR="00AB2E15" w:rsidRPr="00AB2E15" w:rsidRDefault="00AB2E15" w:rsidP="00AB2E15">
      <w:pPr>
        <w:numPr>
          <w:ilvl w:val="0"/>
          <w:numId w:val="38"/>
        </w:numPr>
        <w:tabs>
          <w:tab w:val="left" w:pos="993"/>
        </w:tabs>
        <w:spacing w:before="100" w:beforeAutospacing="1" w:after="100" w:afterAutospacing="1"/>
        <w:ind w:left="0" w:firstLine="709"/>
        <w:jc w:val="left"/>
        <w:rPr>
          <w:color w:val="000000"/>
          <w:sz w:val="20"/>
          <w:szCs w:val="20"/>
        </w:rPr>
      </w:pPr>
      <w:r w:rsidRPr="00AB2E15">
        <w:rPr>
          <w:color w:val="000000"/>
          <w:sz w:val="20"/>
          <w:szCs w:val="20"/>
        </w:rPr>
        <w:t>Новиков, А.Н. Применение интеллектуальных транспортных систем (ИТС) для повышения эффе</w:t>
      </w:r>
      <w:r w:rsidRPr="00AB2E15">
        <w:rPr>
          <w:color w:val="000000"/>
          <w:sz w:val="20"/>
          <w:szCs w:val="20"/>
        </w:rPr>
        <w:t>к</w:t>
      </w:r>
      <w:r w:rsidRPr="00AB2E15">
        <w:rPr>
          <w:color w:val="000000"/>
          <w:sz w:val="20"/>
          <w:szCs w:val="20"/>
        </w:rPr>
        <w:t>тивности функционирования городского общественного транспорта [</w:t>
      </w:r>
      <w:r>
        <w:rPr>
          <w:color w:val="000000"/>
          <w:sz w:val="20"/>
          <w:szCs w:val="20"/>
        </w:rPr>
        <w:t>Текст</w:t>
      </w:r>
      <w:r w:rsidRPr="00AB2E15">
        <w:rPr>
          <w:color w:val="000000"/>
          <w:sz w:val="20"/>
          <w:szCs w:val="20"/>
        </w:rPr>
        <w:t>]</w:t>
      </w:r>
      <w:r>
        <w:rPr>
          <w:color w:val="000000"/>
          <w:sz w:val="20"/>
          <w:szCs w:val="20"/>
        </w:rPr>
        <w:t xml:space="preserve"> </w:t>
      </w:r>
      <w:r w:rsidRPr="00AB2E15">
        <w:rPr>
          <w:color w:val="000000"/>
          <w:sz w:val="20"/>
          <w:szCs w:val="20"/>
        </w:rPr>
        <w:t>/ А.Н. Новиков, А.Л. Севостьянов, А.А. Катунин, А.В. Кулев // Мир транспорта и технологических машин</w:t>
      </w:r>
      <w:r>
        <w:rPr>
          <w:color w:val="000000"/>
          <w:sz w:val="20"/>
          <w:szCs w:val="20"/>
        </w:rPr>
        <w:t>. -</w:t>
      </w:r>
      <w:r w:rsidRPr="00AB2E15">
        <w:rPr>
          <w:color w:val="000000"/>
          <w:sz w:val="20"/>
          <w:szCs w:val="20"/>
        </w:rPr>
        <w:t xml:space="preserve"> № 1 (40)</w:t>
      </w:r>
      <w:r>
        <w:rPr>
          <w:color w:val="000000"/>
          <w:sz w:val="20"/>
          <w:szCs w:val="20"/>
        </w:rPr>
        <w:t>. -</w:t>
      </w:r>
      <w:r w:rsidRPr="00AB2E15">
        <w:rPr>
          <w:color w:val="000000"/>
          <w:sz w:val="20"/>
          <w:szCs w:val="20"/>
        </w:rPr>
        <w:t xml:space="preserve"> 2013.</w:t>
      </w:r>
      <w:r>
        <w:rPr>
          <w:color w:val="000000"/>
          <w:sz w:val="20"/>
          <w:szCs w:val="20"/>
        </w:rPr>
        <w:t xml:space="preserve"> -</w:t>
      </w:r>
      <w:r w:rsidRPr="00AB2E15">
        <w:rPr>
          <w:color w:val="000000"/>
          <w:sz w:val="20"/>
          <w:szCs w:val="20"/>
        </w:rPr>
        <w:t xml:space="preserve"> С. 85-90.</w:t>
      </w:r>
    </w:p>
    <w:p w:rsidR="00CB6EAA" w:rsidRPr="00081E94" w:rsidRDefault="00CB6EAA" w:rsidP="00254A1F">
      <w:pPr>
        <w:pStyle w:val="afff3"/>
        <w:ind w:firstLine="709"/>
        <w:jc w:val="both"/>
        <w:rPr>
          <w:rFonts w:ascii="Times New Roman" w:hAnsi="Times New Roman"/>
          <w:b/>
          <w:sz w:val="20"/>
          <w:szCs w:val="20"/>
        </w:rPr>
      </w:pPr>
      <w:r w:rsidRPr="00081E94">
        <w:rPr>
          <w:rFonts w:ascii="Times New Roman" w:hAnsi="Times New Roman"/>
          <w:b/>
          <w:sz w:val="20"/>
          <w:szCs w:val="20"/>
        </w:rPr>
        <w:t>Боровской Алексей Евгеньевич</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ФГБОУ ВПО «Белгородский Государственный Технологический Университет имени В.Г. Шухова»</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 xml:space="preserve">Адрес: </w:t>
      </w:r>
      <w:r w:rsidR="00BE3BFE" w:rsidRPr="00FC5A45">
        <w:rPr>
          <w:rFonts w:ascii="Times New Roman" w:hAnsi="Times New Roman"/>
          <w:sz w:val="20"/>
          <w:szCs w:val="20"/>
        </w:rPr>
        <w:t xml:space="preserve">Россия, </w:t>
      </w:r>
      <w:r w:rsidRPr="00FC5A45">
        <w:rPr>
          <w:rFonts w:ascii="Times New Roman" w:hAnsi="Times New Roman"/>
          <w:sz w:val="20"/>
          <w:szCs w:val="20"/>
        </w:rPr>
        <w:t>308012, г. Белгород, ул. Костюкова, 46</w:t>
      </w:r>
    </w:p>
    <w:p w:rsidR="00CB6EAA" w:rsidRPr="00081E94" w:rsidRDefault="00CB6EAA" w:rsidP="00254A1F">
      <w:pPr>
        <w:pStyle w:val="afff3"/>
        <w:ind w:firstLine="709"/>
        <w:jc w:val="both"/>
        <w:rPr>
          <w:rFonts w:ascii="Times New Roman" w:hAnsi="Times New Roman"/>
          <w:sz w:val="20"/>
          <w:szCs w:val="20"/>
        </w:rPr>
      </w:pPr>
      <w:r w:rsidRPr="00081E94">
        <w:rPr>
          <w:rFonts w:ascii="Times New Roman" w:hAnsi="Times New Roman"/>
          <w:sz w:val="20"/>
          <w:szCs w:val="20"/>
        </w:rPr>
        <w:t>Канд</w:t>
      </w:r>
      <w:r w:rsidR="00F72260">
        <w:rPr>
          <w:rFonts w:ascii="Times New Roman" w:hAnsi="Times New Roman"/>
          <w:sz w:val="20"/>
          <w:szCs w:val="20"/>
        </w:rPr>
        <w:t>.</w:t>
      </w:r>
      <w:r w:rsidRPr="00081E94">
        <w:rPr>
          <w:rFonts w:ascii="Times New Roman" w:hAnsi="Times New Roman"/>
          <w:sz w:val="20"/>
          <w:szCs w:val="20"/>
        </w:rPr>
        <w:t xml:space="preserve"> техн</w:t>
      </w:r>
      <w:r w:rsidR="00F72260">
        <w:rPr>
          <w:rFonts w:ascii="Times New Roman" w:hAnsi="Times New Roman"/>
          <w:sz w:val="20"/>
          <w:szCs w:val="20"/>
        </w:rPr>
        <w:t>.</w:t>
      </w:r>
      <w:r w:rsidRPr="00081E94">
        <w:rPr>
          <w:rFonts w:ascii="Times New Roman" w:hAnsi="Times New Roman"/>
          <w:sz w:val="20"/>
          <w:szCs w:val="20"/>
        </w:rPr>
        <w:t xml:space="preserve"> наук, доцент кафедры «Организация и безопасность движения»</w:t>
      </w:r>
    </w:p>
    <w:p w:rsidR="00CB6EAA" w:rsidRPr="00D73B43" w:rsidRDefault="00CB6EAA" w:rsidP="00254A1F">
      <w:pPr>
        <w:pStyle w:val="afff3"/>
        <w:ind w:firstLine="709"/>
        <w:jc w:val="both"/>
        <w:rPr>
          <w:rFonts w:ascii="Times New Roman" w:hAnsi="Times New Roman"/>
          <w:sz w:val="20"/>
          <w:szCs w:val="20"/>
        </w:rPr>
      </w:pPr>
      <w:r w:rsidRPr="00081E94">
        <w:rPr>
          <w:rFonts w:ascii="Times New Roman" w:hAnsi="Times New Roman"/>
          <w:sz w:val="20"/>
          <w:szCs w:val="20"/>
          <w:lang w:val="en-US"/>
        </w:rPr>
        <w:t>E</w:t>
      </w:r>
      <w:r w:rsidRPr="00D73B43">
        <w:rPr>
          <w:rFonts w:ascii="Times New Roman" w:hAnsi="Times New Roman"/>
          <w:sz w:val="20"/>
          <w:szCs w:val="20"/>
        </w:rPr>
        <w:t>-</w:t>
      </w:r>
      <w:r w:rsidRPr="00081E94">
        <w:rPr>
          <w:rFonts w:ascii="Times New Roman" w:hAnsi="Times New Roman"/>
          <w:sz w:val="20"/>
          <w:szCs w:val="20"/>
          <w:lang w:val="en-US"/>
        </w:rPr>
        <w:t>mail</w:t>
      </w:r>
      <w:r w:rsidRPr="00D73B43">
        <w:rPr>
          <w:rFonts w:ascii="Times New Roman" w:hAnsi="Times New Roman"/>
          <w:sz w:val="20"/>
          <w:szCs w:val="20"/>
        </w:rPr>
        <w:t>:</w:t>
      </w:r>
      <w:r w:rsidRPr="00081E94">
        <w:rPr>
          <w:rFonts w:ascii="Times New Roman" w:hAnsi="Times New Roman"/>
          <w:sz w:val="20"/>
          <w:szCs w:val="20"/>
          <w:shd w:val="clear" w:color="auto" w:fill="FFFFFF"/>
          <w:lang w:val="en-US"/>
        </w:rPr>
        <w:t>a</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e</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borovskoy</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gmail</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com</w:t>
      </w:r>
    </w:p>
    <w:p w:rsidR="00CB6EAA" w:rsidRPr="00D73B43" w:rsidRDefault="00CB6EAA" w:rsidP="00254A1F">
      <w:pPr>
        <w:pStyle w:val="afff3"/>
        <w:ind w:firstLine="709"/>
        <w:jc w:val="both"/>
        <w:rPr>
          <w:rFonts w:ascii="Times New Roman" w:hAnsi="Times New Roman"/>
          <w:sz w:val="20"/>
          <w:szCs w:val="20"/>
        </w:rPr>
      </w:pPr>
    </w:p>
    <w:p w:rsidR="00CB6EAA" w:rsidRPr="00BF7C8D" w:rsidRDefault="00CB6EAA" w:rsidP="00254A1F">
      <w:pPr>
        <w:pStyle w:val="afff3"/>
        <w:ind w:firstLine="709"/>
        <w:jc w:val="both"/>
        <w:rPr>
          <w:rFonts w:ascii="Times New Roman" w:hAnsi="Times New Roman"/>
          <w:b/>
          <w:sz w:val="20"/>
          <w:szCs w:val="20"/>
        </w:rPr>
      </w:pPr>
      <w:r w:rsidRPr="00BF7C8D">
        <w:rPr>
          <w:rFonts w:ascii="Times New Roman" w:hAnsi="Times New Roman"/>
          <w:b/>
          <w:sz w:val="20"/>
          <w:szCs w:val="20"/>
        </w:rPr>
        <w:t>Воля Павел Александрович</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ФГБОУ ВПО «Белгородский Государственный Технологический Университет имени В.Г. Шухова»</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 xml:space="preserve">Адрес: </w:t>
      </w:r>
      <w:r w:rsidR="00BE3BFE" w:rsidRPr="00FC5A45">
        <w:rPr>
          <w:rFonts w:ascii="Times New Roman" w:hAnsi="Times New Roman"/>
          <w:sz w:val="20"/>
          <w:szCs w:val="20"/>
        </w:rPr>
        <w:t>Россия,</w:t>
      </w:r>
      <w:r w:rsidR="00BE3BFE">
        <w:rPr>
          <w:rFonts w:ascii="Times New Roman" w:hAnsi="Times New Roman"/>
          <w:sz w:val="20"/>
          <w:szCs w:val="20"/>
        </w:rPr>
        <w:t xml:space="preserve"> </w:t>
      </w:r>
      <w:r w:rsidRPr="00FC5A45">
        <w:rPr>
          <w:rFonts w:ascii="Times New Roman" w:hAnsi="Times New Roman"/>
          <w:sz w:val="20"/>
          <w:szCs w:val="20"/>
        </w:rPr>
        <w:t>308012, г. Белгород, ул. Костюкова, 46</w:t>
      </w:r>
    </w:p>
    <w:p w:rsidR="00CB6EAA" w:rsidRPr="00081E94" w:rsidRDefault="00F72260" w:rsidP="00254A1F">
      <w:pPr>
        <w:pStyle w:val="afff3"/>
        <w:ind w:firstLine="709"/>
        <w:jc w:val="both"/>
        <w:rPr>
          <w:rFonts w:ascii="Times New Roman" w:hAnsi="Times New Roman"/>
          <w:sz w:val="20"/>
          <w:szCs w:val="20"/>
        </w:rPr>
      </w:pPr>
      <w:r>
        <w:rPr>
          <w:rFonts w:ascii="Times New Roman" w:hAnsi="Times New Roman"/>
          <w:sz w:val="20"/>
          <w:szCs w:val="20"/>
        </w:rPr>
        <w:t>Канд.</w:t>
      </w:r>
      <w:r w:rsidR="00CB6EAA" w:rsidRPr="00081E94">
        <w:rPr>
          <w:rFonts w:ascii="Times New Roman" w:hAnsi="Times New Roman"/>
          <w:sz w:val="20"/>
          <w:szCs w:val="20"/>
        </w:rPr>
        <w:t xml:space="preserve"> техн</w:t>
      </w:r>
      <w:r>
        <w:rPr>
          <w:rFonts w:ascii="Times New Roman" w:hAnsi="Times New Roman"/>
          <w:sz w:val="20"/>
          <w:szCs w:val="20"/>
        </w:rPr>
        <w:t>.</w:t>
      </w:r>
      <w:r w:rsidR="00CB6EAA" w:rsidRPr="00081E94">
        <w:rPr>
          <w:rFonts w:ascii="Times New Roman" w:hAnsi="Times New Roman"/>
          <w:sz w:val="20"/>
          <w:szCs w:val="20"/>
        </w:rPr>
        <w:t xml:space="preserve"> наук, доцент кафедры «Организация и безопасность движения»</w:t>
      </w:r>
    </w:p>
    <w:p w:rsidR="00CB6EAA" w:rsidRPr="00D73B43" w:rsidRDefault="00CB6EAA" w:rsidP="00254A1F">
      <w:pPr>
        <w:pStyle w:val="afff3"/>
        <w:ind w:firstLine="709"/>
        <w:jc w:val="both"/>
        <w:rPr>
          <w:rFonts w:ascii="Times New Roman" w:hAnsi="Times New Roman"/>
          <w:sz w:val="20"/>
          <w:szCs w:val="20"/>
        </w:rPr>
      </w:pPr>
      <w:r w:rsidRPr="00081E94">
        <w:rPr>
          <w:rFonts w:ascii="Times New Roman" w:hAnsi="Times New Roman"/>
          <w:sz w:val="20"/>
          <w:szCs w:val="20"/>
          <w:lang w:val="en-US"/>
        </w:rPr>
        <w:t>E</w:t>
      </w:r>
      <w:r w:rsidRPr="00D73B43">
        <w:rPr>
          <w:rFonts w:ascii="Times New Roman" w:hAnsi="Times New Roman"/>
          <w:sz w:val="20"/>
          <w:szCs w:val="20"/>
        </w:rPr>
        <w:t>-</w:t>
      </w:r>
      <w:r w:rsidRPr="00081E94">
        <w:rPr>
          <w:rFonts w:ascii="Times New Roman" w:hAnsi="Times New Roman"/>
          <w:sz w:val="20"/>
          <w:szCs w:val="20"/>
          <w:lang w:val="en-US"/>
        </w:rPr>
        <w:t>mail</w:t>
      </w:r>
      <w:r w:rsidRPr="00D73B43">
        <w:rPr>
          <w:rFonts w:ascii="Times New Roman" w:hAnsi="Times New Roman"/>
          <w:sz w:val="20"/>
          <w:szCs w:val="20"/>
        </w:rPr>
        <w:t>:</w:t>
      </w:r>
      <w:r w:rsidRPr="00081E94">
        <w:rPr>
          <w:rFonts w:ascii="Times New Roman" w:hAnsi="Times New Roman"/>
          <w:sz w:val="20"/>
          <w:szCs w:val="20"/>
          <w:shd w:val="clear" w:color="auto" w:fill="FFFFFF"/>
          <w:lang w:val="en-US"/>
        </w:rPr>
        <w:t>pa</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volya</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yandex</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ru</w:t>
      </w:r>
    </w:p>
    <w:p w:rsidR="00CB6EAA" w:rsidRPr="00D73B43" w:rsidRDefault="00CB6EAA" w:rsidP="00254A1F">
      <w:pPr>
        <w:pStyle w:val="afff3"/>
        <w:ind w:firstLine="709"/>
        <w:jc w:val="both"/>
        <w:rPr>
          <w:rFonts w:ascii="Times New Roman" w:hAnsi="Times New Roman"/>
          <w:sz w:val="20"/>
          <w:szCs w:val="20"/>
        </w:rPr>
      </w:pPr>
    </w:p>
    <w:p w:rsidR="00CB6EAA" w:rsidRPr="00BF7C8D" w:rsidRDefault="00CB6EAA" w:rsidP="00254A1F">
      <w:pPr>
        <w:pStyle w:val="afff3"/>
        <w:ind w:firstLine="709"/>
        <w:jc w:val="both"/>
        <w:rPr>
          <w:rFonts w:ascii="Times New Roman" w:hAnsi="Times New Roman"/>
          <w:b/>
          <w:sz w:val="20"/>
          <w:szCs w:val="20"/>
        </w:rPr>
      </w:pPr>
      <w:r w:rsidRPr="00BF7C8D">
        <w:rPr>
          <w:rFonts w:ascii="Times New Roman" w:hAnsi="Times New Roman"/>
          <w:b/>
          <w:sz w:val="20"/>
          <w:szCs w:val="20"/>
        </w:rPr>
        <w:t>Новиков Иван Алексеевич</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ФГБОУ ВПО «Белгородский Государственный Технологический Университет имени В.Г. Шухова»</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 xml:space="preserve">Адрес: </w:t>
      </w:r>
      <w:r w:rsidR="00BE3BFE" w:rsidRPr="00FC5A45">
        <w:rPr>
          <w:rFonts w:ascii="Times New Roman" w:hAnsi="Times New Roman"/>
          <w:sz w:val="20"/>
          <w:szCs w:val="20"/>
        </w:rPr>
        <w:t>Россия,</w:t>
      </w:r>
      <w:r w:rsidR="00BE3BFE">
        <w:rPr>
          <w:rFonts w:ascii="Times New Roman" w:hAnsi="Times New Roman"/>
          <w:sz w:val="20"/>
          <w:szCs w:val="20"/>
        </w:rPr>
        <w:t xml:space="preserve"> </w:t>
      </w:r>
      <w:r w:rsidRPr="00FC5A45">
        <w:rPr>
          <w:rFonts w:ascii="Times New Roman" w:hAnsi="Times New Roman"/>
          <w:sz w:val="20"/>
          <w:szCs w:val="20"/>
        </w:rPr>
        <w:t>308012, г. Белгород, ул. Костюкова, 46</w:t>
      </w:r>
    </w:p>
    <w:p w:rsidR="00CB6EAA" w:rsidRPr="00081E94" w:rsidRDefault="00CB6EAA" w:rsidP="00254A1F">
      <w:pPr>
        <w:pStyle w:val="afff3"/>
        <w:ind w:firstLine="709"/>
        <w:jc w:val="both"/>
        <w:rPr>
          <w:rFonts w:ascii="Times New Roman" w:hAnsi="Times New Roman"/>
          <w:sz w:val="20"/>
          <w:szCs w:val="20"/>
        </w:rPr>
      </w:pPr>
      <w:r w:rsidRPr="00081E94">
        <w:rPr>
          <w:rFonts w:ascii="Times New Roman" w:hAnsi="Times New Roman"/>
          <w:sz w:val="20"/>
          <w:szCs w:val="20"/>
        </w:rPr>
        <w:t>Канд</w:t>
      </w:r>
      <w:r w:rsidR="00F72260">
        <w:rPr>
          <w:rFonts w:ascii="Times New Roman" w:hAnsi="Times New Roman"/>
          <w:sz w:val="20"/>
          <w:szCs w:val="20"/>
        </w:rPr>
        <w:t>.</w:t>
      </w:r>
      <w:r w:rsidRPr="00081E94">
        <w:rPr>
          <w:rFonts w:ascii="Times New Roman" w:hAnsi="Times New Roman"/>
          <w:sz w:val="20"/>
          <w:szCs w:val="20"/>
        </w:rPr>
        <w:t xml:space="preserve"> техн</w:t>
      </w:r>
      <w:r w:rsidR="00F72260">
        <w:rPr>
          <w:rFonts w:ascii="Times New Roman" w:hAnsi="Times New Roman"/>
          <w:sz w:val="20"/>
          <w:szCs w:val="20"/>
        </w:rPr>
        <w:t>.</w:t>
      </w:r>
      <w:r w:rsidRPr="00081E94">
        <w:rPr>
          <w:rFonts w:ascii="Times New Roman" w:hAnsi="Times New Roman"/>
          <w:sz w:val="20"/>
          <w:szCs w:val="20"/>
        </w:rPr>
        <w:t xml:space="preserve"> наук, зав. кафедрой «Организация и безопасность движения»</w:t>
      </w:r>
    </w:p>
    <w:p w:rsidR="00CB6EAA" w:rsidRPr="00081E94" w:rsidRDefault="00CB6EAA" w:rsidP="00254A1F">
      <w:pPr>
        <w:pStyle w:val="afff3"/>
        <w:ind w:firstLine="709"/>
        <w:jc w:val="both"/>
        <w:rPr>
          <w:rFonts w:ascii="Times New Roman" w:hAnsi="Times New Roman"/>
          <w:sz w:val="20"/>
          <w:szCs w:val="20"/>
        </w:rPr>
      </w:pPr>
      <w:r w:rsidRPr="00081E94">
        <w:rPr>
          <w:rFonts w:ascii="Times New Roman" w:hAnsi="Times New Roman"/>
          <w:sz w:val="20"/>
          <w:szCs w:val="20"/>
          <w:lang w:val="en-US"/>
        </w:rPr>
        <w:t>E</w:t>
      </w:r>
      <w:r w:rsidRPr="00BF7C8D">
        <w:rPr>
          <w:rFonts w:ascii="Times New Roman" w:hAnsi="Times New Roman"/>
          <w:sz w:val="20"/>
          <w:szCs w:val="20"/>
        </w:rPr>
        <w:t>-</w:t>
      </w:r>
      <w:r w:rsidRPr="00081E94">
        <w:rPr>
          <w:rFonts w:ascii="Times New Roman" w:hAnsi="Times New Roman"/>
          <w:sz w:val="20"/>
          <w:szCs w:val="20"/>
          <w:lang w:val="en-US"/>
        </w:rPr>
        <w:t>mail</w:t>
      </w:r>
      <w:r w:rsidRPr="00081E94">
        <w:rPr>
          <w:rFonts w:ascii="Times New Roman" w:hAnsi="Times New Roman"/>
          <w:sz w:val="20"/>
          <w:szCs w:val="20"/>
        </w:rPr>
        <w:t>:</w:t>
      </w:r>
      <w:r w:rsidRPr="00081E94">
        <w:rPr>
          <w:rFonts w:ascii="Times New Roman" w:hAnsi="Times New Roman"/>
          <w:sz w:val="20"/>
          <w:szCs w:val="20"/>
          <w:shd w:val="clear" w:color="auto" w:fill="FFFFFF"/>
        </w:rPr>
        <w:t>ooows@mail.ru</w:t>
      </w:r>
    </w:p>
    <w:p w:rsidR="00CB6EAA" w:rsidRPr="00081E94" w:rsidRDefault="00CB6EAA" w:rsidP="00254A1F">
      <w:pPr>
        <w:pStyle w:val="afff3"/>
        <w:ind w:firstLine="709"/>
        <w:jc w:val="both"/>
        <w:rPr>
          <w:rFonts w:ascii="Times New Roman" w:hAnsi="Times New Roman"/>
          <w:sz w:val="20"/>
          <w:szCs w:val="20"/>
        </w:rPr>
      </w:pPr>
    </w:p>
    <w:p w:rsidR="00CB6EAA" w:rsidRPr="00BF7C8D" w:rsidRDefault="00CB6EAA" w:rsidP="00254A1F">
      <w:pPr>
        <w:pStyle w:val="afff3"/>
        <w:ind w:firstLine="709"/>
        <w:jc w:val="both"/>
        <w:rPr>
          <w:rFonts w:ascii="Times New Roman" w:hAnsi="Times New Roman"/>
          <w:b/>
          <w:sz w:val="20"/>
          <w:szCs w:val="20"/>
        </w:rPr>
      </w:pPr>
      <w:r w:rsidRPr="00BF7C8D">
        <w:rPr>
          <w:rFonts w:ascii="Times New Roman" w:hAnsi="Times New Roman"/>
          <w:b/>
          <w:sz w:val="20"/>
          <w:szCs w:val="20"/>
        </w:rPr>
        <w:t>Шевцова Анастасия Геннадьевн</w:t>
      </w:r>
      <w:r>
        <w:rPr>
          <w:rFonts w:ascii="Times New Roman" w:hAnsi="Times New Roman"/>
          <w:b/>
          <w:sz w:val="20"/>
          <w:szCs w:val="20"/>
        </w:rPr>
        <w:t>а</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ФГБОУ ВПО «Белгородский Государственный Технологический Университет имени В.Г. Шухова»</w:t>
      </w:r>
    </w:p>
    <w:p w:rsidR="00F72260" w:rsidRPr="00FC5A45" w:rsidRDefault="00F72260" w:rsidP="00F72260">
      <w:pPr>
        <w:pStyle w:val="afff3"/>
        <w:ind w:firstLine="709"/>
        <w:jc w:val="both"/>
        <w:rPr>
          <w:rFonts w:ascii="Times New Roman" w:hAnsi="Times New Roman"/>
          <w:sz w:val="20"/>
          <w:szCs w:val="20"/>
        </w:rPr>
      </w:pPr>
      <w:r w:rsidRPr="00FC5A45">
        <w:rPr>
          <w:rFonts w:ascii="Times New Roman" w:hAnsi="Times New Roman"/>
          <w:sz w:val="20"/>
          <w:szCs w:val="20"/>
        </w:rPr>
        <w:t xml:space="preserve">Адрес: </w:t>
      </w:r>
      <w:r w:rsidR="00BE3BFE" w:rsidRPr="00FC5A45">
        <w:rPr>
          <w:rFonts w:ascii="Times New Roman" w:hAnsi="Times New Roman"/>
          <w:sz w:val="20"/>
          <w:szCs w:val="20"/>
        </w:rPr>
        <w:t xml:space="preserve">Россия, </w:t>
      </w:r>
      <w:r w:rsidRPr="00FC5A45">
        <w:rPr>
          <w:rFonts w:ascii="Times New Roman" w:hAnsi="Times New Roman"/>
          <w:sz w:val="20"/>
          <w:szCs w:val="20"/>
        </w:rPr>
        <w:t>308012, г. Белгород, ул. Костюкова, 46</w:t>
      </w:r>
    </w:p>
    <w:p w:rsidR="00CB6EAA" w:rsidRPr="00081E94" w:rsidRDefault="00CB6EAA" w:rsidP="00254A1F">
      <w:pPr>
        <w:pStyle w:val="afff3"/>
        <w:ind w:firstLine="709"/>
        <w:jc w:val="both"/>
        <w:rPr>
          <w:rFonts w:ascii="Times New Roman" w:hAnsi="Times New Roman"/>
          <w:sz w:val="20"/>
          <w:szCs w:val="20"/>
        </w:rPr>
      </w:pPr>
      <w:r w:rsidRPr="00081E94">
        <w:rPr>
          <w:rFonts w:ascii="Times New Roman" w:hAnsi="Times New Roman"/>
          <w:sz w:val="20"/>
          <w:szCs w:val="20"/>
        </w:rPr>
        <w:t>Ст. преп</w:t>
      </w:r>
      <w:r w:rsidR="00F72260">
        <w:rPr>
          <w:rFonts w:ascii="Times New Roman" w:hAnsi="Times New Roman"/>
          <w:sz w:val="20"/>
          <w:szCs w:val="20"/>
        </w:rPr>
        <w:t>одаатель</w:t>
      </w:r>
      <w:r w:rsidRPr="00081E94">
        <w:rPr>
          <w:rFonts w:ascii="Times New Roman" w:hAnsi="Times New Roman"/>
          <w:sz w:val="20"/>
          <w:szCs w:val="20"/>
        </w:rPr>
        <w:t xml:space="preserve"> кафедры «Организация и безопасность движения»</w:t>
      </w:r>
    </w:p>
    <w:p w:rsidR="00CB6EAA" w:rsidRPr="00D73B43" w:rsidRDefault="00CB6EAA" w:rsidP="00254A1F">
      <w:pPr>
        <w:pStyle w:val="afff3"/>
        <w:ind w:firstLine="709"/>
        <w:jc w:val="both"/>
        <w:rPr>
          <w:rFonts w:ascii="Times New Roman" w:hAnsi="Times New Roman"/>
          <w:sz w:val="20"/>
          <w:szCs w:val="20"/>
        </w:rPr>
      </w:pPr>
      <w:r w:rsidRPr="00081E94">
        <w:rPr>
          <w:rFonts w:ascii="Times New Roman" w:hAnsi="Times New Roman"/>
          <w:sz w:val="20"/>
          <w:szCs w:val="20"/>
          <w:lang w:val="en-US"/>
        </w:rPr>
        <w:t>E</w:t>
      </w:r>
      <w:r w:rsidRPr="00D73B43">
        <w:rPr>
          <w:rFonts w:ascii="Times New Roman" w:hAnsi="Times New Roman"/>
          <w:sz w:val="20"/>
          <w:szCs w:val="20"/>
        </w:rPr>
        <w:t>-</w:t>
      </w:r>
      <w:r w:rsidRPr="00081E94">
        <w:rPr>
          <w:rFonts w:ascii="Times New Roman" w:hAnsi="Times New Roman"/>
          <w:sz w:val="20"/>
          <w:szCs w:val="20"/>
          <w:lang w:val="en-US"/>
        </w:rPr>
        <w:t>mail</w:t>
      </w:r>
      <w:r w:rsidRPr="00D73B43">
        <w:rPr>
          <w:rFonts w:ascii="Times New Roman" w:hAnsi="Times New Roman"/>
          <w:sz w:val="20"/>
          <w:szCs w:val="20"/>
        </w:rPr>
        <w:t>:</w:t>
      </w:r>
      <w:r w:rsidRPr="00081E94">
        <w:rPr>
          <w:rFonts w:ascii="Times New Roman" w:hAnsi="Times New Roman"/>
          <w:sz w:val="20"/>
          <w:szCs w:val="20"/>
          <w:shd w:val="clear" w:color="auto" w:fill="FFFFFF"/>
          <w:lang w:val="en-US"/>
        </w:rPr>
        <w:t>shevcova</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anastasiya</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mail</w:t>
      </w:r>
      <w:r w:rsidRPr="00D73B43">
        <w:rPr>
          <w:rFonts w:ascii="Times New Roman" w:hAnsi="Times New Roman"/>
          <w:sz w:val="20"/>
          <w:szCs w:val="20"/>
          <w:shd w:val="clear" w:color="auto" w:fill="FFFFFF"/>
        </w:rPr>
        <w:t>.</w:t>
      </w:r>
      <w:r w:rsidRPr="00081E94">
        <w:rPr>
          <w:rFonts w:ascii="Times New Roman" w:hAnsi="Times New Roman"/>
          <w:sz w:val="20"/>
          <w:szCs w:val="20"/>
          <w:shd w:val="clear" w:color="auto" w:fill="FFFFFF"/>
          <w:lang w:val="en-US"/>
        </w:rPr>
        <w:t>ru</w:t>
      </w:r>
    </w:p>
    <w:p w:rsidR="006406C7" w:rsidRPr="0000404B" w:rsidRDefault="006406C7" w:rsidP="00CB6EAA">
      <w:pPr>
        <w:pStyle w:val="afff3"/>
        <w:jc w:val="both"/>
        <w:rPr>
          <w:rFonts w:ascii="Times New Roman" w:hAnsi="Times New Roman"/>
          <w:sz w:val="24"/>
          <w:szCs w:val="24"/>
          <w:lang w:val="en-US"/>
        </w:rPr>
      </w:pPr>
      <w:r w:rsidRPr="0000404B">
        <w:rPr>
          <w:rFonts w:ascii="Times New Roman" w:hAnsi="Times New Roman"/>
          <w:sz w:val="24"/>
          <w:szCs w:val="24"/>
          <w:lang w:val="en-US"/>
        </w:rPr>
        <w:t>________________________________________________________________________________</w:t>
      </w:r>
    </w:p>
    <w:p w:rsidR="00254A1F" w:rsidRDefault="00254A1F" w:rsidP="00254A1F">
      <w:pPr>
        <w:pStyle w:val="afff3"/>
        <w:rPr>
          <w:rFonts w:ascii="Times New Roman" w:hAnsi="Times New Roman"/>
          <w:sz w:val="24"/>
          <w:szCs w:val="24"/>
          <w:lang w:val="en-US"/>
        </w:rPr>
      </w:pPr>
    </w:p>
    <w:p w:rsidR="006406C7" w:rsidRPr="00254A1F" w:rsidRDefault="00254A1F" w:rsidP="00254A1F">
      <w:pPr>
        <w:pStyle w:val="afff3"/>
        <w:rPr>
          <w:rFonts w:ascii="Times New Roman" w:hAnsi="Times New Roman"/>
          <w:sz w:val="24"/>
          <w:szCs w:val="24"/>
          <w:lang w:val="en-US"/>
        </w:rPr>
      </w:pPr>
      <w:r>
        <w:rPr>
          <w:rFonts w:ascii="Times New Roman" w:hAnsi="Times New Roman"/>
          <w:sz w:val="24"/>
          <w:szCs w:val="24"/>
          <w:lang w:val="en-US"/>
        </w:rPr>
        <w:t>A.E</w:t>
      </w:r>
      <w:r w:rsidRPr="00254A1F">
        <w:rPr>
          <w:rFonts w:ascii="Times New Roman" w:hAnsi="Times New Roman"/>
          <w:sz w:val="24"/>
          <w:szCs w:val="24"/>
          <w:lang w:val="en-US"/>
        </w:rPr>
        <w:t xml:space="preserve">. </w:t>
      </w:r>
      <w:r>
        <w:rPr>
          <w:rFonts w:ascii="Times New Roman" w:hAnsi="Times New Roman"/>
          <w:sz w:val="24"/>
          <w:szCs w:val="24"/>
          <w:lang w:val="en-US"/>
        </w:rPr>
        <w:t>BOROVSKOY, P.A. VOLYA, I.A. NOVIKOV</w:t>
      </w:r>
    </w:p>
    <w:p w:rsidR="006406C7" w:rsidRPr="00254A1F" w:rsidRDefault="006406C7" w:rsidP="00CB6EAA">
      <w:pPr>
        <w:pStyle w:val="afff3"/>
        <w:jc w:val="both"/>
        <w:rPr>
          <w:rFonts w:ascii="Times New Roman" w:hAnsi="Times New Roman"/>
          <w:sz w:val="24"/>
          <w:szCs w:val="24"/>
          <w:lang w:val="en-US"/>
        </w:rPr>
      </w:pPr>
    </w:p>
    <w:p w:rsidR="006406C7" w:rsidRPr="00254A1F" w:rsidRDefault="006406C7" w:rsidP="006406C7">
      <w:pPr>
        <w:pStyle w:val="afff3"/>
        <w:rPr>
          <w:rFonts w:ascii="Times New Roman" w:hAnsi="Times New Roman"/>
          <w:b/>
          <w:caps/>
          <w:sz w:val="28"/>
          <w:szCs w:val="28"/>
          <w:lang w:val="en-US"/>
        </w:rPr>
      </w:pPr>
      <w:r w:rsidRPr="00254A1F">
        <w:rPr>
          <w:rFonts w:ascii="Times New Roman" w:hAnsi="Times New Roman"/>
          <w:b/>
          <w:caps/>
          <w:sz w:val="28"/>
          <w:szCs w:val="28"/>
          <w:lang w:val="en-US"/>
        </w:rPr>
        <w:t>DISTRIBUTION OF THE VEHICLE ON THE EXAMPLE OF FLOW</w:t>
      </w:r>
    </w:p>
    <w:p w:rsidR="006406C7" w:rsidRPr="00254A1F" w:rsidRDefault="006406C7" w:rsidP="006406C7">
      <w:pPr>
        <w:pStyle w:val="afff3"/>
        <w:rPr>
          <w:rFonts w:ascii="Times New Roman" w:hAnsi="Times New Roman"/>
          <w:b/>
          <w:caps/>
          <w:sz w:val="28"/>
          <w:szCs w:val="28"/>
          <w:lang w:val="en-US"/>
        </w:rPr>
      </w:pPr>
      <w:r w:rsidRPr="00254A1F">
        <w:rPr>
          <w:rFonts w:ascii="Times New Roman" w:hAnsi="Times New Roman"/>
          <w:b/>
          <w:caps/>
          <w:sz w:val="28"/>
          <w:szCs w:val="28"/>
          <w:lang w:val="en-US"/>
        </w:rPr>
        <w:t>Urban agglomerations «BELGOROD»</w:t>
      </w:r>
    </w:p>
    <w:p w:rsidR="006406C7" w:rsidRPr="00754326" w:rsidRDefault="006406C7" w:rsidP="006406C7">
      <w:pPr>
        <w:pStyle w:val="afff3"/>
        <w:rPr>
          <w:rFonts w:ascii="Times New Roman" w:hAnsi="Times New Roman"/>
          <w:sz w:val="24"/>
          <w:szCs w:val="24"/>
          <w:lang w:val="en-US"/>
        </w:rPr>
      </w:pPr>
    </w:p>
    <w:p w:rsidR="006406C7" w:rsidRPr="00254A1F" w:rsidRDefault="006406C7" w:rsidP="00254A1F">
      <w:pPr>
        <w:pStyle w:val="afff3"/>
        <w:ind w:left="709" w:right="852" w:firstLine="567"/>
        <w:jc w:val="both"/>
        <w:rPr>
          <w:rFonts w:ascii="Times New Roman" w:hAnsi="Times New Roman"/>
          <w:i/>
          <w:sz w:val="20"/>
          <w:szCs w:val="20"/>
          <w:lang w:val="en-US"/>
        </w:rPr>
      </w:pPr>
      <w:r w:rsidRPr="00254A1F">
        <w:rPr>
          <w:rFonts w:ascii="Times New Roman" w:hAnsi="Times New Roman"/>
          <w:i/>
          <w:sz w:val="20"/>
          <w:szCs w:val="20"/>
          <w:lang w:val="en-US"/>
        </w:rPr>
        <w:t>The analysis of the registered vehicles in the Russian Federation, and some areas of the ce</w:t>
      </w:r>
      <w:r w:rsidRPr="00254A1F">
        <w:rPr>
          <w:rFonts w:ascii="Times New Roman" w:hAnsi="Times New Roman"/>
          <w:i/>
          <w:sz w:val="20"/>
          <w:szCs w:val="20"/>
          <w:lang w:val="en-US"/>
        </w:rPr>
        <w:t>n</w:t>
      </w:r>
      <w:r w:rsidRPr="00254A1F">
        <w:rPr>
          <w:rFonts w:ascii="Times New Roman" w:hAnsi="Times New Roman"/>
          <w:i/>
          <w:sz w:val="20"/>
          <w:szCs w:val="20"/>
          <w:lang w:val="en-US"/>
        </w:rPr>
        <w:t>tral federal district, the basic type of rolling stock.Considered per capita income over the past five years, marked increase in annual revenue, the possibility of a defined population of vehicles of di</w:t>
      </w:r>
      <w:r w:rsidRPr="00254A1F">
        <w:rPr>
          <w:rFonts w:ascii="Times New Roman" w:hAnsi="Times New Roman"/>
          <w:i/>
          <w:sz w:val="20"/>
          <w:szCs w:val="20"/>
          <w:lang w:val="en-US"/>
        </w:rPr>
        <w:t>f</w:t>
      </w:r>
      <w:r w:rsidRPr="00254A1F">
        <w:rPr>
          <w:rFonts w:ascii="Times New Roman" w:hAnsi="Times New Roman"/>
          <w:i/>
          <w:sz w:val="20"/>
          <w:szCs w:val="20"/>
          <w:lang w:val="en-US"/>
        </w:rPr>
        <w:lastRenderedPageBreak/>
        <w:t>ferent dimensions to move «out of town» and «the city». The distribution of the composition of the traffic flow as types and the classes, according to the «western european» classification. The ways of use of the data and the prospect of further research in this area.</w:t>
      </w:r>
    </w:p>
    <w:p w:rsidR="006406C7" w:rsidRPr="00254A1F" w:rsidRDefault="006406C7" w:rsidP="00254A1F">
      <w:pPr>
        <w:pStyle w:val="afff3"/>
        <w:ind w:left="709" w:right="852" w:firstLine="567"/>
        <w:jc w:val="both"/>
        <w:rPr>
          <w:rFonts w:ascii="Times New Roman" w:hAnsi="Times New Roman"/>
          <w:i/>
          <w:sz w:val="20"/>
          <w:szCs w:val="20"/>
          <w:lang w:val="en-US"/>
        </w:rPr>
      </w:pPr>
      <w:r w:rsidRPr="00254A1F">
        <w:rPr>
          <w:rFonts w:ascii="Times New Roman" w:hAnsi="Times New Roman"/>
          <w:b/>
          <w:i/>
          <w:sz w:val="20"/>
          <w:szCs w:val="20"/>
          <w:lang w:val="en-US"/>
        </w:rPr>
        <w:t>Keywords:</w:t>
      </w:r>
      <w:r w:rsidRPr="00254A1F">
        <w:rPr>
          <w:rFonts w:ascii="Times New Roman" w:hAnsi="Times New Roman"/>
          <w:i/>
          <w:sz w:val="20"/>
          <w:szCs w:val="20"/>
          <w:lang w:val="en-US"/>
        </w:rPr>
        <w:t xml:space="preserve"> characteristics of traffic, traffic composition, classification system, cars, traffic management.</w:t>
      </w:r>
    </w:p>
    <w:p w:rsidR="00CB6EAA" w:rsidRDefault="00F72260" w:rsidP="006A118C">
      <w:pPr>
        <w:pStyle w:val="affc"/>
        <w:tabs>
          <w:tab w:val="left" w:pos="142"/>
          <w:tab w:val="left" w:pos="1134"/>
        </w:tabs>
        <w:spacing w:after="0" w:line="240" w:lineRule="auto"/>
        <w:ind w:left="0"/>
        <w:rPr>
          <w:rFonts w:ascii="Times New Roman" w:hAnsi="Times New Roman"/>
          <w:b/>
          <w:sz w:val="24"/>
          <w:szCs w:val="24"/>
          <w:lang w:val="en-US"/>
        </w:rPr>
      </w:pPr>
      <w:r w:rsidRPr="00F72260">
        <w:rPr>
          <w:rFonts w:ascii="Times New Roman" w:hAnsi="Times New Roman"/>
          <w:b/>
          <w:sz w:val="24"/>
          <w:szCs w:val="24"/>
          <w:lang w:val="en-US"/>
        </w:rPr>
        <w:t>BIBLIOGRAPHY</w:t>
      </w:r>
    </w:p>
    <w:p w:rsidR="00E11430" w:rsidRDefault="00E11430" w:rsidP="006A118C">
      <w:pPr>
        <w:pStyle w:val="affc"/>
        <w:tabs>
          <w:tab w:val="left" w:pos="142"/>
          <w:tab w:val="left" w:pos="1134"/>
        </w:tabs>
        <w:spacing w:after="0" w:line="240" w:lineRule="auto"/>
        <w:ind w:left="0"/>
        <w:rPr>
          <w:rFonts w:ascii="Times New Roman" w:hAnsi="Times New Roman"/>
          <w:b/>
          <w:sz w:val="24"/>
          <w:szCs w:val="24"/>
          <w:lang w:val="en-US"/>
        </w:rPr>
      </w:pP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w:t>
      </w:r>
      <w:r w:rsidRPr="00E11430">
        <w:rPr>
          <w:rFonts w:ascii="Times New Roman" w:hAnsi="Times New Roman"/>
          <w:sz w:val="20"/>
          <w:szCs w:val="20"/>
          <w:lang w:val="en-US"/>
        </w:rPr>
        <w:tab/>
        <w:t>Sil`yanov, V.V. Teoriya transportnykh potokov v proektirovanii dorog i organizatsii dvizheniya [Tekst] / V.V. Sil`yanov. - M.: Transport, 1977. - S. 304.</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2.</w:t>
      </w:r>
      <w:r w:rsidRPr="00E11430">
        <w:rPr>
          <w:rFonts w:ascii="Times New Roman" w:hAnsi="Times New Roman"/>
          <w:sz w:val="20"/>
          <w:szCs w:val="20"/>
          <w:lang w:val="en-US"/>
        </w:rPr>
        <w:tab/>
        <w:t>Pokazateli sostoyaniya bezopasnosti dorozhnogo dvizheniya [Elektronnyy resurs]. Rezhim dostupa: http://www.gibdd.ru/stat/ (data obrashcheniya 25.09.2015).</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3.</w:t>
      </w:r>
      <w:r w:rsidRPr="00E11430">
        <w:rPr>
          <w:rFonts w:ascii="Times New Roman" w:hAnsi="Times New Roman"/>
          <w:sz w:val="20"/>
          <w:szCs w:val="20"/>
          <w:lang w:val="en-US"/>
        </w:rPr>
        <w:tab/>
        <w:t>GOST R 52051-2003. Mekhanicheskie transportnye sredstva i pritsepy. Klassifikatsiya i opredele-niya [Tekst]. - M.: Izd-vo standartov, 2003. - 17 s.</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4.</w:t>
      </w:r>
      <w:r w:rsidRPr="00E11430">
        <w:rPr>
          <w:rFonts w:ascii="Times New Roman" w:hAnsi="Times New Roman"/>
          <w:sz w:val="20"/>
          <w:szCs w:val="20"/>
          <w:lang w:val="en-US"/>
        </w:rPr>
        <w:tab/>
        <w:t>Srednedushevye denezhnye dokhody naseleniya [Elektronnyy resurs]. Rezhim dostupa: http://www.gks.ru/wps/wcm/connect/rosstat_main/rosstat/ru/ (data obrashcheniya 30.09.2015).</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5.</w:t>
      </w:r>
      <w:r w:rsidRPr="00E11430">
        <w:rPr>
          <w:rFonts w:ascii="Times New Roman" w:hAnsi="Times New Roman"/>
          <w:sz w:val="20"/>
          <w:szCs w:val="20"/>
          <w:lang w:val="en-US"/>
        </w:rPr>
        <w:tab/>
        <w:t>YAkovlev, V.F. Uchebnik po ustroystvu legkovogo avtomobilya [Tekst] / V.F. YAkovlev. - M.: Tretiy rim, 2008. - 78 s.</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6.</w:t>
      </w:r>
      <w:r w:rsidRPr="00E11430">
        <w:rPr>
          <w:rFonts w:ascii="Times New Roman" w:hAnsi="Times New Roman"/>
          <w:sz w:val="20"/>
          <w:szCs w:val="20"/>
          <w:lang w:val="en-US"/>
        </w:rPr>
        <w:tab/>
        <w:t>Borovskoy, A.E. Adaptatsionnyy period pri provedenii meropriyatiy po organizatsii dorozhnogo dvizh</w:t>
      </w:r>
      <w:r w:rsidRPr="00E11430">
        <w:rPr>
          <w:rFonts w:ascii="Times New Roman" w:hAnsi="Times New Roman"/>
          <w:sz w:val="20"/>
          <w:szCs w:val="20"/>
          <w:lang w:val="en-US"/>
        </w:rPr>
        <w:t>e</w:t>
      </w:r>
      <w:r w:rsidRPr="00E11430">
        <w:rPr>
          <w:rFonts w:ascii="Times New Roman" w:hAnsi="Times New Roman"/>
          <w:sz w:val="20"/>
          <w:szCs w:val="20"/>
          <w:lang w:val="en-US"/>
        </w:rPr>
        <w:t>niya [Tekst] / A.E. Borovskoy, A.G. Shevtsova // Nauka v tsentral`noy Rossii. - 2013. - № 10S. - S. 11-17.</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7.</w:t>
      </w:r>
      <w:r w:rsidRPr="00E11430">
        <w:rPr>
          <w:rFonts w:ascii="Times New Roman" w:hAnsi="Times New Roman"/>
          <w:sz w:val="20"/>
          <w:szCs w:val="20"/>
          <w:lang w:val="en-US"/>
        </w:rPr>
        <w:tab/>
        <w:t>Shevtsova, A.G. Obzor razlichnykh vidov organizatsii dorozhnogo dvizheniya na peresechenii [Tekst] / A.G. Shevtsova, L.E. Kushchenko, V.M. Zakharov // Izvestiya Tul`skogo gosudarstvennogo universiteta. Tekhn</w:t>
      </w:r>
      <w:r w:rsidRPr="00E11430">
        <w:rPr>
          <w:rFonts w:ascii="Times New Roman" w:hAnsi="Times New Roman"/>
          <w:sz w:val="20"/>
          <w:szCs w:val="20"/>
          <w:lang w:val="en-US"/>
        </w:rPr>
        <w:t>i</w:t>
      </w:r>
      <w:r w:rsidRPr="00E11430">
        <w:rPr>
          <w:rFonts w:ascii="Times New Roman" w:hAnsi="Times New Roman"/>
          <w:sz w:val="20"/>
          <w:szCs w:val="20"/>
          <w:lang w:val="en-US"/>
        </w:rPr>
        <w:t>cheskie nauki. - 2015. - № 6-1. - S. 39-44.</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8.</w:t>
      </w:r>
      <w:r w:rsidRPr="00E11430">
        <w:rPr>
          <w:rFonts w:ascii="Times New Roman" w:hAnsi="Times New Roman"/>
          <w:sz w:val="20"/>
          <w:szCs w:val="20"/>
          <w:lang w:val="en-US"/>
        </w:rPr>
        <w:tab/>
        <w:t>Volya, P.A. Organizatsiya dvizheniya [Tekst]: ucheb. metod. kompl. / P.A. Volya. - Belgorod: izd-vo BGTU im. V.G. Shukhova, 2010. - 202 s.</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9.</w:t>
      </w:r>
      <w:r w:rsidRPr="00E11430">
        <w:rPr>
          <w:rFonts w:ascii="Times New Roman" w:hAnsi="Times New Roman"/>
          <w:sz w:val="20"/>
          <w:szCs w:val="20"/>
          <w:lang w:val="en-US"/>
        </w:rPr>
        <w:tab/>
        <w:t>Novikov, A.N. Optimizatsiya marshrutov passazhirskogo transporta v g. Orle [Tekst] / A.N. Novikov, A.V. Kulev, A.A. Katunin, M.V. Kulev, N.S. Kuleva //Mir transporta i tekhnologicheskikh mashin. - 2015. - № 3 (50). - S. 115-122.</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10.</w:t>
      </w:r>
      <w:r w:rsidRPr="00E11430">
        <w:rPr>
          <w:rFonts w:ascii="Times New Roman" w:hAnsi="Times New Roman"/>
          <w:sz w:val="20"/>
          <w:szCs w:val="20"/>
          <w:lang w:val="en-US"/>
        </w:rPr>
        <w:tab/>
        <w:t>Golenkov, V.A. Optimizatsiya organizatsii dvizheniya na osnove imitatsionnogo modelirovaniya [Tekst] / V.A. Golenkov, A.N. Novikov, A.A. Katunin, YU.N. Baranov, D.D. Matnazarov // Nauka i tekhnika v do-rozhnoy otrasli. - 2015. - № 3 (73). - S. 5-7.</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11.</w:t>
      </w:r>
      <w:r w:rsidRPr="00E11430">
        <w:rPr>
          <w:rFonts w:ascii="Times New Roman" w:hAnsi="Times New Roman"/>
          <w:sz w:val="20"/>
          <w:szCs w:val="20"/>
          <w:lang w:val="en-US"/>
        </w:rPr>
        <w:tab/>
        <w:t>Korchagin, V.A. Okrestnoe mikromodelirovanie pri optimizatsii protsessov dostavki gruzov po-trebitelyam [Tekst] / V.A. Korchagin, A.M. SHmyrin, YU.N. Rizaeva, S.S. Roenko // Avtotransportnoe predpri-yatie. - 2013. - № 7. - S. 43-46.</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12.</w:t>
      </w:r>
      <w:r w:rsidRPr="00E11430">
        <w:rPr>
          <w:rFonts w:ascii="Times New Roman" w:hAnsi="Times New Roman"/>
          <w:sz w:val="20"/>
          <w:szCs w:val="20"/>
          <w:lang w:val="en-US"/>
        </w:rPr>
        <w:tab/>
        <w:t>Korchagin, V.A. Optimizatsiya dvizheniya bol`shegruznykh avtomobiley na ulichno-dorozhnoy seti go-roda [Tekst] / V.A. Korchagin, YU.N. Rizaeva, V.A. Suvorov, E.V. Grushikhina // Vestnik Moskovskogo avtomo-bil`no-dorozhnogo gosudarstvennogo tekhnicheskogo universiteta (MADI). - 2013. - № 2. - S. 63-69.</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13.</w:t>
      </w:r>
      <w:r w:rsidRPr="00E11430">
        <w:rPr>
          <w:rFonts w:ascii="Times New Roman" w:hAnsi="Times New Roman"/>
          <w:sz w:val="20"/>
          <w:szCs w:val="20"/>
          <w:lang w:val="en-US"/>
        </w:rPr>
        <w:tab/>
        <w:t>Bondarenko, E.V. Optimizatsiya infrastruktury sbora i vyvoza tverdykh bytovykh otkhodov s terri-torii n</w:t>
      </w:r>
      <w:r w:rsidRPr="00E11430">
        <w:rPr>
          <w:rFonts w:ascii="Times New Roman" w:hAnsi="Times New Roman"/>
          <w:sz w:val="20"/>
          <w:szCs w:val="20"/>
          <w:lang w:val="en-US"/>
        </w:rPr>
        <w:t>a</w:t>
      </w:r>
      <w:r w:rsidRPr="00E11430">
        <w:rPr>
          <w:rFonts w:ascii="Times New Roman" w:hAnsi="Times New Roman"/>
          <w:sz w:val="20"/>
          <w:szCs w:val="20"/>
          <w:lang w:val="en-US"/>
        </w:rPr>
        <w:t>selennogo punkta [Tekst] / E.V. Bondarenko, A.O. Zuev, I.I. Lyubimov, K.I. Manaev, A.N. Mel`nikov // Vestnik Moskovskogo avtomobil`no-dorozhnogo gosudarstvennogo tekhnicheskogo universiteta (MADI). - 2011. - № 4. - S. 92a-96.</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14.</w:t>
      </w:r>
      <w:r w:rsidRPr="00E11430">
        <w:rPr>
          <w:rFonts w:ascii="Times New Roman" w:hAnsi="Times New Roman"/>
          <w:sz w:val="20"/>
          <w:szCs w:val="20"/>
          <w:lang w:val="en-US"/>
        </w:rPr>
        <w:tab/>
        <w:t>Shutov, A.I. Modelirovanie transportnykh potokov [Tekst] / A.I. Shutov, L.E. Gay, S.V. Kushchenko, P.A. Volya // Mir transporta i tekhnologicheskikh mashin. - 2013. - № 1 (40). - S. 72-76.</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15.</w:t>
      </w:r>
      <w:r w:rsidRPr="00E11430">
        <w:rPr>
          <w:rFonts w:ascii="Times New Roman" w:hAnsi="Times New Roman"/>
          <w:sz w:val="20"/>
          <w:szCs w:val="20"/>
          <w:lang w:val="en-US"/>
        </w:rPr>
        <w:tab/>
        <w:t>Novikov, A.N. Modernizatsiya ulichno-dorozhnoy seti goroda Orla (na primere Naugorskogo shosse) [Tekst] / A.N. Novikov, YU.N. Baranov, A.A. Katunin, D.D. Matnazarov //Mir transporta i tekhnologicheskikh mashin. - 2014. - № 2 (45). - S. 86-96.</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16.</w:t>
      </w:r>
      <w:r w:rsidRPr="00E11430">
        <w:rPr>
          <w:rFonts w:ascii="Times New Roman" w:hAnsi="Times New Roman"/>
          <w:sz w:val="20"/>
          <w:szCs w:val="20"/>
          <w:lang w:val="en-US"/>
        </w:rPr>
        <w:tab/>
        <w:t>Przhibyl, P. Assotsiirovannye sistemy i transportnaya telematika [Tekst] / P. Przhibyl, A.N. No-vikov, O. Przhibyl // Mir transporta i tekhnologicheskikh mashin. - 2015. - № 2 (49). - S. 97-104.</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17.</w:t>
      </w:r>
      <w:r w:rsidRPr="00E11430">
        <w:rPr>
          <w:rFonts w:ascii="Times New Roman" w:hAnsi="Times New Roman"/>
          <w:sz w:val="20"/>
          <w:szCs w:val="20"/>
          <w:lang w:val="en-US"/>
        </w:rPr>
        <w:tab/>
        <w:t>Borovskoy, A.E. Issledovanie stepeni nasyshcheniya peresecheniya pri uchete klassifikatsii legkovykh a</w:t>
      </w:r>
      <w:r w:rsidRPr="00E11430">
        <w:rPr>
          <w:rFonts w:ascii="Times New Roman" w:hAnsi="Times New Roman"/>
          <w:sz w:val="20"/>
          <w:szCs w:val="20"/>
          <w:lang w:val="en-US"/>
        </w:rPr>
        <w:t>v</w:t>
      </w:r>
      <w:r w:rsidRPr="00E11430">
        <w:rPr>
          <w:rFonts w:ascii="Times New Roman" w:hAnsi="Times New Roman"/>
          <w:sz w:val="20"/>
          <w:szCs w:val="20"/>
          <w:lang w:val="en-US"/>
        </w:rPr>
        <w:t>tomobiley [Tekst] / A.E. Borovskoy, A.G. Shevtsova // Avtotransportnoe predpriyatie.- 2014. - № 5. - S. 51-53.</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18.</w:t>
      </w:r>
      <w:r w:rsidRPr="00E11430">
        <w:rPr>
          <w:rFonts w:ascii="Times New Roman" w:hAnsi="Times New Roman"/>
          <w:sz w:val="20"/>
          <w:szCs w:val="20"/>
          <w:lang w:val="en-US"/>
        </w:rPr>
        <w:tab/>
        <w:t>Borovskoy, A.E. Vliyanie sostava transportnogo potoka na propusknuyu sposobnost` peresecheniya [Tekst] / A.E. Borovskoy, M.I. Medvedev, A.G. Shevtsova // Problemy funktsionirovaniya sistem transporta. -  Tyumen`. -  2014. - S. 88-95.</w:t>
      </w:r>
    </w:p>
    <w:p w:rsidR="00E11430" w:rsidRPr="00E11430"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19.</w:t>
      </w:r>
      <w:r w:rsidRPr="00E11430">
        <w:rPr>
          <w:rFonts w:ascii="Times New Roman" w:hAnsi="Times New Roman"/>
          <w:sz w:val="20"/>
          <w:szCs w:val="20"/>
          <w:lang w:val="en-US"/>
        </w:rPr>
        <w:tab/>
        <w:t>Shevtsova A., Research of influence of time of reactions of the driver on the calculation of capacity of the highway [Tekst] / A. Shevtsova, I Novikov, A. Borovskoy // Transport problems international scientific journal volume 10 Issue 3 - 2015. - S. 53-59</w:t>
      </w:r>
    </w:p>
    <w:p w:rsidR="00E11430" w:rsidRPr="007E44FC" w:rsidRDefault="00E11430" w:rsidP="006A118C">
      <w:pPr>
        <w:pStyle w:val="affc"/>
        <w:tabs>
          <w:tab w:val="left" w:pos="142"/>
          <w:tab w:val="left" w:pos="993"/>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20.</w:t>
      </w:r>
      <w:r w:rsidRPr="00E11430">
        <w:rPr>
          <w:rFonts w:ascii="Times New Roman" w:hAnsi="Times New Roman"/>
          <w:sz w:val="20"/>
          <w:szCs w:val="20"/>
          <w:lang w:val="en-US"/>
        </w:rPr>
        <w:tab/>
        <w:t>Korchagin, V.A. Uluchshenie ekologicheskoy situatsii v gorode i sokrashchenie vremeni gruzodvizheniya [Tekst] / V.A. Korchagin, A.A. Tursunov, YU.N. Rizaeva // Vestnik Tadzhikskogo tekhnicheskogo universiteta. -  2014. - T. 1. - S. 124-128.</w:t>
      </w:r>
    </w:p>
    <w:p w:rsidR="00AB2E15" w:rsidRPr="00AB2E15" w:rsidRDefault="00AB2E15" w:rsidP="00AB2E15">
      <w:pPr>
        <w:pStyle w:val="affc"/>
        <w:tabs>
          <w:tab w:val="left" w:pos="142"/>
          <w:tab w:val="left" w:pos="993"/>
        </w:tabs>
        <w:ind w:left="0" w:firstLine="709"/>
        <w:jc w:val="both"/>
        <w:rPr>
          <w:rFonts w:ascii="Times New Roman" w:hAnsi="Times New Roman"/>
          <w:sz w:val="20"/>
          <w:szCs w:val="20"/>
          <w:lang w:val="en-US"/>
        </w:rPr>
      </w:pPr>
      <w:r w:rsidRPr="007E44FC">
        <w:rPr>
          <w:rFonts w:ascii="Times New Roman" w:hAnsi="Times New Roman"/>
          <w:sz w:val="20"/>
          <w:szCs w:val="20"/>
          <w:lang w:val="en-US"/>
        </w:rPr>
        <w:lastRenderedPageBreak/>
        <w:t>21.</w:t>
      </w:r>
      <w:r w:rsidRPr="007E44FC">
        <w:rPr>
          <w:rFonts w:ascii="Times New Roman" w:hAnsi="Times New Roman"/>
          <w:sz w:val="20"/>
          <w:szCs w:val="20"/>
          <w:lang w:val="en-US"/>
        </w:rPr>
        <w:tab/>
        <w:t xml:space="preserve">Novikov, A.N. Sovershenstvovanie dorozhnoy seti dlya povysheniya ikh propusknoy sposobnosti s is-pol`zovaniem sredstv transportnoy telematiki [Tekst] / A.N. Novikov, V.A. Golenkov, YU.N. Baranov, A.A. Ka-tunin, A.S. Bodrov // Izvestiya Tul`skogo gosudarstvennogo universiteta. </w:t>
      </w:r>
      <w:r w:rsidRPr="00AB2E15">
        <w:rPr>
          <w:rFonts w:ascii="Times New Roman" w:hAnsi="Times New Roman"/>
          <w:sz w:val="20"/>
          <w:szCs w:val="20"/>
          <w:lang w:val="en-US"/>
        </w:rPr>
        <w:t>Tekhnicheskie nauki. - № 6. - 2014. - S. 128-139.</w:t>
      </w:r>
    </w:p>
    <w:p w:rsidR="00AB2E15" w:rsidRPr="00AB2E15" w:rsidRDefault="00AB2E15" w:rsidP="00AB2E15">
      <w:pPr>
        <w:pStyle w:val="affc"/>
        <w:tabs>
          <w:tab w:val="left" w:pos="142"/>
          <w:tab w:val="left" w:pos="993"/>
        </w:tabs>
        <w:ind w:left="0" w:firstLine="709"/>
        <w:jc w:val="both"/>
        <w:rPr>
          <w:rFonts w:ascii="Times New Roman" w:hAnsi="Times New Roman"/>
          <w:sz w:val="20"/>
          <w:szCs w:val="20"/>
          <w:lang w:val="en-US"/>
        </w:rPr>
      </w:pPr>
      <w:r w:rsidRPr="00AB2E15">
        <w:rPr>
          <w:rFonts w:ascii="Times New Roman" w:hAnsi="Times New Roman"/>
          <w:sz w:val="20"/>
          <w:szCs w:val="20"/>
          <w:lang w:val="en-US"/>
        </w:rPr>
        <w:t>22.</w:t>
      </w:r>
      <w:r w:rsidRPr="00AB2E15">
        <w:rPr>
          <w:rFonts w:ascii="Times New Roman" w:hAnsi="Times New Roman"/>
          <w:sz w:val="20"/>
          <w:szCs w:val="20"/>
          <w:lang w:val="en-US"/>
        </w:rPr>
        <w:tab/>
        <w:t>Novikov, A.N. Issledovanie passazhiropotokov i transportnoy podvizhnosti naseleniya v gorode Orle [Tekst] / A.N. Novikov [i dr.] // Mir transporta i tekhnologicheskikh mashin. - № 4. - 2011. - S. 69-77.</w:t>
      </w:r>
    </w:p>
    <w:p w:rsidR="00AB2E15" w:rsidRPr="00AB2E15" w:rsidRDefault="00AB2E15" w:rsidP="00AB2E15">
      <w:pPr>
        <w:pStyle w:val="affc"/>
        <w:tabs>
          <w:tab w:val="left" w:pos="142"/>
          <w:tab w:val="left" w:pos="993"/>
        </w:tabs>
        <w:ind w:left="0" w:firstLine="709"/>
        <w:jc w:val="both"/>
        <w:rPr>
          <w:rFonts w:ascii="Times New Roman" w:hAnsi="Times New Roman"/>
          <w:sz w:val="20"/>
          <w:szCs w:val="20"/>
          <w:lang w:val="en-US"/>
        </w:rPr>
      </w:pPr>
      <w:r w:rsidRPr="00AB2E15">
        <w:rPr>
          <w:rFonts w:ascii="Times New Roman" w:hAnsi="Times New Roman"/>
          <w:sz w:val="20"/>
          <w:szCs w:val="20"/>
          <w:lang w:val="en-US"/>
        </w:rPr>
        <w:t>23.</w:t>
      </w:r>
      <w:r w:rsidRPr="00AB2E15">
        <w:rPr>
          <w:rFonts w:ascii="Times New Roman" w:hAnsi="Times New Roman"/>
          <w:sz w:val="20"/>
          <w:szCs w:val="20"/>
          <w:lang w:val="en-US"/>
        </w:rPr>
        <w:tab/>
        <w:t>Novikov, A.N. Primenenie intellektual`nykh transportnykh sistem (ITS) dlya povysheniya effek-tivnosti funktsionirovaniya gorodskogo obshchestvennogo transporta [Tekst] / A.N. Novikov, A.L. Sevost`yanov, A.A. Kat</w:t>
      </w:r>
      <w:r w:rsidRPr="00AB2E15">
        <w:rPr>
          <w:rFonts w:ascii="Times New Roman" w:hAnsi="Times New Roman"/>
          <w:sz w:val="20"/>
          <w:szCs w:val="20"/>
          <w:lang w:val="en-US"/>
        </w:rPr>
        <w:t>u</w:t>
      </w:r>
      <w:r w:rsidRPr="00AB2E15">
        <w:rPr>
          <w:rFonts w:ascii="Times New Roman" w:hAnsi="Times New Roman"/>
          <w:sz w:val="20"/>
          <w:szCs w:val="20"/>
          <w:lang w:val="en-US"/>
        </w:rPr>
        <w:t>nin, A.V. Kulev // Mir transporta i tekhnologicheskikh mashin. - № 1 (40). - 2013. - S. 85-90.</w:t>
      </w:r>
    </w:p>
    <w:p w:rsidR="00E11430" w:rsidRPr="00E11430" w:rsidRDefault="00E11430" w:rsidP="006A118C">
      <w:pPr>
        <w:pStyle w:val="affc"/>
        <w:tabs>
          <w:tab w:val="left" w:pos="142"/>
          <w:tab w:val="left" w:pos="1134"/>
        </w:tabs>
        <w:spacing w:after="0" w:line="240" w:lineRule="auto"/>
        <w:ind w:left="0" w:firstLine="709"/>
        <w:jc w:val="both"/>
        <w:rPr>
          <w:rFonts w:ascii="Times New Roman" w:hAnsi="Times New Roman"/>
          <w:sz w:val="20"/>
          <w:szCs w:val="20"/>
          <w:lang w:val="en-US"/>
        </w:rPr>
      </w:pPr>
      <w:r w:rsidRPr="00E11430">
        <w:rPr>
          <w:rFonts w:ascii="Times New Roman" w:hAnsi="Times New Roman"/>
          <w:sz w:val="20"/>
          <w:szCs w:val="20"/>
          <w:lang w:val="en-US"/>
        </w:rPr>
        <w:t xml:space="preserve">                            </w:t>
      </w:r>
    </w:p>
    <w:p w:rsidR="00F72260" w:rsidRPr="00F72260" w:rsidRDefault="00F72260" w:rsidP="00F72260">
      <w:pPr>
        <w:pStyle w:val="afff3"/>
        <w:ind w:firstLine="709"/>
        <w:jc w:val="both"/>
        <w:rPr>
          <w:rFonts w:ascii="Times New Roman" w:hAnsi="Times New Roman"/>
          <w:b/>
          <w:sz w:val="20"/>
          <w:szCs w:val="20"/>
          <w:lang w:val="en-US"/>
        </w:rPr>
      </w:pPr>
      <w:r w:rsidRPr="00F72260">
        <w:rPr>
          <w:rFonts w:ascii="Times New Roman" w:hAnsi="Times New Roman"/>
          <w:b/>
          <w:sz w:val="20"/>
          <w:szCs w:val="20"/>
          <w:lang w:val="en-US"/>
        </w:rPr>
        <w:t>Borovskoy Alexey Evgen’evich</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FGBOU VPO «Belgorod State Technological University named after VG Shukhov»</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 xml:space="preserve">Address: </w:t>
      </w:r>
      <w:r w:rsidR="00BE3BFE" w:rsidRPr="00F72260">
        <w:rPr>
          <w:rFonts w:ascii="Times New Roman" w:hAnsi="Times New Roman"/>
          <w:sz w:val="20"/>
          <w:szCs w:val="20"/>
          <w:lang w:val="en-US"/>
        </w:rPr>
        <w:t xml:space="preserve">Russia, </w:t>
      </w:r>
      <w:r w:rsidRPr="00F72260">
        <w:rPr>
          <w:rFonts w:ascii="Times New Roman" w:hAnsi="Times New Roman"/>
          <w:sz w:val="20"/>
          <w:szCs w:val="20"/>
          <w:lang w:val="en-US"/>
        </w:rPr>
        <w:t>308012, g. Belgorod, ul. Kostyukova 46</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Candidate tehn., assistant professor of «Organization of Safety Road Traffic»</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E-mail: a.e.borovskoy@gmail.com</w:t>
      </w:r>
    </w:p>
    <w:p w:rsidR="00F72260" w:rsidRPr="00F72260" w:rsidRDefault="00F72260" w:rsidP="00F72260">
      <w:pPr>
        <w:pStyle w:val="afff3"/>
        <w:ind w:firstLine="709"/>
        <w:jc w:val="both"/>
        <w:rPr>
          <w:rFonts w:ascii="Times New Roman" w:hAnsi="Times New Roman"/>
          <w:sz w:val="20"/>
          <w:szCs w:val="20"/>
          <w:lang w:val="en-US"/>
        </w:rPr>
      </w:pPr>
    </w:p>
    <w:p w:rsidR="00F72260" w:rsidRPr="00F72260" w:rsidRDefault="00F72260" w:rsidP="00F72260">
      <w:pPr>
        <w:pStyle w:val="afff3"/>
        <w:ind w:firstLine="709"/>
        <w:jc w:val="both"/>
        <w:rPr>
          <w:rFonts w:ascii="Times New Roman" w:hAnsi="Times New Roman"/>
          <w:b/>
          <w:sz w:val="20"/>
          <w:szCs w:val="20"/>
          <w:lang w:val="en-US"/>
        </w:rPr>
      </w:pPr>
      <w:r w:rsidRPr="00F72260">
        <w:rPr>
          <w:rFonts w:ascii="Times New Roman" w:hAnsi="Times New Roman"/>
          <w:b/>
          <w:sz w:val="20"/>
          <w:szCs w:val="20"/>
          <w:lang w:val="en-US"/>
        </w:rPr>
        <w:t>Vol</w:t>
      </w:r>
      <w:r>
        <w:rPr>
          <w:rFonts w:ascii="Times New Roman" w:hAnsi="Times New Roman"/>
          <w:b/>
          <w:sz w:val="20"/>
          <w:szCs w:val="20"/>
          <w:lang w:val="en-US"/>
        </w:rPr>
        <w:t>y</w:t>
      </w:r>
      <w:r w:rsidRPr="00F72260">
        <w:rPr>
          <w:rFonts w:ascii="Times New Roman" w:hAnsi="Times New Roman"/>
          <w:b/>
          <w:sz w:val="20"/>
          <w:szCs w:val="20"/>
          <w:lang w:val="en-US"/>
        </w:rPr>
        <w:t>a Pavel Aleksandrovich</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FGBOU VPO «Belgorod State Technological University named after VG Shukhov»</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 xml:space="preserve">Address: </w:t>
      </w:r>
      <w:r w:rsidR="00BE3BFE" w:rsidRPr="00F72260">
        <w:rPr>
          <w:rFonts w:ascii="Times New Roman" w:hAnsi="Times New Roman"/>
          <w:sz w:val="20"/>
          <w:szCs w:val="20"/>
          <w:lang w:val="en-US"/>
        </w:rPr>
        <w:t>Russia,</w:t>
      </w:r>
      <w:r w:rsidR="00BE3BFE" w:rsidRPr="00BE3BFE">
        <w:rPr>
          <w:rFonts w:ascii="Times New Roman" w:hAnsi="Times New Roman"/>
          <w:sz w:val="20"/>
          <w:szCs w:val="20"/>
          <w:lang w:val="en-US"/>
        </w:rPr>
        <w:t xml:space="preserve"> </w:t>
      </w:r>
      <w:r w:rsidRPr="00F72260">
        <w:rPr>
          <w:rFonts w:ascii="Times New Roman" w:hAnsi="Times New Roman"/>
          <w:sz w:val="20"/>
          <w:szCs w:val="20"/>
          <w:lang w:val="en-US"/>
        </w:rPr>
        <w:t>308012, g. Belgorod, ul. Kostyukova 46</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Candidate tehn., assistant professor of «Organization of Safety Road Traffic»</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E-mail: pa-volya@yandex.ru</w:t>
      </w:r>
    </w:p>
    <w:p w:rsidR="00F72260" w:rsidRPr="00F72260" w:rsidRDefault="00F72260" w:rsidP="00F72260">
      <w:pPr>
        <w:pStyle w:val="afff3"/>
        <w:ind w:firstLine="709"/>
        <w:jc w:val="both"/>
        <w:rPr>
          <w:rFonts w:ascii="Times New Roman" w:hAnsi="Times New Roman"/>
          <w:sz w:val="20"/>
          <w:szCs w:val="20"/>
          <w:lang w:val="en-US"/>
        </w:rPr>
      </w:pPr>
    </w:p>
    <w:p w:rsidR="00F72260" w:rsidRPr="00F72260" w:rsidRDefault="00F72260" w:rsidP="00F72260">
      <w:pPr>
        <w:pStyle w:val="afff3"/>
        <w:ind w:firstLine="709"/>
        <w:jc w:val="both"/>
        <w:rPr>
          <w:rFonts w:ascii="Times New Roman" w:hAnsi="Times New Roman"/>
          <w:b/>
          <w:sz w:val="20"/>
          <w:szCs w:val="20"/>
          <w:lang w:val="en-US"/>
        </w:rPr>
      </w:pPr>
      <w:r w:rsidRPr="00F72260">
        <w:rPr>
          <w:rFonts w:ascii="Times New Roman" w:hAnsi="Times New Roman"/>
          <w:b/>
          <w:sz w:val="20"/>
          <w:szCs w:val="20"/>
          <w:lang w:val="en-US"/>
        </w:rPr>
        <w:t>Novikov Ivan Alekseevich</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FGBOU VPO «Belgorod State Technological University named after VG Shukhov»</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 xml:space="preserve">Address: </w:t>
      </w:r>
      <w:r w:rsidR="00BE3BFE" w:rsidRPr="00F72260">
        <w:rPr>
          <w:rFonts w:ascii="Times New Roman" w:hAnsi="Times New Roman"/>
          <w:sz w:val="20"/>
          <w:szCs w:val="20"/>
          <w:lang w:val="en-US"/>
        </w:rPr>
        <w:t>Russia,</w:t>
      </w:r>
      <w:r w:rsidR="00BE3BFE" w:rsidRPr="00BE3BFE">
        <w:rPr>
          <w:rFonts w:ascii="Times New Roman" w:hAnsi="Times New Roman"/>
          <w:sz w:val="20"/>
          <w:szCs w:val="20"/>
          <w:lang w:val="en-US"/>
        </w:rPr>
        <w:t xml:space="preserve"> </w:t>
      </w:r>
      <w:r w:rsidRPr="00F72260">
        <w:rPr>
          <w:rFonts w:ascii="Times New Roman" w:hAnsi="Times New Roman"/>
          <w:sz w:val="20"/>
          <w:szCs w:val="20"/>
          <w:lang w:val="en-US"/>
        </w:rPr>
        <w:t>308012, g. Belgorod, ul. Kostyukova 46</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Candidate tehn., assistant professor of «Organization of Safety Road Traffic»</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E-mail: ooows@mail.ru</w:t>
      </w:r>
    </w:p>
    <w:p w:rsidR="00F72260" w:rsidRPr="00F72260" w:rsidRDefault="00F72260" w:rsidP="00F72260">
      <w:pPr>
        <w:pStyle w:val="afff3"/>
        <w:ind w:firstLine="709"/>
        <w:jc w:val="both"/>
        <w:rPr>
          <w:rFonts w:ascii="Times New Roman" w:hAnsi="Times New Roman"/>
          <w:sz w:val="20"/>
          <w:szCs w:val="20"/>
          <w:lang w:val="en-US"/>
        </w:rPr>
      </w:pPr>
    </w:p>
    <w:p w:rsidR="00F72260" w:rsidRPr="00F72260" w:rsidRDefault="00F72260" w:rsidP="00F72260">
      <w:pPr>
        <w:pStyle w:val="afff3"/>
        <w:ind w:firstLine="709"/>
        <w:jc w:val="both"/>
        <w:rPr>
          <w:rFonts w:ascii="Times New Roman" w:hAnsi="Times New Roman"/>
          <w:b/>
          <w:sz w:val="20"/>
          <w:szCs w:val="20"/>
          <w:lang w:val="en-US"/>
        </w:rPr>
      </w:pPr>
      <w:r w:rsidRPr="00F72260">
        <w:rPr>
          <w:rFonts w:ascii="Times New Roman" w:hAnsi="Times New Roman"/>
          <w:b/>
          <w:sz w:val="20"/>
          <w:szCs w:val="20"/>
          <w:lang w:val="en-US"/>
        </w:rPr>
        <w:t>Shevtsova Anastasiya Gennad’evna</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FGBOU VPO «Belgorod State Technological University named after VG Shukhov»</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 xml:space="preserve">Address: </w:t>
      </w:r>
      <w:r w:rsidR="00BE3BFE" w:rsidRPr="00F72260">
        <w:rPr>
          <w:rFonts w:ascii="Times New Roman" w:hAnsi="Times New Roman"/>
          <w:sz w:val="20"/>
          <w:szCs w:val="20"/>
          <w:lang w:val="en-US"/>
        </w:rPr>
        <w:t>Russia,</w:t>
      </w:r>
      <w:r w:rsidR="00BE3BFE" w:rsidRPr="00BE3BFE">
        <w:rPr>
          <w:rFonts w:ascii="Times New Roman" w:hAnsi="Times New Roman"/>
          <w:sz w:val="20"/>
          <w:szCs w:val="20"/>
          <w:lang w:val="en-US"/>
        </w:rPr>
        <w:t xml:space="preserve"> </w:t>
      </w:r>
      <w:r w:rsidRPr="00F72260">
        <w:rPr>
          <w:rFonts w:ascii="Times New Roman" w:hAnsi="Times New Roman"/>
          <w:sz w:val="20"/>
          <w:szCs w:val="20"/>
          <w:lang w:val="en-US"/>
        </w:rPr>
        <w:t>308012, g. Belgorod, ul. Kostyukova 46</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Senior lecturer in the «Organization of Safety Road Traffic»</w:t>
      </w:r>
    </w:p>
    <w:p w:rsidR="00F72260" w:rsidRPr="00F72260" w:rsidRDefault="00F72260" w:rsidP="00F72260">
      <w:pPr>
        <w:pStyle w:val="afff3"/>
        <w:ind w:firstLine="709"/>
        <w:jc w:val="both"/>
        <w:rPr>
          <w:rFonts w:ascii="Times New Roman" w:hAnsi="Times New Roman"/>
          <w:sz w:val="20"/>
          <w:szCs w:val="20"/>
          <w:lang w:val="en-US"/>
        </w:rPr>
      </w:pPr>
      <w:r w:rsidRPr="00F72260">
        <w:rPr>
          <w:rFonts w:ascii="Times New Roman" w:hAnsi="Times New Roman"/>
          <w:sz w:val="20"/>
          <w:szCs w:val="20"/>
          <w:lang w:val="en-US"/>
        </w:rPr>
        <w:t>E-mail: shevcova-anastasiya@mail.ru</w:t>
      </w:r>
    </w:p>
    <w:p w:rsidR="007F2415" w:rsidRPr="00AE506A" w:rsidRDefault="007F2415" w:rsidP="009444E2">
      <w:pPr>
        <w:ind w:firstLine="709"/>
        <w:contextualSpacing/>
        <w:jc w:val="both"/>
        <w:rPr>
          <w:lang w:val="en-US"/>
        </w:rPr>
      </w:pPr>
    </w:p>
    <w:p w:rsidR="007F2415" w:rsidRPr="00AE506A" w:rsidRDefault="007F2415" w:rsidP="009444E2">
      <w:pPr>
        <w:ind w:firstLine="709"/>
        <w:contextualSpacing/>
        <w:jc w:val="both"/>
        <w:rPr>
          <w:lang w:val="en-US"/>
        </w:rPr>
      </w:pPr>
    </w:p>
    <w:p w:rsidR="007F2415" w:rsidRPr="00AE506A" w:rsidRDefault="007F2415" w:rsidP="009444E2">
      <w:pPr>
        <w:ind w:firstLine="709"/>
        <w:contextualSpacing/>
        <w:jc w:val="both"/>
        <w:rPr>
          <w:lang w:val="en-US"/>
        </w:rPr>
      </w:pPr>
    </w:p>
    <w:p w:rsidR="007F2415" w:rsidRPr="00AE506A" w:rsidRDefault="007F2415" w:rsidP="009444E2">
      <w:pPr>
        <w:ind w:firstLine="709"/>
        <w:contextualSpacing/>
        <w:jc w:val="both"/>
        <w:rPr>
          <w:lang w:val="en-US"/>
        </w:rPr>
      </w:pPr>
    </w:p>
    <w:p w:rsidR="007F2415" w:rsidRPr="00AE506A" w:rsidRDefault="007F2415" w:rsidP="009444E2">
      <w:pPr>
        <w:ind w:firstLine="709"/>
        <w:contextualSpacing/>
        <w:jc w:val="both"/>
        <w:rPr>
          <w:lang w:val="en-US"/>
        </w:rPr>
      </w:pPr>
    </w:p>
    <w:p w:rsidR="007F2415" w:rsidRPr="00AE506A" w:rsidRDefault="007F2415" w:rsidP="009444E2">
      <w:pPr>
        <w:ind w:firstLine="709"/>
        <w:contextualSpacing/>
        <w:jc w:val="both"/>
        <w:rPr>
          <w:lang w:val="en-US"/>
        </w:rPr>
      </w:pPr>
    </w:p>
    <w:tbl>
      <w:tblPr>
        <w:tblW w:w="928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
        <w:gridCol w:w="8930"/>
      </w:tblGrid>
      <w:tr w:rsidR="007F2415" w:rsidRPr="00582676" w:rsidTr="00AE506A">
        <w:trPr>
          <w:jc w:val="center"/>
        </w:trPr>
        <w:tc>
          <w:tcPr>
            <w:tcW w:w="357" w:type="dxa"/>
            <w:tcBorders>
              <w:top w:val="nil"/>
              <w:left w:val="nil"/>
              <w:bottom w:val="nil"/>
              <w:right w:val="thinThickLargeGap" w:sz="24" w:space="0" w:color="808080"/>
            </w:tcBorders>
          </w:tcPr>
          <w:p w:rsidR="007F2415" w:rsidRPr="00582676" w:rsidRDefault="007F2415" w:rsidP="00AE506A">
            <w:pPr>
              <w:jc w:val="left"/>
              <w:rPr>
                <w:sz w:val="40"/>
                <w:szCs w:val="40"/>
                <w:lang w:val="en-US"/>
              </w:rPr>
            </w:pPr>
          </w:p>
          <w:p w:rsidR="007F2415" w:rsidRPr="00582676" w:rsidRDefault="007F2415" w:rsidP="00AE506A">
            <w:pPr>
              <w:jc w:val="left"/>
              <w:rPr>
                <w:sz w:val="40"/>
                <w:szCs w:val="40"/>
                <w:lang w:val="en-US"/>
              </w:rPr>
            </w:pPr>
          </w:p>
          <w:p w:rsidR="007F2415" w:rsidRPr="00582676" w:rsidRDefault="007F2415" w:rsidP="00AE506A">
            <w:pPr>
              <w:jc w:val="left"/>
              <w:rPr>
                <w:sz w:val="40"/>
                <w:szCs w:val="40"/>
                <w:lang w:val="en-US"/>
              </w:rPr>
            </w:pPr>
          </w:p>
          <w:p w:rsidR="007F2415" w:rsidRPr="00582676" w:rsidRDefault="007F2415" w:rsidP="00AE506A">
            <w:pPr>
              <w:jc w:val="left"/>
              <w:rPr>
                <w:sz w:val="40"/>
                <w:szCs w:val="40"/>
                <w:lang w:val="en-US"/>
              </w:rPr>
            </w:pPr>
          </w:p>
        </w:tc>
        <w:tc>
          <w:tcPr>
            <w:tcW w:w="8930" w:type="dxa"/>
            <w:tcBorders>
              <w:top w:val="thinThickLargeGap" w:sz="24" w:space="0" w:color="808080"/>
              <w:left w:val="thinThickLargeGap" w:sz="24" w:space="0" w:color="808080"/>
              <w:bottom w:val="thinThickLargeGap" w:sz="24" w:space="0" w:color="808080"/>
              <w:right w:val="thinThickLargeGap" w:sz="24" w:space="0" w:color="808080"/>
            </w:tcBorders>
          </w:tcPr>
          <w:p w:rsidR="007F2415" w:rsidRPr="00582676" w:rsidRDefault="007F2415" w:rsidP="00AE506A">
            <w:pPr>
              <w:rPr>
                <w:rFonts w:ascii="Georgia" w:hAnsi="Georgia"/>
                <w:i/>
                <w:sz w:val="36"/>
                <w:szCs w:val="36"/>
              </w:rPr>
            </w:pPr>
            <w:r w:rsidRPr="00582676">
              <w:rPr>
                <w:rFonts w:ascii="Georgia" w:hAnsi="Georgia"/>
                <w:i/>
                <w:sz w:val="36"/>
                <w:szCs w:val="36"/>
              </w:rPr>
              <w:t>Продолжается подписка на журнал</w:t>
            </w:r>
          </w:p>
          <w:p w:rsidR="007F2415" w:rsidRPr="00582676" w:rsidRDefault="007F2415" w:rsidP="00AE506A">
            <w:pPr>
              <w:rPr>
                <w:rFonts w:ascii="Georgia" w:hAnsi="Georgia"/>
                <w:b/>
                <w:i/>
                <w:sz w:val="36"/>
                <w:szCs w:val="36"/>
              </w:rPr>
            </w:pPr>
            <w:r w:rsidRPr="00582676">
              <w:rPr>
                <w:rFonts w:ascii="Georgia" w:hAnsi="Georgia"/>
                <w:b/>
                <w:i/>
                <w:sz w:val="36"/>
                <w:szCs w:val="36"/>
              </w:rPr>
              <w:t xml:space="preserve">«Мир транспорта и </w:t>
            </w:r>
          </w:p>
          <w:p w:rsidR="007F2415" w:rsidRPr="00582676" w:rsidRDefault="007F2415" w:rsidP="00AE506A">
            <w:pPr>
              <w:rPr>
                <w:rFonts w:ascii="Georgia" w:hAnsi="Georgia"/>
                <w:b/>
                <w:i/>
                <w:sz w:val="36"/>
                <w:szCs w:val="36"/>
              </w:rPr>
            </w:pPr>
            <w:r w:rsidRPr="00582676">
              <w:rPr>
                <w:rFonts w:ascii="Georgia" w:hAnsi="Georgia"/>
                <w:b/>
                <w:i/>
                <w:sz w:val="36"/>
                <w:szCs w:val="36"/>
              </w:rPr>
              <w:t>технологических машин»</w:t>
            </w:r>
          </w:p>
          <w:p w:rsidR="007F2415" w:rsidRPr="00582676" w:rsidRDefault="007F2415" w:rsidP="00AE506A">
            <w:pPr>
              <w:rPr>
                <w:rFonts w:ascii="Georgia" w:hAnsi="Georgia"/>
                <w:i/>
                <w:sz w:val="36"/>
                <w:szCs w:val="36"/>
              </w:rPr>
            </w:pPr>
          </w:p>
          <w:p w:rsidR="007F2415" w:rsidRPr="00582676" w:rsidRDefault="007F2415" w:rsidP="00AE506A">
            <w:pPr>
              <w:rPr>
                <w:rFonts w:ascii="Georgia" w:hAnsi="Georgia"/>
                <w:i/>
                <w:sz w:val="28"/>
                <w:szCs w:val="28"/>
              </w:rPr>
            </w:pPr>
            <w:r w:rsidRPr="00582676">
              <w:rPr>
                <w:rFonts w:ascii="Georgia" w:hAnsi="Georgia"/>
                <w:i/>
                <w:sz w:val="28"/>
                <w:szCs w:val="28"/>
              </w:rPr>
              <w:t>Подписной индекс журнала:</w:t>
            </w:r>
          </w:p>
          <w:p w:rsidR="007F2415" w:rsidRPr="00582676" w:rsidRDefault="007F2415" w:rsidP="00AE506A">
            <w:pPr>
              <w:rPr>
                <w:rFonts w:ascii="Georgia" w:hAnsi="Georgia"/>
                <w:i/>
                <w:sz w:val="28"/>
                <w:szCs w:val="28"/>
              </w:rPr>
            </w:pPr>
            <w:r w:rsidRPr="00582676">
              <w:rPr>
                <w:rFonts w:ascii="Georgia" w:hAnsi="Georgia"/>
                <w:i/>
                <w:sz w:val="28"/>
                <w:szCs w:val="28"/>
              </w:rPr>
              <w:t>16376 («Пресса России»)</w:t>
            </w:r>
          </w:p>
          <w:p w:rsidR="007F2415" w:rsidRPr="00582676" w:rsidRDefault="007F2415" w:rsidP="00AE506A">
            <w:pPr>
              <w:rPr>
                <w:rFonts w:ascii="Georgia" w:hAnsi="Georgia"/>
                <w:i/>
                <w:sz w:val="28"/>
                <w:szCs w:val="28"/>
              </w:rPr>
            </w:pPr>
            <w:r w:rsidRPr="00582676">
              <w:rPr>
                <w:rFonts w:ascii="Georgia" w:hAnsi="Georgia"/>
                <w:i/>
                <w:sz w:val="28"/>
                <w:szCs w:val="28"/>
              </w:rPr>
              <w:t xml:space="preserve">Подписка через редакцию: </w:t>
            </w:r>
          </w:p>
          <w:p w:rsidR="007F2415" w:rsidRPr="00582676" w:rsidRDefault="007F2415" w:rsidP="00AE506A">
            <w:pPr>
              <w:rPr>
                <w:rFonts w:ascii="Georgia" w:hAnsi="Georgia"/>
                <w:i/>
                <w:sz w:val="28"/>
                <w:szCs w:val="28"/>
              </w:rPr>
            </w:pPr>
            <w:r w:rsidRPr="00582676">
              <w:rPr>
                <w:rFonts w:ascii="Georgia" w:hAnsi="Georgia"/>
                <w:i/>
                <w:sz w:val="28"/>
                <w:szCs w:val="28"/>
              </w:rPr>
              <w:t>(с любого месяца)</w:t>
            </w:r>
          </w:p>
          <w:p w:rsidR="007F2415" w:rsidRPr="00582676" w:rsidRDefault="007F2415" w:rsidP="00AE506A">
            <w:pPr>
              <w:rPr>
                <w:rFonts w:ascii="Georgia" w:hAnsi="Georgia"/>
                <w:i/>
                <w:sz w:val="28"/>
                <w:szCs w:val="28"/>
              </w:rPr>
            </w:pPr>
            <w:r w:rsidRPr="00582676">
              <w:rPr>
                <w:rFonts w:ascii="Georgia" w:hAnsi="Georgia"/>
                <w:i/>
                <w:sz w:val="28"/>
                <w:szCs w:val="28"/>
              </w:rPr>
              <w:t xml:space="preserve">Информация о подписке на нашем сайте </w:t>
            </w:r>
          </w:p>
          <w:p w:rsidR="007F2415" w:rsidRPr="00582676" w:rsidRDefault="00BB202F" w:rsidP="00AE506A">
            <w:pPr>
              <w:rPr>
                <w:rFonts w:ascii="Georgia" w:hAnsi="Georgia"/>
                <w:i/>
                <w:sz w:val="28"/>
                <w:szCs w:val="28"/>
              </w:rPr>
            </w:pPr>
            <w:hyperlink r:id="rId99" w:history="1">
              <w:r w:rsidR="007F2415" w:rsidRPr="00582676">
                <w:rPr>
                  <w:rFonts w:ascii="Georgia" w:hAnsi="Georgia"/>
                  <w:i/>
                  <w:color w:val="0000FF"/>
                  <w:sz w:val="28"/>
                  <w:szCs w:val="28"/>
                  <w:u w:val="single"/>
                  <w:lang w:val="en-US"/>
                </w:rPr>
                <w:t>www</w:t>
              </w:r>
              <w:r w:rsidR="007F2415" w:rsidRPr="00582676">
                <w:rPr>
                  <w:rFonts w:ascii="Georgia" w:hAnsi="Georgia"/>
                  <w:i/>
                  <w:color w:val="0000FF"/>
                  <w:sz w:val="28"/>
                  <w:szCs w:val="28"/>
                  <w:u w:val="single"/>
                </w:rPr>
                <w:t>.</w:t>
              </w:r>
              <w:r w:rsidR="007F2415" w:rsidRPr="00582676">
                <w:rPr>
                  <w:rFonts w:ascii="Georgia" w:hAnsi="Georgia"/>
                  <w:i/>
                  <w:color w:val="0000FF"/>
                  <w:sz w:val="28"/>
                  <w:szCs w:val="28"/>
                  <w:u w:val="single"/>
                  <w:lang w:val="en-US"/>
                </w:rPr>
                <w:t>gu</w:t>
              </w:r>
              <w:r w:rsidR="007F2415" w:rsidRPr="00582676">
                <w:rPr>
                  <w:rFonts w:ascii="Georgia" w:hAnsi="Georgia"/>
                  <w:i/>
                  <w:color w:val="0000FF"/>
                  <w:sz w:val="28"/>
                  <w:szCs w:val="28"/>
                  <w:u w:val="single"/>
                </w:rPr>
                <w:t>-</w:t>
              </w:r>
              <w:r w:rsidR="007F2415" w:rsidRPr="00582676">
                <w:rPr>
                  <w:rFonts w:ascii="Georgia" w:hAnsi="Georgia"/>
                  <w:i/>
                  <w:color w:val="0000FF"/>
                  <w:sz w:val="28"/>
                  <w:szCs w:val="28"/>
                  <w:u w:val="single"/>
                  <w:lang w:val="en-US"/>
                </w:rPr>
                <w:t>unpk</w:t>
              </w:r>
              <w:r w:rsidR="007F2415" w:rsidRPr="00582676">
                <w:rPr>
                  <w:rFonts w:ascii="Georgia" w:hAnsi="Georgia"/>
                  <w:i/>
                  <w:color w:val="0000FF"/>
                  <w:sz w:val="28"/>
                  <w:szCs w:val="28"/>
                  <w:u w:val="single"/>
                </w:rPr>
                <w:t>.</w:t>
              </w:r>
              <w:r w:rsidR="007F2415" w:rsidRPr="00582676">
                <w:rPr>
                  <w:rFonts w:ascii="Georgia" w:hAnsi="Georgia"/>
                  <w:i/>
                  <w:color w:val="0000FF"/>
                  <w:sz w:val="28"/>
                  <w:szCs w:val="28"/>
                  <w:u w:val="single"/>
                  <w:lang w:val="en-US"/>
                </w:rPr>
                <w:t>ru</w:t>
              </w:r>
            </w:hyperlink>
          </w:p>
          <w:p w:rsidR="007F2415" w:rsidRPr="00582676" w:rsidRDefault="007F2415" w:rsidP="00AE506A">
            <w:pPr>
              <w:rPr>
                <w:sz w:val="40"/>
                <w:szCs w:val="40"/>
              </w:rPr>
            </w:pPr>
            <w:r w:rsidRPr="00582676">
              <w:rPr>
                <w:rFonts w:ascii="Georgia" w:hAnsi="Georgia"/>
                <w:i/>
                <w:sz w:val="28"/>
                <w:szCs w:val="28"/>
              </w:rPr>
              <w:t>Тел. +7 (4862) 43-48-90</w:t>
            </w:r>
          </w:p>
        </w:tc>
      </w:tr>
    </w:tbl>
    <w:p w:rsidR="006A118C" w:rsidRPr="001415B7" w:rsidRDefault="006A118C" w:rsidP="009444E2">
      <w:pPr>
        <w:ind w:firstLine="709"/>
        <w:contextualSpacing/>
        <w:jc w:val="both"/>
      </w:pPr>
      <w:r w:rsidRPr="00CE2BAA">
        <w:br w:type="page"/>
      </w:r>
      <w:r w:rsidRPr="001415B7">
        <w:lastRenderedPageBreak/>
        <w:t>УДК 656.135-047.74:631.554</w:t>
      </w:r>
    </w:p>
    <w:p w:rsidR="006A118C" w:rsidRPr="009444E2" w:rsidRDefault="006A118C" w:rsidP="006A118C">
      <w:pPr>
        <w:contextualSpacing/>
        <w:rPr>
          <w:b/>
          <w:sz w:val="16"/>
          <w:szCs w:val="16"/>
        </w:rPr>
      </w:pPr>
    </w:p>
    <w:p w:rsidR="006A118C" w:rsidRPr="001415B7" w:rsidRDefault="006A118C" w:rsidP="006A118C">
      <w:pPr>
        <w:contextualSpacing/>
      </w:pPr>
      <w:r w:rsidRPr="001415B7">
        <w:t>К. С. ЕСИН, А.Н. НОВИКОВ</w:t>
      </w:r>
    </w:p>
    <w:p w:rsidR="006A118C" w:rsidRPr="009444E2" w:rsidRDefault="006A118C" w:rsidP="006A118C">
      <w:pPr>
        <w:contextualSpacing/>
        <w:rPr>
          <w:b/>
          <w:sz w:val="16"/>
          <w:szCs w:val="16"/>
        </w:rPr>
      </w:pPr>
    </w:p>
    <w:p w:rsidR="009E6DBB" w:rsidRDefault="006A118C" w:rsidP="006A118C">
      <w:pPr>
        <w:contextualSpacing/>
        <w:rPr>
          <w:b/>
          <w:sz w:val="28"/>
          <w:szCs w:val="28"/>
        </w:rPr>
      </w:pPr>
      <w:r w:rsidRPr="001415B7">
        <w:rPr>
          <w:b/>
          <w:sz w:val="28"/>
          <w:szCs w:val="28"/>
        </w:rPr>
        <w:t xml:space="preserve">ЦЕЛОЧИСЛЕННАЯ ПРОИЗВОДСТВЕННО-ТРАНСПОРТНАЯ </w:t>
      </w:r>
    </w:p>
    <w:p w:rsidR="006A118C" w:rsidRPr="001415B7" w:rsidRDefault="006A118C" w:rsidP="006A118C">
      <w:pPr>
        <w:contextualSpacing/>
        <w:rPr>
          <w:b/>
          <w:sz w:val="28"/>
          <w:szCs w:val="28"/>
        </w:rPr>
      </w:pPr>
      <w:r w:rsidRPr="001415B7">
        <w:rPr>
          <w:b/>
          <w:sz w:val="28"/>
          <w:szCs w:val="28"/>
        </w:rPr>
        <w:t>МОДЕЛЬ ДЛЯ ПЕРЕВОЗКИ ЗЕРНА</w:t>
      </w:r>
    </w:p>
    <w:p w:rsidR="006A118C" w:rsidRPr="009444E2" w:rsidRDefault="006A118C" w:rsidP="006A118C">
      <w:pPr>
        <w:ind w:firstLine="709"/>
        <w:contextualSpacing/>
        <w:jc w:val="both"/>
        <w:rPr>
          <w:b/>
          <w:sz w:val="16"/>
          <w:szCs w:val="16"/>
        </w:rPr>
      </w:pPr>
    </w:p>
    <w:p w:rsidR="006A118C" w:rsidRDefault="006A118C" w:rsidP="009444E2">
      <w:pPr>
        <w:ind w:left="709" w:right="852" w:firstLine="567"/>
        <w:contextualSpacing/>
        <w:jc w:val="both"/>
        <w:rPr>
          <w:i/>
          <w:sz w:val="20"/>
          <w:szCs w:val="20"/>
        </w:rPr>
      </w:pPr>
      <w:r w:rsidRPr="001415B7">
        <w:rPr>
          <w:i/>
          <w:sz w:val="20"/>
          <w:szCs w:val="20"/>
        </w:rPr>
        <w:t xml:space="preserve">В данной статье </w:t>
      </w:r>
      <w:r>
        <w:rPr>
          <w:i/>
          <w:sz w:val="20"/>
          <w:szCs w:val="20"/>
        </w:rPr>
        <w:t>представлена целочисленная производственно-транспортная модель для расчета требуемых объемов уборки и транспортировки зерна с поля на зернохранилище. В качестве критерия оптимальности применяется сумма затрат на транспортировку, уборку и потерь зерна от несвоевременной уборки. Так же в статье показан пример решения данной модели «методом отсечений».</w:t>
      </w:r>
    </w:p>
    <w:p w:rsidR="006A118C" w:rsidRDefault="006A118C" w:rsidP="009444E2">
      <w:pPr>
        <w:ind w:left="709" w:right="852" w:firstLine="567"/>
        <w:contextualSpacing/>
        <w:jc w:val="both"/>
        <w:rPr>
          <w:i/>
          <w:sz w:val="20"/>
          <w:szCs w:val="20"/>
        </w:rPr>
      </w:pPr>
      <w:r w:rsidRPr="00334C49">
        <w:rPr>
          <w:b/>
          <w:i/>
          <w:sz w:val="20"/>
          <w:szCs w:val="20"/>
        </w:rPr>
        <w:t>Ключевые слова:</w:t>
      </w:r>
      <w:r>
        <w:rPr>
          <w:i/>
          <w:sz w:val="20"/>
          <w:szCs w:val="20"/>
        </w:rPr>
        <w:t xml:space="preserve"> транспортные средства, перевозка зерна, транспортная задача, зернохранилище, «метод отсечений», потери зерна, транспортные затраты.</w:t>
      </w:r>
    </w:p>
    <w:p w:rsidR="006A118C" w:rsidRPr="00F32323" w:rsidRDefault="006A118C" w:rsidP="006A118C">
      <w:pPr>
        <w:ind w:firstLine="709"/>
        <w:contextualSpacing/>
        <w:jc w:val="both"/>
        <w:rPr>
          <w:i/>
          <w:sz w:val="16"/>
          <w:szCs w:val="16"/>
        </w:rPr>
      </w:pPr>
    </w:p>
    <w:p w:rsidR="006A118C" w:rsidRDefault="006A118C" w:rsidP="006A118C">
      <w:pPr>
        <w:ind w:firstLine="709"/>
        <w:contextualSpacing/>
        <w:rPr>
          <w:b/>
          <w:bCs/>
        </w:rPr>
      </w:pPr>
      <w:r w:rsidRPr="00485B5D">
        <w:rPr>
          <w:b/>
          <w:bCs/>
        </w:rPr>
        <w:t>СПИСОК ЛИТЕРАТУРЫ</w:t>
      </w:r>
    </w:p>
    <w:p w:rsidR="006A118C" w:rsidRPr="00485B5D" w:rsidRDefault="006A118C" w:rsidP="006A118C">
      <w:pPr>
        <w:ind w:firstLine="709"/>
        <w:contextualSpacing/>
        <w:rPr>
          <w:b/>
          <w:bCs/>
        </w:rPr>
      </w:pPr>
    </w:p>
    <w:p w:rsidR="006A118C" w:rsidRPr="00686C4B" w:rsidRDefault="006A118C" w:rsidP="006F5CD6">
      <w:pPr>
        <w:numPr>
          <w:ilvl w:val="0"/>
          <w:numId w:val="44"/>
        </w:numPr>
        <w:tabs>
          <w:tab w:val="left" w:pos="993"/>
        </w:tabs>
        <w:ind w:left="0" w:firstLine="709"/>
        <w:contextualSpacing/>
        <w:jc w:val="both"/>
        <w:rPr>
          <w:bCs/>
          <w:spacing w:val="-2"/>
          <w:sz w:val="20"/>
          <w:szCs w:val="20"/>
        </w:rPr>
      </w:pPr>
      <w:r w:rsidRPr="00686C4B">
        <w:rPr>
          <w:bCs/>
          <w:spacing w:val="-2"/>
          <w:sz w:val="20"/>
          <w:szCs w:val="20"/>
        </w:rPr>
        <w:t xml:space="preserve">Есин, К. С. Методика выбора подвижного состава при уборке зерновых культур [Текст] / К. С. Есин и др. // Мир транспорта и технологических машин. </w:t>
      </w:r>
      <w:r w:rsidR="00686C4B">
        <w:rPr>
          <w:bCs/>
          <w:spacing w:val="-2"/>
          <w:sz w:val="20"/>
          <w:szCs w:val="20"/>
        </w:rPr>
        <w:t>-</w:t>
      </w:r>
      <w:r w:rsidRPr="00686C4B">
        <w:rPr>
          <w:bCs/>
          <w:spacing w:val="-2"/>
          <w:sz w:val="20"/>
          <w:szCs w:val="20"/>
        </w:rPr>
        <w:t xml:space="preserve"> Орел: Госуниверситет-УНПК. - №2(41). </w:t>
      </w:r>
      <w:r w:rsidR="00686C4B">
        <w:rPr>
          <w:bCs/>
          <w:spacing w:val="-2"/>
          <w:sz w:val="20"/>
          <w:szCs w:val="20"/>
        </w:rPr>
        <w:t>-</w:t>
      </w:r>
      <w:r w:rsidRPr="00686C4B">
        <w:rPr>
          <w:bCs/>
          <w:spacing w:val="-2"/>
          <w:sz w:val="20"/>
          <w:szCs w:val="20"/>
        </w:rPr>
        <w:t xml:space="preserve"> 2013. </w:t>
      </w:r>
      <w:r w:rsidR="00686C4B">
        <w:rPr>
          <w:bCs/>
          <w:spacing w:val="-2"/>
          <w:sz w:val="20"/>
          <w:szCs w:val="20"/>
        </w:rPr>
        <w:t>-</w:t>
      </w:r>
      <w:r w:rsidRPr="00686C4B">
        <w:rPr>
          <w:bCs/>
          <w:spacing w:val="-2"/>
          <w:sz w:val="20"/>
          <w:szCs w:val="20"/>
        </w:rPr>
        <w:t xml:space="preserve"> С. 95-102.</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Акулич, И.Л. Математическое программирование в примерах и задачах</w:t>
      </w:r>
      <w:r w:rsidR="00686C4B">
        <w:rPr>
          <w:bCs/>
          <w:sz w:val="20"/>
          <w:szCs w:val="20"/>
        </w:rPr>
        <w:t xml:space="preserve"> </w:t>
      </w:r>
      <w:r w:rsidR="00686C4B" w:rsidRPr="00686C4B">
        <w:rPr>
          <w:bCs/>
          <w:sz w:val="20"/>
          <w:szCs w:val="20"/>
        </w:rPr>
        <w:t>[</w:t>
      </w:r>
      <w:r w:rsidR="00686C4B">
        <w:rPr>
          <w:bCs/>
          <w:sz w:val="20"/>
          <w:szCs w:val="20"/>
        </w:rPr>
        <w:t>Текст</w:t>
      </w:r>
      <w:r w:rsidR="00686C4B" w:rsidRPr="00686C4B">
        <w:rPr>
          <w:bCs/>
          <w:sz w:val="20"/>
          <w:szCs w:val="20"/>
        </w:rPr>
        <w:t>]</w:t>
      </w:r>
      <w:r w:rsidR="00686C4B">
        <w:rPr>
          <w:bCs/>
          <w:sz w:val="20"/>
          <w:szCs w:val="20"/>
        </w:rPr>
        <w:t xml:space="preserve"> / И.Л. Акулич</w:t>
      </w:r>
      <w:r w:rsidRPr="00686C4B">
        <w:rPr>
          <w:bCs/>
          <w:sz w:val="20"/>
          <w:szCs w:val="20"/>
        </w:rPr>
        <w:t>, 1986.</w:t>
      </w:r>
      <w:r w:rsidR="00686C4B">
        <w:rPr>
          <w:bCs/>
          <w:sz w:val="20"/>
          <w:szCs w:val="20"/>
        </w:rPr>
        <w:t xml:space="preserve"> </w:t>
      </w:r>
      <w:r w:rsidRPr="00686C4B">
        <w:rPr>
          <w:bCs/>
          <w:sz w:val="20"/>
          <w:szCs w:val="20"/>
        </w:rPr>
        <w:t>- М.: Высшая шко</w:t>
      </w:r>
      <w:r w:rsidR="00686C4B">
        <w:rPr>
          <w:bCs/>
          <w:sz w:val="20"/>
          <w:szCs w:val="20"/>
        </w:rPr>
        <w:t>ла, 1986. -</w:t>
      </w:r>
      <w:r w:rsidRPr="00686C4B">
        <w:rPr>
          <w:bCs/>
          <w:sz w:val="20"/>
          <w:szCs w:val="20"/>
        </w:rPr>
        <w:t xml:space="preserve"> 319 с., ил.</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Есин, К. С. Транспортное обеспечение агропромышленного комплекса при уборке зерновых кул</w:t>
      </w:r>
      <w:r w:rsidRPr="00686C4B">
        <w:rPr>
          <w:bCs/>
          <w:sz w:val="20"/>
          <w:szCs w:val="20"/>
        </w:rPr>
        <w:t>ь</w:t>
      </w:r>
      <w:r w:rsidRPr="00686C4B">
        <w:rPr>
          <w:bCs/>
          <w:sz w:val="20"/>
          <w:szCs w:val="20"/>
        </w:rPr>
        <w:t xml:space="preserve">тур (на примере орловской области) [Текст] / К. С. Есин и др. // Мир транспорта и технологических машин. – Орел: Госуниверситет-УНПК. - №1(40). </w:t>
      </w:r>
      <w:r w:rsidR="00686C4B">
        <w:rPr>
          <w:bCs/>
          <w:sz w:val="20"/>
          <w:szCs w:val="20"/>
        </w:rPr>
        <w:t>-</w:t>
      </w:r>
      <w:r w:rsidRPr="00686C4B">
        <w:rPr>
          <w:bCs/>
          <w:sz w:val="20"/>
          <w:szCs w:val="20"/>
        </w:rPr>
        <w:t xml:space="preserve"> 2013. </w:t>
      </w:r>
      <w:r w:rsidR="00686C4B">
        <w:rPr>
          <w:bCs/>
          <w:sz w:val="20"/>
          <w:szCs w:val="20"/>
        </w:rPr>
        <w:t>-</w:t>
      </w:r>
      <w:r w:rsidRPr="00686C4B">
        <w:rPr>
          <w:bCs/>
          <w:sz w:val="20"/>
          <w:szCs w:val="20"/>
        </w:rPr>
        <w:t xml:space="preserve"> С</w:t>
      </w:r>
      <w:r w:rsidR="00686C4B">
        <w:rPr>
          <w:bCs/>
          <w:sz w:val="20"/>
          <w:szCs w:val="20"/>
        </w:rPr>
        <w:t>.</w:t>
      </w:r>
      <w:r w:rsidRPr="00686C4B">
        <w:rPr>
          <w:bCs/>
          <w:sz w:val="20"/>
          <w:szCs w:val="20"/>
        </w:rPr>
        <w:t xml:space="preserve"> 21-27.</w:t>
      </w:r>
    </w:p>
    <w:p w:rsidR="006A118C" w:rsidRPr="00686C4B" w:rsidRDefault="006A118C" w:rsidP="006F5CD6">
      <w:pPr>
        <w:numPr>
          <w:ilvl w:val="0"/>
          <w:numId w:val="44"/>
        </w:numPr>
        <w:tabs>
          <w:tab w:val="left" w:pos="0"/>
          <w:tab w:val="left" w:pos="993"/>
        </w:tabs>
        <w:ind w:left="0" w:firstLine="709"/>
        <w:contextualSpacing/>
        <w:jc w:val="both"/>
        <w:rPr>
          <w:bCs/>
          <w:spacing w:val="-4"/>
          <w:sz w:val="20"/>
          <w:szCs w:val="20"/>
        </w:rPr>
      </w:pPr>
      <w:r w:rsidRPr="00686C4B">
        <w:rPr>
          <w:bCs/>
          <w:spacing w:val="-4"/>
          <w:sz w:val="20"/>
          <w:szCs w:val="20"/>
        </w:rPr>
        <w:t>Шпилько, А.В. Методика определения экономической эффективности технологий и сельскохозяйстве</w:t>
      </w:r>
      <w:r w:rsidRPr="00686C4B">
        <w:rPr>
          <w:bCs/>
          <w:spacing w:val="-4"/>
          <w:sz w:val="20"/>
          <w:szCs w:val="20"/>
        </w:rPr>
        <w:t>н</w:t>
      </w:r>
      <w:r w:rsidRPr="00686C4B">
        <w:rPr>
          <w:bCs/>
          <w:spacing w:val="-4"/>
          <w:sz w:val="20"/>
          <w:szCs w:val="20"/>
        </w:rPr>
        <w:t>ной техники. [Текст] / А.В. Шпилько, В.И. Драгайцев и др. – Москва: Минсельхоз</w:t>
      </w:r>
      <w:r w:rsidR="00686C4B" w:rsidRPr="00686C4B">
        <w:rPr>
          <w:bCs/>
          <w:spacing w:val="-4"/>
          <w:sz w:val="20"/>
          <w:szCs w:val="20"/>
        </w:rPr>
        <w:t>издат. -</w:t>
      </w:r>
      <w:r w:rsidRPr="00686C4B">
        <w:rPr>
          <w:bCs/>
          <w:spacing w:val="-4"/>
          <w:sz w:val="20"/>
          <w:szCs w:val="20"/>
        </w:rPr>
        <w:t xml:space="preserve"> </w:t>
      </w:r>
      <w:r w:rsidR="00686C4B" w:rsidRPr="00686C4B">
        <w:rPr>
          <w:bCs/>
          <w:spacing w:val="-4"/>
          <w:sz w:val="20"/>
          <w:szCs w:val="20"/>
        </w:rPr>
        <w:t xml:space="preserve">Часть 2, </w:t>
      </w:r>
      <w:r w:rsidRPr="00686C4B">
        <w:rPr>
          <w:bCs/>
          <w:spacing w:val="-4"/>
          <w:sz w:val="20"/>
          <w:szCs w:val="20"/>
        </w:rPr>
        <w:t>1998. – 200 с.</w:t>
      </w:r>
    </w:p>
    <w:p w:rsidR="006A118C" w:rsidRPr="00686C4B" w:rsidRDefault="006A118C" w:rsidP="006F5CD6">
      <w:pPr>
        <w:numPr>
          <w:ilvl w:val="0"/>
          <w:numId w:val="44"/>
        </w:numPr>
        <w:tabs>
          <w:tab w:val="left" w:pos="0"/>
          <w:tab w:val="left" w:pos="993"/>
        </w:tabs>
        <w:ind w:left="0" w:firstLine="709"/>
        <w:contextualSpacing/>
        <w:jc w:val="both"/>
        <w:rPr>
          <w:bCs/>
          <w:sz w:val="20"/>
          <w:szCs w:val="20"/>
        </w:rPr>
      </w:pPr>
      <w:r w:rsidRPr="00686C4B">
        <w:rPr>
          <w:bCs/>
          <w:sz w:val="20"/>
          <w:szCs w:val="20"/>
        </w:rPr>
        <w:t>Стариков, А. В. Экономико-математическое и компьютерное моделирование [Текст] : учеб</w:t>
      </w:r>
      <w:r w:rsidR="00686C4B">
        <w:rPr>
          <w:bCs/>
          <w:sz w:val="20"/>
          <w:szCs w:val="20"/>
        </w:rPr>
        <w:t>ное</w:t>
      </w:r>
      <w:r w:rsidRPr="00686C4B">
        <w:rPr>
          <w:bCs/>
          <w:sz w:val="20"/>
          <w:szCs w:val="20"/>
        </w:rPr>
        <w:t xml:space="preserve"> п</w:t>
      </w:r>
      <w:r w:rsidRPr="00686C4B">
        <w:rPr>
          <w:bCs/>
          <w:sz w:val="20"/>
          <w:szCs w:val="20"/>
        </w:rPr>
        <w:t>о</w:t>
      </w:r>
      <w:r w:rsidRPr="00686C4B">
        <w:rPr>
          <w:bCs/>
          <w:sz w:val="20"/>
          <w:szCs w:val="20"/>
        </w:rPr>
        <w:t xml:space="preserve">собие </w:t>
      </w:r>
      <w:r w:rsidR="006C7127">
        <w:rPr>
          <w:bCs/>
          <w:sz w:val="20"/>
          <w:szCs w:val="20"/>
        </w:rPr>
        <w:t xml:space="preserve">/ А. В. Стариков, И. С. Кущева. - </w:t>
      </w:r>
      <w:r w:rsidRPr="00686C4B">
        <w:rPr>
          <w:bCs/>
          <w:sz w:val="20"/>
          <w:szCs w:val="20"/>
        </w:rPr>
        <w:t>Воронеж</w:t>
      </w:r>
      <w:r w:rsidR="006C7127" w:rsidRPr="006C7127">
        <w:rPr>
          <w:bCs/>
          <w:sz w:val="20"/>
          <w:szCs w:val="20"/>
        </w:rPr>
        <w:t xml:space="preserve"> </w:t>
      </w:r>
      <w:r w:rsidR="006C7127">
        <w:rPr>
          <w:bCs/>
          <w:sz w:val="20"/>
          <w:szCs w:val="20"/>
        </w:rPr>
        <w:t xml:space="preserve">: </w:t>
      </w:r>
      <w:r w:rsidR="006C7127" w:rsidRPr="00686C4B">
        <w:rPr>
          <w:bCs/>
          <w:sz w:val="20"/>
          <w:szCs w:val="20"/>
        </w:rPr>
        <w:t xml:space="preserve">Фед. агентство </w:t>
      </w:r>
      <w:r w:rsidR="006C7127">
        <w:rPr>
          <w:bCs/>
          <w:sz w:val="20"/>
          <w:szCs w:val="20"/>
        </w:rPr>
        <w:t>по образованию, ГОУ ВПО «ВГЛТА»</w:t>
      </w:r>
      <w:r w:rsidRPr="00686C4B">
        <w:rPr>
          <w:bCs/>
          <w:sz w:val="20"/>
          <w:szCs w:val="20"/>
        </w:rPr>
        <w:t>, 2008. – 132 с.</w:t>
      </w:r>
    </w:p>
    <w:p w:rsidR="006A118C" w:rsidRPr="00686C4B" w:rsidRDefault="006A118C" w:rsidP="006F5CD6">
      <w:pPr>
        <w:numPr>
          <w:ilvl w:val="0"/>
          <w:numId w:val="44"/>
        </w:numPr>
        <w:tabs>
          <w:tab w:val="left" w:pos="0"/>
          <w:tab w:val="left" w:pos="993"/>
        </w:tabs>
        <w:ind w:left="0" w:firstLine="709"/>
        <w:contextualSpacing/>
        <w:jc w:val="both"/>
        <w:rPr>
          <w:bCs/>
          <w:sz w:val="20"/>
          <w:szCs w:val="20"/>
        </w:rPr>
      </w:pPr>
      <w:r w:rsidRPr="00686C4B">
        <w:rPr>
          <w:bCs/>
          <w:sz w:val="20"/>
          <w:szCs w:val="20"/>
        </w:rPr>
        <w:t xml:space="preserve">Козлов, П.А. Метод динамического согласования производства и транспорта [Текст] / П.А. Козлов, С.П. Миловидов // Тр.ИКТП, 1984. </w:t>
      </w:r>
      <w:r w:rsidR="006C7127">
        <w:rPr>
          <w:bCs/>
          <w:sz w:val="20"/>
          <w:szCs w:val="20"/>
        </w:rPr>
        <w:t>-</w:t>
      </w:r>
      <w:r w:rsidRPr="00686C4B">
        <w:rPr>
          <w:bCs/>
          <w:sz w:val="20"/>
          <w:szCs w:val="20"/>
        </w:rPr>
        <w:t xml:space="preserve"> Вып. 105. </w:t>
      </w:r>
      <w:r w:rsidR="006C7127">
        <w:rPr>
          <w:bCs/>
          <w:sz w:val="20"/>
          <w:szCs w:val="20"/>
        </w:rPr>
        <w:t>- С. 156-</w:t>
      </w:r>
      <w:r w:rsidRPr="00686C4B">
        <w:rPr>
          <w:bCs/>
          <w:sz w:val="20"/>
          <w:szCs w:val="20"/>
        </w:rPr>
        <w:t>164.</w:t>
      </w:r>
    </w:p>
    <w:p w:rsidR="006A118C" w:rsidRPr="00686C4B" w:rsidRDefault="006A118C" w:rsidP="006F5CD6">
      <w:pPr>
        <w:numPr>
          <w:ilvl w:val="0"/>
          <w:numId w:val="44"/>
        </w:numPr>
        <w:tabs>
          <w:tab w:val="left" w:pos="993"/>
        </w:tabs>
        <w:spacing w:after="200"/>
        <w:ind w:left="0" w:firstLine="709"/>
        <w:contextualSpacing/>
        <w:jc w:val="both"/>
        <w:rPr>
          <w:bCs/>
          <w:sz w:val="20"/>
          <w:szCs w:val="20"/>
        </w:rPr>
      </w:pPr>
      <w:r w:rsidRPr="00686C4B">
        <w:rPr>
          <w:bCs/>
          <w:sz w:val="20"/>
          <w:szCs w:val="20"/>
        </w:rPr>
        <w:t xml:space="preserve">Есин, К. С. Моделирование транспортно-логистического обслуживания уборки зерновых культур [Текст] / К. С. Есин // Мир транспорта и технологических машин. </w:t>
      </w:r>
      <w:r w:rsidR="006C7127">
        <w:rPr>
          <w:bCs/>
          <w:sz w:val="20"/>
          <w:szCs w:val="20"/>
        </w:rPr>
        <w:t>-</w:t>
      </w:r>
      <w:r w:rsidRPr="00686C4B">
        <w:rPr>
          <w:bCs/>
          <w:sz w:val="20"/>
          <w:szCs w:val="20"/>
        </w:rPr>
        <w:t xml:space="preserve"> Орел: Госуниверситет-УНПК. - №2(45). </w:t>
      </w:r>
      <w:r w:rsidR="006C7127">
        <w:rPr>
          <w:bCs/>
          <w:sz w:val="20"/>
          <w:szCs w:val="20"/>
        </w:rPr>
        <w:t>-</w:t>
      </w:r>
      <w:r w:rsidRPr="00686C4B">
        <w:rPr>
          <w:bCs/>
          <w:sz w:val="20"/>
          <w:szCs w:val="20"/>
        </w:rPr>
        <w:t xml:space="preserve"> 2014. </w:t>
      </w:r>
      <w:r w:rsidR="006C7127">
        <w:rPr>
          <w:bCs/>
          <w:sz w:val="20"/>
          <w:szCs w:val="20"/>
        </w:rPr>
        <w:t>-</w:t>
      </w:r>
      <w:r w:rsidRPr="00686C4B">
        <w:rPr>
          <w:bCs/>
          <w:sz w:val="20"/>
          <w:szCs w:val="20"/>
        </w:rPr>
        <w:t xml:space="preserve"> С. 78-86.</w:t>
      </w:r>
    </w:p>
    <w:p w:rsidR="006A118C" w:rsidRPr="00686C4B" w:rsidRDefault="006A118C" w:rsidP="006F5CD6">
      <w:pPr>
        <w:numPr>
          <w:ilvl w:val="0"/>
          <w:numId w:val="44"/>
        </w:numPr>
        <w:tabs>
          <w:tab w:val="left" w:pos="993"/>
        </w:tabs>
        <w:spacing w:after="200"/>
        <w:ind w:left="0" w:firstLine="709"/>
        <w:contextualSpacing/>
        <w:jc w:val="both"/>
        <w:rPr>
          <w:bCs/>
          <w:sz w:val="20"/>
          <w:szCs w:val="20"/>
        </w:rPr>
      </w:pPr>
      <w:r w:rsidRPr="00686C4B">
        <w:rPr>
          <w:bCs/>
          <w:sz w:val="20"/>
          <w:szCs w:val="20"/>
        </w:rPr>
        <w:t xml:space="preserve">Есин, К. С. Разработка оперативных планов перевозки зерновых культур с поля на зернохранилище [Текст] / К. С. Есин // Мир транспорта и технологических машин. </w:t>
      </w:r>
      <w:r w:rsidR="006C7127">
        <w:rPr>
          <w:bCs/>
          <w:sz w:val="20"/>
          <w:szCs w:val="20"/>
        </w:rPr>
        <w:t>-</w:t>
      </w:r>
      <w:r w:rsidRPr="00686C4B">
        <w:rPr>
          <w:bCs/>
          <w:sz w:val="20"/>
          <w:szCs w:val="20"/>
        </w:rPr>
        <w:t xml:space="preserve"> Орел: Госуниверситет-УНПК. - №2(49). </w:t>
      </w:r>
      <w:r w:rsidR="006C7127">
        <w:rPr>
          <w:bCs/>
          <w:sz w:val="20"/>
          <w:szCs w:val="20"/>
        </w:rPr>
        <w:t>-</w:t>
      </w:r>
      <w:r w:rsidRPr="00686C4B">
        <w:rPr>
          <w:bCs/>
          <w:sz w:val="20"/>
          <w:szCs w:val="20"/>
        </w:rPr>
        <w:t xml:space="preserve"> 2015. </w:t>
      </w:r>
      <w:r w:rsidR="006C7127">
        <w:rPr>
          <w:bCs/>
          <w:sz w:val="20"/>
          <w:szCs w:val="20"/>
        </w:rPr>
        <w:t>-</w:t>
      </w:r>
      <w:r w:rsidRPr="00686C4B">
        <w:rPr>
          <w:bCs/>
          <w:sz w:val="20"/>
          <w:szCs w:val="20"/>
        </w:rPr>
        <w:t xml:space="preserve"> С. 141-148.</w:t>
      </w:r>
    </w:p>
    <w:p w:rsidR="006A118C" w:rsidRPr="006C7127" w:rsidRDefault="006A118C" w:rsidP="006F5CD6">
      <w:pPr>
        <w:numPr>
          <w:ilvl w:val="0"/>
          <w:numId w:val="44"/>
        </w:numPr>
        <w:tabs>
          <w:tab w:val="left" w:pos="0"/>
          <w:tab w:val="left" w:pos="993"/>
        </w:tabs>
        <w:ind w:left="0" w:firstLine="709"/>
        <w:contextualSpacing/>
        <w:jc w:val="both"/>
        <w:rPr>
          <w:bCs/>
          <w:spacing w:val="-4"/>
          <w:sz w:val="20"/>
          <w:szCs w:val="20"/>
        </w:rPr>
      </w:pPr>
      <w:r w:rsidRPr="006C7127">
        <w:rPr>
          <w:bCs/>
          <w:spacing w:val="-4"/>
          <w:sz w:val="20"/>
          <w:szCs w:val="20"/>
        </w:rPr>
        <w:t>Неруш, Ю.М. Логистика [Текст]: учеб</w:t>
      </w:r>
      <w:r w:rsidR="006C7127" w:rsidRPr="006C7127">
        <w:rPr>
          <w:bCs/>
          <w:spacing w:val="-4"/>
          <w:sz w:val="20"/>
          <w:szCs w:val="20"/>
        </w:rPr>
        <w:t>ник</w:t>
      </w:r>
      <w:r w:rsidRPr="006C7127">
        <w:rPr>
          <w:bCs/>
          <w:spacing w:val="-4"/>
          <w:sz w:val="20"/>
          <w:szCs w:val="20"/>
        </w:rPr>
        <w:t xml:space="preserve"> для вузов / Ю.М. Неруш. </w:t>
      </w:r>
      <w:r w:rsidR="006C7127">
        <w:rPr>
          <w:bCs/>
          <w:spacing w:val="-4"/>
          <w:sz w:val="20"/>
          <w:szCs w:val="20"/>
        </w:rPr>
        <w:t>-</w:t>
      </w:r>
      <w:r w:rsidRPr="006C7127">
        <w:rPr>
          <w:bCs/>
          <w:spacing w:val="-4"/>
          <w:sz w:val="20"/>
          <w:szCs w:val="20"/>
        </w:rPr>
        <w:t xml:space="preserve"> М.: ЮНИТИ-ДАНА, 2003. </w:t>
      </w:r>
      <w:r w:rsidR="006C7127">
        <w:rPr>
          <w:bCs/>
          <w:spacing w:val="-4"/>
          <w:sz w:val="20"/>
          <w:szCs w:val="20"/>
        </w:rPr>
        <w:t>-</w:t>
      </w:r>
      <w:r w:rsidRPr="006C7127">
        <w:rPr>
          <w:bCs/>
          <w:spacing w:val="-4"/>
          <w:sz w:val="20"/>
          <w:szCs w:val="20"/>
        </w:rPr>
        <w:t xml:space="preserve"> 495 с.</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 xml:space="preserve">Николин, В.И. Автотранспортный процесс и оптимизация его элементов [Текст] / Е.П. Нестеров. </w:t>
      </w:r>
      <w:r w:rsidR="006C7127">
        <w:rPr>
          <w:bCs/>
          <w:sz w:val="20"/>
          <w:szCs w:val="20"/>
        </w:rPr>
        <w:t>-</w:t>
      </w:r>
      <w:r w:rsidRPr="00686C4B">
        <w:rPr>
          <w:bCs/>
          <w:sz w:val="20"/>
          <w:szCs w:val="20"/>
        </w:rPr>
        <w:t xml:space="preserve"> М.: Транспорт, 1971. </w:t>
      </w:r>
      <w:r w:rsidR="006C7127">
        <w:rPr>
          <w:bCs/>
          <w:sz w:val="20"/>
          <w:szCs w:val="20"/>
        </w:rPr>
        <w:t>-</w:t>
      </w:r>
      <w:r w:rsidRPr="00686C4B">
        <w:rPr>
          <w:bCs/>
          <w:sz w:val="20"/>
          <w:szCs w:val="20"/>
        </w:rPr>
        <w:t xml:space="preserve"> 216 с.</w:t>
      </w:r>
    </w:p>
    <w:p w:rsidR="006A118C" w:rsidRPr="00686C4B" w:rsidRDefault="006A118C" w:rsidP="006F5CD6">
      <w:pPr>
        <w:numPr>
          <w:ilvl w:val="0"/>
          <w:numId w:val="44"/>
        </w:numPr>
        <w:tabs>
          <w:tab w:val="left" w:pos="993"/>
        </w:tabs>
        <w:spacing w:after="200"/>
        <w:ind w:left="0" w:firstLine="709"/>
        <w:contextualSpacing/>
        <w:jc w:val="both"/>
        <w:rPr>
          <w:bCs/>
          <w:sz w:val="20"/>
          <w:szCs w:val="20"/>
        </w:rPr>
      </w:pPr>
      <w:r w:rsidRPr="00686C4B">
        <w:rPr>
          <w:bCs/>
          <w:sz w:val="20"/>
          <w:szCs w:val="20"/>
        </w:rPr>
        <w:t>Бережная, Е. В. Математические методы моделирования экономических систем</w:t>
      </w:r>
      <w:r w:rsidR="006C7127">
        <w:rPr>
          <w:bCs/>
          <w:sz w:val="20"/>
          <w:szCs w:val="20"/>
        </w:rPr>
        <w:t xml:space="preserve"> </w:t>
      </w:r>
      <w:r w:rsidR="006C7127" w:rsidRPr="006C7127">
        <w:rPr>
          <w:bCs/>
          <w:sz w:val="20"/>
          <w:szCs w:val="20"/>
        </w:rPr>
        <w:t>[</w:t>
      </w:r>
      <w:r w:rsidR="006C7127">
        <w:rPr>
          <w:bCs/>
          <w:sz w:val="20"/>
          <w:szCs w:val="20"/>
        </w:rPr>
        <w:t>Текст</w:t>
      </w:r>
      <w:r w:rsidR="006C7127" w:rsidRPr="006C7127">
        <w:rPr>
          <w:bCs/>
          <w:sz w:val="20"/>
          <w:szCs w:val="20"/>
        </w:rPr>
        <w:t>]</w:t>
      </w:r>
      <w:r w:rsidRPr="00686C4B">
        <w:rPr>
          <w:bCs/>
          <w:sz w:val="20"/>
          <w:szCs w:val="20"/>
        </w:rPr>
        <w:t>: учеб</w:t>
      </w:r>
      <w:r w:rsidR="006C7127">
        <w:rPr>
          <w:bCs/>
          <w:sz w:val="20"/>
          <w:szCs w:val="20"/>
        </w:rPr>
        <w:t>ное</w:t>
      </w:r>
      <w:r w:rsidRPr="00686C4B">
        <w:rPr>
          <w:bCs/>
          <w:sz w:val="20"/>
          <w:szCs w:val="20"/>
        </w:rPr>
        <w:t xml:space="preserve"> пособие / Е. В. Бережная, В. И. Бережной. </w:t>
      </w:r>
      <w:r w:rsidR="006C7127">
        <w:rPr>
          <w:bCs/>
          <w:sz w:val="20"/>
          <w:szCs w:val="20"/>
        </w:rPr>
        <w:t>-</w:t>
      </w:r>
      <w:r w:rsidRPr="00686C4B">
        <w:rPr>
          <w:bCs/>
          <w:sz w:val="20"/>
          <w:szCs w:val="20"/>
        </w:rPr>
        <w:t xml:space="preserve"> М.: Финан</w:t>
      </w:r>
      <w:r w:rsidR="006C7127">
        <w:rPr>
          <w:bCs/>
          <w:sz w:val="20"/>
          <w:szCs w:val="20"/>
        </w:rPr>
        <w:t>сы и статистика</w:t>
      </w:r>
      <w:r w:rsidR="006C7127" w:rsidRPr="00686C4B">
        <w:rPr>
          <w:bCs/>
          <w:sz w:val="20"/>
          <w:szCs w:val="20"/>
        </w:rPr>
        <w:t xml:space="preserve">. </w:t>
      </w:r>
      <w:r w:rsidR="006C7127">
        <w:rPr>
          <w:bCs/>
          <w:sz w:val="20"/>
          <w:szCs w:val="20"/>
        </w:rPr>
        <w:t>-</w:t>
      </w:r>
      <w:r w:rsidR="006C7127" w:rsidRPr="00686C4B">
        <w:rPr>
          <w:bCs/>
          <w:sz w:val="20"/>
          <w:szCs w:val="20"/>
        </w:rPr>
        <w:t xml:space="preserve"> 2-е изд., перераб. и доп.</w:t>
      </w:r>
      <w:r w:rsidR="006C7127">
        <w:rPr>
          <w:bCs/>
          <w:sz w:val="20"/>
          <w:szCs w:val="20"/>
        </w:rPr>
        <w:t>2006. -</w:t>
      </w:r>
      <w:r w:rsidRPr="00686C4B">
        <w:rPr>
          <w:bCs/>
          <w:sz w:val="20"/>
          <w:szCs w:val="20"/>
        </w:rPr>
        <w:t xml:space="preserve"> 432 с.</w:t>
      </w:r>
    </w:p>
    <w:p w:rsidR="006A118C" w:rsidRPr="00686C4B" w:rsidRDefault="006A118C" w:rsidP="006F5CD6">
      <w:pPr>
        <w:numPr>
          <w:ilvl w:val="0"/>
          <w:numId w:val="44"/>
        </w:numPr>
        <w:tabs>
          <w:tab w:val="left" w:pos="993"/>
        </w:tabs>
        <w:spacing w:after="200"/>
        <w:ind w:left="0" w:firstLine="709"/>
        <w:contextualSpacing/>
        <w:jc w:val="both"/>
        <w:rPr>
          <w:bCs/>
          <w:sz w:val="20"/>
          <w:szCs w:val="20"/>
        </w:rPr>
      </w:pPr>
      <w:r w:rsidRPr="00686C4B">
        <w:rPr>
          <w:bCs/>
          <w:sz w:val="20"/>
          <w:szCs w:val="20"/>
        </w:rPr>
        <w:t xml:space="preserve">Лившиц, В.Н. Оптимизация планирования и управления транспортными системами [Текст] / В.Н. Лившиц. </w:t>
      </w:r>
      <w:r w:rsidR="006C7127">
        <w:rPr>
          <w:bCs/>
          <w:sz w:val="20"/>
          <w:szCs w:val="20"/>
        </w:rPr>
        <w:t>-</w:t>
      </w:r>
      <w:r w:rsidRPr="00686C4B">
        <w:rPr>
          <w:bCs/>
          <w:sz w:val="20"/>
          <w:szCs w:val="20"/>
        </w:rPr>
        <w:t xml:space="preserve"> М.: Транспорт, 1987. </w:t>
      </w:r>
      <w:r w:rsidR="006C7127">
        <w:rPr>
          <w:bCs/>
          <w:sz w:val="20"/>
          <w:szCs w:val="20"/>
        </w:rPr>
        <w:t>-</w:t>
      </w:r>
      <w:r w:rsidRPr="00686C4B">
        <w:rPr>
          <w:bCs/>
          <w:sz w:val="20"/>
          <w:szCs w:val="20"/>
        </w:rPr>
        <w:t xml:space="preserve"> 247 с.</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Гюнтер, Н.М. Сборник задач по высшей математике</w:t>
      </w:r>
      <w:r w:rsidR="006C7127">
        <w:rPr>
          <w:bCs/>
          <w:sz w:val="20"/>
          <w:szCs w:val="20"/>
        </w:rPr>
        <w:t xml:space="preserve"> </w:t>
      </w:r>
      <w:r w:rsidR="006C7127" w:rsidRPr="006C7127">
        <w:rPr>
          <w:bCs/>
          <w:sz w:val="20"/>
          <w:szCs w:val="20"/>
        </w:rPr>
        <w:t>[</w:t>
      </w:r>
      <w:r w:rsidR="006C7127">
        <w:rPr>
          <w:bCs/>
          <w:sz w:val="20"/>
          <w:szCs w:val="20"/>
        </w:rPr>
        <w:t>Текст</w:t>
      </w:r>
      <w:r w:rsidR="006C7127" w:rsidRPr="006C7127">
        <w:rPr>
          <w:bCs/>
          <w:sz w:val="20"/>
          <w:szCs w:val="20"/>
        </w:rPr>
        <w:t>]</w:t>
      </w:r>
      <w:r w:rsidRPr="00686C4B">
        <w:rPr>
          <w:bCs/>
          <w:sz w:val="20"/>
          <w:szCs w:val="20"/>
        </w:rPr>
        <w:t xml:space="preserve"> : учеб. пособ./ Н. М. Гюнтер, Р. О. Кузьмин. – 13-е изд. - СПб.; М; Краснодар: Лань, 2003. - 816 с.</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 xml:space="preserve">Есин, К. С. Логистика перевозок зерна: программное обеспечение расчета оптимального количества транспортых средств [Текст] / К. С. Есин и др. // Вестник ТОГУ. </w:t>
      </w:r>
      <w:r w:rsidR="006C7127">
        <w:rPr>
          <w:bCs/>
          <w:sz w:val="20"/>
          <w:szCs w:val="20"/>
        </w:rPr>
        <w:t>-</w:t>
      </w:r>
      <w:r w:rsidRPr="00686C4B">
        <w:rPr>
          <w:bCs/>
          <w:sz w:val="20"/>
          <w:szCs w:val="20"/>
        </w:rPr>
        <w:t xml:space="preserve"> Хабаровск: Тихоокеанский государственный университет. - №1(32). </w:t>
      </w:r>
      <w:r w:rsidR="006C7127">
        <w:rPr>
          <w:bCs/>
          <w:sz w:val="20"/>
          <w:szCs w:val="20"/>
        </w:rPr>
        <w:t>-</w:t>
      </w:r>
      <w:r w:rsidRPr="00686C4B">
        <w:rPr>
          <w:bCs/>
          <w:sz w:val="20"/>
          <w:szCs w:val="20"/>
        </w:rPr>
        <w:t xml:space="preserve"> 2014. </w:t>
      </w:r>
      <w:r w:rsidR="006C7127">
        <w:rPr>
          <w:bCs/>
          <w:sz w:val="20"/>
          <w:szCs w:val="20"/>
        </w:rPr>
        <w:t>-</w:t>
      </w:r>
      <w:r w:rsidRPr="00686C4B">
        <w:rPr>
          <w:bCs/>
          <w:sz w:val="20"/>
          <w:szCs w:val="20"/>
        </w:rPr>
        <w:t xml:space="preserve"> С. 117-124.</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Корчагин, В.А. Логистико-ориентированная система управления деятельности АТП [Текст] / В.А. Корчагин, П.Г. Коваленко, А.В. Пятахин // Вестник ЛГТУ-ЛЭГИ. – Липецк: ЛГТУ</w:t>
      </w:r>
      <w:r w:rsidR="006C7127">
        <w:rPr>
          <w:bCs/>
          <w:sz w:val="20"/>
          <w:szCs w:val="20"/>
        </w:rPr>
        <w:t>. –</w:t>
      </w:r>
      <w:r w:rsidRPr="00686C4B">
        <w:rPr>
          <w:bCs/>
          <w:sz w:val="20"/>
          <w:szCs w:val="20"/>
        </w:rPr>
        <w:t xml:space="preserve"> 1999</w:t>
      </w:r>
      <w:r w:rsidR="006C7127">
        <w:rPr>
          <w:bCs/>
          <w:sz w:val="20"/>
          <w:szCs w:val="20"/>
        </w:rPr>
        <w:t>.</w:t>
      </w:r>
      <w:r w:rsidRPr="00686C4B">
        <w:rPr>
          <w:bCs/>
          <w:sz w:val="20"/>
          <w:szCs w:val="20"/>
        </w:rPr>
        <w:t xml:space="preserve"> - №2.</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Измайлов, А.Ю. Технологии и технические решения по повышению эффективности транспортных систем АПК [Текст] / А.Ю. Измайлов. - Москва: ФГУ «Росинформагротех», 2007. - 200 с.</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Грешилов, А.А. Прикладные задачи математического программирования</w:t>
      </w:r>
      <w:r w:rsidR="006C7127">
        <w:rPr>
          <w:bCs/>
          <w:sz w:val="20"/>
          <w:szCs w:val="20"/>
        </w:rPr>
        <w:t xml:space="preserve"> </w:t>
      </w:r>
      <w:r w:rsidR="006C7127" w:rsidRPr="006C7127">
        <w:rPr>
          <w:bCs/>
          <w:sz w:val="20"/>
          <w:szCs w:val="20"/>
        </w:rPr>
        <w:t>[</w:t>
      </w:r>
      <w:r w:rsidR="006C7127">
        <w:rPr>
          <w:bCs/>
          <w:sz w:val="20"/>
          <w:szCs w:val="20"/>
        </w:rPr>
        <w:t>Текст</w:t>
      </w:r>
      <w:r w:rsidR="006C7127" w:rsidRPr="006C7127">
        <w:rPr>
          <w:bCs/>
          <w:sz w:val="20"/>
          <w:szCs w:val="20"/>
        </w:rPr>
        <w:t>]</w:t>
      </w:r>
      <w:r w:rsidRPr="00686C4B">
        <w:rPr>
          <w:bCs/>
          <w:sz w:val="20"/>
          <w:szCs w:val="20"/>
        </w:rPr>
        <w:t>: учебное пособие</w:t>
      </w:r>
      <w:r w:rsidR="006C7127">
        <w:rPr>
          <w:bCs/>
          <w:sz w:val="20"/>
          <w:szCs w:val="20"/>
        </w:rPr>
        <w:t xml:space="preserve"> / А.А. Грешилов.</w:t>
      </w:r>
      <w:r w:rsidRPr="00686C4B">
        <w:rPr>
          <w:bCs/>
          <w:sz w:val="20"/>
          <w:szCs w:val="20"/>
        </w:rPr>
        <w:t xml:space="preserve"> </w:t>
      </w:r>
      <w:r w:rsidR="006C7127">
        <w:rPr>
          <w:bCs/>
          <w:sz w:val="20"/>
          <w:szCs w:val="20"/>
        </w:rPr>
        <w:t>-</w:t>
      </w:r>
      <w:r w:rsidRPr="00686C4B">
        <w:rPr>
          <w:bCs/>
          <w:sz w:val="20"/>
          <w:szCs w:val="20"/>
        </w:rPr>
        <w:t xml:space="preserve"> 2-е изд. </w:t>
      </w:r>
      <w:r w:rsidR="006C7127">
        <w:rPr>
          <w:bCs/>
          <w:sz w:val="20"/>
          <w:szCs w:val="20"/>
        </w:rPr>
        <w:t>-</w:t>
      </w:r>
      <w:r w:rsidRPr="00686C4B">
        <w:rPr>
          <w:bCs/>
          <w:sz w:val="20"/>
          <w:szCs w:val="20"/>
        </w:rPr>
        <w:t xml:space="preserve"> М.: Логос, 2006. </w:t>
      </w:r>
      <w:r w:rsidR="006C7127">
        <w:rPr>
          <w:bCs/>
          <w:sz w:val="20"/>
          <w:szCs w:val="20"/>
        </w:rPr>
        <w:t>-</w:t>
      </w:r>
      <w:r w:rsidRPr="00686C4B">
        <w:rPr>
          <w:bCs/>
          <w:sz w:val="20"/>
          <w:szCs w:val="20"/>
        </w:rPr>
        <w:t xml:space="preserve"> 288 с.</w:t>
      </w:r>
    </w:p>
    <w:p w:rsidR="006A118C" w:rsidRPr="00686C4B" w:rsidRDefault="006A118C" w:rsidP="006F5CD6">
      <w:pPr>
        <w:numPr>
          <w:ilvl w:val="0"/>
          <w:numId w:val="44"/>
        </w:numPr>
        <w:tabs>
          <w:tab w:val="left" w:pos="993"/>
        </w:tabs>
        <w:ind w:left="0" w:firstLine="709"/>
        <w:contextualSpacing/>
        <w:jc w:val="both"/>
        <w:rPr>
          <w:bCs/>
          <w:sz w:val="20"/>
          <w:szCs w:val="20"/>
        </w:rPr>
      </w:pPr>
      <w:r w:rsidRPr="00686C4B">
        <w:rPr>
          <w:bCs/>
          <w:sz w:val="20"/>
          <w:szCs w:val="20"/>
        </w:rPr>
        <w:t>Новиков, А.Н. Управление перевозками грузов автомобильным транспортом в современных усл</w:t>
      </w:r>
      <w:r w:rsidRPr="00686C4B">
        <w:rPr>
          <w:bCs/>
          <w:sz w:val="20"/>
          <w:szCs w:val="20"/>
        </w:rPr>
        <w:t>о</w:t>
      </w:r>
      <w:r w:rsidRPr="00686C4B">
        <w:rPr>
          <w:bCs/>
          <w:sz w:val="20"/>
          <w:szCs w:val="20"/>
        </w:rPr>
        <w:t xml:space="preserve">виях [Текст] / </w:t>
      </w:r>
      <w:r w:rsidR="006C7127">
        <w:rPr>
          <w:bCs/>
          <w:sz w:val="20"/>
          <w:szCs w:val="20"/>
        </w:rPr>
        <w:t xml:space="preserve">А.Н. </w:t>
      </w:r>
      <w:hyperlink r:id="rId100" w:tooltip="Список публикаций этого автора" w:history="1">
        <w:r w:rsidRPr="006C7127">
          <w:rPr>
            <w:rStyle w:val="aa"/>
            <w:bCs/>
            <w:color w:val="auto"/>
            <w:sz w:val="20"/>
            <w:szCs w:val="20"/>
            <w:u w:val="none"/>
          </w:rPr>
          <w:t>Новиков</w:t>
        </w:r>
      </w:hyperlink>
      <w:r w:rsidRPr="006C7127">
        <w:rPr>
          <w:bCs/>
          <w:sz w:val="20"/>
          <w:szCs w:val="20"/>
        </w:rPr>
        <w:t>,</w:t>
      </w:r>
      <w:r w:rsidR="006C7127">
        <w:rPr>
          <w:bCs/>
          <w:sz w:val="20"/>
          <w:szCs w:val="20"/>
        </w:rPr>
        <w:t xml:space="preserve"> А.А.</w:t>
      </w:r>
      <w:r w:rsidRPr="006C7127">
        <w:rPr>
          <w:bCs/>
          <w:sz w:val="20"/>
          <w:szCs w:val="20"/>
        </w:rPr>
        <w:t xml:space="preserve"> </w:t>
      </w:r>
      <w:hyperlink r:id="rId101" w:tooltip="Список публикаций этого автора" w:history="1">
        <w:r w:rsidRPr="006C7127">
          <w:rPr>
            <w:rStyle w:val="aa"/>
            <w:bCs/>
            <w:color w:val="auto"/>
            <w:sz w:val="20"/>
            <w:szCs w:val="20"/>
            <w:u w:val="none"/>
          </w:rPr>
          <w:t>Катунин</w:t>
        </w:r>
      </w:hyperlink>
      <w:r w:rsidRPr="00686C4B">
        <w:rPr>
          <w:bCs/>
          <w:sz w:val="20"/>
          <w:szCs w:val="20"/>
        </w:rPr>
        <w:t>,</w:t>
      </w:r>
      <w:r w:rsidR="006C7127">
        <w:rPr>
          <w:bCs/>
          <w:sz w:val="20"/>
          <w:szCs w:val="20"/>
        </w:rPr>
        <w:t xml:space="preserve"> А.Н.</w:t>
      </w:r>
      <w:r w:rsidRPr="00686C4B">
        <w:rPr>
          <w:bCs/>
          <w:sz w:val="20"/>
          <w:szCs w:val="20"/>
        </w:rPr>
        <w:t xml:space="preserve"> Семкин // Информационные технологии и инновации на транспорте.</w:t>
      </w:r>
      <w:r w:rsidR="006C7127">
        <w:rPr>
          <w:bCs/>
          <w:sz w:val="20"/>
          <w:szCs w:val="20"/>
        </w:rPr>
        <w:t xml:space="preserve"> -</w:t>
      </w:r>
      <w:r w:rsidRPr="00686C4B">
        <w:rPr>
          <w:bCs/>
          <w:sz w:val="20"/>
          <w:szCs w:val="20"/>
        </w:rPr>
        <w:t xml:space="preserve"> Орел</w:t>
      </w:r>
      <w:r w:rsidR="006C7127">
        <w:rPr>
          <w:bCs/>
          <w:sz w:val="20"/>
          <w:szCs w:val="20"/>
        </w:rPr>
        <w:t>. -</w:t>
      </w:r>
      <w:r w:rsidRPr="00686C4B">
        <w:rPr>
          <w:bCs/>
          <w:sz w:val="20"/>
          <w:szCs w:val="20"/>
        </w:rPr>
        <w:t xml:space="preserve"> 2015. </w:t>
      </w:r>
      <w:r w:rsidR="006C7127">
        <w:rPr>
          <w:bCs/>
          <w:sz w:val="20"/>
          <w:szCs w:val="20"/>
        </w:rPr>
        <w:t>-</w:t>
      </w:r>
      <w:r w:rsidRPr="00686C4B">
        <w:rPr>
          <w:bCs/>
          <w:sz w:val="20"/>
          <w:szCs w:val="20"/>
        </w:rPr>
        <w:t xml:space="preserve"> С. 247-252.</w:t>
      </w:r>
    </w:p>
    <w:p w:rsidR="006A118C" w:rsidRDefault="006A118C" w:rsidP="006F5CD6">
      <w:pPr>
        <w:numPr>
          <w:ilvl w:val="0"/>
          <w:numId w:val="44"/>
        </w:numPr>
        <w:tabs>
          <w:tab w:val="left" w:pos="993"/>
        </w:tabs>
        <w:ind w:left="0" w:firstLine="709"/>
        <w:contextualSpacing/>
        <w:jc w:val="both"/>
        <w:rPr>
          <w:bCs/>
          <w:sz w:val="20"/>
          <w:szCs w:val="20"/>
        </w:rPr>
      </w:pPr>
      <w:r w:rsidRPr="00686C4B">
        <w:rPr>
          <w:bCs/>
          <w:sz w:val="20"/>
          <w:szCs w:val="20"/>
        </w:rPr>
        <w:lastRenderedPageBreak/>
        <w:t xml:space="preserve">Новиков, А.Н. Оптимизация организации движения на основе имитационного моделирования [Текст] / </w:t>
      </w:r>
      <w:r w:rsidR="006C7127">
        <w:rPr>
          <w:bCs/>
          <w:sz w:val="20"/>
          <w:szCs w:val="20"/>
        </w:rPr>
        <w:t xml:space="preserve">А.Н. </w:t>
      </w:r>
      <w:hyperlink r:id="rId102" w:tooltip="Список публикаций этого автора" w:history="1">
        <w:r w:rsidRPr="006C7127">
          <w:rPr>
            <w:rStyle w:val="aa"/>
            <w:bCs/>
            <w:color w:val="auto"/>
            <w:sz w:val="20"/>
            <w:szCs w:val="20"/>
            <w:u w:val="none"/>
          </w:rPr>
          <w:t>Новиков</w:t>
        </w:r>
      </w:hyperlink>
      <w:r w:rsidRPr="006C7127">
        <w:rPr>
          <w:bCs/>
          <w:sz w:val="20"/>
          <w:szCs w:val="20"/>
        </w:rPr>
        <w:t xml:space="preserve"> и др. // </w:t>
      </w:r>
      <w:hyperlink r:id="rId103" w:tooltip="Оглавления выпусков этого журнала" w:history="1">
        <w:r w:rsidRPr="006C7127">
          <w:rPr>
            <w:rStyle w:val="aa"/>
            <w:bCs/>
            <w:color w:val="auto"/>
            <w:sz w:val="20"/>
            <w:szCs w:val="20"/>
            <w:u w:val="none"/>
          </w:rPr>
          <w:t>Наука и техника в дорожной отрасли</w:t>
        </w:r>
      </w:hyperlink>
      <w:r w:rsidRPr="00686C4B">
        <w:rPr>
          <w:bCs/>
          <w:sz w:val="20"/>
          <w:szCs w:val="20"/>
        </w:rPr>
        <w:t xml:space="preserve">. </w:t>
      </w:r>
      <w:r w:rsidR="006C7127">
        <w:rPr>
          <w:bCs/>
          <w:sz w:val="20"/>
          <w:szCs w:val="20"/>
        </w:rPr>
        <w:t>- Москва: Изд-</w:t>
      </w:r>
      <w:r w:rsidRPr="00686C4B">
        <w:rPr>
          <w:bCs/>
          <w:sz w:val="20"/>
          <w:szCs w:val="20"/>
        </w:rPr>
        <w:t xml:space="preserve">во дороги. </w:t>
      </w:r>
      <w:r w:rsidR="006C7127">
        <w:rPr>
          <w:bCs/>
          <w:sz w:val="20"/>
          <w:szCs w:val="20"/>
        </w:rPr>
        <w:t>-</w:t>
      </w:r>
      <w:r w:rsidRPr="00686C4B">
        <w:rPr>
          <w:bCs/>
          <w:sz w:val="20"/>
          <w:szCs w:val="20"/>
        </w:rPr>
        <w:t xml:space="preserve"> № 3(73). - 2015. </w:t>
      </w:r>
      <w:r w:rsidR="006C7127">
        <w:rPr>
          <w:bCs/>
          <w:sz w:val="20"/>
          <w:szCs w:val="20"/>
        </w:rPr>
        <w:t>-</w:t>
      </w:r>
      <w:r w:rsidRPr="00686C4B">
        <w:rPr>
          <w:bCs/>
          <w:sz w:val="20"/>
          <w:szCs w:val="20"/>
        </w:rPr>
        <w:t xml:space="preserve"> С. 5-7.</w:t>
      </w:r>
    </w:p>
    <w:p w:rsidR="006C7127" w:rsidRPr="00686C4B" w:rsidRDefault="006C7127" w:rsidP="006F5CD6">
      <w:pPr>
        <w:numPr>
          <w:ilvl w:val="0"/>
          <w:numId w:val="44"/>
        </w:numPr>
        <w:tabs>
          <w:tab w:val="left" w:pos="993"/>
        </w:tabs>
        <w:ind w:left="0" w:firstLine="709"/>
        <w:contextualSpacing/>
        <w:jc w:val="both"/>
        <w:rPr>
          <w:bCs/>
          <w:sz w:val="20"/>
          <w:szCs w:val="20"/>
        </w:rPr>
      </w:pPr>
      <w:r w:rsidRPr="00686C4B">
        <w:rPr>
          <w:bCs/>
          <w:sz w:val="20"/>
          <w:szCs w:val="20"/>
        </w:rPr>
        <w:t>Данко, П.Е. Высшая математика в упражнениях и задачах</w:t>
      </w:r>
      <w:r>
        <w:rPr>
          <w:bCs/>
          <w:sz w:val="20"/>
          <w:szCs w:val="20"/>
        </w:rPr>
        <w:t xml:space="preserve"> </w:t>
      </w:r>
      <w:r w:rsidRPr="006C7127">
        <w:rPr>
          <w:bCs/>
          <w:sz w:val="20"/>
          <w:szCs w:val="20"/>
        </w:rPr>
        <w:t>[</w:t>
      </w:r>
      <w:r>
        <w:rPr>
          <w:bCs/>
          <w:sz w:val="20"/>
          <w:szCs w:val="20"/>
        </w:rPr>
        <w:t>Текст</w:t>
      </w:r>
      <w:r w:rsidRPr="006C7127">
        <w:rPr>
          <w:bCs/>
          <w:sz w:val="20"/>
          <w:szCs w:val="20"/>
        </w:rPr>
        <w:t>]</w:t>
      </w:r>
      <w:r w:rsidRPr="00686C4B">
        <w:rPr>
          <w:bCs/>
          <w:sz w:val="20"/>
          <w:szCs w:val="20"/>
        </w:rPr>
        <w:t>:</w:t>
      </w:r>
      <w:r>
        <w:rPr>
          <w:bCs/>
          <w:sz w:val="20"/>
          <w:szCs w:val="20"/>
        </w:rPr>
        <w:t xml:space="preserve"> у</w:t>
      </w:r>
      <w:r w:rsidRPr="00686C4B">
        <w:rPr>
          <w:bCs/>
          <w:sz w:val="20"/>
          <w:szCs w:val="20"/>
        </w:rPr>
        <w:t>чеб</w:t>
      </w:r>
      <w:r>
        <w:rPr>
          <w:bCs/>
          <w:sz w:val="20"/>
          <w:szCs w:val="20"/>
        </w:rPr>
        <w:t>ное</w:t>
      </w:r>
      <w:r w:rsidRPr="00686C4B">
        <w:rPr>
          <w:bCs/>
          <w:sz w:val="20"/>
          <w:szCs w:val="20"/>
        </w:rPr>
        <w:t xml:space="preserve"> пособие для вузов</w:t>
      </w:r>
      <w:r>
        <w:rPr>
          <w:bCs/>
          <w:sz w:val="20"/>
          <w:szCs w:val="20"/>
        </w:rPr>
        <w:t xml:space="preserve"> / П.Е. Данко</w:t>
      </w:r>
      <w:r w:rsidRPr="00686C4B">
        <w:rPr>
          <w:bCs/>
          <w:sz w:val="20"/>
          <w:szCs w:val="20"/>
        </w:rPr>
        <w:t>.</w:t>
      </w:r>
      <w:r>
        <w:rPr>
          <w:bCs/>
          <w:sz w:val="20"/>
          <w:szCs w:val="20"/>
        </w:rPr>
        <w:t xml:space="preserve"> -</w:t>
      </w:r>
      <w:r w:rsidRPr="00686C4B">
        <w:rPr>
          <w:bCs/>
          <w:sz w:val="20"/>
          <w:szCs w:val="20"/>
        </w:rPr>
        <w:t xml:space="preserve"> В 2-х ч. </w:t>
      </w:r>
      <w:r>
        <w:rPr>
          <w:bCs/>
          <w:sz w:val="20"/>
          <w:szCs w:val="20"/>
        </w:rPr>
        <w:t>-</w:t>
      </w:r>
      <w:r w:rsidRPr="00686C4B">
        <w:rPr>
          <w:bCs/>
          <w:sz w:val="20"/>
          <w:szCs w:val="20"/>
        </w:rPr>
        <w:t xml:space="preserve"> 5-е изд., испр. </w:t>
      </w:r>
      <w:r>
        <w:rPr>
          <w:bCs/>
          <w:sz w:val="20"/>
          <w:szCs w:val="20"/>
        </w:rPr>
        <w:t>и доп. - М.: Высш. шк., 1999. -</w:t>
      </w:r>
      <w:r w:rsidRPr="00686C4B">
        <w:rPr>
          <w:bCs/>
          <w:sz w:val="20"/>
          <w:szCs w:val="20"/>
        </w:rPr>
        <w:t xml:space="preserve"> 416 с</w:t>
      </w:r>
      <w:r>
        <w:rPr>
          <w:bCs/>
          <w:sz w:val="20"/>
          <w:szCs w:val="20"/>
        </w:rPr>
        <w:t>.</w:t>
      </w:r>
    </w:p>
    <w:p w:rsidR="006A118C" w:rsidRPr="00470CDA" w:rsidRDefault="006A118C" w:rsidP="006A118C">
      <w:pPr>
        <w:contextualSpacing/>
        <w:jc w:val="both"/>
        <w:rPr>
          <w:bCs/>
        </w:rPr>
      </w:pPr>
    </w:p>
    <w:p w:rsidR="006A118C" w:rsidRPr="00053A46" w:rsidRDefault="006A118C" w:rsidP="00053A46">
      <w:pPr>
        <w:ind w:firstLine="709"/>
        <w:contextualSpacing/>
        <w:jc w:val="both"/>
        <w:rPr>
          <w:b/>
          <w:bCs/>
          <w:sz w:val="20"/>
          <w:szCs w:val="20"/>
        </w:rPr>
      </w:pPr>
      <w:r w:rsidRPr="00053A46">
        <w:rPr>
          <w:b/>
          <w:bCs/>
          <w:sz w:val="20"/>
          <w:szCs w:val="20"/>
        </w:rPr>
        <w:t>Есин Константин Сергеевич</w:t>
      </w:r>
    </w:p>
    <w:p w:rsidR="006A118C" w:rsidRPr="00053A46" w:rsidRDefault="006A118C" w:rsidP="00053A46">
      <w:pPr>
        <w:ind w:firstLine="709"/>
        <w:contextualSpacing/>
        <w:jc w:val="both"/>
        <w:rPr>
          <w:bCs/>
          <w:sz w:val="20"/>
          <w:szCs w:val="20"/>
        </w:rPr>
      </w:pPr>
      <w:r w:rsidRPr="00053A46">
        <w:rPr>
          <w:bCs/>
          <w:sz w:val="20"/>
          <w:szCs w:val="20"/>
        </w:rPr>
        <w:t xml:space="preserve">ФГБОУ ВО </w:t>
      </w:r>
      <w:r w:rsidR="00053A46">
        <w:rPr>
          <w:bCs/>
          <w:sz w:val="20"/>
          <w:szCs w:val="20"/>
        </w:rPr>
        <w:t>«</w:t>
      </w:r>
      <w:r w:rsidRPr="00053A46">
        <w:rPr>
          <w:bCs/>
          <w:sz w:val="20"/>
          <w:szCs w:val="20"/>
        </w:rPr>
        <w:t>Приокский Государственный Университет</w:t>
      </w:r>
      <w:r w:rsidR="00053A46">
        <w:rPr>
          <w:bCs/>
          <w:sz w:val="20"/>
          <w:szCs w:val="20"/>
        </w:rPr>
        <w:t>»</w:t>
      </w:r>
    </w:p>
    <w:p w:rsidR="006A118C" w:rsidRPr="00053A46" w:rsidRDefault="006A118C" w:rsidP="00053A46">
      <w:pPr>
        <w:ind w:firstLine="709"/>
        <w:contextualSpacing/>
        <w:jc w:val="both"/>
        <w:rPr>
          <w:bCs/>
          <w:sz w:val="20"/>
          <w:szCs w:val="20"/>
        </w:rPr>
      </w:pPr>
      <w:r w:rsidRPr="00053A46">
        <w:rPr>
          <w:bCs/>
          <w:sz w:val="20"/>
          <w:szCs w:val="20"/>
        </w:rPr>
        <w:t xml:space="preserve">Адрес: </w:t>
      </w:r>
      <w:r w:rsidR="009E6DBB">
        <w:rPr>
          <w:bCs/>
          <w:sz w:val="20"/>
          <w:szCs w:val="20"/>
        </w:rPr>
        <w:t xml:space="preserve">Россия, </w:t>
      </w:r>
      <w:r w:rsidR="00053A46">
        <w:rPr>
          <w:bCs/>
          <w:sz w:val="20"/>
          <w:szCs w:val="20"/>
        </w:rPr>
        <w:t xml:space="preserve">302030, </w:t>
      </w:r>
      <w:r w:rsidRPr="00053A46">
        <w:rPr>
          <w:bCs/>
          <w:sz w:val="20"/>
          <w:szCs w:val="20"/>
        </w:rPr>
        <w:t>г. Орел, ул. Московская, д. 77, ауд. 312</w:t>
      </w:r>
    </w:p>
    <w:p w:rsidR="006A118C" w:rsidRPr="00053A46" w:rsidRDefault="006A118C" w:rsidP="00053A46">
      <w:pPr>
        <w:ind w:firstLine="709"/>
        <w:contextualSpacing/>
        <w:jc w:val="both"/>
        <w:rPr>
          <w:bCs/>
          <w:sz w:val="20"/>
          <w:szCs w:val="20"/>
        </w:rPr>
      </w:pPr>
      <w:r w:rsidRPr="00053A46">
        <w:rPr>
          <w:bCs/>
          <w:sz w:val="20"/>
          <w:szCs w:val="20"/>
        </w:rPr>
        <w:t>Аспирант кафедры «Сервис и ремонт машин»</w:t>
      </w:r>
    </w:p>
    <w:p w:rsidR="006A118C" w:rsidRPr="00053A46" w:rsidRDefault="006A118C" w:rsidP="00053A46">
      <w:pPr>
        <w:ind w:firstLine="709"/>
        <w:contextualSpacing/>
        <w:jc w:val="both"/>
        <w:rPr>
          <w:bCs/>
          <w:sz w:val="20"/>
          <w:szCs w:val="20"/>
        </w:rPr>
      </w:pPr>
      <w:r w:rsidRPr="00053A46">
        <w:rPr>
          <w:bCs/>
          <w:sz w:val="20"/>
          <w:szCs w:val="20"/>
          <w:lang w:val="en-US"/>
        </w:rPr>
        <w:t>E</w:t>
      </w:r>
      <w:r w:rsidRPr="00F32323">
        <w:rPr>
          <w:bCs/>
          <w:sz w:val="20"/>
          <w:szCs w:val="20"/>
        </w:rPr>
        <w:t>-</w:t>
      </w:r>
      <w:r w:rsidRPr="00053A46">
        <w:rPr>
          <w:bCs/>
          <w:sz w:val="20"/>
          <w:szCs w:val="20"/>
          <w:lang w:val="en-US"/>
        </w:rPr>
        <w:t>mail</w:t>
      </w:r>
      <w:r w:rsidRPr="00F32323">
        <w:rPr>
          <w:bCs/>
          <w:sz w:val="20"/>
          <w:szCs w:val="20"/>
        </w:rPr>
        <w:t xml:space="preserve">: </w:t>
      </w:r>
      <w:hyperlink r:id="rId104" w:history="1">
        <w:r w:rsidRPr="00053A46">
          <w:rPr>
            <w:rStyle w:val="aa"/>
            <w:bCs/>
            <w:color w:val="auto"/>
            <w:sz w:val="20"/>
            <w:szCs w:val="20"/>
            <w:u w:val="none"/>
            <w:lang w:val="en-US"/>
          </w:rPr>
          <w:t>esinkc</w:t>
        </w:r>
        <w:r w:rsidRPr="00F32323">
          <w:rPr>
            <w:rStyle w:val="aa"/>
            <w:bCs/>
            <w:color w:val="auto"/>
            <w:sz w:val="20"/>
            <w:szCs w:val="20"/>
            <w:u w:val="none"/>
          </w:rPr>
          <w:t>@</w:t>
        </w:r>
        <w:r w:rsidRPr="00053A46">
          <w:rPr>
            <w:rStyle w:val="aa"/>
            <w:bCs/>
            <w:color w:val="auto"/>
            <w:sz w:val="20"/>
            <w:szCs w:val="20"/>
            <w:u w:val="none"/>
            <w:lang w:val="en-US"/>
          </w:rPr>
          <w:t>mail</w:t>
        </w:r>
        <w:r w:rsidRPr="00F32323">
          <w:rPr>
            <w:rStyle w:val="aa"/>
            <w:bCs/>
            <w:color w:val="auto"/>
            <w:sz w:val="20"/>
            <w:szCs w:val="20"/>
            <w:u w:val="none"/>
          </w:rPr>
          <w:t>.</w:t>
        </w:r>
        <w:r w:rsidRPr="00053A46">
          <w:rPr>
            <w:rStyle w:val="aa"/>
            <w:bCs/>
            <w:color w:val="auto"/>
            <w:sz w:val="20"/>
            <w:szCs w:val="20"/>
            <w:u w:val="none"/>
            <w:lang w:val="en-US"/>
          </w:rPr>
          <w:t>ru</w:t>
        </w:r>
      </w:hyperlink>
    </w:p>
    <w:p w:rsidR="006A118C" w:rsidRPr="00053A46" w:rsidRDefault="006A118C" w:rsidP="00053A46">
      <w:pPr>
        <w:ind w:firstLine="709"/>
        <w:contextualSpacing/>
        <w:jc w:val="both"/>
        <w:rPr>
          <w:bCs/>
          <w:sz w:val="20"/>
          <w:szCs w:val="20"/>
        </w:rPr>
      </w:pPr>
    </w:p>
    <w:p w:rsidR="006A118C" w:rsidRPr="00053A46" w:rsidRDefault="006A118C" w:rsidP="00053A46">
      <w:pPr>
        <w:ind w:firstLine="709"/>
        <w:contextualSpacing/>
        <w:jc w:val="both"/>
        <w:rPr>
          <w:b/>
          <w:bCs/>
          <w:sz w:val="20"/>
          <w:szCs w:val="20"/>
        </w:rPr>
      </w:pPr>
      <w:r w:rsidRPr="00053A46">
        <w:rPr>
          <w:b/>
          <w:bCs/>
          <w:sz w:val="20"/>
          <w:szCs w:val="20"/>
        </w:rPr>
        <w:t>Новиков Александр Николаевич</w:t>
      </w:r>
    </w:p>
    <w:p w:rsidR="006A118C" w:rsidRPr="00053A46" w:rsidRDefault="006A118C" w:rsidP="00053A46">
      <w:pPr>
        <w:ind w:firstLine="709"/>
        <w:contextualSpacing/>
        <w:jc w:val="both"/>
        <w:rPr>
          <w:bCs/>
          <w:sz w:val="20"/>
          <w:szCs w:val="20"/>
        </w:rPr>
      </w:pPr>
      <w:r w:rsidRPr="00053A46">
        <w:rPr>
          <w:bCs/>
          <w:sz w:val="20"/>
          <w:szCs w:val="20"/>
        </w:rPr>
        <w:t xml:space="preserve">ФГБОУ ВО </w:t>
      </w:r>
      <w:r w:rsidR="00053A46" w:rsidRPr="00053A46">
        <w:rPr>
          <w:bCs/>
          <w:sz w:val="20"/>
          <w:szCs w:val="20"/>
        </w:rPr>
        <w:t>«</w:t>
      </w:r>
      <w:r w:rsidRPr="00053A46">
        <w:rPr>
          <w:bCs/>
          <w:sz w:val="20"/>
          <w:szCs w:val="20"/>
        </w:rPr>
        <w:t>Приокский Государственный Университет</w:t>
      </w:r>
      <w:r w:rsidR="00053A46" w:rsidRPr="00053A46">
        <w:rPr>
          <w:bCs/>
          <w:sz w:val="20"/>
          <w:szCs w:val="20"/>
        </w:rPr>
        <w:t>»</w:t>
      </w:r>
    </w:p>
    <w:p w:rsidR="006A118C" w:rsidRPr="00053A46" w:rsidRDefault="006A118C" w:rsidP="00053A46">
      <w:pPr>
        <w:ind w:firstLine="709"/>
        <w:contextualSpacing/>
        <w:jc w:val="both"/>
        <w:rPr>
          <w:bCs/>
          <w:sz w:val="20"/>
          <w:szCs w:val="20"/>
        </w:rPr>
      </w:pPr>
      <w:r w:rsidRPr="00053A46">
        <w:rPr>
          <w:bCs/>
          <w:sz w:val="20"/>
          <w:szCs w:val="20"/>
        </w:rPr>
        <w:t xml:space="preserve">Адрес: </w:t>
      </w:r>
      <w:r w:rsidR="009E6DBB" w:rsidRPr="00053A46">
        <w:rPr>
          <w:bCs/>
          <w:sz w:val="20"/>
          <w:szCs w:val="20"/>
        </w:rPr>
        <w:t xml:space="preserve">Россия, </w:t>
      </w:r>
      <w:r w:rsidRPr="00053A46">
        <w:rPr>
          <w:bCs/>
          <w:sz w:val="20"/>
          <w:szCs w:val="20"/>
        </w:rPr>
        <w:t xml:space="preserve">302030, г. Орел, ул. Московская, 77 </w:t>
      </w:r>
    </w:p>
    <w:p w:rsidR="006A118C" w:rsidRPr="00053A46" w:rsidRDefault="006A118C" w:rsidP="00053A46">
      <w:pPr>
        <w:ind w:firstLine="709"/>
        <w:contextualSpacing/>
        <w:jc w:val="both"/>
        <w:rPr>
          <w:bCs/>
          <w:sz w:val="20"/>
          <w:szCs w:val="20"/>
        </w:rPr>
      </w:pPr>
      <w:r w:rsidRPr="00053A46">
        <w:rPr>
          <w:bCs/>
          <w:sz w:val="20"/>
          <w:szCs w:val="20"/>
        </w:rPr>
        <w:t>Д-р техн. наук, профессор, зав. кафедрой «Сервис и ремонт машин»</w:t>
      </w:r>
    </w:p>
    <w:p w:rsidR="006A118C" w:rsidRPr="00053A46" w:rsidRDefault="006A118C" w:rsidP="00053A46">
      <w:pPr>
        <w:ind w:firstLine="709"/>
        <w:contextualSpacing/>
        <w:jc w:val="both"/>
        <w:rPr>
          <w:bCs/>
          <w:sz w:val="20"/>
          <w:szCs w:val="20"/>
          <w:lang w:val="en-US"/>
        </w:rPr>
      </w:pPr>
      <w:r w:rsidRPr="00053A46">
        <w:rPr>
          <w:bCs/>
          <w:sz w:val="20"/>
          <w:szCs w:val="20"/>
          <w:lang w:val="en-US"/>
        </w:rPr>
        <w:t xml:space="preserve">E-mail: </w:t>
      </w:r>
      <w:hyperlink r:id="rId105" w:history="1">
        <w:r w:rsidRPr="00053A46">
          <w:rPr>
            <w:rStyle w:val="aa"/>
            <w:bCs/>
            <w:color w:val="auto"/>
            <w:sz w:val="20"/>
            <w:szCs w:val="20"/>
            <w:u w:val="none"/>
            <w:lang w:val="en-US"/>
          </w:rPr>
          <w:t>srmostu@mail.ru</w:t>
        </w:r>
      </w:hyperlink>
    </w:p>
    <w:p w:rsidR="006A118C" w:rsidRPr="00F32323" w:rsidRDefault="006A118C" w:rsidP="006A118C">
      <w:pPr>
        <w:contextualSpacing/>
        <w:rPr>
          <w:bCs/>
          <w:lang w:val="en-US"/>
        </w:rPr>
      </w:pPr>
      <w:r w:rsidRPr="00F32323">
        <w:rPr>
          <w:bCs/>
          <w:lang w:val="en-US"/>
        </w:rPr>
        <w:t>___________________________________________________________________________</w:t>
      </w:r>
    </w:p>
    <w:p w:rsidR="006A118C" w:rsidRPr="00F32323" w:rsidRDefault="00053A46" w:rsidP="006A118C">
      <w:pPr>
        <w:rPr>
          <w:bCs/>
          <w:lang w:val="en-US"/>
        </w:rPr>
      </w:pPr>
      <w:r w:rsidRPr="00053A46">
        <w:rPr>
          <w:bCs/>
          <w:lang w:val="en-US"/>
        </w:rPr>
        <w:t>K.S. ESIN, A.N. NOVIKOV</w:t>
      </w:r>
    </w:p>
    <w:p w:rsidR="00276ABC" w:rsidRPr="00F32323" w:rsidRDefault="00276ABC" w:rsidP="006A118C">
      <w:pPr>
        <w:rPr>
          <w:bCs/>
          <w:lang w:val="en-US"/>
        </w:rPr>
      </w:pPr>
    </w:p>
    <w:p w:rsidR="00276ABC" w:rsidRPr="009444E2" w:rsidRDefault="009444E2" w:rsidP="009444E2">
      <w:pPr>
        <w:contextualSpacing/>
        <w:rPr>
          <w:b/>
          <w:sz w:val="28"/>
          <w:szCs w:val="28"/>
          <w:lang w:val="en-US"/>
        </w:rPr>
      </w:pPr>
      <w:r w:rsidRPr="009444E2">
        <w:rPr>
          <w:b/>
          <w:sz w:val="28"/>
          <w:szCs w:val="28"/>
          <w:lang w:val="en-US"/>
        </w:rPr>
        <w:t>INTEGER INDUSTRIAL-TRANSPORT MODEL FOR GRAIN HAULAGE</w:t>
      </w:r>
    </w:p>
    <w:p w:rsidR="009444E2" w:rsidRPr="009444E2" w:rsidRDefault="009444E2" w:rsidP="009444E2">
      <w:pPr>
        <w:contextualSpacing/>
        <w:jc w:val="both"/>
        <w:rPr>
          <w:i/>
          <w:sz w:val="20"/>
          <w:szCs w:val="20"/>
          <w:lang w:val="en-US"/>
        </w:rPr>
      </w:pPr>
    </w:p>
    <w:p w:rsidR="00276ABC" w:rsidRPr="009444E2" w:rsidRDefault="00276ABC" w:rsidP="00276ABC">
      <w:pPr>
        <w:ind w:left="709" w:right="852" w:firstLine="567"/>
        <w:contextualSpacing/>
        <w:jc w:val="both"/>
        <w:rPr>
          <w:i/>
          <w:sz w:val="20"/>
          <w:szCs w:val="20"/>
          <w:lang w:val="en-US"/>
        </w:rPr>
      </w:pPr>
      <w:r w:rsidRPr="009E019A">
        <w:rPr>
          <w:i/>
          <w:sz w:val="20"/>
          <w:szCs w:val="20"/>
          <w:lang w:val="en-US"/>
        </w:rPr>
        <w:t>This article presents an integer production and transport model for the calculation of the r</w:t>
      </w:r>
      <w:r w:rsidRPr="009E019A">
        <w:rPr>
          <w:i/>
          <w:sz w:val="20"/>
          <w:szCs w:val="20"/>
          <w:lang w:val="en-US"/>
        </w:rPr>
        <w:t>e</w:t>
      </w:r>
      <w:r w:rsidRPr="009E019A">
        <w:rPr>
          <w:i/>
          <w:sz w:val="20"/>
          <w:szCs w:val="20"/>
          <w:lang w:val="en-US"/>
        </w:rPr>
        <w:t>quired volumes of harvesting and transportation of grain from the field to the granary. The optimal</w:t>
      </w:r>
      <w:r w:rsidRPr="009E019A">
        <w:rPr>
          <w:i/>
          <w:sz w:val="20"/>
          <w:szCs w:val="20"/>
          <w:lang w:val="en-US"/>
        </w:rPr>
        <w:t>i</w:t>
      </w:r>
      <w:r w:rsidRPr="009E019A">
        <w:rPr>
          <w:i/>
          <w:sz w:val="20"/>
          <w:szCs w:val="20"/>
          <w:lang w:val="en-US"/>
        </w:rPr>
        <w:t xml:space="preserve">ty criterion is applied the amount of expenses for transportation, cleaning and grain loss from the late harvest. Also in the article is an example of the solution of the model </w:t>
      </w:r>
      <w:r w:rsidR="009444E2" w:rsidRPr="009444E2">
        <w:rPr>
          <w:i/>
          <w:sz w:val="20"/>
          <w:szCs w:val="20"/>
          <w:lang w:val="en-US"/>
        </w:rPr>
        <w:t>«</w:t>
      </w:r>
      <w:r w:rsidRPr="009E019A">
        <w:rPr>
          <w:i/>
          <w:sz w:val="20"/>
          <w:szCs w:val="20"/>
          <w:lang w:val="en-US"/>
        </w:rPr>
        <w:t>method to c</w:t>
      </w:r>
      <w:r w:rsidR="009444E2">
        <w:rPr>
          <w:i/>
          <w:sz w:val="20"/>
          <w:szCs w:val="20"/>
          <w:lang w:val="en-US"/>
        </w:rPr>
        <w:t>ut</w:t>
      </w:r>
      <w:r w:rsidR="009444E2" w:rsidRPr="009444E2">
        <w:rPr>
          <w:i/>
          <w:sz w:val="20"/>
          <w:szCs w:val="20"/>
          <w:lang w:val="en-US"/>
        </w:rPr>
        <w:t>».</w:t>
      </w:r>
    </w:p>
    <w:p w:rsidR="00276ABC" w:rsidRPr="009E019A" w:rsidRDefault="00276ABC" w:rsidP="00276ABC">
      <w:pPr>
        <w:ind w:left="709" w:right="852" w:firstLine="567"/>
        <w:contextualSpacing/>
        <w:jc w:val="both"/>
        <w:rPr>
          <w:i/>
          <w:sz w:val="20"/>
          <w:szCs w:val="20"/>
          <w:lang w:val="en-US"/>
        </w:rPr>
      </w:pPr>
      <w:r w:rsidRPr="009E019A">
        <w:rPr>
          <w:b/>
          <w:i/>
          <w:sz w:val="20"/>
          <w:szCs w:val="20"/>
          <w:lang w:val="en-US"/>
        </w:rPr>
        <w:t>Keywords:</w:t>
      </w:r>
      <w:r w:rsidRPr="009E019A">
        <w:rPr>
          <w:i/>
          <w:sz w:val="20"/>
          <w:szCs w:val="20"/>
          <w:lang w:val="en-US"/>
        </w:rPr>
        <w:t xml:space="preserve"> vehicle, transportation of grain transportation problem, the granary, the </w:t>
      </w:r>
      <w:r w:rsidR="009444E2" w:rsidRPr="009444E2">
        <w:rPr>
          <w:i/>
          <w:sz w:val="20"/>
          <w:szCs w:val="20"/>
          <w:lang w:val="en-US"/>
        </w:rPr>
        <w:t>«</w:t>
      </w:r>
      <w:r w:rsidR="009444E2">
        <w:rPr>
          <w:i/>
          <w:sz w:val="20"/>
          <w:szCs w:val="20"/>
          <w:lang w:val="en-US"/>
        </w:rPr>
        <w:t>method of cuts</w:t>
      </w:r>
      <w:r w:rsidR="009444E2" w:rsidRPr="009444E2">
        <w:rPr>
          <w:i/>
          <w:sz w:val="20"/>
          <w:szCs w:val="20"/>
          <w:lang w:val="en-US"/>
        </w:rPr>
        <w:t>»,</w:t>
      </w:r>
      <w:r w:rsidRPr="009E019A">
        <w:rPr>
          <w:i/>
          <w:sz w:val="20"/>
          <w:szCs w:val="20"/>
          <w:lang w:val="en-US"/>
        </w:rPr>
        <w:t xml:space="preserve"> the loss of grain transportation costs.</w:t>
      </w:r>
    </w:p>
    <w:p w:rsidR="006A118C" w:rsidRPr="006A118C" w:rsidRDefault="006A118C" w:rsidP="006A118C">
      <w:pPr>
        <w:contextualSpacing/>
        <w:rPr>
          <w:bCs/>
          <w:lang w:val="en-US"/>
        </w:rPr>
      </w:pPr>
    </w:p>
    <w:p w:rsidR="006A118C" w:rsidRPr="00276ABC" w:rsidRDefault="00276ABC" w:rsidP="006A118C">
      <w:pPr>
        <w:contextualSpacing/>
        <w:rPr>
          <w:b/>
          <w:bCs/>
          <w:lang w:val="en-US"/>
        </w:rPr>
      </w:pPr>
      <w:r w:rsidRPr="00276ABC">
        <w:rPr>
          <w:b/>
          <w:bCs/>
          <w:lang w:val="en-US"/>
        </w:rPr>
        <w:t>BIBLIOGRAPHY</w:t>
      </w:r>
    </w:p>
    <w:p w:rsidR="00276ABC" w:rsidRDefault="00276ABC" w:rsidP="006A118C">
      <w:pPr>
        <w:contextualSpacing/>
        <w:rPr>
          <w:bCs/>
          <w:lang w:val="en-US"/>
        </w:rPr>
      </w:pP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w:t>
      </w:r>
      <w:r w:rsidRPr="00276ABC">
        <w:rPr>
          <w:bCs/>
          <w:sz w:val="20"/>
          <w:szCs w:val="20"/>
          <w:lang w:val="en-US"/>
        </w:rPr>
        <w:tab/>
        <w:t>Esin, K. S. Metodika vybora podvizhnogo sostava pri uborke zernovykh kul`tur [Tekst] / K. S. Esin i dr. // Mir transporta i tekhnologicheskikh mashin. - Orel: Gosuniversitet-UNPK. - №2(41). - 2013. - S. 95-102.</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2.</w:t>
      </w:r>
      <w:r w:rsidRPr="00276ABC">
        <w:rPr>
          <w:bCs/>
          <w:sz w:val="20"/>
          <w:szCs w:val="20"/>
          <w:lang w:val="en-US"/>
        </w:rPr>
        <w:tab/>
        <w:t>Akulich, I.L. Matematicheskoe programmirovanie v primerakh i zadachakh [Tekst] / I.L. Akulich, 1986. - M.: Vysshaya shkola, 1986. - 319 s., il.</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3.</w:t>
      </w:r>
      <w:r w:rsidRPr="00276ABC">
        <w:rPr>
          <w:bCs/>
          <w:sz w:val="20"/>
          <w:szCs w:val="20"/>
          <w:lang w:val="en-US"/>
        </w:rPr>
        <w:tab/>
        <w:t>Esin, K. S. Transportnoe obespechenie agropromyshlennogo kompleksa pri uborke zernovykh kul`-tur (na primere orlovskoy oblasti) [Tekst] / K. S. Esin i dr. // Mir transporta i tekhnologicheskikh mashin. - Orel: Gosunivers</w:t>
      </w:r>
      <w:r w:rsidRPr="00276ABC">
        <w:rPr>
          <w:bCs/>
          <w:sz w:val="20"/>
          <w:szCs w:val="20"/>
          <w:lang w:val="en-US"/>
        </w:rPr>
        <w:t>i</w:t>
      </w:r>
      <w:r w:rsidRPr="00276ABC">
        <w:rPr>
          <w:bCs/>
          <w:sz w:val="20"/>
          <w:szCs w:val="20"/>
          <w:lang w:val="en-US"/>
        </w:rPr>
        <w:t>tet-UNPK. - №1(40). - 2013. - S. 21-27.</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4.</w:t>
      </w:r>
      <w:r w:rsidRPr="00276ABC">
        <w:rPr>
          <w:bCs/>
          <w:sz w:val="20"/>
          <w:szCs w:val="20"/>
          <w:lang w:val="en-US"/>
        </w:rPr>
        <w:tab/>
        <w:t>SHpil`ko, A.V. Metodika opredeleniya ekonomicheskoy effektivnosti tekhnologiy i sel`skokhozyaystvennoy tekhniki. [Tekst] / A.V. SHpil`ko, V.I. Dragaytsev i dr. - Moskva: Minsel`khozizdat. - Chast` 2, 1998. - 200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5.</w:t>
      </w:r>
      <w:r w:rsidRPr="00276ABC">
        <w:rPr>
          <w:bCs/>
          <w:sz w:val="20"/>
          <w:szCs w:val="20"/>
          <w:lang w:val="en-US"/>
        </w:rPr>
        <w:tab/>
        <w:t>Starikov, A. V. Ekonomiko-matematicheskoe i komp`yuternoe modelirovanie [Tekst] : uchebnoe po-sobie / A. V. Starikov, I. S. Kushcheva. - Voronezh : Fed. agentstvo po obrazovaniyu, GOU VPO "VGLTA", 2008. - 132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6.</w:t>
      </w:r>
      <w:r w:rsidRPr="00276ABC">
        <w:rPr>
          <w:bCs/>
          <w:sz w:val="20"/>
          <w:szCs w:val="20"/>
          <w:lang w:val="en-US"/>
        </w:rPr>
        <w:tab/>
        <w:t>Kozlov, P.A. Metod dinamicheskogo soglasovaniya proizvodstva i transporta [Tekst] / P.A. Kozlov, S.P. Milovidov // Tr.IKTP, 1984. - Vyp. 105. - S. 156-164.</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7.</w:t>
      </w:r>
      <w:r w:rsidRPr="00276ABC">
        <w:rPr>
          <w:bCs/>
          <w:sz w:val="20"/>
          <w:szCs w:val="20"/>
          <w:lang w:val="en-US"/>
        </w:rPr>
        <w:tab/>
        <w:t>Esin, K. S. Modelirovanie transportno-logisticheskogo obsluzhivaniya uborki zernovykh kul`tur [Tekst] / K. S. Esin // Mir transporta i tekhnologicheskikh mashin. - Orel: Gosuniversitet-UNPK. - №2(45). - 2014. - S. 78-86.</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8.</w:t>
      </w:r>
      <w:r w:rsidRPr="00276ABC">
        <w:rPr>
          <w:bCs/>
          <w:sz w:val="20"/>
          <w:szCs w:val="20"/>
          <w:lang w:val="en-US"/>
        </w:rPr>
        <w:tab/>
        <w:t>Esin, K. S. Razrabotka operativnykh planov perevozki zernovykh kul`tur s polya na zernokhranilishche [Tekst] / K. S. Esin // Mir transporta i tekhnologicheskikh mashin. - Orel: Gosuniversitet-UNPK. - №2(49). - 2015. - S. 141-148.</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9.</w:t>
      </w:r>
      <w:r w:rsidRPr="00276ABC">
        <w:rPr>
          <w:bCs/>
          <w:sz w:val="20"/>
          <w:szCs w:val="20"/>
          <w:lang w:val="en-US"/>
        </w:rPr>
        <w:tab/>
        <w:t>Nerush, YU.M. Logistika [Tekst]: uchebnik dlya vuzov / YU.M. Nerush. - M.: YUNITI-DANA, 2003. - 495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10.</w:t>
      </w:r>
      <w:r w:rsidRPr="00276ABC">
        <w:rPr>
          <w:bCs/>
          <w:sz w:val="20"/>
          <w:szCs w:val="20"/>
          <w:lang w:val="en-US"/>
        </w:rPr>
        <w:tab/>
        <w:t>Nikolin, V.I. Avtotransportnyy protsess i optimizatsiya ego elementov [Tekst] / E.P. Nesterov. - M.: Tran</w:t>
      </w:r>
      <w:r w:rsidRPr="00276ABC">
        <w:rPr>
          <w:bCs/>
          <w:sz w:val="20"/>
          <w:szCs w:val="20"/>
          <w:lang w:val="en-US"/>
        </w:rPr>
        <w:t>s</w:t>
      </w:r>
      <w:r w:rsidRPr="00276ABC">
        <w:rPr>
          <w:bCs/>
          <w:sz w:val="20"/>
          <w:szCs w:val="20"/>
          <w:lang w:val="en-US"/>
        </w:rPr>
        <w:t>port, 1971. - 216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11.</w:t>
      </w:r>
      <w:r w:rsidRPr="00276ABC">
        <w:rPr>
          <w:bCs/>
          <w:sz w:val="20"/>
          <w:szCs w:val="20"/>
          <w:lang w:val="en-US"/>
        </w:rPr>
        <w:tab/>
        <w:t>Berezhnaya, E. V. Matematicheskie metody modelirovaniya ekonomicheskikh sistem [Tekst]: uchebnoe posobie / E. V. Berezhnaya, V. I. Berezhnoy. - M.: Finansy i statistika. - 2-e izd., pererab. i dop.2006. - 432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12.</w:t>
      </w:r>
      <w:r w:rsidRPr="00276ABC">
        <w:rPr>
          <w:bCs/>
          <w:sz w:val="20"/>
          <w:szCs w:val="20"/>
          <w:lang w:val="en-US"/>
        </w:rPr>
        <w:tab/>
        <w:t>Livshits, V.N. Optimizatsiya planirovaniya i upravleniya transportnymi sistemami [Tekst] / V.N. Livshits. - M.: Transport, 1987. - 247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lastRenderedPageBreak/>
        <w:t>13.</w:t>
      </w:r>
      <w:r w:rsidRPr="00276ABC">
        <w:rPr>
          <w:bCs/>
          <w:sz w:val="20"/>
          <w:szCs w:val="20"/>
          <w:lang w:val="en-US"/>
        </w:rPr>
        <w:tab/>
        <w:t>Gyunter, N.M. Sbornik zadach po vysshey matematike [Tekst] : ucheb. posob./ N. M. Gyunter, R. O. Kuz`min. - 13-e izd. - SPb.; M; Krasnodar: Lan`, 2003. - 816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14.</w:t>
      </w:r>
      <w:r w:rsidRPr="00276ABC">
        <w:rPr>
          <w:bCs/>
          <w:sz w:val="20"/>
          <w:szCs w:val="20"/>
          <w:lang w:val="en-US"/>
        </w:rPr>
        <w:tab/>
        <w:t>Esin, K. S. Logistika perevozok zerna: programmnoe obespechenie rascheta optimal`nogo koli-chestva transportykh sredstv [Tekst] / K. S. Esin i dr. // Vestnik TOGU. - Habarovsk: Tikhookeanskiy gosudarst-vennyy unive</w:t>
      </w:r>
      <w:r w:rsidRPr="00276ABC">
        <w:rPr>
          <w:bCs/>
          <w:sz w:val="20"/>
          <w:szCs w:val="20"/>
          <w:lang w:val="en-US"/>
        </w:rPr>
        <w:t>r</w:t>
      </w:r>
      <w:r w:rsidRPr="00276ABC">
        <w:rPr>
          <w:bCs/>
          <w:sz w:val="20"/>
          <w:szCs w:val="20"/>
          <w:lang w:val="en-US"/>
        </w:rPr>
        <w:t>sitet. - №1(32). - 2014. - S. 117-124.</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15.</w:t>
      </w:r>
      <w:r w:rsidRPr="00276ABC">
        <w:rPr>
          <w:bCs/>
          <w:sz w:val="20"/>
          <w:szCs w:val="20"/>
          <w:lang w:val="en-US"/>
        </w:rPr>
        <w:tab/>
        <w:t>Korchagin, V.A. Logistiko-orientirovannaya sistema upravleniya deyatel`nosti ATP [Tekst] / V.A. Korch</w:t>
      </w:r>
      <w:r w:rsidRPr="00276ABC">
        <w:rPr>
          <w:bCs/>
          <w:sz w:val="20"/>
          <w:szCs w:val="20"/>
          <w:lang w:val="en-US"/>
        </w:rPr>
        <w:t>a</w:t>
      </w:r>
      <w:r w:rsidRPr="00276ABC">
        <w:rPr>
          <w:bCs/>
          <w:sz w:val="20"/>
          <w:szCs w:val="20"/>
          <w:lang w:val="en-US"/>
        </w:rPr>
        <w:t>gin, P.G. Kovalenko, A.V. Pyatakhin // Vestnik LGTU-LEGI. - Lipetsk: LGTU. - 1999. - №2.</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16.</w:t>
      </w:r>
      <w:r w:rsidRPr="00276ABC">
        <w:rPr>
          <w:bCs/>
          <w:sz w:val="20"/>
          <w:szCs w:val="20"/>
          <w:lang w:val="en-US"/>
        </w:rPr>
        <w:tab/>
        <w:t>Izmaylov, A.YU. Tekhnologii i tekhnicheskie resheniya po povysheniyu effektivnosti transportnykh sistem APK [Tekst] / A.YU. Izmaylov. - Moskva: FGU "Rosinformagrotekh", 2007. - 200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17.</w:t>
      </w:r>
      <w:r w:rsidRPr="00276ABC">
        <w:rPr>
          <w:bCs/>
          <w:sz w:val="20"/>
          <w:szCs w:val="20"/>
          <w:lang w:val="en-US"/>
        </w:rPr>
        <w:tab/>
        <w:t>Greshilov, A.A. Prikladnye zadachi matematicheskogo programmirovaniya [Tekst]: uchebnoe posobie / A.A. Greshilov. - 2-e izd. - M.: Logos, 2006. - 288 s.</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18.</w:t>
      </w:r>
      <w:r w:rsidRPr="00276ABC">
        <w:rPr>
          <w:bCs/>
          <w:sz w:val="20"/>
          <w:szCs w:val="20"/>
          <w:lang w:val="en-US"/>
        </w:rPr>
        <w:tab/>
        <w:t>Novikov, A.N. Upravlenie perevozkami gruzov avtomobil`nym transportom v sovremennykh uslo-viyakh [Tekst] / A.N. Novikov, A.A. Katunin, A.N. Semkin // Informatsionnye tekhnologii i innovatsii na transporte. - Orel. - 2015. - S. 247-252.</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19.</w:t>
      </w:r>
      <w:r w:rsidRPr="00276ABC">
        <w:rPr>
          <w:bCs/>
          <w:sz w:val="20"/>
          <w:szCs w:val="20"/>
          <w:lang w:val="en-US"/>
        </w:rPr>
        <w:tab/>
        <w:t>Novikov, A.N. Optimizatsiya organizatsii dvizheniya na osnove imitatsionnogo modelirovaniya [Tekst] / A.N. Novikov i dr. // Nauka i tekhnika v dorozhnoy otrasli. - Moskva: Izd-vo dorogi. - № 3(73). - 2015. - S. 5-7.</w:t>
      </w:r>
    </w:p>
    <w:p w:rsidR="00276ABC" w:rsidRPr="00276ABC" w:rsidRDefault="00276ABC" w:rsidP="00276ABC">
      <w:pPr>
        <w:tabs>
          <w:tab w:val="left" w:pos="993"/>
        </w:tabs>
        <w:ind w:firstLine="709"/>
        <w:contextualSpacing/>
        <w:jc w:val="both"/>
        <w:rPr>
          <w:bCs/>
          <w:sz w:val="20"/>
          <w:szCs w:val="20"/>
          <w:lang w:val="en-US"/>
        </w:rPr>
      </w:pPr>
      <w:r w:rsidRPr="00276ABC">
        <w:rPr>
          <w:bCs/>
          <w:sz w:val="20"/>
          <w:szCs w:val="20"/>
          <w:lang w:val="en-US"/>
        </w:rPr>
        <w:t>20.</w:t>
      </w:r>
      <w:r w:rsidRPr="00276ABC">
        <w:rPr>
          <w:bCs/>
          <w:sz w:val="20"/>
          <w:szCs w:val="20"/>
          <w:lang w:val="en-US"/>
        </w:rPr>
        <w:tab/>
        <w:t>Danko, P.E. Vysshaya matematika v uprazhneniyakh i zadachakh [Tekst]: uchebnoe posobie dlya vuzov / P.E. Danko. - V 2-kh ch. - 5-e izd., ispr. i dop. - M.: Vyssh. shk., 1999. - 416 s.</w:t>
      </w:r>
    </w:p>
    <w:p w:rsidR="006A118C" w:rsidRPr="006A118C" w:rsidRDefault="00276ABC" w:rsidP="00276ABC">
      <w:pPr>
        <w:ind w:firstLine="709"/>
        <w:contextualSpacing/>
        <w:jc w:val="both"/>
        <w:rPr>
          <w:bCs/>
          <w:lang w:val="en-US"/>
        </w:rPr>
      </w:pPr>
      <w:r w:rsidRPr="00276ABC">
        <w:rPr>
          <w:bCs/>
          <w:lang w:val="en-US"/>
        </w:rPr>
        <w:t xml:space="preserve">                                    </w:t>
      </w:r>
    </w:p>
    <w:p w:rsidR="006A118C" w:rsidRPr="00053A46" w:rsidRDefault="006A118C" w:rsidP="00053A46">
      <w:pPr>
        <w:ind w:firstLine="709"/>
        <w:contextualSpacing/>
        <w:jc w:val="both"/>
        <w:rPr>
          <w:b/>
          <w:bCs/>
          <w:sz w:val="20"/>
          <w:szCs w:val="20"/>
          <w:lang w:val="en-US"/>
        </w:rPr>
      </w:pPr>
      <w:r w:rsidRPr="00053A46">
        <w:rPr>
          <w:b/>
          <w:bCs/>
          <w:sz w:val="20"/>
          <w:szCs w:val="20"/>
          <w:lang w:val="en-US"/>
        </w:rPr>
        <w:t>Esin onstantin ergeevich</w:t>
      </w:r>
    </w:p>
    <w:p w:rsidR="006A118C" w:rsidRPr="00053A46" w:rsidRDefault="006A118C" w:rsidP="00053A46">
      <w:pPr>
        <w:ind w:firstLine="709"/>
        <w:contextualSpacing/>
        <w:jc w:val="both"/>
        <w:rPr>
          <w:bCs/>
          <w:sz w:val="20"/>
          <w:szCs w:val="20"/>
          <w:lang w:val="en-US"/>
        </w:rPr>
      </w:pPr>
      <w:r w:rsidRPr="00053A46">
        <w:rPr>
          <w:color w:val="000000"/>
          <w:sz w:val="20"/>
          <w:szCs w:val="20"/>
          <w:lang w:val="en-US"/>
        </w:rPr>
        <w:t xml:space="preserve">FGBOU VO </w:t>
      </w:r>
      <w:r w:rsidR="00053A46" w:rsidRPr="00053A46">
        <w:rPr>
          <w:color w:val="000000"/>
          <w:sz w:val="20"/>
          <w:szCs w:val="20"/>
          <w:lang w:val="en-US"/>
        </w:rPr>
        <w:t>«</w:t>
      </w:r>
      <w:r w:rsidRPr="00053A46">
        <w:rPr>
          <w:color w:val="000000"/>
          <w:sz w:val="20"/>
          <w:szCs w:val="20"/>
          <w:lang w:val="en-US"/>
        </w:rPr>
        <w:t>Prioksky State University</w:t>
      </w:r>
      <w:r w:rsidR="00053A46" w:rsidRPr="00053A46">
        <w:rPr>
          <w:color w:val="000000"/>
          <w:sz w:val="20"/>
          <w:szCs w:val="20"/>
          <w:lang w:val="en-US"/>
        </w:rPr>
        <w:t>»</w:t>
      </w:r>
      <w:r w:rsidRPr="00053A46">
        <w:rPr>
          <w:bCs/>
          <w:sz w:val="20"/>
          <w:szCs w:val="20"/>
          <w:lang w:val="en-US"/>
        </w:rPr>
        <w:t xml:space="preserve"> </w:t>
      </w:r>
    </w:p>
    <w:p w:rsidR="006A118C" w:rsidRPr="00053A46" w:rsidRDefault="006A118C" w:rsidP="00053A46">
      <w:pPr>
        <w:ind w:firstLine="709"/>
        <w:contextualSpacing/>
        <w:jc w:val="both"/>
        <w:rPr>
          <w:bCs/>
          <w:sz w:val="20"/>
          <w:szCs w:val="20"/>
          <w:lang w:val="en-US"/>
        </w:rPr>
      </w:pPr>
      <w:r w:rsidRPr="00053A46">
        <w:rPr>
          <w:bCs/>
          <w:sz w:val="20"/>
          <w:szCs w:val="20"/>
          <w:lang w:val="en-US"/>
        </w:rPr>
        <w:t xml:space="preserve">Address: </w:t>
      </w:r>
      <w:r w:rsidR="009E6DBB" w:rsidRPr="00053A46">
        <w:rPr>
          <w:bCs/>
          <w:sz w:val="20"/>
          <w:szCs w:val="20"/>
          <w:lang w:val="en-US"/>
        </w:rPr>
        <w:t xml:space="preserve">Russia, </w:t>
      </w:r>
      <w:r w:rsidR="00053A46" w:rsidRPr="00053A46">
        <w:rPr>
          <w:bCs/>
          <w:sz w:val="20"/>
          <w:szCs w:val="20"/>
          <w:lang w:val="en-US"/>
        </w:rPr>
        <w:t xml:space="preserve">302030, </w:t>
      </w:r>
      <w:r w:rsidR="00053A46">
        <w:rPr>
          <w:bCs/>
          <w:sz w:val="20"/>
          <w:szCs w:val="20"/>
          <w:lang w:val="en-US"/>
        </w:rPr>
        <w:t>Moskovskaya St.</w:t>
      </w:r>
      <w:r w:rsidRPr="00053A46">
        <w:rPr>
          <w:bCs/>
          <w:sz w:val="20"/>
          <w:szCs w:val="20"/>
          <w:lang w:val="en-US"/>
        </w:rPr>
        <w:t>, 77, Rm. 312</w:t>
      </w:r>
    </w:p>
    <w:p w:rsidR="006A118C" w:rsidRPr="00053A46" w:rsidRDefault="006A118C" w:rsidP="00053A46">
      <w:pPr>
        <w:ind w:firstLine="709"/>
        <w:contextualSpacing/>
        <w:jc w:val="both"/>
        <w:rPr>
          <w:bCs/>
          <w:sz w:val="20"/>
          <w:szCs w:val="20"/>
          <w:lang w:val="en-US"/>
        </w:rPr>
      </w:pPr>
      <w:r w:rsidRPr="00053A46">
        <w:rPr>
          <w:bCs/>
          <w:sz w:val="20"/>
          <w:szCs w:val="20"/>
          <w:lang w:val="en-US"/>
        </w:rPr>
        <w:t>Graduate student of «Service and repair of machinery»</w:t>
      </w:r>
    </w:p>
    <w:p w:rsidR="006A118C" w:rsidRPr="00053A46" w:rsidRDefault="006A118C" w:rsidP="00053A46">
      <w:pPr>
        <w:ind w:firstLine="709"/>
        <w:contextualSpacing/>
        <w:jc w:val="both"/>
        <w:rPr>
          <w:bCs/>
          <w:sz w:val="20"/>
          <w:szCs w:val="20"/>
          <w:lang w:val="en-US"/>
        </w:rPr>
      </w:pPr>
      <w:r w:rsidRPr="00053A46">
        <w:rPr>
          <w:bCs/>
          <w:sz w:val="20"/>
          <w:szCs w:val="20"/>
          <w:lang w:val="en-US"/>
        </w:rPr>
        <w:t xml:space="preserve">E-mail: </w:t>
      </w:r>
      <w:hyperlink r:id="rId106" w:history="1">
        <w:r w:rsidRPr="00053A46">
          <w:rPr>
            <w:rStyle w:val="aa"/>
            <w:bCs/>
            <w:color w:val="auto"/>
            <w:sz w:val="20"/>
            <w:szCs w:val="20"/>
            <w:u w:val="none"/>
            <w:lang w:val="en-US"/>
          </w:rPr>
          <w:t>esinkc@mail.ru</w:t>
        </w:r>
      </w:hyperlink>
    </w:p>
    <w:p w:rsidR="006A118C" w:rsidRPr="00053A46" w:rsidRDefault="006A118C" w:rsidP="00053A46">
      <w:pPr>
        <w:ind w:firstLine="709"/>
        <w:contextualSpacing/>
        <w:jc w:val="both"/>
        <w:rPr>
          <w:b/>
          <w:bCs/>
          <w:sz w:val="20"/>
          <w:szCs w:val="20"/>
          <w:lang w:val="en-US"/>
        </w:rPr>
      </w:pPr>
    </w:p>
    <w:p w:rsidR="006A118C" w:rsidRPr="00053A46" w:rsidRDefault="006A118C" w:rsidP="00053A46">
      <w:pPr>
        <w:ind w:firstLine="709"/>
        <w:contextualSpacing/>
        <w:jc w:val="both"/>
        <w:rPr>
          <w:b/>
          <w:bCs/>
          <w:sz w:val="20"/>
          <w:szCs w:val="20"/>
          <w:lang w:val="en-US"/>
        </w:rPr>
      </w:pPr>
      <w:r w:rsidRPr="00053A46">
        <w:rPr>
          <w:b/>
          <w:bCs/>
          <w:sz w:val="20"/>
          <w:szCs w:val="20"/>
          <w:lang w:val="en-US"/>
        </w:rPr>
        <w:t>Novikov lexander ikolaevich</w:t>
      </w:r>
    </w:p>
    <w:p w:rsidR="006A118C" w:rsidRPr="00053A46" w:rsidRDefault="006A118C" w:rsidP="00053A46">
      <w:pPr>
        <w:ind w:firstLine="709"/>
        <w:contextualSpacing/>
        <w:jc w:val="both"/>
        <w:rPr>
          <w:bCs/>
          <w:sz w:val="20"/>
          <w:szCs w:val="20"/>
          <w:lang w:val="en-US"/>
        </w:rPr>
      </w:pPr>
      <w:r w:rsidRPr="00053A46">
        <w:rPr>
          <w:bCs/>
          <w:sz w:val="20"/>
          <w:szCs w:val="20"/>
          <w:lang w:val="en-US"/>
        </w:rPr>
        <w:t xml:space="preserve">FGBOU VO </w:t>
      </w:r>
      <w:r w:rsidR="00053A46" w:rsidRPr="00053A46">
        <w:rPr>
          <w:bCs/>
          <w:sz w:val="20"/>
          <w:szCs w:val="20"/>
          <w:lang w:val="en-US"/>
        </w:rPr>
        <w:t>«</w:t>
      </w:r>
      <w:r w:rsidRPr="00053A46">
        <w:rPr>
          <w:bCs/>
          <w:sz w:val="20"/>
          <w:szCs w:val="20"/>
          <w:lang w:val="en-US"/>
        </w:rPr>
        <w:t>Prioksky State University</w:t>
      </w:r>
      <w:r w:rsidR="00053A46" w:rsidRPr="00053A46">
        <w:rPr>
          <w:bCs/>
          <w:sz w:val="20"/>
          <w:szCs w:val="20"/>
          <w:lang w:val="en-US"/>
        </w:rPr>
        <w:t>»</w:t>
      </w:r>
      <w:r w:rsidRPr="00053A46">
        <w:rPr>
          <w:bCs/>
          <w:sz w:val="20"/>
          <w:szCs w:val="20"/>
          <w:lang w:val="en-US"/>
        </w:rPr>
        <w:t xml:space="preserve"> </w:t>
      </w:r>
    </w:p>
    <w:p w:rsidR="006A118C" w:rsidRPr="00053A46" w:rsidRDefault="006A118C" w:rsidP="00053A46">
      <w:pPr>
        <w:ind w:firstLine="709"/>
        <w:contextualSpacing/>
        <w:jc w:val="both"/>
        <w:rPr>
          <w:bCs/>
          <w:sz w:val="20"/>
          <w:szCs w:val="20"/>
          <w:lang w:val="en-US"/>
        </w:rPr>
      </w:pPr>
      <w:r w:rsidRPr="00053A46">
        <w:rPr>
          <w:bCs/>
          <w:sz w:val="20"/>
          <w:szCs w:val="20"/>
          <w:lang w:val="en-US"/>
        </w:rPr>
        <w:t xml:space="preserve">Address:  </w:t>
      </w:r>
      <w:r w:rsidR="009E6DBB" w:rsidRPr="00053A46">
        <w:rPr>
          <w:bCs/>
          <w:sz w:val="20"/>
          <w:szCs w:val="20"/>
          <w:lang w:val="en-US"/>
        </w:rPr>
        <w:t>Russia,</w:t>
      </w:r>
      <w:r w:rsidR="009E6DBB" w:rsidRPr="00FB7DC8">
        <w:rPr>
          <w:bCs/>
          <w:sz w:val="20"/>
          <w:szCs w:val="20"/>
          <w:lang w:val="en-US"/>
        </w:rPr>
        <w:t xml:space="preserve"> </w:t>
      </w:r>
      <w:r w:rsidRPr="00053A46">
        <w:rPr>
          <w:bCs/>
          <w:sz w:val="20"/>
          <w:szCs w:val="20"/>
          <w:lang w:val="en-US"/>
        </w:rPr>
        <w:t xml:space="preserve">302030, g. Orel, Moskovskaya St., 77 </w:t>
      </w:r>
    </w:p>
    <w:p w:rsidR="006A118C" w:rsidRPr="00FB7DC8" w:rsidRDefault="006A118C" w:rsidP="00053A46">
      <w:pPr>
        <w:ind w:firstLine="709"/>
        <w:contextualSpacing/>
        <w:jc w:val="both"/>
        <w:rPr>
          <w:bCs/>
          <w:sz w:val="20"/>
          <w:szCs w:val="20"/>
          <w:lang w:val="en-US"/>
        </w:rPr>
      </w:pPr>
      <w:r w:rsidRPr="00053A46">
        <w:rPr>
          <w:bCs/>
          <w:sz w:val="20"/>
          <w:szCs w:val="20"/>
          <w:lang w:val="en-US"/>
        </w:rPr>
        <w:t xml:space="preserve">Dr.Sci.Tech., professor, department chair </w:t>
      </w:r>
      <w:r w:rsidR="00FB7DC8" w:rsidRPr="00FB7DC8">
        <w:rPr>
          <w:bCs/>
          <w:sz w:val="20"/>
          <w:szCs w:val="20"/>
          <w:lang w:val="en-US"/>
        </w:rPr>
        <w:t>«</w:t>
      </w:r>
      <w:r w:rsidRPr="00053A46">
        <w:rPr>
          <w:bCs/>
          <w:sz w:val="20"/>
          <w:szCs w:val="20"/>
          <w:lang w:val="en-US"/>
        </w:rPr>
        <w:t>Service and repair of cars</w:t>
      </w:r>
      <w:r w:rsidR="00FB7DC8" w:rsidRPr="00FB7DC8">
        <w:rPr>
          <w:bCs/>
          <w:sz w:val="20"/>
          <w:szCs w:val="20"/>
          <w:lang w:val="en-US"/>
        </w:rPr>
        <w:t>»</w:t>
      </w:r>
    </w:p>
    <w:p w:rsidR="00C2409D" w:rsidRPr="006406C7" w:rsidRDefault="006A118C" w:rsidP="00FB7DC8">
      <w:pPr>
        <w:ind w:firstLine="709"/>
        <w:contextualSpacing/>
        <w:jc w:val="both"/>
        <w:rPr>
          <w:lang w:val="en-US"/>
        </w:rPr>
      </w:pPr>
      <w:r w:rsidRPr="00053A46">
        <w:rPr>
          <w:bCs/>
          <w:sz w:val="20"/>
          <w:szCs w:val="20"/>
          <w:lang w:val="en-US"/>
        </w:rPr>
        <w:t>E-mail:  srmostu@mail.ru</w:t>
      </w:r>
    </w:p>
    <w:p w:rsidR="00C2409D" w:rsidRPr="006406C7" w:rsidRDefault="00C2409D" w:rsidP="00467356">
      <w:pPr>
        <w:widowControl w:val="0"/>
        <w:spacing w:line="216" w:lineRule="auto"/>
        <w:ind w:firstLine="720"/>
        <w:jc w:val="both"/>
        <w:rPr>
          <w:lang w:val="en-US"/>
        </w:rPr>
      </w:pPr>
    </w:p>
    <w:p w:rsidR="00C2409D" w:rsidRPr="006406C7" w:rsidRDefault="00C2409D" w:rsidP="00467356">
      <w:pPr>
        <w:widowControl w:val="0"/>
        <w:spacing w:line="216" w:lineRule="auto"/>
        <w:ind w:firstLine="720"/>
        <w:jc w:val="both"/>
        <w:rPr>
          <w:lang w:val="en-US"/>
        </w:rPr>
      </w:pPr>
    </w:p>
    <w:p w:rsidR="00C2409D" w:rsidRPr="006406C7" w:rsidRDefault="00C2409D" w:rsidP="00467356">
      <w:pPr>
        <w:widowControl w:val="0"/>
        <w:spacing w:line="216" w:lineRule="auto"/>
        <w:ind w:firstLine="720"/>
        <w:jc w:val="both"/>
        <w:rPr>
          <w:lang w:val="en-US"/>
        </w:rPr>
      </w:pPr>
    </w:p>
    <w:p w:rsidR="00C2409D" w:rsidRPr="006406C7" w:rsidRDefault="00C2409D" w:rsidP="00467356">
      <w:pPr>
        <w:widowControl w:val="0"/>
        <w:spacing w:line="216" w:lineRule="auto"/>
        <w:ind w:firstLine="720"/>
        <w:jc w:val="both"/>
        <w:rPr>
          <w:lang w:val="en-US"/>
        </w:rPr>
        <w:sectPr w:rsidR="00C2409D" w:rsidRPr="006406C7" w:rsidSect="002359A5">
          <w:headerReference w:type="even" r:id="rId107"/>
          <w:pgSz w:w="11909" w:h="16834" w:code="9"/>
          <w:pgMar w:top="1134" w:right="1136" w:bottom="1134" w:left="1134" w:header="1077" w:footer="709" w:gutter="0"/>
          <w:pgNumType w:start="76"/>
          <w:cols w:space="708"/>
          <w:docGrid w:linePitch="360"/>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A813AA" w:rsidRPr="00781FB0" w:rsidTr="00866C0C">
        <w:trPr>
          <w:jc w:val="center"/>
        </w:trPr>
        <w:tc>
          <w:tcPr>
            <w:tcW w:w="9463" w:type="dxa"/>
            <w:shd w:val="clear" w:color="auto" w:fill="auto"/>
          </w:tcPr>
          <w:p w:rsidR="00A813AA" w:rsidRPr="00781FB0" w:rsidRDefault="00A813AA" w:rsidP="00866C0C">
            <w:pPr>
              <w:widowControl w:val="0"/>
              <w:rPr>
                <w:b/>
                <w:i/>
                <w:color w:val="000000"/>
                <w:sz w:val="28"/>
                <w:szCs w:val="28"/>
              </w:rPr>
            </w:pPr>
            <w:r w:rsidRPr="00781FB0">
              <w:rPr>
                <w:b/>
                <w:i/>
                <w:color w:val="000000"/>
                <w:sz w:val="28"/>
                <w:szCs w:val="28"/>
              </w:rPr>
              <w:lastRenderedPageBreak/>
              <w:t>ВОПРОСЫ ЭКОЛОГИИ</w:t>
            </w:r>
          </w:p>
        </w:tc>
      </w:tr>
    </w:tbl>
    <w:p w:rsidR="00A813AA" w:rsidRPr="00781FB0" w:rsidRDefault="00A813AA" w:rsidP="00781FB0">
      <w:pPr>
        <w:widowControl w:val="0"/>
        <w:jc w:val="both"/>
        <w:rPr>
          <w:rFonts w:eastAsia="SimSun"/>
          <w:noProof/>
          <w:sz w:val="20"/>
          <w:szCs w:val="20"/>
          <w:lang w:eastAsia="en-US"/>
        </w:rPr>
      </w:pPr>
    </w:p>
    <w:p w:rsidR="001F0CA7" w:rsidRPr="003C7F07" w:rsidRDefault="001F0CA7" w:rsidP="00FB7DC8">
      <w:pPr>
        <w:autoSpaceDE w:val="0"/>
        <w:autoSpaceDN w:val="0"/>
        <w:adjustRightInd w:val="0"/>
        <w:spacing w:line="216" w:lineRule="auto"/>
        <w:ind w:firstLine="709"/>
        <w:jc w:val="both"/>
        <w:outlineLvl w:val="0"/>
      </w:pPr>
      <w:bookmarkStart w:id="1" w:name="_Toc338130890"/>
      <w:r w:rsidRPr="003C7F07">
        <w:t>УДК 574.1</w:t>
      </w:r>
    </w:p>
    <w:p w:rsidR="001F0CA7" w:rsidRPr="00693B8F" w:rsidRDefault="001F0CA7" w:rsidP="00FB7DC8">
      <w:pPr>
        <w:autoSpaceDE w:val="0"/>
        <w:autoSpaceDN w:val="0"/>
        <w:adjustRightInd w:val="0"/>
        <w:spacing w:line="216" w:lineRule="auto"/>
        <w:ind w:firstLine="709"/>
        <w:outlineLvl w:val="0"/>
        <w:rPr>
          <w:sz w:val="16"/>
          <w:szCs w:val="16"/>
        </w:rPr>
      </w:pPr>
    </w:p>
    <w:p w:rsidR="001F0CA7" w:rsidRPr="003C7F07" w:rsidRDefault="001F0CA7" w:rsidP="00FB7DC8">
      <w:pPr>
        <w:autoSpaceDE w:val="0"/>
        <w:autoSpaceDN w:val="0"/>
        <w:adjustRightInd w:val="0"/>
        <w:spacing w:line="216" w:lineRule="auto"/>
        <w:outlineLvl w:val="0"/>
      </w:pPr>
      <w:r w:rsidRPr="003C7F07">
        <w:t>С.В. ДОРОХИН, Н.Л. ПРОХОРОВА, А.И. НОВИКОВ, Д.Л. ПРОХОРОВ</w:t>
      </w:r>
    </w:p>
    <w:p w:rsidR="001F0CA7" w:rsidRPr="00693B8F" w:rsidRDefault="001F0CA7" w:rsidP="00FB7DC8">
      <w:pPr>
        <w:autoSpaceDE w:val="0"/>
        <w:autoSpaceDN w:val="0"/>
        <w:adjustRightInd w:val="0"/>
        <w:spacing w:line="216" w:lineRule="auto"/>
        <w:ind w:firstLine="709"/>
        <w:jc w:val="both"/>
        <w:outlineLvl w:val="0"/>
        <w:rPr>
          <w:b/>
          <w:sz w:val="16"/>
          <w:szCs w:val="16"/>
        </w:rPr>
      </w:pPr>
    </w:p>
    <w:p w:rsidR="001F0CA7" w:rsidRPr="003C7F07" w:rsidRDefault="001F0CA7" w:rsidP="00FB7DC8">
      <w:pPr>
        <w:autoSpaceDE w:val="0"/>
        <w:autoSpaceDN w:val="0"/>
        <w:adjustRightInd w:val="0"/>
        <w:spacing w:line="216" w:lineRule="auto"/>
        <w:outlineLvl w:val="0"/>
        <w:rPr>
          <w:b/>
          <w:sz w:val="28"/>
        </w:rPr>
      </w:pPr>
      <w:r w:rsidRPr="003C7F07">
        <w:rPr>
          <w:b/>
          <w:sz w:val="28"/>
        </w:rPr>
        <w:t>К ВОПРОСУ ОБЕСПЕЧЕНИЯ ЭКОЛОГИЧЕСКОЙ БЕЗОПАСНОСТИ ОБЪЕКТОВ АВТОМОБИЛЬНОГО СЕРВИСА</w:t>
      </w:r>
    </w:p>
    <w:p w:rsidR="001F0CA7" w:rsidRPr="00693B8F" w:rsidRDefault="001F0CA7" w:rsidP="00FB7DC8">
      <w:pPr>
        <w:autoSpaceDE w:val="0"/>
        <w:autoSpaceDN w:val="0"/>
        <w:adjustRightInd w:val="0"/>
        <w:spacing w:line="216" w:lineRule="auto"/>
        <w:outlineLvl w:val="0"/>
        <w:rPr>
          <w:b/>
          <w:sz w:val="16"/>
          <w:szCs w:val="16"/>
        </w:rPr>
      </w:pPr>
    </w:p>
    <w:p w:rsidR="001F0CA7" w:rsidRPr="003C7F07" w:rsidRDefault="001F0CA7" w:rsidP="00FB7DC8">
      <w:pPr>
        <w:autoSpaceDE w:val="0"/>
        <w:autoSpaceDN w:val="0"/>
        <w:adjustRightInd w:val="0"/>
        <w:spacing w:line="216" w:lineRule="auto"/>
        <w:ind w:left="709" w:right="852" w:firstLine="567"/>
        <w:jc w:val="both"/>
        <w:outlineLvl w:val="0"/>
        <w:rPr>
          <w:i/>
          <w:sz w:val="20"/>
        </w:rPr>
      </w:pPr>
      <w:r w:rsidRPr="003C7F07">
        <w:rPr>
          <w:i/>
          <w:sz w:val="20"/>
        </w:rPr>
        <w:t>В настоящее время усиленное влияние на уровень экологической безопасности авт</w:t>
      </w:r>
      <w:r w:rsidRPr="003C7F07">
        <w:rPr>
          <w:i/>
          <w:sz w:val="20"/>
        </w:rPr>
        <w:t>о</w:t>
      </w:r>
      <w:r w:rsidRPr="003C7F07">
        <w:rPr>
          <w:i/>
          <w:sz w:val="20"/>
        </w:rPr>
        <w:t>транспортных средств оказывает качество работ по техническому обслуживанию и р</w:t>
      </w:r>
      <w:r w:rsidRPr="003C7F07">
        <w:rPr>
          <w:i/>
          <w:sz w:val="20"/>
        </w:rPr>
        <w:t>е</w:t>
      </w:r>
      <w:r w:rsidRPr="003C7F07">
        <w:rPr>
          <w:i/>
          <w:sz w:val="20"/>
        </w:rPr>
        <w:t>монту. Обеспечение необходимых уровней работоспособности и экологической безопасн</w:t>
      </w:r>
      <w:r w:rsidRPr="003C7F07">
        <w:rPr>
          <w:i/>
          <w:sz w:val="20"/>
        </w:rPr>
        <w:t>о</w:t>
      </w:r>
      <w:r w:rsidRPr="003C7F07">
        <w:rPr>
          <w:i/>
          <w:sz w:val="20"/>
        </w:rPr>
        <w:t>сти автомобильного парка, в первую очередь, базируется на обеспечении собственной экол</w:t>
      </w:r>
      <w:r w:rsidRPr="003C7F07">
        <w:rPr>
          <w:i/>
          <w:sz w:val="20"/>
        </w:rPr>
        <w:t>о</w:t>
      </w:r>
      <w:r w:rsidRPr="003C7F07">
        <w:rPr>
          <w:i/>
          <w:sz w:val="20"/>
        </w:rPr>
        <w:t>гической безопасности объектов автомобильного сервиса.</w:t>
      </w:r>
    </w:p>
    <w:p w:rsidR="001F0CA7" w:rsidRDefault="001F0CA7" w:rsidP="00FB7DC8">
      <w:pPr>
        <w:autoSpaceDE w:val="0"/>
        <w:autoSpaceDN w:val="0"/>
        <w:adjustRightInd w:val="0"/>
        <w:spacing w:line="216" w:lineRule="auto"/>
        <w:ind w:left="709" w:right="852" w:firstLine="567"/>
        <w:jc w:val="both"/>
        <w:outlineLvl w:val="0"/>
        <w:rPr>
          <w:i/>
          <w:sz w:val="20"/>
        </w:rPr>
      </w:pPr>
      <w:r w:rsidRPr="003C7F07">
        <w:rPr>
          <w:b/>
          <w:i/>
          <w:sz w:val="20"/>
        </w:rPr>
        <w:t>Ключевые слова:</w:t>
      </w:r>
      <w:r w:rsidRPr="003C7F07">
        <w:rPr>
          <w:i/>
          <w:sz w:val="20"/>
        </w:rPr>
        <w:t xml:space="preserve"> экологическая ситуация, автотранспорт, экологические проблемы, экологическая безопасность, выбросы загрязняющих веществ, объекты автомобильного се</w:t>
      </w:r>
      <w:r w:rsidRPr="003C7F07">
        <w:rPr>
          <w:i/>
          <w:sz w:val="20"/>
        </w:rPr>
        <w:t>р</w:t>
      </w:r>
      <w:r w:rsidRPr="003C7F07">
        <w:rPr>
          <w:i/>
          <w:sz w:val="20"/>
        </w:rPr>
        <w:t>виса, мойка автомобилей, токсичные вещества, загрязняющие вещества, сточные воды</w:t>
      </w:r>
      <w:r w:rsidR="00254A1F">
        <w:rPr>
          <w:i/>
          <w:sz w:val="20"/>
        </w:rPr>
        <w:t>.</w:t>
      </w:r>
    </w:p>
    <w:p w:rsidR="005D7918" w:rsidRPr="00693B8F" w:rsidRDefault="005D7918" w:rsidP="005D7918">
      <w:pPr>
        <w:autoSpaceDE w:val="0"/>
        <w:autoSpaceDN w:val="0"/>
        <w:adjustRightInd w:val="0"/>
        <w:ind w:firstLine="567"/>
        <w:jc w:val="both"/>
        <w:outlineLvl w:val="0"/>
        <w:rPr>
          <w:i/>
          <w:sz w:val="16"/>
          <w:szCs w:val="16"/>
        </w:rPr>
      </w:pPr>
    </w:p>
    <w:bookmarkEnd w:id="1"/>
    <w:p w:rsidR="001F0CA7" w:rsidRPr="003C7F07" w:rsidRDefault="001F0CA7" w:rsidP="001F0CA7">
      <w:pPr>
        <w:ind w:firstLine="709"/>
        <w:rPr>
          <w:b/>
        </w:rPr>
      </w:pPr>
      <w:r w:rsidRPr="003C7F07">
        <w:rPr>
          <w:b/>
        </w:rPr>
        <w:t>СПИСОК ЛИТЕРАТУРЫ</w:t>
      </w:r>
    </w:p>
    <w:p w:rsidR="001F0CA7" w:rsidRPr="00693B8F" w:rsidRDefault="001F0CA7" w:rsidP="001F0CA7">
      <w:pPr>
        <w:ind w:firstLine="709"/>
        <w:rPr>
          <w:sz w:val="16"/>
          <w:szCs w:val="16"/>
        </w:rPr>
      </w:pP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Королькова</w:t>
      </w:r>
      <w:r w:rsidR="005D7918">
        <w:rPr>
          <w:sz w:val="20"/>
          <w:szCs w:val="20"/>
        </w:rPr>
        <w:t>,</w:t>
      </w:r>
      <w:r w:rsidRPr="005D7918">
        <w:rPr>
          <w:sz w:val="20"/>
          <w:szCs w:val="20"/>
        </w:rPr>
        <w:t xml:space="preserve"> А. Автомобилизация в России продолжила рост [Эл</w:t>
      </w:r>
      <w:r w:rsidR="005D7918">
        <w:rPr>
          <w:sz w:val="20"/>
          <w:szCs w:val="20"/>
        </w:rPr>
        <w:t>ектронный</w:t>
      </w:r>
      <w:r w:rsidRPr="005D7918">
        <w:rPr>
          <w:sz w:val="20"/>
          <w:szCs w:val="20"/>
        </w:rPr>
        <w:t xml:space="preserve"> ресурс]</w:t>
      </w:r>
      <w:r w:rsidR="005D7918">
        <w:rPr>
          <w:sz w:val="20"/>
          <w:szCs w:val="20"/>
        </w:rPr>
        <w:t xml:space="preserve"> / А. Королькова. -</w:t>
      </w:r>
      <w:r w:rsidRPr="005D7918">
        <w:rPr>
          <w:sz w:val="20"/>
          <w:szCs w:val="20"/>
        </w:rPr>
        <w:t xml:space="preserve"> Драйв [Сайт]. </w:t>
      </w:r>
      <w:r w:rsidRPr="005D7918">
        <w:rPr>
          <w:sz w:val="20"/>
          <w:szCs w:val="20"/>
          <w:lang w:val="en-US"/>
        </w:rPr>
        <w:t>URL</w:t>
      </w:r>
      <w:r w:rsidRPr="005D7918">
        <w:rPr>
          <w:sz w:val="20"/>
          <w:szCs w:val="20"/>
        </w:rPr>
        <w:t xml:space="preserve">: </w:t>
      </w:r>
      <w:hyperlink r:id="rId108" w:history="1">
        <w:r w:rsidRPr="005D7918">
          <w:rPr>
            <w:rStyle w:val="aa"/>
            <w:color w:val="auto"/>
            <w:sz w:val="20"/>
            <w:szCs w:val="20"/>
            <w:u w:val="none"/>
          </w:rPr>
          <w:t>https://www.drive.ru/russia/55c08dbe95a6566ce0000027.html</w:t>
        </w:r>
      </w:hyperlink>
      <w:r w:rsidRPr="005D7918">
        <w:rPr>
          <w:sz w:val="20"/>
          <w:szCs w:val="20"/>
        </w:rPr>
        <w:t xml:space="preserve"> (дата обращения 22.09.2015).</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pacing w:val="-4"/>
          <w:sz w:val="20"/>
          <w:szCs w:val="20"/>
        </w:rPr>
        <w:t>Дорохин</w:t>
      </w:r>
      <w:r w:rsidR="005D7918">
        <w:rPr>
          <w:spacing w:val="-4"/>
          <w:sz w:val="20"/>
          <w:szCs w:val="20"/>
        </w:rPr>
        <w:t>,</w:t>
      </w:r>
      <w:r w:rsidRPr="005D7918">
        <w:rPr>
          <w:spacing w:val="-4"/>
          <w:sz w:val="20"/>
          <w:szCs w:val="20"/>
        </w:rPr>
        <w:t xml:space="preserve"> С.В. Проблемы загрязнения городской среды предприятиями автомобильного сервиса</w:t>
      </w:r>
      <w:r w:rsidR="005D7918">
        <w:rPr>
          <w:spacing w:val="-4"/>
          <w:sz w:val="20"/>
          <w:szCs w:val="20"/>
        </w:rPr>
        <w:t xml:space="preserve"> </w:t>
      </w:r>
      <w:r w:rsidR="005D7918" w:rsidRPr="005D7918">
        <w:rPr>
          <w:spacing w:val="-4"/>
          <w:sz w:val="20"/>
          <w:szCs w:val="20"/>
        </w:rPr>
        <w:t>[</w:t>
      </w:r>
      <w:r w:rsidR="005D7918">
        <w:rPr>
          <w:spacing w:val="-4"/>
          <w:sz w:val="20"/>
          <w:szCs w:val="20"/>
        </w:rPr>
        <w:t>Текст</w:t>
      </w:r>
      <w:r w:rsidR="005D7918" w:rsidRPr="005D7918">
        <w:rPr>
          <w:spacing w:val="-4"/>
          <w:sz w:val="20"/>
          <w:szCs w:val="20"/>
        </w:rPr>
        <w:t>]</w:t>
      </w:r>
      <w:r w:rsidR="005D7918">
        <w:rPr>
          <w:spacing w:val="-4"/>
          <w:sz w:val="20"/>
          <w:szCs w:val="20"/>
        </w:rPr>
        <w:t xml:space="preserve"> / С.В. </w:t>
      </w:r>
      <w:r w:rsidR="005D7918" w:rsidRPr="005D7918">
        <w:rPr>
          <w:spacing w:val="-4"/>
          <w:sz w:val="20"/>
          <w:szCs w:val="20"/>
        </w:rPr>
        <w:t>Дорохин,</w:t>
      </w:r>
      <w:r w:rsidR="005D7918">
        <w:rPr>
          <w:spacing w:val="-4"/>
          <w:sz w:val="20"/>
          <w:szCs w:val="20"/>
        </w:rPr>
        <w:t xml:space="preserve"> Д.Л. </w:t>
      </w:r>
      <w:r w:rsidR="005D7918" w:rsidRPr="005D7918">
        <w:rPr>
          <w:spacing w:val="-4"/>
          <w:sz w:val="20"/>
          <w:szCs w:val="20"/>
        </w:rPr>
        <w:t>Прохоров,</w:t>
      </w:r>
      <w:r w:rsidR="005D7918">
        <w:rPr>
          <w:spacing w:val="-4"/>
          <w:sz w:val="20"/>
          <w:szCs w:val="20"/>
        </w:rPr>
        <w:t xml:space="preserve"> Е.В.</w:t>
      </w:r>
      <w:r w:rsidR="005D7918" w:rsidRPr="005D7918">
        <w:rPr>
          <w:spacing w:val="-4"/>
          <w:sz w:val="20"/>
          <w:szCs w:val="20"/>
        </w:rPr>
        <w:t xml:space="preserve"> Старков</w:t>
      </w:r>
      <w:r w:rsidRPr="005D7918">
        <w:rPr>
          <w:spacing w:val="-4"/>
          <w:sz w:val="20"/>
          <w:szCs w:val="20"/>
        </w:rPr>
        <w:t xml:space="preserve"> // Hoвiтнi технолог</w:t>
      </w:r>
      <w:r w:rsidRPr="005D7918">
        <w:rPr>
          <w:spacing w:val="-4"/>
          <w:sz w:val="20"/>
          <w:szCs w:val="20"/>
          <w:lang w:val="en-US"/>
        </w:rPr>
        <w:t>i</w:t>
      </w:r>
      <w:r w:rsidRPr="005D7918">
        <w:rPr>
          <w:spacing w:val="-4"/>
          <w:sz w:val="20"/>
          <w:szCs w:val="20"/>
        </w:rPr>
        <w:t>ї в автомоб</w:t>
      </w:r>
      <w:r w:rsidRPr="005D7918">
        <w:rPr>
          <w:spacing w:val="-4"/>
          <w:sz w:val="20"/>
          <w:szCs w:val="20"/>
          <w:lang w:val="en-US"/>
        </w:rPr>
        <w:t>i</w:t>
      </w:r>
      <w:r w:rsidRPr="005D7918">
        <w:rPr>
          <w:spacing w:val="-4"/>
          <w:sz w:val="20"/>
          <w:szCs w:val="20"/>
        </w:rPr>
        <w:t>лебуд</w:t>
      </w:r>
      <w:r w:rsidRPr="005D7918">
        <w:rPr>
          <w:spacing w:val="-4"/>
          <w:sz w:val="20"/>
          <w:szCs w:val="20"/>
          <w:lang w:val="en-US"/>
        </w:rPr>
        <w:t>i</w:t>
      </w:r>
      <w:r w:rsidRPr="005D7918">
        <w:rPr>
          <w:spacing w:val="-4"/>
          <w:sz w:val="20"/>
          <w:szCs w:val="20"/>
        </w:rPr>
        <w:t>вництв</w:t>
      </w:r>
      <w:r w:rsidRPr="005D7918">
        <w:rPr>
          <w:spacing w:val="-4"/>
          <w:sz w:val="20"/>
          <w:szCs w:val="20"/>
          <w:lang w:val="en-US"/>
        </w:rPr>
        <w:t>i</w:t>
      </w:r>
      <w:r w:rsidRPr="005D7918">
        <w:rPr>
          <w:spacing w:val="-4"/>
          <w:sz w:val="20"/>
          <w:szCs w:val="20"/>
        </w:rPr>
        <w:t xml:space="preserve"> та транспорт</w:t>
      </w:r>
      <w:r w:rsidRPr="005D7918">
        <w:rPr>
          <w:spacing w:val="-4"/>
          <w:sz w:val="20"/>
          <w:szCs w:val="20"/>
          <w:lang w:val="en-US"/>
        </w:rPr>
        <w:t>i</w:t>
      </w:r>
      <w:r w:rsidRPr="005D7918">
        <w:rPr>
          <w:spacing w:val="-4"/>
          <w:sz w:val="20"/>
          <w:szCs w:val="20"/>
        </w:rPr>
        <w:t>.</w:t>
      </w:r>
      <w:r w:rsidR="005D7918">
        <w:rPr>
          <w:spacing w:val="-4"/>
          <w:sz w:val="20"/>
          <w:szCs w:val="20"/>
        </w:rPr>
        <w:t xml:space="preserve"> -</w:t>
      </w:r>
      <w:r w:rsidRPr="005D7918">
        <w:rPr>
          <w:spacing w:val="-4"/>
          <w:sz w:val="20"/>
          <w:szCs w:val="20"/>
        </w:rPr>
        <w:t xml:space="preserve"> Харьк</w:t>
      </w:r>
      <w:r w:rsidRPr="005D7918">
        <w:rPr>
          <w:spacing w:val="-4"/>
          <w:sz w:val="20"/>
          <w:szCs w:val="20"/>
          <w:lang w:val="en-US"/>
        </w:rPr>
        <w:t>i</w:t>
      </w:r>
      <w:r w:rsidR="005D7918">
        <w:rPr>
          <w:spacing w:val="-4"/>
          <w:sz w:val="20"/>
          <w:szCs w:val="20"/>
        </w:rPr>
        <w:t>в: ХНАДУ. -</w:t>
      </w:r>
      <w:r w:rsidRPr="005D7918">
        <w:rPr>
          <w:spacing w:val="-4"/>
          <w:sz w:val="20"/>
          <w:szCs w:val="20"/>
        </w:rPr>
        <w:t xml:space="preserve"> 2015.</w:t>
      </w:r>
      <w:r w:rsidR="005D7918">
        <w:rPr>
          <w:spacing w:val="-4"/>
          <w:sz w:val="20"/>
          <w:szCs w:val="20"/>
        </w:rPr>
        <w:t xml:space="preserve"> -</w:t>
      </w:r>
      <w:r w:rsidRPr="005D7918">
        <w:rPr>
          <w:spacing w:val="-4"/>
          <w:sz w:val="20"/>
          <w:szCs w:val="20"/>
        </w:rPr>
        <w:t xml:space="preserve"> С. 132-133.</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Новиков</w:t>
      </w:r>
      <w:r w:rsidR="000C4D05">
        <w:rPr>
          <w:sz w:val="20"/>
          <w:szCs w:val="20"/>
        </w:rPr>
        <w:t>,</w:t>
      </w:r>
      <w:r w:rsidRPr="005D7918">
        <w:rPr>
          <w:sz w:val="20"/>
          <w:szCs w:val="20"/>
        </w:rPr>
        <w:t xml:space="preserve"> А.И. Перспективы развития альтернативных источников энергии, способных обеспечить экологическую безопасность и ресурсосбережение в автотранспортном комплексе</w:t>
      </w:r>
      <w:r w:rsidR="000C4D05">
        <w:rPr>
          <w:sz w:val="20"/>
          <w:szCs w:val="20"/>
        </w:rPr>
        <w:t xml:space="preserve"> </w:t>
      </w:r>
      <w:r w:rsidR="000C4D05" w:rsidRPr="000C4D05">
        <w:rPr>
          <w:sz w:val="20"/>
          <w:szCs w:val="20"/>
        </w:rPr>
        <w:t>[</w:t>
      </w:r>
      <w:r w:rsidR="000C4D05">
        <w:rPr>
          <w:sz w:val="20"/>
          <w:szCs w:val="20"/>
        </w:rPr>
        <w:t>Текст</w:t>
      </w:r>
      <w:r w:rsidR="000C4D05" w:rsidRPr="000C4D05">
        <w:rPr>
          <w:sz w:val="20"/>
          <w:szCs w:val="20"/>
        </w:rPr>
        <w:t>]</w:t>
      </w:r>
      <w:r w:rsidR="000C4D05">
        <w:rPr>
          <w:sz w:val="20"/>
          <w:szCs w:val="20"/>
        </w:rPr>
        <w:t xml:space="preserve"> / А.И.Новиков</w:t>
      </w:r>
      <w:r w:rsidRPr="005D7918">
        <w:rPr>
          <w:sz w:val="20"/>
          <w:szCs w:val="20"/>
        </w:rPr>
        <w:t xml:space="preserve"> // И</w:t>
      </w:r>
      <w:r w:rsidRPr="005D7918">
        <w:rPr>
          <w:sz w:val="20"/>
          <w:szCs w:val="20"/>
        </w:rPr>
        <w:t>з</w:t>
      </w:r>
      <w:r w:rsidRPr="005D7918">
        <w:rPr>
          <w:sz w:val="20"/>
          <w:szCs w:val="20"/>
        </w:rPr>
        <w:t>вестия Тульского государственного университета. Технические науки.</w:t>
      </w:r>
      <w:r w:rsidR="000C4D05">
        <w:rPr>
          <w:sz w:val="20"/>
          <w:szCs w:val="20"/>
        </w:rPr>
        <w:t xml:space="preserve"> -</w:t>
      </w:r>
      <w:r w:rsidRPr="005D7918">
        <w:rPr>
          <w:sz w:val="20"/>
          <w:szCs w:val="20"/>
        </w:rPr>
        <w:t xml:space="preserve"> 2015.</w:t>
      </w:r>
      <w:r w:rsidR="000C4D05">
        <w:rPr>
          <w:sz w:val="20"/>
          <w:szCs w:val="20"/>
        </w:rPr>
        <w:t xml:space="preserve"> -</w:t>
      </w:r>
      <w:r w:rsidRPr="005D7918">
        <w:rPr>
          <w:sz w:val="20"/>
          <w:szCs w:val="20"/>
        </w:rPr>
        <w:t xml:space="preserve"> № 5-1. </w:t>
      </w:r>
      <w:r w:rsidR="000C4D05">
        <w:rPr>
          <w:sz w:val="20"/>
          <w:szCs w:val="20"/>
        </w:rPr>
        <w:t xml:space="preserve">- </w:t>
      </w:r>
      <w:r w:rsidRPr="005D7918">
        <w:rPr>
          <w:sz w:val="20"/>
          <w:szCs w:val="20"/>
        </w:rPr>
        <w:t>С. 189-194.</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Сарбаев</w:t>
      </w:r>
      <w:r w:rsidR="000C4D05">
        <w:rPr>
          <w:sz w:val="20"/>
          <w:szCs w:val="20"/>
        </w:rPr>
        <w:t>,</w:t>
      </w:r>
      <w:r w:rsidRPr="005D7918">
        <w:rPr>
          <w:sz w:val="20"/>
          <w:szCs w:val="20"/>
        </w:rPr>
        <w:t xml:space="preserve"> В.И.</w:t>
      </w:r>
      <w:r w:rsidR="000C4D05">
        <w:rPr>
          <w:sz w:val="20"/>
          <w:szCs w:val="20"/>
        </w:rPr>
        <w:t xml:space="preserve"> </w:t>
      </w:r>
      <w:r w:rsidRPr="005D7918">
        <w:rPr>
          <w:sz w:val="20"/>
          <w:szCs w:val="20"/>
        </w:rPr>
        <w:t>Техническое обслуживание и ремонт автомобилей: механизация и экологическая безопасность производственных процессов</w:t>
      </w:r>
      <w:r w:rsidR="000C4D05">
        <w:rPr>
          <w:sz w:val="20"/>
          <w:szCs w:val="20"/>
        </w:rPr>
        <w:t xml:space="preserve"> </w:t>
      </w:r>
      <w:r w:rsidR="000C4D05" w:rsidRPr="000C4D05">
        <w:rPr>
          <w:sz w:val="20"/>
          <w:szCs w:val="20"/>
        </w:rPr>
        <w:t>[</w:t>
      </w:r>
      <w:r w:rsidR="000C4D05">
        <w:rPr>
          <w:sz w:val="20"/>
          <w:szCs w:val="20"/>
        </w:rPr>
        <w:t>Текст</w:t>
      </w:r>
      <w:r w:rsidR="000C4D05" w:rsidRPr="000C4D05">
        <w:rPr>
          <w:sz w:val="20"/>
          <w:szCs w:val="20"/>
        </w:rPr>
        <w:t>]</w:t>
      </w:r>
      <w:r w:rsidR="000C4D05">
        <w:rPr>
          <w:sz w:val="20"/>
          <w:szCs w:val="20"/>
        </w:rPr>
        <w:t xml:space="preserve"> / В.И. </w:t>
      </w:r>
      <w:r w:rsidR="000C4D05" w:rsidRPr="005D7918">
        <w:rPr>
          <w:sz w:val="20"/>
          <w:szCs w:val="20"/>
        </w:rPr>
        <w:t>Сарбаев,</w:t>
      </w:r>
      <w:r w:rsidR="000C4D05">
        <w:rPr>
          <w:sz w:val="20"/>
          <w:szCs w:val="20"/>
        </w:rPr>
        <w:t xml:space="preserve"> С.С.</w:t>
      </w:r>
      <w:r w:rsidR="000C4D05" w:rsidRPr="005D7918">
        <w:rPr>
          <w:sz w:val="20"/>
          <w:szCs w:val="20"/>
        </w:rPr>
        <w:t xml:space="preserve"> Селиванов,</w:t>
      </w:r>
      <w:r w:rsidR="000C4D05">
        <w:rPr>
          <w:sz w:val="20"/>
          <w:szCs w:val="20"/>
        </w:rPr>
        <w:t xml:space="preserve"> В.Н.</w:t>
      </w:r>
      <w:r w:rsidR="000C4D05" w:rsidRPr="005D7918">
        <w:rPr>
          <w:sz w:val="20"/>
          <w:szCs w:val="20"/>
        </w:rPr>
        <w:t xml:space="preserve"> Коноплев, </w:t>
      </w:r>
      <w:r w:rsidR="000C4D05">
        <w:rPr>
          <w:sz w:val="20"/>
          <w:szCs w:val="20"/>
        </w:rPr>
        <w:t xml:space="preserve">Ю.Н. </w:t>
      </w:r>
      <w:r w:rsidR="000C4D05" w:rsidRPr="005D7918">
        <w:rPr>
          <w:sz w:val="20"/>
          <w:szCs w:val="20"/>
        </w:rPr>
        <w:t>Д</w:t>
      </w:r>
      <w:r w:rsidR="000C4D05" w:rsidRPr="005D7918">
        <w:rPr>
          <w:sz w:val="20"/>
          <w:szCs w:val="20"/>
        </w:rPr>
        <w:t>е</w:t>
      </w:r>
      <w:r w:rsidR="000C4D05">
        <w:rPr>
          <w:sz w:val="20"/>
          <w:szCs w:val="20"/>
        </w:rPr>
        <w:t>мин</w:t>
      </w:r>
      <w:r w:rsidRPr="005D7918">
        <w:rPr>
          <w:sz w:val="20"/>
          <w:szCs w:val="20"/>
        </w:rPr>
        <w:t>.</w:t>
      </w:r>
      <w:r w:rsidR="000C4D05">
        <w:rPr>
          <w:sz w:val="20"/>
          <w:szCs w:val="20"/>
        </w:rPr>
        <w:t xml:space="preserve"> -</w:t>
      </w:r>
      <w:r w:rsidRPr="005D7918">
        <w:rPr>
          <w:sz w:val="20"/>
          <w:szCs w:val="20"/>
        </w:rPr>
        <w:t xml:space="preserve"> Ростов н/Д: Феникс, 2004.</w:t>
      </w:r>
      <w:r w:rsidR="000C4D05">
        <w:rPr>
          <w:sz w:val="20"/>
          <w:szCs w:val="20"/>
        </w:rPr>
        <w:t xml:space="preserve"> -</w:t>
      </w:r>
      <w:r w:rsidRPr="005D7918">
        <w:rPr>
          <w:sz w:val="20"/>
          <w:szCs w:val="20"/>
        </w:rPr>
        <w:t xml:space="preserve"> 448 с.</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Тарасова</w:t>
      </w:r>
      <w:r w:rsidR="004220FA">
        <w:rPr>
          <w:sz w:val="20"/>
          <w:szCs w:val="20"/>
        </w:rPr>
        <w:t>,</w:t>
      </w:r>
      <w:r w:rsidRPr="005D7918">
        <w:rPr>
          <w:sz w:val="20"/>
          <w:szCs w:val="20"/>
        </w:rPr>
        <w:t xml:space="preserve"> Е.В.</w:t>
      </w:r>
      <w:r w:rsidR="004220FA">
        <w:rPr>
          <w:sz w:val="20"/>
          <w:szCs w:val="20"/>
        </w:rPr>
        <w:t xml:space="preserve"> </w:t>
      </w:r>
      <w:r w:rsidRPr="005D7918">
        <w:rPr>
          <w:sz w:val="20"/>
          <w:szCs w:val="20"/>
        </w:rPr>
        <w:t>Оценка экологической безопасности автотранспортных средств</w:t>
      </w:r>
      <w:r w:rsidR="000C4D05" w:rsidRPr="000C4D05">
        <w:rPr>
          <w:sz w:val="20"/>
          <w:szCs w:val="20"/>
        </w:rPr>
        <w:t xml:space="preserve"> [</w:t>
      </w:r>
      <w:r w:rsidR="000C4D05">
        <w:rPr>
          <w:sz w:val="20"/>
          <w:szCs w:val="20"/>
        </w:rPr>
        <w:t>Текст</w:t>
      </w:r>
      <w:r w:rsidR="000C4D05" w:rsidRPr="000C4D05">
        <w:rPr>
          <w:sz w:val="20"/>
          <w:szCs w:val="20"/>
        </w:rPr>
        <w:t>]</w:t>
      </w:r>
      <w:r w:rsidR="000C4D05">
        <w:rPr>
          <w:sz w:val="20"/>
          <w:szCs w:val="20"/>
        </w:rPr>
        <w:t xml:space="preserve"> / </w:t>
      </w:r>
      <w:r w:rsidR="004220FA">
        <w:rPr>
          <w:sz w:val="20"/>
          <w:szCs w:val="20"/>
        </w:rPr>
        <w:t xml:space="preserve">Е.В. </w:t>
      </w:r>
      <w:r w:rsidR="000C4D05" w:rsidRPr="005D7918">
        <w:rPr>
          <w:sz w:val="20"/>
          <w:szCs w:val="20"/>
        </w:rPr>
        <w:t>Тар</w:t>
      </w:r>
      <w:r w:rsidR="000C4D05" w:rsidRPr="005D7918">
        <w:rPr>
          <w:sz w:val="20"/>
          <w:szCs w:val="20"/>
        </w:rPr>
        <w:t>а</w:t>
      </w:r>
      <w:r w:rsidR="000C4D05" w:rsidRPr="005D7918">
        <w:rPr>
          <w:sz w:val="20"/>
          <w:szCs w:val="20"/>
        </w:rPr>
        <w:t>сова,</w:t>
      </w:r>
      <w:r w:rsidR="004220FA">
        <w:rPr>
          <w:sz w:val="20"/>
          <w:szCs w:val="20"/>
        </w:rPr>
        <w:t xml:space="preserve"> С.В.</w:t>
      </w:r>
      <w:r w:rsidR="000C4D05" w:rsidRPr="005D7918">
        <w:rPr>
          <w:sz w:val="20"/>
          <w:szCs w:val="20"/>
        </w:rPr>
        <w:t xml:space="preserve"> Дорохин</w:t>
      </w:r>
      <w:r w:rsidRPr="005D7918">
        <w:rPr>
          <w:sz w:val="20"/>
          <w:szCs w:val="20"/>
        </w:rPr>
        <w:t xml:space="preserve"> // Альтернативные источники энергии в транспортно-технологическом комплексе: пробл</w:t>
      </w:r>
      <w:r w:rsidRPr="005D7918">
        <w:rPr>
          <w:sz w:val="20"/>
          <w:szCs w:val="20"/>
        </w:rPr>
        <w:t>е</w:t>
      </w:r>
      <w:r w:rsidRPr="005D7918">
        <w:rPr>
          <w:sz w:val="20"/>
          <w:szCs w:val="20"/>
        </w:rPr>
        <w:t xml:space="preserve">мы и перспективы рационального использования. </w:t>
      </w:r>
      <w:r w:rsidR="004220FA">
        <w:rPr>
          <w:sz w:val="20"/>
          <w:szCs w:val="20"/>
        </w:rPr>
        <w:t xml:space="preserve">- </w:t>
      </w:r>
      <w:r w:rsidRPr="005D7918">
        <w:rPr>
          <w:sz w:val="20"/>
          <w:szCs w:val="20"/>
        </w:rPr>
        <w:t xml:space="preserve">2014. </w:t>
      </w:r>
      <w:r w:rsidR="004220FA">
        <w:rPr>
          <w:sz w:val="20"/>
          <w:szCs w:val="20"/>
        </w:rPr>
        <w:t xml:space="preserve">- </w:t>
      </w:r>
      <w:r w:rsidRPr="005D7918">
        <w:rPr>
          <w:sz w:val="20"/>
          <w:szCs w:val="20"/>
        </w:rPr>
        <w:t>№ 1.</w:t>
      </w:r>
      <w:r w:rsidR="004220FA">
        <w:rPr>
          <w:sz w:val="20"/>
          <w:szCs w:val="20"/>
        </w:rPr>
        <w:t>-</w:t>
      </w:r>
      <w:r w:rsidRPr="005D7918">
        <w:rPr>
          <w:sz w:val="20"/>
          <w:szCs w:val="20"/>
        </w:rPr>
        <w:t xml:space="preserve"> С. 294-296.</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Дорохин</w:t>
      </w:r>
      <w:r w:rsidR="004220FA">
        <w:rPr>
          <w:sz w:val="20"/>
          <w:szCs w:val="20"/>
        </w:rPr>
        <w:t>,</w:t>
      </w:r>
      <w:r w:rsidRPr="005D7918">
        <w:rPr>
          <w:sz w:val="20"/>
          <w:szCs w:val="20"/>
        </w:rPr>
        <w:t xml:space="preserve"> С.В. Влияние автотранспорта на загрязнение городской среды</w:t>
      </w:r>
      <w:r w:rsidR="004220FA">
        <w:rPr>
          <w:sz w:val="20"/>
          <w:szCs w:val="20"/>
        </w:rPr>
        <w:t xml:space="preserve"> </w:t>
      </w:r>
      <w:r w:rsidR="004220FA" w:rsidRPr="004220FA">
        <w:rPr>
          <w:sz w:val="20"/>
          <w:szCs w:val="20"/>
        </w:rPr>
        <w:t>[</w:t>
      </w:r>
      <w:r w:rsidR="004220FA">
        <w:rPr>
          <w:sz w:val="20"/>
          <w:szCs w:val="20"/>
        </w:rPr>
        <w:t>Текст</w:t>
      </w:r>
      <w:r w:rsidR="004220FA" w:rsidRPr="004220FA">
        <w:rPr>
          <w:sz w:val="20"/>
          <w:szCs w:val="20"/>
        </w:rPr>
        <w:t>]</w:t>
      </w:r>
      <w:r w:rsidR="004220FA">
        <w:rPr>
          <w:sz w:val="20"/>
          <w:szCs w:val="20"/>
        </w:rPr>
        <w:t xml:space="preserve"> / С.В. </w:t>
      </w:r>
      <w:r w:rsidR="004220FA" w:rsidRPr="005D7918">
        <w:rPr>
          <w:sz w:val="20"/>
          <w:szCs w:val="20"/>
        </w:rPr>
        <w:t>Дорохин,</w:t>
      </w:r>
      <w:r w:rsidR="004220FA">
        <w:rPr>
          <w:sz w:val="20"/>
          <w:szCs w:val="20"/>
        </w:rPr>
        <w:t xml:space="preserve"> Д.Л.</w:t>
      </w:r>
      <w:r w:rsidR="004220FA" w:rsidRPr="005D7918">
        <w:rPr>
          <w:sz w:val="20"/>
          <w:szCs w:val="20"/>
        </w:rPr>
        <w:t xml:space="preserve"> Прохоров</w:t>
      </w:r>
      <w:r w:rsidR="004220FA">
        <w:rPr>
          <w:sz w:val="20"/>
          <w:szCs w:val="20"/>
        </w:rPr>
        <w:t xml:space="preserve"> </w:t>
      </w:r>
      <w:r w:rsidRPr="005D7918">
        <w:rPr>
          <w:sz w:val="20"/>
          <w:szCs w:val="20"/>
        </w:rPr>
        <w:t>//</w:t>
      </w:r>
      <w:r w:rsidR="004220FA">
        <w:rPr>
          <w:sz w:val="20"/>
          <w:szCs w:val="20"/>
        </w:rPr>
        <w:t xml:space="preserve"> </w:t>
      </w:r>
      <w:r w:rsidRPr="005D7918">
        <w:rPr>
          <w:sz w:val="20"/>
          <w:szCs w:val="20"/>
        </w:rPr>
        <w:t>Университетская наука-2015</w:t>
      </w:r>
      <w:r w:rsidR="004220FA">
        <w:rPr>
          <w:sz w:val="20"/>
          <w:szCs w:val="20"/>
        </w:rPr>
        <w:t>. -</w:t>
      </w:r>
      <w:r w:rsidRPr="005D7918">
        <w:rPr>
          <w:sz w:val="20"/>
          <w:szCs w:val="20"/>
        </w:rPr>
        <w:t xml:space="preserve"> В 4-х томах.</w:t>
      </w:r>
      <w:r w:rsidR="004220FA">
        <w:rPr>
          <w:sz w:val="20"/>
          <w:szCs w:val="20"/>
        </w:rPr>
        <w:t xml:space="preserve"> -</w:t>
      </w:r>
      <w:r w:rsidRPr="005D7918">
        <w:rPr>
          <w:sz w:val="20"/>
          <w:szCs w:val="20"/>
        </w:rPr>
        <w:t xml:space="preserve"> Мариу</w:t>
      </w:r>
      <w:r w:rsidR="004220FA">
        <w:rPr>
          <w:sz w:val="20"/>
          <w:szCs w:val="20"/>
        </w:rPr>
        <w:t>поль: ГВУЗ «ПГТУ». -</w:t>
      </w:r>
      <w:r w:rsidRPr="005D7918">
        <w:rPr>
          <w:sz w:val="20"/>
          <w:szCs w:val="20"/>
        </w:rPr>
        <w:t xml:space="preserve"> 2015.</w:t>
      </w:r>
      <w:r w:rsidR="004220FA">
        <w:rPr>
          <w:sz w:val="20"/>
          <w:szCs w:val="20"/>
        </w:rPr>
        <w:t xml:space="preserve"> -</w:t>
      </w:r>
      <w:r w:rsidRPr="005D7918">
        <w:rPr>
          <w:sz w:val="20"/>
          <w:szCs w:val="20"/>
        </w:rPr>
        <w:t xml:space="preserve"> Т. 2.</w:t>
      </w:r>
      <w:r w:rsidR="004220FA">
        <w:rPr>
          <w:sz w:val="20"/>
          <w:szCs w:val="20"/>
        </w:rPr>
        <w:t xml:space="preserve"> -</w:t>
      </w:r>
      <w:r w:rsidRPr="005D7918">
        <w:rPr>
          <w:sz w:val="20"/>
          <w:szCs w:val="20"/>
        </w:rPr>
        <w:t xml:space="preserve"> С. 180-181.</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Кутенев</w:t>
      </w:r>
      <w:r w:rsidR="004220FA">
        <w:rPr>
          <w:sz w:val="20"/>
          <w:szCs w:val="20"/>
        </w:rPr>
        <w:t>,</w:t>
      </w:r>
      <w:r w:rsidRPr="005D7918">
        <w:rPr>
          <w:sz w:val="20"/>
          <w:szCs w:val="20"/>
        </w:rPr>
        <w:t xml:space="preserve"> В.Ф.</w:t>
      </w:r>
      <w:r w:rsidR="004220FA">
        <w:rPr>
          <w:sz w:val="20"/>
          <w:szCs w:val="20"/>
        </w:rPr>
        <w:t xml:space="preserve"> </w:t>
      </w:r>
      <w:r w:rsidRPr="005D7918">
        <w:rPr>
          <w:sz w:val="20"/>
          <w:szCs w:val="20"/>
        </w:rPr>
        <w:t>Сопоставительный анализ отечественной и европейской методик оценки ущерба от загрязнения атмосферного воздуха автомобильным транспортом</w:t>
      </w:r>
      <w:r w:rsidR="004220FA">
        <w:rPr>
          <w:sz w:val="20"/>
          <w:szCs w:val="20"/>
        </w:rPr>
        <w:t xml:space="preserve"> </w:t>
      </w:r>
      <w:r w:rsidR="004220FA" w:rsidRPr="004220FA">
        <w:rPr>
          <w:sz w:val="20"/>
          <w:szCs w:val="20"/>
        </w:rPr>
        <w:t>[</w:t>
      </w:r>
      <w:r w:rsidR="004220FA">
        <w:rPr>
          <w:sz w:val="20"/>
          <w:szCs w:val="20"/>
        </w:rPr>
        <w:t>Текст</w:t>
      </w:r>
      <w:r w:rsidR="004220FA" w:rsidRPr="004220FA">
        <w:rPr>
          <w:sz w:val="20"/>
          <w:szCs w:val="20"/>
        </w:rPr>
        <w:t>]</w:t>
      </w:r>
      <w:r w:rsidR="004220FA">
        <w:rPr>
          <w:sz w:val="20"/>
          <w:szCs w:val="20"/>
        </w:rPr>
        <w:t xml:space="preserve"> / В.Ф. </w:t>
      </w:r>
      <w:r w:rsidR="004220FA" w:rsidRPr="005D7918">
        <w:rPr>
          <w:sz w:val="20"/>
          <w:szCs w:val="20"/>
        </w:rPr>
        <w:t>Кутенев,</w:t>
      </w:r>
      <w:r w:rsidR="004220FA">
        <w:rPr>
          <w:sz w:val="20"/>
          <w:szCs w:val="20"/>
        </w:rPr>
        <w:t xml:space="preserve"> А.В.</w:t>
      </w:r>
      <w:r w:rsidR="004220FA" w:rsidRPr="005D7918">
        <w:rPr>
          <w:sz w:val="20"/>
          <w:szCs w:val="20"/>
        </w:rPr>
        <w:t xml:space="preserve"> Козлов, </w:t>
      </w:r>
      <w:r w:rsidR="004220FA">
        <w:rPr>
          <w:sz w:val="20"/>
          <w:szCs w:val="20"/>
        </w:rPr>
        <w:t xml:space="preserve">А.С. </w:t>
      </w:r>
      <w:r w:rsidR="004220FA" w:rsidRPr="005D7918">
        <w:rPr>
          <w:sz w:val="20"/>
          <w:szCs w:val="20"/>
        </w:rPr>
        <w:t>Т</w:t>
      </w:r>
      <w:r w:rsidR="004220FA" w:rsidRPr="005D7918">
        <w:rPr>
          <w:sz w:val="20"/>
          <w:szCs w:val="20"/>
        </w:rPr>
        <w:t>е</w:t>
      </w:r>
      <w:r w:rsidR="004220FA" w:rsidRPr="005D7918">
        <w:rPr>
          <w:sz w:val="20"/>
          <w:szCs w:val="20"/>
        </w:rPr>
        <w:t xml:space="preserve">ренченко </w:t>
      </w:r>
      <w:r w:rsidRPr="005D7918">
        <w:rPr>
          <w:sz w:val="20"/>
          <w:szCs w:val="20"/>
        </w:rPr>
        <w:t xml:space="preserve">// Журнал автомобильных инженеров. </w:t>
      </w:r>
      <w:r w:rsidR="004220FA">
        <w:rPr>
          <w:sz w:val="20"/>
          <w:szCs w:val="20"/>
        </w:rPr>
        <w:t xml:space="preserve">- </w:t>
      </w:r>
      <w:r w:rsidRPr="005D7918">
        <w:rPr>
          <w:sz w:val="20"/>
          <w:szCs w:val="20"/>
        </w:rPr>
        <w:t>2009.</w:t>
      </w:r>
      <w:r w:rsidR="004220FA">
        <w:rPr>
          <w:sz w:val="20"/>
          <w:szCs w:val="20"/>
        </w:rPr>
        <w:t xml:space="preserve"> -</w:t>
      </w:r>
      <w:r w:rsidRPr="005D7918">
        <w:rPr>
          <w:sz w:val="20"/>
          <w:szCs w:val="20"/>
        </w:rPr>
        <w:t xml:space="preserve"> № 5 (58).</w:t>
      </w:r>
      <w:r w:rsidR="004220FA">
        <w:rPr>
          <w:sz w:val="20"/>
          <w:szCs w:val="20"/>
        </w:rPr>
        <w:t xml:space="preserve"> -</w:t>
      </w:r>
      <w:r w:rsidRPr="005D7918">
        <w:rPr>
          <w:sz w:val="20"/>
          <w:szCs w:val="20"/>
        </w:rPr>
        <w:t xml:space="preserve"> С. 46-51.</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Новиков</w:t>
      </w:r>
      <w:r w:rsidR="004220FA">
        <w:rPr>
          <w:sz w:val="20"/>
          <w:szCs w:val="20"/>
        </w:rPr>
        <w:t>,</w:t>
      </w:r>
      <w:r w:rsidRPr="005D7918">
        <w:rPr>
          <w:sz w:val="20"/>
          <w:szCs w:val="20"/>
        </w:rPr>
        <w:t xml:space="preserve"> А.И.</w:t>
      </w:r>
      <w:r w:rsidR="004220FA">
        <w:rPr>
          <w:sz w:val="20"/>
          <w:szCs w:val="20"/>
        </w:rPr>
        <w:t xml:space="preserve"> К</w:t>
      </w:r>
      <w:r w:rsidRPr="005D7918">
        <w:rPr>
          <w:sz w:val="20"/>
          <w:szCs w:val="20"/>
        </w:rPr>
        <w:t xml:space="preserve"> вопросу развития системы энергообразования двигателей внутреннего сгорания</w:t>
      </w:r>
      <w:r w:rsidR="004220FA">
        <w:rPr>
          <w:sz w:val="20"/>
          <w:szCs w:val="20"/>
        </w:rPr>
        <w:t xml:space="preserve"> </w:t>
      </w:r>
      <w:r w:rsidR="004220FA" w:rsidRPr="004220FA">
        <w:rPr>
          <w:sz w:val="20"/>
          <w:szCs w:val="20"/>
        </w:rPr>
        <w:t>[</w:t>
      </w:r>
      <w:r w:rsidR="004220FA">
        <w:rPr>
          <w:sz w:val="20"/>
          <w:szCs w:val="20"/>
        </w:rPr>
        <w:t>Текст</w:t>
      </w:r>
      <w:r w:rsidR="004220FA" w:rsidRPr="004220FA">
        <w:rPr>
          <w:sz w:val="20"/>
          <w:szCs w:val="20"/>
        </w:rPr>
        <w:t>]</w:t>
      </w:r>
      <w:r w:rsidR="00C92897">
        <w:rPr>
          <w:sz w:val="20"/>
          <w:szCs w:val="20"/>
        </w:rPr>
        <w:t xml:space="preserve"> </w:t>
      </w:r>
      <w:r w:rsidR="004220FA">
        <w:rPr>
          <w:sz w:val="20"/>
          <w:szCs w:val="20"/>
        </w:rPr>
        <w:t xml:space="preserve">/ А.И. </w:t>
      </w:r>
      <w:r w:rsidR="004220FA" w:rsidRPr="005D7918">
        <w:rPr>
          <w:sz w:val="20"/>
          <w:szCs w:val="20"/>
        </w:rPr>
        <w:t>Новиков,</w:t>
      </w:r>
      <w:r w:rsidR="004220FA">
        <w:rPr>
          <w:sz w:val="20"/>
          <w:szCs w:val="20"/>
        </w:rPr>
        <w:t xml:space="preserve"> С.В.</w:t>
      </w:r>
      <w:r w:rsidR="004220FA" w:rsidRPr="005D7918">
        <w:rPr>
          <w:sz w:val="20"/>
          <w:szCs w:val="20"/>
        </w:rPr>
        <w:t xml:space="preserve"> Дорохин,</w:t>
      </w:r>
      <w:r w:rsidR="004220FA">
        <w:rPr>
          <w:sz w:val="20"/>
          <w:szCs w:val="20"/>
        </w:rPr>
        <w:t xml:space="preserve"> Т.П. </w:t>
      </w:r>
      <w:r w:rsidR="004220FA" w:rsidRPr="005D7918">
        <w:rPr>
          <w:sz w:val="20"/>
          <w:szCs w:val="20"/>
        </w:rPr>
        <w:t>Новикова,</w:t>
      </w:r>
      <w:r w:rsidR="004220FA">
        <w:rPr>
          <w:sz w:val="20"/>
          <w:szCs w:val="20"/>
        </w:rPr>
        <w:t xml:space="preserve"> А.Г.</w:t>
      </w:r>
      <w:r w:rsidR="004220FA" w:rsidRPr="005D7918">
        <w:rPr>
          <w:sz w:val="20"/>
          <w:szCs w:val="20"/>
        </w:rPr>
        <w:t xml:space="preserve"> Каширских; под общей редакцией А.И. Новикова</w:t>
      </w:r>
      <w:r w:rsidRPr="005D7918">
        <w:rPr>
          <w:sz w:val="20"/>
          <w:szCs w:val="20"/>
        </w:rPr>
        <w:t xml:space="preserve"> // Альтернативные источники энергии на автомобильном транспорте: проблемы и перспективы рационального использования.</w:t>
      </w:r>
      <w:r w:rsidR="004220FA">
        <w:rPr>
          <w:sz w:val="20"/>
          <w:szCs w:val="20"/>
        </w:rPr>
        <w:t xml:space="preserve"> –</w:t>
      </w:r>
      <w:r w:rsidRPr="005D7918">
        <w:rPr>
          <w:sz w:val="20"/>
          <w:szCs w:val="20"/>
        </w:rPr>
        <w:t xml:space="preserve"> Во</w:t>
      </w:r>
      <w:r w:rsidR="004220FA">
        <w:rPr>
          <w:sz w:val="20"/>
          <w:szCs w:val="20"/>
        </w:rPr>
        <w:t>ронеж. -</w:t>
      </w:r>
      <w:r w:rsidRPr="005D7918">
        <w:rPr>
          <w:sz w:val="20"/>
          <w:szCs w:val="20"/>
        </w:rPr>
        <w:t xml:space="preserve"> 2014.</w:t>
      </w:r>
      <w:r w:rsidR="004220FA">
        <w:rPr>
          <w:sz w:val="20"/>
          <w:szCs w:val="20"/>
        </w:rPr>
        <w:t xml:space="preserve"> -</w:t>
      </w:r>
      <w:r w:rsidRPr="005D7918">
        <w:rPr>
          <w:sz w:val="20"/>
          <w:szCs w:val="20"/>
        </w:rPr>
        <w:t xml:space="preserve"> С. 272-274.</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Дорохин</w:t>
      </w:r>
      <w:r w:rsidR="007D5570">
        <w:rPr>
          <w:sz w:val="20"/>
          <w:szCs w:val="20"/>
        </w:rPr>
        <w:t>,</w:t>
      </w:r>
      <w:r w:rsidRPr="005D7918">
        <w:rPr>
          <w:sz w:val="20"/>
          <w:szCs w:val="20"/>
        </w:rPr>
        <w:t xml:space="preserve"> С.В. Критический анализ методов определения рациональных режимов технического о</w:t>
      </w:r>
      <w:r w:rsidRPr="005D7918">
        <w:rPr>
          <w:sz w:val="20"/>
          <w:szCs w:val="20"/>
        </w:rPr>
        <w:t>б</w:t>
      </w:r>
      <w:r w:rsidRPr="005D7918">
        <w:rPr>
          <w:sz w:val="20"/>
          <w:szCs w:val="20"/>
        </w:rPr>
        <w:t xml:space="preserve">служивания и ремонта </w:t>
      </w:r>
      <w:r w:rsidR="007D5570" w:rsidRPr="007D5570">
        <w:rPr>
          <w:sz w:val="20"/>
          <w:szCs w:val="20"/>
        </w:rPr>
        <w:t>[</w:t>
      </w:r>
      <w:r w:rsidR="007D5570">
        <w:rPr>
          <w:sz w:val="20"/>
          <w:szCs w:val="20"/>
        </w:rPr>
        <w:t>Текст</w:t>
      </w:r>
      <w:r w:rsidR="007D5570" w:rsidRPr="007D5570">
        <w:rPr>
          <w:sz w:val="20"/>
          <w:szCs w:val="20"/>
        </w:rPr>
        <w:t>]</w:t>
      </w:r>
      <w:r w:rsidR="007D5570">
        <w:rPr>
          <w:sz w:val="20"/>
          <w:szCs w:val="20"/>
        </w:rPr>
        <w:t xml:space="preserve"> / С.В. </w:t>
      </w:r>
      <w:r w:rsidR="007D5570" w:rsidRPr="005D7918">
        <w:rPr>
          <w:sz w:val="20"/>
          <w:szCs w:val="20"/>
        </w:rPr>
        <w:t>Дорохин,</w:t>
      </w:r>
      <w:r w:rsidR="007D5570">
        <w:rPr>
          <w:sz w:val="20"/>
          <w:szCs w:val="20"/>
        </w:rPr>
        <w:t xml:space="preserve"> И.Н.</w:t>
      </w:r>
      <w:r w:rsidR="007D5570" w:rsidRPr="005D7918">
        <w:rPr>
          <w:sz w:val="20"/>
          <w:szCs w:val="20"/>
        </w:rPr>
        <w:t xml:space="preserve"> Кравченко,</w:t>
      </w:r>
      <w:r w:rsidR="007D5570">
        <w:rPr>
          <w:sz w:val="20"/>
          <w:szCs w:val="20"/>
        </w:rPr>
        <w:t xml:space="preserve"> П.Г.</w:t>
      </w:r>
      <w:r w:rsidR="007D5570" w:rsidRPr="005D7918">
        <w:rPr>
          <w:sz w:val="20"/>
          <w:szCs w:val="20"/>
        </w:rPr>
        <w:t xml:space="preserve"> Ларин </w:t>
      </w:r>
      <w:r w:rsidRPr="005D7918">
        <w:rPr>
          <w:sz w:val="20"/>
          <w:szCs w:val="20"/>
        </w:rPr>
        <w:t>// Ремонт, восстановление, модерн</w:t>
      </w:r>
      <w:r w:rsidRPr="005D7918">
        <w:rPr>
          <w:sz w:val="20"/>
          <w:szCs w:val="20"/>
        </w:rPr>
        <w:t>и</w:t>
      </w:r>
      <w:r w:rsidRPr="005D7918">
        <w:rPr>
          <w:sz w:val="20"/>
          <w:szCs w:val="20"/>
        </w:rPr>
        <w:t>зация.</w:t>
      </w:r>
      <w:r w:rsidR="007D5570">
        <w:rPr>
          <w:sz w:val="20"/>
          <w:szCs w:val="20"/>
        </w:rPr>
        <w:t xml:space="preserve"> -</w:t>
      </w:r>
      <w:r w:rsidRPr="005D7918">
        <w:rPr>
          <w:sz w:val="20"/>
          <w:szCs w:val="20"/>
        </w:rPr>
        <w:t xml:space="preserve"> 2015. </w:t>
      </w:r>
      <w:r w:rsidR="007D5570">
        <w:rPr>
          <w:sz w:val="20"/>
          <w:szCs w:val="20"/>
        </w:rPr>
        <w:t xml:space="preserve">- </w:t>
      </w:r>
      <w:r w:rsidRPr="005D7918">
        <w:rPr>
          <w:sz w:val="20"/>
          <w:szCs w:val="20"/>
        </w:rPr>
        <w:t xml:space="preserve">№ 6. </w:t>
      </w:r>
      <w:r w:rsidR="007D5570">
        <w:rPr>
          <w:sz w:val="20"/>
          <w:szCs w:val="20"/>
        </w:rPr>
        <w:t xml:space="preserve">- </w:t>
      </w:r>
      <w:r w:rsidRPr="005D7918">
        <w:rPr>
          <w:sz w:val="20"/>
          <w:szCs w:val="20"/>
        </w:rPr>
        <w:t>С. 44-48.</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Новикова</w:t>
      </w:r>
      <w:r w:rsidR="007D5570">
        <w:rPr>
          <w:sz w:val="20"/>
          <w:szCs w:val="20"/>
        </w:rPr>
        <w:t>,</w:t>
      </w:r>
      <w:r w:rsidRPr="005D7918">
        <w:rPr>
          <w:sz w:val="20"/>
          <w:szCs w:val="20"/>
        </w:rPr>
        <w:t xml:space="preserve"> Т.П.</w:t>
      </w:r>
      <w:r w:rsidR="007D5570">
        <w:rPr>
          <w:sz w:val="20"/>
          <w:szCs w:val="20"/>
        </w:rPr>
        <w:t xml:space="preserve"> </w:t>
      </w:r>
      <w:r w:rsidRPr="005D7918">
        <w:rPr>
          <w:sz w:val="20"/>
          <w:szCs w:val="20"/>
        </w:rPr>
        <w:t>К вопросу оптимального использования трудовых ресурсов на предприятиях авт</w:t>
      </w:r>
      <w:r w:rsidRPr="005D7918">
        <w:rPr>
          <w:sz w:val="20"/>
          <w:szCs w:val="20"/>
        </w:rPr>
        <w:t>о</w:t>
      </w:r>
      <w:r w:rsidRPr="005D7918">
        <w:rPr>
          <w:sz w:val="20"/>
          <w:szCs w:val="20"/>
        </w:rPr>
        <w:t xml:space="preserve">мобильного сервиса </w:t>
      </w:r>
      <w:r w:rsidR="007D5570" w:rsidRPr="007D5570">
        <w:rPr>
          <w:sz w:val="20"/>
          <w:szCs w:val="20"/>
        </w:rPr>
        <w:t>[</w:t>
      </w:r>
      <w:r w:rsidR="007D5570">
        <w:rPr>
          <w:sz w:val="20"/>
          <w:szCs w:val="20"/>
        </w:rPr>
        <w:t>Текст</w:t>
      </w:r>
      <w:r w:rsidR="007D5570" w:rsidRPr="007D5570">
        <w:rPr>
          <w:sz w:val="20"/>
          <w:szCs w:val="20"/>
        </w:rPr>
        <w:t xml:space="preserve">] </w:t>
      </w:r>
      <w:r w:rsidR="007D5570">
        <w:rPr>
          <w:sz w:val="20"/>
          <w:szCs w:val="20"/>
        </w:rPr>
        <w:t xml:space="preserve">/ Т.П. </w:t>
      </w:r>
      <w:r w:rsidR="007D5570" w:rsidRPr="005D7918">
        <w:rPr>
          <w:sz w:val="20"/>
          <w:szCs w:val="20"/>
        </w:rPr>
        <w:t>Новикова,</w:t>
      </w:r>
      <w:r w:rsidR="007D5570">
        <w:rPr>
          <w:sz w:val="20"/>
          <w:szCs w:val="20"/>
        </w:rPr>
        <w:t xml:space="preserve"> А.И.</w:t>
      </w:r>
      <w:r w:rsidR="007D5570" w:rsidRPr="005D7918">
        <w:rPr>
          <w:sz w:val="20"/>
          <w:szCs w:val="20"/>
        </w:rPr>
        <w:t xml:space="preserve"> Новиков,</w:t>
      </w:r>
      <w:r w:rsidR="007D5570">
        <w:rPr>
          <w:sz w:val="20"/>
          <w:szCs w:val="20"/>
        </w:rPr>
        <w:t xml:space="preserve"> М.М.</w:t>
      </w:r>
      <w:r w:rsidR="007D5570" w:rsidRPr="005D7918">
        <w:rPr>
          <w:sz w:val="20"/>
          <w:szCs w:val="20"/>
        </w:rPr>
        <w:t xml:space="preserve"> Сушков,</w:t>
      </w:r>
      <w:r w:rsidR="007D5570">
        <w:rPr>
          <w:sz w:val="20"/>
          <w:szCs w:val="20"/>
        </w:rPr>
        <w:t xml:space="preserve"> П.М.</w:t>
      </w:r>
      <w:r w:rsidR="007D5570" w:rsidRPr="005D7918">
        <w:rPr>
          <w:sz w:val="20"/>
          <w:szCs w:val="20"/>
        </w:rPr>
        <w:t xml:space="preserve"> Веремьянин</w:t>
      </w:r>
      <w:r w:rsidR="007D5570">
        <w:rPr>
          <w:sz w:val="20"/>
          <w:szCs w:val="20"/>
        </w:rPr>
        <w:t>;</w:t>
      </w:r>
      <w:r w:rsidR="007D5570" w:rsidRPr="005D7918">
        <w:rPr>
          <w:sz w:val="20"/>
          <w:szCs w:val="20"/>
        </w:rPr>
        <w:t xml:space="preserve"> под общей реда</w:t>
      </w:r>
      <w:r w:rsidR="007D5570" w:rsidRPr="005D7918">
        <w:rPr>
          <w:sz w:val="20"/>
          <w:szCs w:val="20"/>
        </w:rPr>
        <w:t>к</w:t>
      </w:r>
      <w:r w:rsidR="007D5570" w:rsidRPr="005D7918">
        <w:rPr>
          <w:sz w:val="20"/>
          <w:szCs w:val="20"/>
        </w:rPr>
        <w:t>цией А.И. Новикова</w:t>
      </w:r>
      <w:r w:rsidR="007D5570">
        <w:rPr>
          <w:sz w:val="20"/>
          <w:szCs w:val="20"/>
        </w:rPr>
        <w:t xml:space="preserve"> </w:t>
      </w:r>
      <w:r w:rsidRPr="005D7918">
        <w:rPr>
          <w:sz w:val="20"/>
          <w:szCs w:val="20"/>
        </w:rPr>
        <w:t>// Альтернативные источники энергии на автомобильном транспорте: проблемы и перспе</w:t>
      </w:r>
      <w:r w:rsidRPr="005D7918">
        <w:rPr>
          <w:sz w:val="20"/>
          <w:szCs w:val="20"/>
        </w:rPr>
        <w:t>к</w:t>
      </w:r>
      <w:r w:rsidRPr="005D7918">
        <w:rPr>
          <w:sz w:val="20"/>
          <w:szCs w:val="20"/>
        </w:rPr>
        <w:t>тивы рационального использования.</w:t>
      </w:r>
      <w:r w:rsidR="007D5570">
        <w:rPr>
          <w:sz w:val="20"/>
          <w:szCs w:val="20"/>
        </w:rPr>
        <w:t xml:space="preserve"> -</w:t>
      </w:r>
      <w:r w:rsidRPr="005D7918">
        <w:rPr>
          <w:sz w:val="20"/>
          <w:szCs w:val="20"/>
        </w:rPr>
        <w:t xml:space="preserve"> Воронеж, </w:t>
      </w:r>
      <w:r w:rsidR="007D5570">
        <w:rPr>
          <w:sz w:val="20"/>
          <w:szCs w:val="20"/>
        </w:rPr>
        <w:t xml:space="preserve">- </w:t>
      </w:r>
      <w:r w:rsidRPr="005D7918">
        <w:rPr>
          <w:sz w:val="20"/>
          <w:szCs w:val="20"/>
        </w:rPr>
        <w:t xml:space="preserve">2014. </w:t>
      </w:r>
      <w:r w:rsidR="007D5570">
        <w:rPr>
          <w:sz w:val="20"/>
          <w:szCs w:val="20"/>
        </w:rPr>
        <w:t xml:space="preserve">- </w:t>
      </w:r>
      <w:r w:rsidRPr="005D7918">
        <w:rPr>
          <w:sz w:val="20"/>
          <w:szCs w:val="20"/>
        </w:rPr>
        <w:t>С. 248-250.</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Новикова</w:t>
      </w:r>
      <w:r w:rsidR="007D5570">
        <w:rPr>
          <w:sz w:val="20"/>
          <w:szCs w:val="20"/>
        </w:rPr>
        <w:t>,</w:t>
      </w:r>
      <w:r w:rsidRPr="005D7918">
        <w:rPr>
          <w:sz w:val="20"/>
          <w:szCs w:val="20"/>
        </w:rPr>
        <w:t xml:space="preserve"> Т.П. Повышение эффективности управления предприятиями автомобильного сервиса п</w:t>
      </w:r>
      <w:r w:rsidRPr="005D7918">
        <w:rPr>
          <w:sz w:val="20"/>
          <w:szCs w:val="20"/>
        </w:rPr>
        <w:t>у</w:t>
      </w:r>
      <w:r w:rsidRPr="005D7918">
        <w:rPr>
          <w:sz w:val="20"/>
          <w:szCs w:val="20"/>
        </w:rPr>
        <w:t>тем применения CALS-технологий</w:t>
      </w:r>
      <w:r w:rsidR="007D5570">
        <w:rPr>
          <w:sz w:val="20"/>
          <w:szCs w:val="20"/>
        </w:rPr>
        <w:t xml:space="preserve"> </w:t>
      </w:r>
      <w:r w:rsidR="007D5570" w:rsidRPr="007D5570">
        <w:rPr>
          <w:sz w:val="20"/>
          <w:szCs w:val="20"/>
        </w:rPr>
        <w:t>[</w:t>
      </w:r>
      <w:r w:rsidR="007D5570">
        <w:rPr>
          <w:sz w:val="20"/>
          <w:szCs w:val="20"/>
        </w:rPr>
        <w:t>Текст</w:t>
      </w:r>
      <w:r w:rsidR="007D5570" w:rsidRPr="007D5570">
        <w:rPr>
          <w:sz w:val="20"/>
          <w:szCs w:val="20"/>
        </w:rPr>
        <w:t>]</w:t>
      </w:r>
      <w:r w:rsidRPr="005D7918">
        <w:rPr>
          <w:sz w:val="20"/>
          <w:szCs w:val="20"/>
        </w:rPr>
        <w:t xml:space="preserve"> </w:t>
      </w:r>
      <w:r w:rsidR="007D5570">
        <w:rPr>
          <w:sz w:val="20"/>
          <w:szCs w:val="20"/>
        </w:rPr>
        <w:t xml:space="preserve">/ Т.П. </w:t>
      </w:r>
      <w:r w:rsidR="007D5570" w:rsidRPr="005D7918">
        <w:rPr>
          <w:sz w:val="20"/>
          <w:szCs w:val="20"/>
        </w:rPr>
        <w:t>Новикова,</w:t>
      </w:r>
      <w:r w:rsidR="007D5570">
        <w:rPr>
          <w:sz w:val="20"/>
          <w:szCs w:val="20"/>
        </w:rPr>
        <w:t xml:space="preserve"> В.К.</w:t>
      </w:r>
      <w:r w:rsidR="007D5570" w:rsidRPr="005D7918">
        <w:rPr>
          <w:sz w:val="20"/>
          <w:szCs w:val="20"/>
        </w:rPr>
        <w:t xml:space="preserve"> Зольников,</w:t>
      </w:r>
      <w:r w:rsidR="007D5570">
        <w:rPr>
          <w:sz w:val="20"/>
          <w:szCs w:val="20"/>
        </w:rPr>
        <w:t xml:space="preserve"> А.И.</w:t>
      </w:r>
      <w:r w:rsidR="007D5570" w:rsidRPr="005D7918">
        <w:rPr>
          <w:sz w:val="20"/>
          <w:szCs w:val="20"/>
        </w:rPr>
        <w:t xml:space="preserve"> Новиков </w:t>
      </w:r>
      <w:r w:rsidRPr="005D7918">
        <w:rPr>
          <w:sz w:val="20"/>
          <w:szCs w:val="20"/>
        </w:rPr>
        <w:t>// Альтернативные источники энергии в транспортно-технологическом комплексе: проблемы и перспективы рационального и</w:t>
      </w:r>
      <w:r w:rsidRPr="005D7918">
        <w:rPr>
          <w:sz w:val="20"/>
          <w:szCs w:val="20"/>
        </w:rPr>
        <w:t>с</w:t>
      </w:r>
      <w:r w:rsidRPr="005D7918">
        <w:rPr>
          <w:sz w:val="20"/>
          <w:szCs w:val="20"/>
        </w:rPr>
        <w:t xml:space="preserve">пользования. </w:t>
      </w:r>
      <w:r w:rsidR="007D5570">
        <w:rPr>
          <w:sz w:val="20"/>
          <w:szCs w:val="20"/>
        </w:rPr>
        <w:t xml:space="preserve">- </w:t>
      </w:r>
      <w:r w:rsidRPr="005D7918">
        <w:rPr>
          <w:sz w:val="20"/>
          <w:szCs w:val="20"/>
        </w:rPr>
        <w:t>2014.</w:t>
      </w:r>
      <w:r w:rsidR="007D5570">
        <w:rPr>
          <w:sz w:val="20"/>
          <w:szCs w:val="20"/>
        </w:rPr>
        <w:t xml:space="preserve"> -</w:t>
      </w:r>
      <w:r w:rsidRPr="005D7918">
        <w:rPr>
          <w:sz w:val="20"/>
          <w:szCs w:val="20"/>
        </w:rPr>
        <w:t xml:space="preserve"> № 1.</w:t>
      </w:r>
      <w:r w:rsidR="007D5570">
        <w:rPr>
          <w:sz w:val="20"/>
          <w:szCs w:val="20"/>
        </w:rPr>
        <w:t xml:space="preserve"> -</w:t>
      </w:r>
      <w:r w:rsidRPr="005D7918">
        <w:rPr>
          <w:sz w:val="20"/>
          <w:szCs w:val="20"/>
        </w:rPr>
        <w:t xml:space="preserve"> С. 396-399.</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Садыков</w:t>
      </w:r>
      <w:r w:rsidR="007D5570">
        <w:rPr>
          <w:sz w:val="20"/>
          <w:szCs w:val="20"/>
        </w:rPr>
        <w:t>,</w:t>
      </w:r>
      <w:r w:rsidRPr="005D7918">
        <w:rPr>
          <w:sz w:val="20"/>
          <w:szCs w:val="20"/>
        </w:rPr>
        <w:t xml:space="preserve"> Р.Р. Влияние изменяющихся факторов на безопасность и условия труда работников при ТО и ремонте </w:t>
      </w:r>
      <w:r w:rsidR="007D5570" w:rsidRPr="007D5570">
        <w:rPr>
          <w:sz w:val="20"/>
          <w:szCs w:val="20"/>
        </w:rPr>
        <w:t>[</w:t>
      </w:r>
      <w:r w:rsidR="007D5570">
        <w:rPr>
          <w:sz w:val="20"/>
          <w:szCs w:val="20"/>
        </w:rPr>
        <w:t>Текст</w:t>
      </w:r>
      <w:r w:rsidR="007D5570" w:rsidRPr="007D5570">
        <w:rPr>
          <w:sz w:val="20"/>
          <w:szCs w:val="20"/>
        </w:rPr>
        <w:t>]</w:t>
      </w:r>
      <w:r w:rsidR="007D5570">
        <w:rPr>
          <w:sz w:val="20"/>
          <w:szCs w:val="20"/>
        </w:rPr>
        <w:t xml:space="preserve"> / Р.Р. </w:t>
      </w:r>
      <w:r w:rsidR="007D5570" w:rsidRPr="005D7918">
        <w:rPr>
          <w:sz w:val="20"/>
          <w:szCs w:val="20"/>
        </w:rPr>
        <w:t>Садыков,</w:t>
      </w:r>
      <w:r w:rsidR="007D5570">
        <w:rPr>
          <w:sz w:val="20"/>
          <w:szCs w:val="20"/>
        </w:rPr>
        <w:t xml:space="preserve"> А.П.</w:t>
      </w:r>
      <w:r w:rsidR="007D5570" w:rsidRPr="005D7918">
        <w:rPr>
          <w:sz w:val="20"/>
          <w:szCs w:val="20"/>
        </w:rPr>
        <w:t xml:space="preserve"> Лапин </w:t>
      </w:r>
      <w:r w:rsidRPr="005D7918">
        <w:rPr>
          <w:sz w:val="20"/>
          <w:szCs w:val="20"/>
        </w:rPr>
        <w:t>// Мир транспорта и технологических машин.</w:t>
      </w:r>
      <w:r w:rsidR="007D5570">
        <w:rPr>
          <w:sz w:val="20"/>
          <w:szCs w:val="20"/>
        </w:rPr>
        <w:t xml:space="preserve"> -</w:t>
      </w:r>
      <w:r w:rsidRPr="005D7918">
        <w:rPr>
          <w:sz w:val="20"/>
          <w:szCs w:val="20"/>
        </w:rPr>
        <w:t xml:space="preserve"> 2012.</w:t>
      </w:r>
      <w:r w:rsidR="007D5570">
        <w:rPr>
          <w:sz w:val="20"/>
          <w:szCs w:val="20"/>
        </w:rPr>
        <w:t xml:space="preserve"> -</w:t>
      </w:r>
      <w:r w:rsidRPr="005D7918">
        <w:rPr>
          <w:sz w:val="20"/>
          <w:szCs w:val="20"/>
        </w:rPr>
        <w:t xml:space="preserve"> № 4 (39).</w:t>
      </w:r>
      <w:r w:rsidR="007D5570">
        <w:rPr>
          <w:sz w:val="20"/>
          <w:szCs w:val="20"/>
        </w:rPr>
        <w:t xml:space="preserve"> -</w:t>
      </w:r>
      <w:r w:rsidRPr="005D7918">
        <w:rPr>
          <w:sz w:val="20"/>
          <w:szCs w:val="20"/>
        </w:rPr>
        <w:t xml:space="preserve"> С. 122-125.</w:t>
      </w:r>
    </w:p>
    <w:p w:rsidR="001F0CA7" w:rsidRPr="007D5570" w:rsidRDefault="001F0CA7" w:rsidP="00FB7DC8">
      <w:pPr>
        <w:numPr>
          <w:ilvl w:val="0"/>
          <w:numId w:val="41"/>
        </w:numPr>
        <w:tabs>
          <w:tab w:val="left" w:pos="993"/>
        </w:tabs>
        <w:spacing w:line="228" w:lineRule="auto"/>
        <w:ind w:left="0" w:firstLine="709"/>
        <w:jc w:val="both"/>
        <w:rPr>
          <w:spacing w:val="-2"/>
          <w:sz w:val="20"/>
          <w:szCs w:val="20"/>
        </w:rPr>
      </w:pPr>
      <w:r w:rsidRPr="007D5570">
        <w:rPr>
          <w:spacing w:val="-2"/>
          <w:sz w:val="20"/>
          <w:szCs w:val="20"/>
          <w:lang w:val="en-US"/>
        </w:rPr>
        <w:t xml:space="preserve">Halderman J.D. Automotive technology : principles, diagnosis and service. </w:t>
      </w:r>
      <w:r w:rsidRPr="007D5570">
        <w:rPr>
          <w:spacing w:val="-2"/>
          <w:sz w:val="20"/>
          <w:szCs w:val="20"/>
        </w:rPr>
        <w:t>Pearson Education, 2011. 1664 p.</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Мусина</w:t>
      </w:r>
      <w:r w:rsidR="007D5570">
        <w:rPr>
          <w:sz w:val="20"/>
          <w:szCs w:val="20"/>
        </w:rPr>
        <w:t>,</w:t>
      </w:r>
      <w:r w:rsidRPr="005D7918">
        <w:rPr>
          <w:sz w:val="20"/>
          <w:szCs w:val="20"/>
        </w:rPr>
        <w:t xml:space="preserve"> У.Ш. Сточные воды автосервиса и способы их очистки</w:t>
      </w:r>
      <w:r w:rsidR="007D5570">
        <w:rPr>
          <w:sz w:val="20"/>
          <w:szCs w:val="20"/>
        </w:rPr>
        <w:t xml:space="preserve"> </w:t>
      </w:r>
      <w:r w:rsidR="007D5570" w:rsidRPr="007D5570">
        <w:rPr>
          <w:sz w:val="20"/>
          <w:szCs w:val="20"/>
        </w:rPr>
        <w:t>[</w:t>
      </w:r>
      <w:r w:rsidR="007D5570">
        <w:rPr>
          <w:sz w:val="20"/>
          <w:szCs w:val="20"/>
        </w:rPr>
        <w:t>Текст</w:t>
      </w:r>
      <w:r w:rsidR="007D5570" w:rsidRPr="007D5570">
        <w:rPr>
          <w:sz w:val="20"/>
          <w:szCs w:val="20"/>
        </w:rPr>
        <w:t>]</w:t>
      </w:r>
      <w:r w:rsidR="007D5570">
        <w:rPr>
          <w:sz w:val="20"/>
          <w:szCs w:val="20"/>
        </w:rPr>
        <w:t xml:space="preserve"> / У.Ш. </w:t>
      </w:r>
      <w:r w:rsidR="007D5570" w:rsidRPr="005D7918">
        <w:rPr>
          <w:sz w:val="20"/>
          <w:szCs w:val="20"/>
        </w:rPr>
        <w:t>Мусина,</w:t>
      </w:r>
      <w:r w:rsidR="007D5570">
        <w:rPr>
          <w:sz w:val="20"/>
          <w:szCs w:val="20"/>
        </w:rPr>
        <w:t xml:space="preserve"> Г.З.</w:t>
      </w:r>
      <w:r w:rsidR="007D5570" w:rsidRPr="005D7918">
        <w:rPr>
          <w:sz w:val="20"/>
          <w:szCs w:val="20"/>
        </w:rPr>
        <w:t xml:space="preserve"> Биж</w:t>
      </w:r>
      <w:r w:rsidR="007D5570" w:rsidRPr="005D7918">
        <w:rPr>
          <w:sz w:val="20"/>
          <w:szCs w:val="20"/>
        </w:rPr>
        <w:t>а</w:t>
      </w:r>
      <w:r w:rsidR="007D5570" w:rsidRPr="005D7918">
        <w:rPr>
          <w:sz w:val="20"/>
          <w:szCs w:val="20"/>
        </w:rPr>
        <w:t>нова,</w:t>
      </w:r>
      <w:r w:rsidR="007D5570">
        <w:rPr>
          <w:sz w:val="20"/>
          <w:szCs w:val="20"/>
        </w:rPr>
        <w:t xml:space="preserve"> Ж.Т.</w:t>
      </w:r>
      <w:r w:rsidR="007D5570" w:rsidRPr="005D7918">
        <w:rPr>
          <w:sz w:val="20"/>
          <w:szCs w:val="20"/>
        </w:rPr>
        <w:t xml:space="preserve"> Бибала,</w:t>
      </w:r>
      <w:r w:rsidR="007D5570">
        <w:rPr>
          <w:sz w:val="20"/>
          <w:szCs w:val="20"/>
        </w:rPr>
        <w:t xml:space="preserve"> А.</w:t>
      </w:r>
      <w:r w:rsidR="007D5570" w:rsidRPr="005D7918">
        <w:rPr>
          <w:sz w:val="20"/>
          <w:szCs w:val="20"/>
        </w:rPr>
        <w:t xml:space="preserve"> Сулейменов</w:t>
      </w:r>
      <w:r w:rsidR="007D5570">
        <w:rPr>
          <w:sz w:val="20"/>
          <w:szCs w:val="20"/>
        </w:rPr>
        <w:t xml:space="preserve"> //</w:t>
      </w:r>
      <w:r w:rsidRPr="005D7918">
        <w:rPr>
          <w:sz w:val="20"/>
          <w:szCs w:val="20"/>
        </w:rPr>
        <w:t xml:space="preserve"> Вестник КазНТУ. </w:t>
      </w:r>
      <w:r w:rsidR="007D5570">
        <w:rPr>
          <w:sz w:val="20"/>
          <w:szCs w:val="20"/>
        </w:rPr>
        <w:t xml:space="preserve">- </w:t>
      </w:r>
      <w:r w:rsidRPr="005D7918">
        <w:rPr>
          <w:sz w:val="20"/>
          <w:szCs w:val="20"/>
        </w:rPr>
        <w:t>2014.</w:t>
      </w:r>
      <w:r w:rsidR="007D5570">
        <w:rPr>
          <w:sz w:val="20"/>
          <w:szCs w:val="20"/>
        </w:rPr>
        <w:t xml:space="preserve"> -</w:t>
      </w:r>
      <w:r w:rsidRPr="005D7918">
        <w:rPr>
          <w:sz w:val="20"/>
          <w:szCs w:val="20"/>
        </w:rPr>
        <w:t xml:space="preserve"> № 4</w:t>
      </w:r>
      <w:r w:rsidR="007D5570">
        <w:rPr>
          <w:sz w:val="20"/>
          <w:szCs w:val="20"/>
        </w:rPr>
        <w:t>. -</w:t>
      </w:r>
      <w:r w:rsidRPr="005D7918">
        <w:rPr>
          <w:sz w:val="20"/>
          <w:szCs w:val="20"/>
        </w:rPr>
        <w:t xml:space="preserve"> С. 230-234</w:t>
      </w:r>
      <w:r w:rsidR="007D5570">
        <w:rPr>
          <w:sz w:val="20"/>
          <w:szCs w:val="20"/>
        </w:rPr>
        <w:t>.</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Соснин</w:t>
      </w:r>
      <w:r w:rsidR="007D5570">
        <w:rPr>
          <w:sz w:val="20"/>
          <w:szCs w:val="20"/>
        </w:rPr>
        <w:t>,</w:t>
      </w:r>
      <w:r w:rsidRPr="005D7918">
        <w:rPr>
          <w:sz w:val="20"/>
          <w:szCs w:val="20"/>
        </w:rPr>
        <w:t xml:space="preserve"> Ю.П. Инженерные сети: Оборудование зданий и сооружений</w:t>
      </w:r>
      <w:r w:rsidR="008F16B9">
        <w:rPr>
          <w:sz w:val="20"/>
          <w:szCs w:val="20"/>
        </w:rPr>
        <w:t xml:space="preserve"> </w:t>
      </w:r>
      <w:r w:rsidR="008F16B9" w:rsidRPr="008F16B9">
        <w:rPr>
          <w:sz w:val="20"/>
          <w:szCs w:val="20"/>
        </w:rPr>
        <w:t>[</w:t>
      </w:r>
      <w:r w:rsidR="008F16B9">
        <w:rPr>
          <w:sz w:val="20"/>
          <w:szCs w:val="20"/>
        </w:rPr>
        <w:t>Текст</w:t>
      </w:r>
      <w:r w:rsidR="008F16B9" w:rsidRPr="008F16B9">
        <w:rPr>
          <w:sz w:val="20"/>
          <w:szCs w:val="20"/>
        </w:rPr>
        <w:t>]</w:t>
      </w:r>
      <w:r w:rsidR="008F16B9">
        <w:rPr>
          <w:sz w:val="20"/>
          <w:szCs w:val="20"/>
        </w:rPr>
        <w:t xml:space="preserve"> / Ю.П. Соснин</w:t>
      </w:r>
      <w:r w:rsidRPr="005D7918">
        <w:rPr>
          <w:sz w:val="20"/>
          <w:szCs w:val="20"/>
        </w:rPr>
        <w:t>.</w:t>
      </w:r>
      <w:r w:rsidR="008F16B9">
        <w:rPr>
          <w:sz w:val="20"/>
          <w:szCs w:val="20"/>
        </w:rPr>
        <w:t xml:space="preserve"> -</w:t>
      </w:r>
      <w:r w:rsidRPr="005D7918">
        <w:rPr>
          <w:sz w:val="20"/>
          <w:szCs w:val="20"/>
        </w:rPr>
        <w:t xml:space="preserve"> М.: Высш. шк., 2008. </w:t>
      </w:r>
      <w:r w:rsidR="008F16B9">
        <w:rPr>
          <w:sz w:val="20"/>
          <w:szCs w:val="20"/>
        </w:rPr>
        <w:t xml:space="preserve">- </w:t>
      </w:r>
      <w:r w:rsidRPr="005D7918">
        <w:rPr>
          <w:sz w:val="20"/>
          <w:szCs w:val="20"/>
        </w:rPr>
        <w:t>415 с.</w:t>
      </w:r>
    </w:p>
    <w:p w:rsidR="001F0CA7" w:rsidRPr="008F16B9" w:rsidRDefault="001F0CA7" w:rsidP="00FB7DC8">
      <w:pPr>
        <w:numPr>
          <w:ilvl w:val="0"/>
          <w:numId w:val="41"/>
        </w:numPr>
        <w:tabs>
          <w:tab w:val="left" w:pos="993"/>
        </w:tabs>
        <w:spacing w:line="228" w:lineRule="auto"/>
        <w:ind w:left="0" w:firstLine="709"/>
        <w:jc w:val="both"/>
        <w:rPr>
          <w:sz w:val="20"/>
          <w:szCs w:val="20"/>
          <w:lang w:val="en-US"/>
        </w:rPr>
      </w:pPr>
      <w:r w:rsidRPr="005D7918">
        <w:rPr>
          <w:sz w:val="20"/>
          <w:szCs w:val="20"/>
          <w:lang w:val="en-US"/>
        </w:rPr>
        <w:lastRenderedPageBreak/>
        <w:t>Hsu</w:t>
      </w:r>
      <w:r w:rsidR="008F16B9" w:rsidRPr="008F16B9">
        <w:rPr>
          <w:sz w:val="20"/>
          <w:szCs w:val="20"/>
          <w:lang w:val="en-US"/>
        </w:rPr>
        <w:t>,</w:t>
      </w:r>
      <w:r w:rsidRPr="008F16B9">
        <w:rPr>
          <w:sz w:val="20"/>
          <w:szCs w:val="20"/>
          <w:lang w:val="en-US"/>
        </w:rPr>
        <w:t xml:space="preserve"> </w:t>
      </w:r>
      <w:r w:rsidRPr="005D7918">
        <w:rPr>
          <w:sz w:val="20"/>
          <w:szCs w:val="20"/>
          <w:lang w:val="en-US"/>
        </w:rPr>
        <w:t>Sh</w:t>
      </w:r>
      <w:r w:rsidRPr="008F16B9">
        <w:rPr>
          <w:sz w:val="20"/>
          <w:szCs w:val="20"/>
          <w:lang w:val="en-US"/>
        </w:rPr>
        <w:t>.-</w:t>
      </w:r>
      <w:r w:rsidRPr="005D7918">
        <w:rPr>
          <w:sz w:val="20"/>
          <w:szCs w:val="20"/>
          <w:lang w:val="en-US"/>
        </w:rPr>
        <w:t>K</w:t>
      </w:r>
      <w:r w:rsidRPr="008F16B9">
        <w:rPr>
          <w:sz w:val="20"/>
          <w:szCs w:val="20"/>
          <w:lang w:val="en-US"/>
        </w:rPr>
        <w:t>.</w:t>
      </w:r>
      <w:r w:rsidR="008F16B9" w:rsidRPr="008F16B9">
        <w:rPr>
          <w:sz w:val="20"/>
          <w:szCs w:val="20"/>
          <w:lang w:val="en-US"/>
        </w:rPr>
        <w:t xml:space="preserve"> </w:t>
      </w:r>
      <w:r w:rsidRPr="005D7918">
        <w:rPr>
          <w:sz w:val="20"/>
          <w:szCs w:val="20"/>
          <w:lang w:val="en-US"/>
        </w:rPr>
        <w:t>Reclamation of car washing wastewater by a hybrid system combining bio-carriers and non-woven membranes filtration</w:t>
      </w:r>
      <w:r w:rsidR="008F16B9" w:rsidRPr="008F16B9">
        <w:rPr>
          <w:sz w:val="20"/>
          <w:szCs w:val="20"/>
          <w:lang w:val="en-US"/>
        </w:rPr>
        <w:t xml:space="preserve"> </w:t>
      </w:r>
      <w:r w:rsidR="008F16B9">
        <w:rPr>
          <w:sz w:val="20"/>
          <w:szCs w:val="20"/>
          <w:lang w:val="en-US"/>
        </w:rPr>
        <w:t>[Text]</w:t>
      </w:r>
      <w:r w:rsidR="008F16B9" w:rsidRPr="008F16B9">
        <w:rPr>
          <w:sz w:val="20"/>
          <w:szCs w:val="20"/>
          <w:lang w:val="en-US"/>
        </w:rPr>
        <w:t xml:space="preserve"> / </w:t>
      </w:r>
      <w:r w:rsidR="008F16B9" w:rsidRPr="005D7918">
        <w:rPr>
          <w:sz w:val="20"/>
          <w:szCs w:val="20"/>
          <w:lang w:val="en-US"/>
        </w:rPr>
        <w:t>Sh</w:t>
      </w:r>
      <w:r w:rsidR="008F16B9" w:rsidRPr="008F16B9">
        <w:rPr>
          <w:sz w:val="20"/>
          <w:szCs w:val="20"/>
          <w:lang w:val="en-US"/>
        </w:rPr>
        <w:t>.-</w:t>
      </w:r>
      <w:r w:rsidR="008F16B9" w:rsidRPr="005D7918">
        <w:rPr>
          <w:sz w:val="20"/>
          <w:szCs w:val="20"/>
          <w:lang w:val="en-US"/>
        </w:rPr>
        <w:t>K</w:t>
      </w:r>
      <w:r w:rsidR="008F16B9" w:rsidRPr="008F16B9">
        <w:rPr>
          <w:sz w:val="20"/>
          <w:szCs w:val="20"/>
          <w:lang w:val="en-US"/>
        </w:rPr>
        <w:t xml:space="preserve">. </w:t>
      </w:r>
      <w:r w:rsidR="008F16B9" w:rsidRPr="005D7918">
        <w:rPr>
          <w:sz w:val="20"/>
          <w:szCs w:val="20"/>
          <w:lang w:val="en-US"/>
        </w:rPr>
        <w:t>Hsu</w:t>
      </w:r>
      <w:r w:rsidR="008F16B9" w:rsidRPr="008F16B9">
        <w:rPr>
          <w:sz w:val="20"/>
          <w:szCs w:val="20"/>
          <w:lang w:val="en-US"/>
        </w:rPr>
        <w:t xml:space="preserve">, </w:t>
      </w:r>
      <w:r w:rsidR="008F16B9" w:rsidRPr="005D7918">
        <w:rPr>
          <w:sz w:val="20"/>
          <w:szCs w:val="20"/>
          <w:lang w:val="en-US"/>
        </w:rPr>
        <w:t>Ch</w:t>
      </w:r>
      <w:r w:rsidR="008F16B9" w:rsidRPr="008F16B9">
        <w:rPr>
          <w:sz w:val="20"/>
          <w:szCs w:val="20"/>
          <w:lang w:val="en-US"/>
        </w:rPr>
        <w:t>.-</w:t>
      </w:r>
      <w:r w:rsidR="008F16B9" w:rsidRPr="005D7918">
        <w:rPr>
          <w:sz w:val="20"/>
          <w:szCs w:val="20"/>
          <w:lang w:val="en-US"/>
        </w:rPr>
        <w:t>H</w:t>
      </w:r>
      <w:r w:rsidR="008F16B9" w:rsidRPr="008F16B9">
        <w:rPr>
          <w:sz w:val="20"/>
          <w:szCs w:val="20"/>
          <w:lang w:val="en-US"/>
        </w:rPr>
        <w:t xml:space="preserve">. </w:t>
      </w:r>
      <w:r w:rsidR="008F16B9" w:rsidRPr="005D7918">
        <w:rPr>
          <w:sz w:val="20"/>
          <w:szCs w:val="20"/>
          <w:lang w:val="en-US"/>
        </w:rPr>
        <w:t>Chen</w:t>
      </w:r>
      <w:r w:rsidR="008F16B9" w:rsidRPr="008F16B9">
        <w:rPr>
          <w:sz w:val="20"/>
          <w:szCs w:val="20"/>
          <w:lang w:val="en-US"/>
        </w:rPr>
        <w:t xml:space="preserve">, </w:t>
      </w:r>
      <w:r w:rsidR="008F16B9" w:rsidRPr="005D7918">
        <w:rPr>
          <w:sz w:val="20"/>
          <w:szCs w:val="20"/>
          <w:lang w:val="en-US"/>
        </w:rPr>
        <w:t>W</w:t>
      </w:r>
      <w:r w:rsidR="008F16B9" w:rsidRPr="008F16B9">
        <w:rPr>
          <w:sz w:val="20"/>
          <w:szCs w:val="20"/>
          <w:lang w:val="en-US"/>
        </w:rPr>
        <w:t>.-</w:t>
      </w:r>
      <w:r w:rsidR="008F16B9" w:rsidRPr="005D7918">
        <w:rPr>
          <w:sz w:val="20"/>
          <w:szCs w:val="20"/>
          <w:lang w:val="en-US"/>
        </w:rPr>
        <w:t>K</w:t>
      </w:r>
      <w:r w:rsidR="008F16B9" w:rsidRPr="008F16B9">
        <w:rPr>
          <w:sz w:val="20"/>
          <w:szCs w:val="20"/>
          <w:lang w:val="en-US"/>
        </w:rPr>
        <w:t xml:space="preserve">. </w:t>
      </w:r>
      <w:r w:rsidR="008F16B9" w:rsidRPr="005D7918">
        <w:rPr>
          <w:sz w:val="20"/>
          <w:szCs w:val="20"/>
          <w:lang w:val="en-US"/>
        </w:rPr>
        <w:t>Chang</w:t>
      </w:r>
      <w:r w:rsidR="008F16B9" w:rsidRPr="008F16B9">
        <w:rPr>
          <w:sz w:val="20"/>
          <w:szCs w:val="20"/>
          <w:lang w:val="en-US"/>
        </w:rPr>
        <w:t xml:space="preserve"> </w:t>
      </w:r>
      <w:r w:rsidRPr="005D7918">
        <w:rPr>
          <w:sz w:val="20"/>
          <w:szCs w:val="20"/>
          <w:lang w:val="en-US"/>
        </w:rPr>
        <w:t xml:space="preserve">// Desalination and water treatment. </w:t>
      </w:r>
      <w:r w:rsidR="008F16B9" w:rsidRPr="008F16B9">
        <w:rPr>
          <w:sz w:val="20"/>
          <w:szCs w:val="20"/>
          <w:lang w:val="en-US"/>
        </w:rPr>
        <w:t xml:space="preserve">- </w:t>
      </w:r>
      <w:r w:rsidRPr="008F16B9">
        <w:rPr>
          <w:sz w:val="20"/>
          <w:szCs w:val="20"/>
          <w:lang w:val="en-US"/>
        </w:rPr>
        <w:t>2011.</w:t>
      </w:r>
      <w:r w:rsidR="008F16B9" w:rsidRPr="008F16B9">
        <w:rPr>
          <w:sz w:val="20"/>
          <w:szCs w:val="20"/>
          <w:lang w:val="en-US"/>
        </w:rPr>
        <w:t xml:space="preserve"> -</w:t>
      </w:r>
      <w:r w:rsidRPr="008F16B9">
        <w:rPr>
          <w:sz w:val="20"/>
          <w:szCs w:val="20"/>
          <w:lang w:val="en-US"/>
        </w:rPr>
        <w:t xml:space="preserve"> Vol. 34. </w:t>
      </w:r>
      <w:r w:rsidR="008F16B9" w:rsidRPr="008F16B9">
        <w:rPr>
          <w:sz w:val="20"/>
          <w:szCs w:val="20"/>
          <w:lang w:val="en-US"/>
        </w:rPr>
        <w:t xml:space="preserve">- </w:t>
      </w:r>
      <w:r w:rsidRPr="008F16B9">
        <w:rPr>
          <w:sz w:val="20"/>
          <w:szCs w:val="20"/>
          <w:lang w:val="en-US"/>
        </w:rPr>
        <w:t xml:space="preserve">Iss. 1. P. 349-353. </w:t>
      </w:r>
      <w:r w:rsidRPr="005D7918">
        <w:rPr>
          <w:sz w:val="20"/>
          <w:szCs w:val="20"/>
          <w:lang w:val="en-US"/>
        </w:rPr>
        <w:t>DOI: 10.5004/dwt.2011.2046.</w:t>
      </w:r>
    </w:p>
    <w:p w:rsidR="001F0CA7" w:rsidRPr="00965C19" w:rsidRDefault="001F0CA7" w:rsidP="00FB7DC8">
      <w:pPr>
        <w:numPr>
          <w:ilvl w:val="0"/>
          <w:numId w:val="41"/>
        </w:numPr>
        <w:tabs>
          <w:tab w:val="left" w:pos="993"/>
        </w:tabs>
        <w:spacing w:line="228" w:lineRule="auto"/>
        <w:ind w:left="0" w:firstLine="709"/>
        <w:jc w:val="both"/>
        <w:rPr>
          <w:sz w:val="20"/>
          <w:szCs w:val="20"/>
          <w:lang w:val="en-US"/>
        </w:rPr>
      </w:pPr>
      <w:r w:rsidRPr="005D7918">
        <w:rPr>
          <w:sz w:val="20"/>
          <w:szCs w:val="20"/>
          <w:lang w:val="en-US"/>
        </w:rPr>
        <w:t>Etchepare</w:t>
      </w:r>
      <w:r w:rsidR="00965C19" w:rsidRPr="00965C19">
        <w:rPr>
          <w:sz w:val="20"/>
          <w:szCs w:val="20"/>
          <w:lang w:val="en-US"/>
        </w:rPr>
        <w:t>,</w:t>
      </w:r>
      <w:r w:rsidRPr="005D7918">
        <w:rPr>
          <w:sz w:val="20"/>
          <w:szCs w:val="20"/>
          <w:lang w:val="en-US"/>
        </w:rPr>
        <w:t xml:space="preserve"> R.</w:t>
      </w:r>
      <w:r w:rsidR="00965C19" w:rsidRPr="00965C19">
        <w:rPr>
          <w:sz w:val="20"/>
          <w:szCs w:val="20"/>
          <w:lang w:val="en-US"/>
        </w:rPr>
        <w:t xml:space="preserve"> </w:t>
      </w:r>
      <w:r w:rsidRPr="005D7918">
        <w:rPr>
          <w:sz w:val="20"/>
          <w:szCs w:val="20"/>
          <w:lang w:val="en-US"/>
        </w:rPr>
        <w:t>Application of flocculation–flotation followed by ozonation in vehicle wash wastewater treatment/disinfection and water reclamation</w:t>
      </w:r>
      <w:r w:rsidR="00965C19" w:rsidRPr="00965C19">
        <w:rPr>
          <w:sz w:val="20"/>
          <w:szCs w:val="20"/>
          <w:lang w:val="en-US"/>
        </w:rPr>
        <w:t xml:space="preserve"> </w:t>
      </w:r>
      <w:r w:rsidR="00965C19">
        <w:rPr>
          <w:sz w:val="20"/>
          <w:szCs w:val="20"/>
          <w:lang w:val="en-US"/>
        </w:rPr>
        <w:t>[Text]</w:t>
      </w:r>
      <w:r w:rsidR="00965C19" w:rsidRPr="00965C19">
        <w:rPr>
          <w:sz w:val="20"/>
          <w:szCs w:val="20"/>
          <w:lang w:val="en-US"/>
        </w:rPr>
        <w:t xml:space="preserve"> / </w:t>
      </w:r>
      <w:r w:rsidR="00965C19" w:rsidRPr="005D7918">
        <w:rPr>
          <w:sz w:val="20"/>
          <w:szCs w:val="20"/>
          <w:lang w:val="en-US"/>
        </w:rPr>
        <w:t>R.</w:t>
      </w:r>
      <w:r w:rsidR="00965C19" w:rsidRPr="00965C19">
        <w:rPr>
          <w:sz w:val="20"/>
          <w:szCs w:val="20"/>
          <w:lang w:val="en-US"/>
        </w:rPr>
        <w:t xml:space="preserve"> </w:t>
      </w:r>
      <w:r w:rsidR="00965C19" w:rsidRPr="005D7918">
        <w:rPr>
          <w:sz w:val="20"/>
          <w:szCs w:val="20"/>
          <w:lang w:val="en-US"/>
        </w:rPr>
        <w:t>Etchepare, R.</w:t>
      </w:r>
      <w:r w:rsidR="00965C19" w:rsidRPr="00965C19">
        <w:rPr>
          <w:sz w:val="20"/>
          <w:szCs w:val="20"/>
          <w:lang w:val="en-US"/>
        </w:rPr>
        <w:t xml:space="preserve"> </w:t>
      </w:r>
      <w:r w:rsidR="00965C19" w:rsidRPr="005D7918">
        <w:rPr>
          <w:sz w:val="20"/>
          <w:szCs w:val="20"/>
          <w:lang w:val="en-US"/>
        </w:rPr>
        <w:t>Zaneti, A.</w:t>
      </w:r>
      <w:r w:rsidR="00965C19" w:rsidRPr="00965C19">
        <w:rPr>
          <w:sz w:val="20"/>
          <w:szCs w:val="20"/>
          <w:lang w:val="en-US"/>
        </w:rPr>
        <w:t xml:space="preserve"> </w:t>
      </w:r>
      <w:r w:rsidR="00965C19" w:rsidRPr="005D7918">
        <w:rPr>
          <w:sz w:val="20"/>
          <w:szCs w:val="20"/>
          <w:lang w:val="en-US"/>
        </w:rPr>
        <w:t>Azevedo, J.</w:t>
      </w:r>
      <w:r w:rsidR="00965C19" w:rsidRPr="00965C19">
        <w:rPr>
          <w:sz w:val="20"/>
          <w:szCs w:val="20"/>
          <w:lang w:val="en-US"/>
        </w:rPr>
        <w:t xml:space="preserve"> </w:t>
      </w:r>
      <w:r w:rsidR="00965C19" w:rsidRPr="005D7918">
        <w:rPr>
          <w:sz w:val="20"/>
          <w:szCs w:val="20"/>
          <w:lang w:val="en-US"/>
        </w:rPr>
        <w:t xml:space="preserve">Rubio </w:t>
      </w:r>
      <w:r w:rsidRPr="005D7918">
        <w:rPr>
          <w:sz w:val="20"/>
          <w:szCs w:val="20"/>
          <w:lang w:val="en-US"/>
        </w:rPr>
        <w:t xml:space="preserve"> // Desalination and water treatment. </w:t>
      </w:r>
      <w:r w:rsidR="00965C19" w:rsidRPr="00965C19">
        <w:rPr>
          <w:sz w:val="20"/>
          <w:szCs w:val="20"/>
          <w:lang w:val="en-US"/>
        </w:rPr>
        <w:t xml:space="preserve">- </w:t>
      </w:r>
      <w:r w:rsidRPr="00965C19">
        <w:rPr>
          <w:sz w:val="20"/>
          <w:szCs w:val="20"/>
          <w:lang w:val="en-US"/>
        </w:rPr>
        <w:t>2015.</w:t>
      </w:r>
      <w:r w:rsidR="00965C19" w:rsidRPr="00965C19">
        <w:rPr>
          <w:sz w:val="20"/>
          <w:szCs w:val="20"/>
          <w:lang w:val="en-US"/>
        </w:rPr>
        <w:t xml:space="preserve"> - </w:t>
      </w:r>
      <w:r w:rsidRPr="00965C19">
        <w:rPr>
          <w:sz w:val="20"/>
          <w:szCs w:val="20"/>
          <w:lang w:val="en-US"/>
        </w:rPr>
        <w:t>Vol. 56.</w:t>
      </w:r>
      <w:r w:rsidR="00965C19" w:rsidRPr="00965C19">
        <w:rPr>
          <w:sz w:val="20"/>
          <w:szCs w:val="20"/>
          <w:lang w:val="en-US"/>
        </w:rPr>
        <w:t xml:space="preserve"> -</w:t>
      </w:r>
      <w:r w:rsidRPr="00965C19">
        <w:rPr>
          <w:sz w:val="20"/>
          <w:szCs w:val="20"/>
          <w:lang w:val="en-US"/>
        </w:rPr>
        <w:t xml:space="preserve"> Iss. 7. P. 1728-1736. DOI: 10.1080/19443994.2014.951971.</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Севостьянов</w:t>
      </w:r>
      <w:r w:rsidR="00965C19">
        <w:rPr>
          <w:sz w:val="20"/>
          <w:szCs w:val="20"/>
        </w:rPr>
        <w:t>,</w:t>
      </w:r>
      <w:r w:rsidRPr="005D7918">
        <w:rPr>
          <w:sz w:val="20"/>
          <w:szCs w:val="20"/>
        </w:rPr>
        <w:t xml:space="preserve"> А.Л. Очистка маслосодержащих сточных вод магнитным фильтрованием</w:t>
      </w:r>
      <w:r w:rsidR="00965C19">
        <w:rPr>
          <w:sz w:val="20"/>
          <w:szCs w:val="20"/>
        </w:rPr>
        <w:t xml:space="preserve"> </w:t>
      </w:r>
      <w:r w:rsidR="00965C19" w:rsidRPr="00965C19">
        <w:rPr>
          <w:sz w:val="20"/>
          <w:szCs w:val="20"/>
        </w:rPr>
        <w:t>[</w:t>
      </w:r>
      <w:r w:rsidR="00965C19">
        <w:rPr>
          <w:sz w:val="20"/>
          <w:szCs w:val="20"/>
        </w:rPr>
        <w:t>Текст</w:t>
      </w:r>
      <w:r w:rsidR="00965C19" w:rsidRPr="00965C19">
        <w:rPr>
          <w:sz w:val="20"/>
          <w:szCs w:val="20"/>
        </w:rPr>
        <w:t>]</w:t>
      </w:r>
      <w:r w:rsidR="00965C19">
        <w:rPr>
          <w:sz w:val="20"/>
          <w:szCs w:val="20"/>
        </w:rPr>
        <w:t xml:space="preserve"> / А.Л. </w:t>
      </w:r>
      <w:r w:rsidR="00965C19" w:rsidRPr="005D7918">
        <w:rPr>
          <w:sz w:val="20"/>
          <w:szCs w:val="20"/>
        </w:rPr>
        <w:t>Севостьянов,</w:t>
      </w:r>
      <w:r w:rsidR="00965C19">
        <w:rPr>
          <w:sz w:val="20"/>
          <w:szCs w:val="20"/>
        </w:rPr>
        <w:t xml:space="preserve"> А.П.</w:t>
      </w:r>
      <w:r w:rsidR="00965C19" w:rsidRPr="005D7918">
        <w:rPr>
          <w:sz w:val="20"/>
          <w:szCs w:val="20"/>
        </w:rPr>
        <w:t xml:space="preserve"> Лапин,</w:t>
      </w:r>
      <w:r w:rsidR="00965C19">
        <w:rPr>
          <w:sz w:val="20"/>
          <w:szCs w:val="20"/>
        </w:rPr>
        <w:t xml:space="preserve"> А.Н.</w:t>
      </w:r>
      <w:r w:rsidR="00965C19" w:rsidRPr="005D7918">
        <w:rPr>
          <w:sz w:val="20"/>
          <w:szCs w:val="20"/>
        </w:rPr>
        <w:t xml:space="preserve"> Новиков,</w:t>
      </w:r>
      <w:r w:rsidR="00965C19">
        <w:rPr>
          <w:sz w:val="20"/>
          <w:szCs w:val="20"/>
        </w:rPr>
        <w:t xml:space="preserve"> Р.Р.</w:t>
      </w:r>
      <w:r w:rsidR="00965C19" w:rsidRPr="005D7918">
        <w:rPr>
          <w:sz w:val="20"/>
          <w:szCs w:val="20"/>
        </w:rPr>
        <w:t xml:space="preserve"> Садыков </w:t>
      </w:r>
      <w:r w:rsidRPr="005D7918">
        <w:rPr>
          <w:sz w:val="20"/>
          <w:szCs w:val="20"/>
        </w:rPr>
        <w:t>// Мир транспорта и технологических машин.</w:t>
      </w:r>
      <w:r w:rsidR="00965C19">
        <w:rPr>
          <w:sz w:val="20"/>
          <w:szCs w:val="20"/>
        </w:rPr>
        <w:t xml:space="preserve"> -</w:t>
      </w:r>
      <w:r w:rsidRPr="005D7918">
        <w:rPr>
          <w:sz w:val="20"/>
          <w:szCs w:val="20"/>
        </w:rPr>
        <w:t xml:space="preserve"> 2009.</w:t>
      </w:r>
      <w:r w:rsidR="00965C19">
        <w:rPr>
          <w:sz w:val="20"/>
          <w:szCs w:val="20"/>
        </w:rPr>
        <w:t xml:space="preserve"> -</w:t>
      </w:r>
      <w:r w:rsidRPr="005D7918">
        <w:rPr>
          <w:sz w:val="20"/>
          <w:szCs w:val="20"/>
        </w:rPr>
        <w:t xml:space="preserve"> № 4 (27).</w:t>
      </w:r>
      <w:r w:rsidR="00965C19">
        <w:rPr>
          <w:sz w:val="20"/>
          <w:szCs w:val="20"/>
        </w:rPr>
        <w:t xml:space="preserve"> -</w:t>
      </w:r>
      <w:r w:rsidRPr="005D7918">
        <w:rPr>
          <w:sz w:val="20"/>
          <w:szCs w:val="20"/>
        </w:rPr>
        <w:t xml:space="preserve"> С. 91-94.</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Маврин</w:t>
      </w:r>
      <w:r w:rsidR="00965C19">
        <w:rPr>
          <w:sz w:val="20"/>
          <w:szCs w:val="20"/>
        </w:rPr>
        <w:t>,</w:t>
      </w:r>
      <w:r w:rsidRPr="005D7918">
        <w:rPr>
          <w:sz w:val="20"/>
          <w:szCs w:val="20"/>
        </w:rPr>
        <w:t xml:space="preserve"> В.Г. Экологическая безопасность предприятий автомобильного сервиса </w:t>
      </w:r>
      <w:r w:rsidR="00965C19" w:rsidRPr="00965C19">
        <w:rPr>
          <w:sz w:val="20"/>
          <w:szCs w:val="20"/>
        </w:rPr>
        <w:t>[</w:t>
      </w:r>
      <w:r w:rsidR="00965C19">
        <w:rPr>
          <w:sz w:val="20"/>
          <w:szCs w:val="20"/>
        </w:rPr>
        <w:t>Текст</w:t>
      </w:r>
      <w:r w:rsidR="00965C19" w:rsidRPr="00965C19">
        <w:rPr>
          <w:sz w:val="20"/>
          <w:szCs w:val="20"/>
        </w:rPr>
        <w:t>]</w:t>
      </w:r>
      <w:r w:rsidR="00965C19">
        <w:rPr>
          <w:sz w:val="20"/>
          <w:szCs w:val="20"/>
        </w:rPr>
        <w:t xml:space="preserve"> / В.Г. </w:t>
      </w:r>
      <w:r w:rsidR="00965C19" w:rsidRPr="005D7918">
        <w:rPr>
          <w:sz w:val="20"/>
          <w:szCs w:val="20"/>
        </w:rPr>
        <w:t>Ма</w:t>
      </w:r>
      <w:r w:rsidR="00965C19" w:rsidRPr="005D7918">
        <w:rPr>
          <w:sz w:val="20"/>
          <w:szCs w:val="20"/>
        </w:rPr>
        <w:t>в</w:t>
      </w:r>
      <w:r w:rsidR="00965C19" w:rsidRPr="005D7918">
        <w:rPr>
          <w:sz w:val="20"/>
          <w:szCs w:val="20"/>
        </w:rPr>
        <w:t xml:space="preserve">рин, </w:t>
      </w:r>
      <w:r w:rsidR="00965C19">
        <w:rPr>
          <w:sz w:val="20"/>
          <w:szCs w:val="20"/>
        </w:rPr>
        <w:t xml:space="preserve">Г.В. </w:t>
      </w:r>
      <w:r w:rsidR="00965C19" w:rsidRPr="005D7918">
        <w:rPr>
          <w:sz w:val="20"/>
          <w:szCs w:val="20"/>
        </w:rPr>
        <w:t xml:space="preserve">Маврин </w:t>
      </w:r>
      <w:r w:rsidRPr="005D7918">
        <w:rPr>
          <w:sz w:val="20"/>
          <w:szCs w:val="20"/>
        </w:rPr>
        <w:t>// Мир транспорта и технологических машин.</w:t>
      </w:r>
      <w:r w:rsidR="00965C19">
        <w:rPr>
          <w:sz w:val="20"/>
          <w:szCs w:val="20"/>
        </w:rPr>
        <w:t xml:space="preserve"> -</w:t>
      </w:r>
      <w:r w:rsidRPr="005D7918">
        <w:rPr>
          <w:sz w:val="20"/>
          <w:szCs w:val="20"/>
        </w:rPr>
        <w:t xml:space="preserve"> 2010. </w:t>
      </w:r>
      <w:r w:rsidR="00965C19">
        <w:rPr>
          <w:sz w:val="20"/>
          <w:szCs w:val="20"/>
        </w:rPr>
        <w:t xml:space="preserve">- </w:t>
      </w:r>
      <w:r w:rsidRPr="005D7918">
        <w:rPr>
          <w:sz w:val="20"/>
          <w:szCs w:val="20"/>
        </w:rPr>
        <w:t xml:space="preserve">№ 2 (29). </w:t>
      </w:r>
      <w:r w:rsidR="00965C19">
        <w:rPr>
          <w:sz w:val="20"/>
          <w:szCs w:val="20"/>
        </w:rPr>
        <w:t xml:space="preserve">- </w:t>
      </w:r>
      <w:r w:rsidRPr="005D7918">
        <w:rPr>
          <w:sz w:val="20"/>
          <w:szCs w:val="20"/>
        </w:rPr>
        <w:t>С. 95-99.</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Лапин</w:t>
      </w:r>
      <w:r w:rsidR="00965C19">
        <w:rPr>
          <w:sz w:val="20"/>
          <w:szCs w:val="20"/>
        </w:rPr>
        <w:t>,</w:t>
      </w:r>
      <w:r w:rsidRPr="005D7918">
        <w:rPr>
          <w:sz w:val="20"/>
          <w:szCs w:val="20"/>
        </w:rPr>
        <w:t xml:space="preserve"> А.П. Очистка воды в гидроциклонах</w:t>
      </w:r>
      <w:r w:rsidR="00965C19">
        <w:rPr>
          <w:sz w:val="20"/>
          <w:szCs w:val="20"/>
        </w:rPr>
        <w:t xml:space="preserve"> </w:t>
      </w:r>
      <w:r w:rsidR="00965C19" w:rsidRPr="00965C19">
        <w:rPr>
          <w:sz w:val="20"/>
          <w:szCs w:val="20"/>
        </w:rPr>
        <w:t>[</w:t>
      </w:r>
      <w:r w:rsidR="00965C19">
        <w:rPr>
          <w:sz w:val="20"/>
          <w:szCs w:val="20"/>
        </w:rPr>
        <w:t>Текст</w:t>
      </w:r>
      <w:r w:rsidR="00965C19" w:rsidRPr="00965C19">
        <w:rPr>
          <w:sz w:val="20"/>
          <w:szCs w:val="20"/>
        </w:rPr>
        <w:t>]</w:t>
      </w:r>
      <w:r w:rsidR="00965C19">
        <w:rPr>
          <w:sz w:val="20"/>
          <w:szCs w:val="20"/>
        </w:rPr>
        <w:t xml:space="preserve"> / А.П. </w:t>
      </w:r>
      <w:r w:rsidR="00965C19" w:rsidRPr="005D7918">
        <w:rPr>
          <w:sz w:val="20"/>
          <w:szCs w:val="20"/>
        </w:rPr>
        <w:t>Лапин,</w:t>
      </w:r>
      <w:r w:rsidR="00965C19">
        <w:rPr>
          <w:sz w:val="20"/>
          <w:szCs w:val="20"/>
        </w:rPr>
        <w:t xml:space="preserve"> Д.Н.</w:t>
      </w:r>
      <w:r w:rsidR="00965C19" w:rsidRPr="005D7918">
        <w:rPr>
          <w:sz w:val="20"/>
          <w:szCs w:val="20"/>
        </w:rPr>
        <w:t xml:space="preserve"> Шопов,</w:t>
      </w:r>
      <w:r w:rsidR="00965C19">
        <w:rPr>
          <w:sz w:val="20"/>
          <w:szCs w:val="20"/>
        </w:rPr>
        <w:t xml:space="preserve"> Р.Р.</w:t>
      </w:r>
      <w:r w:rsidR="00965C19" w:rsidRPr="005D7918">
        <w:rPr>
          <w:sz w:val="20"/>
          <w:szCs w:val="20"/>
        </w:rPr>
        <w:t xml:space="preserve"> Садыков,</w:t>
      </w:r>
      <w:r w:rsidR="00965C19">
        <w:rPr>
          <w:sz w:val="20"/>
          <w:szCs w:val="20"/>
        </w:rPr>
        <w:t xml:space="preserve"> Г.В.</w:t>
      </w:r>
      <w:r w:rsidR="00965C19" w:rsidRPr="005D7918">
        <w:rPr>
          <w:sz w:val="20"/>
          <w:szCs w:val="20"/>
        </w:rPr>
        <w:t xml:space="preserve"> Кулабухов,</w:t>
      </w:r>
      <w:r w:rsidR="00965C19">
        <w:rPr>
          <w:sz w:val="20"/>
          <w:szCs w:val="20"/>
        </w:rPr>
        <w:t xml:space="preserve"> Е.Н.</w:t>
      </w:r>
      <w:r w:rsidR="00965C19" w:rsidRPr="005D7918">
        <w:rPr>
          <w:sz w:val="20"/>
          <w:szCs w:val="20"/>
        </w:rPr>
        <w:t xml:space="preserve"> Поляков,</w:t>
      </w:r>
      <w:r w:rsidR="00965C19">
        <w:rPr>
          <w:sz w:val="20"/>
          <w:szCs w:val="20"/>
        </w:rPr>
        <w:t xml:space="preserve"> О.В.</w:t>
      </w:r>
      <w:r w:rsidR="00965C19" w:rsidRPr="005D7918">
        <w:rPr>
          <w:sz w:val="20"/>
          <w:szCs w:val="20"/>
        </w:rPr>
        <w:t xml:space="preserve"> Чукин </w:t>
      </w:r>
      <w:r w:rsidRPr="005D7918">
        <w:rPr>
          <w:sz w:val="20"/>
          <w:szCs w:val="20"/>
        </w:rPr>
        <w:t>// Мир транспорта и технологических машин.</w:t>
      </w:r>
      <w:r w:rsidR="00965C19">
        <w:rPr>
          <w:sz w:val="20"/>
          <w:szCs w:val="20"/>
        </w:rPr>
        <w:t xml:space="preserve"> -</w:t>
      </w:r>
      <w:r w:rsidRPr="005D7918">
        <w:rPr>
          <w:sz w:val="20"/>
          <w:szCs w:val="20"/>
        </w:rPr>
        <w:t xml:space="preserve"> 2010.</w:t>
      </w:r>
      <w:r w:rsidR="00965C19">
        <w:rPr>
          <w:sz w:val="20"/>
          <w:szCs w:val="20"/>
        </w:rPr>
        <w:t xml:space="preserve"> -</w:t>
      </w:r>
      <w:r w:rsidRPr="005D7918">
        <w:rPr>
          <w:sz w:val="20"/>
          <w:szCs w:val="20"/>
        </w:rPr>
        <w:t xml:space="preserve"> №2 (29).</w:t>
      </w:r>
      <w:r w:rsidR="00965C19">
        <w:rPr>
          <w:sz w:val="20"/>
          <w:szCs w:val="20"/>
        </w:rPr>
        <w:t xml:space="preserve"> -</w:t>
      </w:r>
      <w:r w:rsidRPr="005D7918">
        <w:rPr>
          <w:sz w:val="20"/>
          <w:szCs w:val="20"/>
        </w:rPr>
        <w:t xml:space="preserve"> С. 81-84.</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Лапин</w:t>
      </w:r>
      <w:r w:rsidR="00965C19">
        <w:rPr>
          <w:sz w:val="20"/>
          <w:szCs w:val="20"/>
        </w:rPr>
        <w:t>,</w:t>
      </w:r>
      <w:r w:rsidRPr="005D7918">
        <w:rPr>
          <w:sz w:val="20"/>
          <w:szCs w:val="20"/>
        </w:rPr>
        <w:t xml:space="preserve"> А.П. Очистка сточных вод от нефтепродуктов флотационными методами</w:t>
      </w:r>
      <w:r w:rsidR="00965C19">
        <w:rPr>
          <w:sz w:val="20"/>
          <w:szCs w:val="20"/>
        </w:rPr>
        <w:t xml:space="preserve"> </w:t>
      </w:r>
      <w:r w:rsidR="00965C19" w:rsidRPr="00965C19">
        <w:rPr>
          <w:sz w:val="20"/>
          <w:szCs w:val="20"/>
        </w:rPr>
        <w:t>[</w:t>
      </w:r>
      <w:r w:rsidR="00965C19">
        <w:rPr>
          <w:sz w:val="20"/>
          <w:szCs w:val="20"/>
        </w:rPr>
        <w:t>Текст</w:t>
      </w:r>
      <w:r w:rsidR="00965C19" w:rsidRPr="00965C19">
        <w:rPr>
          <w:sz w:val="20"/>
          <w:szCs w:val="20"/>
        </w:rPr>
        <w:t>]</w:t>
      </w:r>
      <w:r w:rsidR="00965C19">
        <w:rPr>
          <w:sz w:val="20"/>
          <w:szCs w:val="20"/>
        </w:rPr>
        <w:t xml:space="preserve"> / А.П. </w:t>
      </w:r>
      <w:r w:rsidR="00965C19" w:rsidRPr="005D7918">
        <w:rPr>
          <w:sz w:val="20"/>
          <w:szCs w:val="20"/>
        </w:rPr>
        <w:t>Л</w:t>
      </w:r>
      <w:r w:rsidR="00965C19" w:rsidRPr="005D7918">
        <w:rPr>
          <w:sz w:val="20"/>
          <w:szCs w:val="20"/>
        </w:rPr>
        <w:t>а</w:t>
      </w:r>
      <w:r w:rsidR="00965C19" w:rsidRPr="005D7918">
        <w:rPr>
          <w:sz w:val="20"/>
          <w:szCs w:val="20"/>
        </w:rPr>
        <w:t>пин,</w:t>
      </w:r>
      <w:r w:rsidR="00965C19">
        <w:rPr>
          <w:sz w:val="20"/>
          <w:szCs w:val="20"/>
        </w:rPr>
        <w:t xml:space="preserve"> В.В.</w:t>
      </w:r>
      <w:r w:rsidR="00965C19" w:rsidRPr="005D7918">
        <w:rPr>
          <w:sz w:val="20"/>
          <w:szCs w:val="20"/>
        </w:rPr>
        <w:t xml:space="preserve"> Недолужко</w:t>
      </w:r>
      <w:r w:rsidRPr="005D7918">
        <w:rPr>
          <w:sz w:val="20"/>
          <w:szCs w:val="20"/>
        </w:rPr>
        <w:t xml:space="preserve"> // Мир транспорта и технологических машин.</w:t>
      </w:r>
      <w:r w:rsidR="00965C19">
        <w:rPr>
          <w:sz w:val="20"/>
          <w:szCs w:val="20"/>
        </w:rPr>
        <w:t xml:space="preserve"> -</w:t>
      </w:r>
      <w:r w:rsidRPr="005D7918">
        <w:rPr>
          <w:sz w:val="20"/>
          <w:szCs w:val="20"/>
        </w:rPr>
        <w:t xml:space="preserve"> 2010.</w:t>
      </w:r>
      <w:r w:rsidR="00965C19">
        <w:rPr>
          <w:sz w:val="20"/>
          <w:szCs w:val="20"/>
        </w:rPr>
        <w:t xml:space="preserve"> -</w:t>
      </w:r>
      <w:r w:rsidRPr="005D7918">
        <w:rPr>
          <w:sz w:val="20"/>
          <w:szCs w:val="20"/>
        </w:rPr>
        <w:t xml:space="preserve"> № 1 (28).</w:t>
      </w:r>
      <w:r w:rsidR="00965C19">
        <w:rPr>
          <w:sz w:val="20"/>
          <w:szCs w:val="20"/>
        </w:rPr>
        <w:t xml:space="preserve"> -</w:t>
      </w:r>
      <w:r w:rsidRPr="005D7918">
        <w:rPr>
          <w:sz w:val="20"/>
          <w:szCs w:val="20"/>
        </w:rPr>
        <w:t xml:space="preserve"> С. 83-88.</w:t>
      </w:r>
    </w:p>
    <w:p w:rsidR="001F0CA7" w:rsidRPr="00C92897" w:rsidRDefault="001F0CA7" w:rsidP="00FB7DC8">
      <w:pPr>
        <w:numPr>
          <w:ilvl w:val="0"/>
          <w:numId w:val="41"/>
        </w:numPr>
        <w:tabs>
          <w:tab w:val="left" w:pos="993"/>
        </w:tabs>
        <w:spacing w:line="228" w:lineRule="auto"/>
        <w:ind w:left="0" w:firstLine="709"/>
        <w:jc w:val="both"/>
        <w:rPr>
          <w:spacing w:val="-2"/>
          <w:sz w:val="20"/>
          <w:szCs w:val="20"/>
        </w:rPr>
      </w:pPr>
      <w:r w:rsidRPr="00C92897">
        <w:rPr>
          <w:spacing w:val="-2"/>
          <w:sz w:val="20"/>
          <w:szCs w:val="20"/>
        </w:rPr>
        <w:t>Дорохин</w:t>
      </w:r>
      <w:r w:rsidR="00965C19" w:rsidRPr="00C92897">
        <w:rPr>
          <w:spacing w:val="-2"/>
          <w:sz w:val="20"/>
          <w:szCs w:val="20"/>
        </w:rPr>
        <w:t>,</w:t>
      </w:r>
      <w:r w:rsidRPr="00C92897">
        <w:rPr>
          <w:spacing w:val="-2"/>
          <w:sz w:val="20"/>
          <w:szCs w:val="20"/>
        </w:rPr>
        <w:t xml:space="preserve"> С.В. Экологическая безопасность предприятий автосервиса </w:t>
      </w:r>
      <w:r w:rsidR="00965C19" w:rsidRPr="00C92897">
        <w:rPr>
          <w:spacing w:val="-2"/>
          <w:sz w:val="20"/>
          <w:szCs w:val="20"/>
        </w:rPr>
        <w:t>[Текст / С.В. Дорохин, В.Д. Ту</w:t>
      </w:r>
      <w:r w:rsidR="00965C19" w:rsidRPr="00C92897">
        <w:rPr>
          <w:spacing w:val="-2"/>
          <w:sz w:val="20"/>
          <w:szCs w:val="20"/>
        </w:rPr>
        <w:t>р</w:t>
      </w:r>
      <w:r w:rsidR="00965C19" w:rsidRPr="00C92897">
        <w:rPr>
          <w:spacing w:val="-2"/>
          <w:sz w:val="20"/>
          <w:szCs w:val="20"/>
        </w:rPr>
        <w:t xml:space="preserve">чанинов </w:t>
      </w:r>
      <w:r w:rsidRPr="00C92897">
        <w:rPr>
          <w:spacing w:val="-2"/>
          <w:sz w:val="20"/>
          <w:szCs w:val="20"/>
        </w:rPr>
        <w:t>// Университетская наука-2015.</w:t>
      </w:r>
      <w:r w:rsidR="00965C19" w:rsidRPr="00C92897">
        <w:rPr>
          <w:spacing w:val="-2"/>
          <w:sz w:val="20"/>
          <w:szCs w:val="20"/>
        </w:rPr>
        <w:t xml:space="preserve"> -</w:t>
      </w:r>
      <w:r w:rsidRPr="00C92897">
        <w:rPr>
          <w:spacing w:val="-2"/>
          <w:sz w:val="20"/>
          <w:szCs w:val="20"/>
        </w:rPr>
        <w:t xml:space="preserve"> В 4-х томах. </w:t>
      </w:r>
      <w:r w:rsidR="00C92897" w:rsidRPr="00C92897">
        <w:rPr>
          <w:spacing w:val="-2"/>
          <w:sz w:val="20"/>
          <w:szCs w:val="20"/>
        </w:rPr>
        <w:t xml:space="preserve">- </w:t>
      </w:r>
      <w:r w:rsidRPr="00C92897">
        <w:rPr>
          <w:spacing w:val="-2"/>
          <w:sz w:val="20"/>
          <w:szCs w:val="20"/>
        </w:rPr>
        <w:t>Ма</w:t>
      </w:r>
      <w:r w:rsidR="00C92897" w:rsidRPr="00C92897">
        <w:rPr>
          <w:spacing w:val="-2"/>
          <w:sz w:val="20"/>
          <w:szCs w:val="20"/>
        </w:rPr>
        <w:t>риуполь: ГВУЗ «ПГТУ». -</w:t>
      </w:r>
      <w:r w:rsidRPr="00C92897">
        <w:rPr>
          <w:spacing w:val="-2"/>
          <w:sz w:val="20"/>
          <w:szCs w:val="20"/>
        </w:rPr>
        <w:t xml:space="preserve"> 2015.</w:t>
      </w:r>
      <w:r w:rsidR="00C92897" w:rsidRPr="00C92897">
        <w:rPr>
          <w:spacing w:val="-2"/>
          <w:sz w:val="20"/>
          <w:szCs w:val="20"/>
        </w:rPr>
        <w:t xml:space="preserve"> -</w:t>
      </w:r>
      <w:r w:rsidRPr="00C92897">
        <w:rPr>
          <w:spacing w:val="-2"/>
          <w:sz w:val="20"/>
          <w:szCs w:val="20"/>
        </w:rPr>
        <w:t xml:space="preserve"> Т. 2.</w:t>
      </w:r>
      <w:r w:rsidR="00C92897" w:rsidRPr="00C92897">
        <w:rPr>
          <w:spacing w:val="-2"/>
          <w:sz w:val="20"/>
          <w:szCs w:val="20"/>
        </w:rPr>
        <w:t xml:space="preserve"> -</w:t>
      </w:r>
      <w:r w:rsidRPr="00C92897">
        <w:rPr>
          <w:spacing w:val="-2"/>
          <w:sz w:val="20"/>
          <w:szCs w:val="20"/>
        </w:rPr>
        <w:t xml:space="preserve"> С. 179-180.</w:t>
      </w:r>
    </w:p>
    <w:p w:rsidR="001F0CA7" w:rsidRPr="005D7918"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Прохоров</w:t>
      </w:r>
      <w:r w:rsidR="00C92897">
        <w:rPr>
          <w:sz w:val="20"/>
          <w:szCs w:val="20"/>
        </w:rPr>
        <w:t>,</w:t>
      </w:r>
      <w:r w:rsidRPr="005D7918">
        <w:rPr>
          <w:sz w:val="20"/>
          <w:szCs w:val="20"/>
        </w:rPr>
        <w:t xml:space="preserve"> Д.Л. Проблемы загрязнения городской среды предприятиями автосервиса </w:t>
      </w:r>
      <w:r w:rsidR="00C92897" w:rsidRPr="00C92897">
        <w:rPr>
          <w:sz w:val="20"/>
          <w:szCs w:val="20"/>
        </w:rPr>
        <w:t>[</w:t>
      </w:r>
      <w:r w:rsidR="00C92897">
        <w:rPr>
          <w:sz w:val="20"/>
          <w:szCs w:val="20"/>
        </w:rPr>
        <w:t>Текст</w:t>
      </w:r>
      <w:r w:rsidR="00C92897" w:rsidRPr="00C92897">
        <w:rPr>
          <w:sz w:val="20"/>
          <w:szCs w:val="20"/>
        </w:rPr>
        <w:t>]</w:t>
      </w:r>
      <w:r w:rsidR="00C92897">
        <w:rPr>
          <w:sz w:val="20"/>
          <w:szCs w:val="20"/>
        </w:rPr>
        <w:t xml:space="preserve"> / Д.Л. </w:t>
      </w:r>
      <w:r w:rsidR="00C92897" w:rsidRPr="005D7918">
        <w:rPr>
          <w:sz w:val="20"/>
          <w:szCs w:val="20"/>
        </w:rPr>
        <w:t>Прохоров,</w:t>
      </w:r>
      <w:r w:rsidR="00C92897">
        <w:rPr>
          <w:sz w:val="20"/>
          <w:szCs w:val="20"/>
        </w:rPr>
        <w:t xml:space="preserve"> Н.Л.</w:t>
      </w:r>
      <w:r w:rsidR="00C92897" w:rsidRPr="005D7918">
        <w:rPr>
          <w:sz w:val="20"/>
          <w:szCs w:val="20"/>
        </w:rPr>
        <w:t xml:space="preserve"> Прохорова </w:t>
      </w:r>
      <w:r w:rsidRPr="005D7918">
        <w:rPr>
          <w:sz w:val="20"/>
          <w:szCs w:val="20"/>
        </w:rPr>
        <w:t xml:space="preserve">// Альтернативные источники энергии в транспортно-технологическом комплексе: проблемы и перспективы рационального использования. </w:t>
      </w:r>
      <w:r w:rsidR="00C92897">
        <w:rPr>
          <w:sz w:val="20"/>
          <w:szCs w:val="20"/>
        </w:rPr>
        <w:t xml:space="preserve">- </w:t>
      </w:r>
      <w:r w:rsidRPr="005D7918">
        <w:rPr>
          <w:sz w:val="20"/>
          <w:szCs w:val="20"/>
        </w:rPr>
        <w:t>2014.</w:t>
      </w:r>
      <w:r w:rsidR="00C92897">
        <w:rPr>
          <w:sz w:val="20"/>
          <w:szCs w:val="20"/>
        </w:rPr>
        <w:t xml:space="preserve"> -</w:t>
      </w:r>
      <w:r w:rsidRPr="005D7918">
        <w:rPr>
          <w:sz w:val="20"/>
          <w:szCs w:val="20"/>
        </w:rPr>
        <w:t xml:space="preserve"> № 1.</w:t>
      </w:r>
      <w:r w:rsidR="00C92897">
        <w:rPr>
          <w:sz w:val="20"/>
          <w:szCs w:val="20"/>
        </w:rPr>
        <w:t xml:space="preserve"> -</w:t>
      </w:r>
      <w:r w:rsidRPr="005D7918">
        <w:rPr>
          <w:sz w:val="20"/>
          <w:szCs w:val="20"/>
        </w:rPr>
        <w:t xml:space="preserve"> С. 281-284.</w:t>
      </w:r>
    </w:p>
    <w:p w:rsidR="001F0CA7" w:rsidRDefault="001F0CA7" w:rsidP="00FB7DC8">
      <w:pPr>
        <w:numPr>
          <w:ilvl w:val="0"/>
          <w:numId w:val="41"/>
        </w:numPr>
        <w:tabs>
          <w:tab w:val="left" w:pos="993"/>
        </w:tabs>
        <w:spacing w:line="228" w:lineRule="auto"/>
        <w:ind w:left="0" w:firstLine="709"/>
        <w:jc w:val="both"/>
        <w:rPr>
          <w:sz w:val="20"/>
          <w:szCs w:val="20"/>
        </w:rPr>
      </w:pPr>
      <w:r w:rsidRPr="005D7918">
        <w:rPr>
          <w:sz w:val="20"/>
          <w:szCs w:val="20"/>
        </w:rPr>
        <w:t>Очистка оборотных вод постов мойки автотранспорта [Эл</w:t>
      </w:r>
      <w:r w:rsidR="00C92897">
        <w:rPr>
          <w:sz w:val="20"/>
          <w:szCs w:val="20"/>
        </w:rPr>
        <w:t>ектронный ресурс</w:t>
      </w:r>
      <w:r w:rsidRPr="005D7918">
        <w:rPr>
          <w:sz w:val="20"/>
          <w:szCs w:val="20"/>
        </w:rPr>
        <w:t xml:space="preserve">] // БМТ [Сайт]. URL: </w:t>
      </w:r>
      <w:hyperlink r:id="rId109" w:history="1">
        <w:r w:rsidRPr="005D7918">
          <w:rPr>
            <w:sz w:val="20"/>
            <w:szCs w:val="20"/>
          </w:rPr>
          <w:t>http://www.vladbmt.ru/waste_auto.htm</w:t>
        </w:r>
      </w:hyperlink>
      <w:r w:rsidRPr="005D7918">
        <w:rPr>
          <w:sz w:val="20"/>
          <w:szCs w:val="20"/>
        </w:rPr>
        <w:t xml:space="preserve"> (дата обращения 01.10.2015).</w:t>
      </w:r>
    </w:p>
    <w:p w:rsidR="00A82E97" w:rsidRPr="00A82E97" w:rsidRDefault="00A82E97" w:rsidP="00FB7DC8">
      <w:pPr>
        <w:numPr>
          <w:ilvl w:val="0"/>
          <w:numId w:val="41"/>
        </w:numPr>
        <w:tabs>
          <w:tab w:val="left" w:pos="993"/>
        </w:tabs>
        <w:spacing w:line="228" w:lineRule="auto"/>
        <w:ind w:left="0" w:firstLine="709"/>
        <w:jc w:val="both"/>
        <w:rPr>
          <w:color w:val="000000"/>
          <w:sz w:val="20"/>
          <w:szCs w:val="20"/>
        </w:rPr>
      </w:pPr>
      <w:r w:rsidRPr="00A82E97">
        <w:rPr>
          <w:color w:val="000000"/>
          <w:sz w:val="20"/>
          <w:szCs w:val="20"/>
        </w:rPr>
        <w:t>Новиков, А.Н. Пути снижения негативного воздействия автотранспортных потоков на качество ак</w:t>
      </w:r>
      <w:r w:rsidRPr="00A82E97">
        <w:rPr>
          <w:color w:val="000000"/>
          <w:sz w:val="20"/>
          <w:szCs w:val="20"/>
        </w:rPr>
        <w:t>у</w:t>
      </w:r>
      <w:r w:rsidRPr="00A82E97">
        <w:rPr>
          <w:color w:val="000000"/>
          <w:sz w:val="20"/>
          <w:szCs w:val="20"/>
        </w:rPr>
        <w:t>стической среды / А.Н. Новиков, О.А. Иващук, В.В. Васильева // Мир транспорта и технологических машин</w:t>
      </w:r>
      <w:r>
        <w:rPr>
          <w:color w:val="000000"/>
          <w:sz w:val="20"/>
          <w:szCs w:val="20"/>
        </w:rPr>
        <w:t>. -</w:t>
      </w:r>
      <w:r w:rsidRPr="00A82E97">
        <w:rPr>
          <w:color w:val="000000"/>
          <w:sz w:val="20"/>
          <w:szCs w:val="20"/>
        </w:rPr>
        <w:t xml:space="preserve"> № 1</w:t>
      </w:r>
      <w:r>
        <w:rPr>
          <w:color w:val="000000"/>
          <w:sz w:val="20"/>
          <w:szCs w:val="20"/>
        </w:rPr>
        <w:t>. -</w:t>
      </w:r>
      <w:r w:rsidRPr="00A82E97">
        <w:rPr>
          <w:color w:val="000000"/>
          <w:sz w:val="20"/>
          <w:szCs w:val="20"/>
        </w:rPr>
        <w:t xml:space="preserve"> 2009.</w:t>
      </w:r>
      <w:r>
        <w:rPr>
          <w:color w:val="000000"/>
          <w:sz w:val="20"/>
          <w:szCs w:val="20"/>
        </w:rPr>
        <w:t xml:space="preserve"> -</w:t>
      </w:r>
      <w:r w:rsidRPr="00A82E97">
        <w:rPr>
          <w:color w:val="000000"/>
          <w:sz w:val="20"/>
          <w:szCs w:val="20"/>
        </w:rPr>
        <w:t xml:space="preserve"> С. 107-111.</w:t>
      </w:r>
    </w:p>
    <w:p w:rsidR="00A82E97" w:rsidRPr="00A82E97" w:rsidRDefault="00A82E97" w:rsidP="00FB7DC8">
      <w:pPr>
        <w:numPr>
          <w:ilvl w:val="0"/>
          <w:numId w:val="41"/>
        </w:numPr>
        <w:tabs>
          <w:tab w:val="left" w:pos="993"/>
        </w:tabs>
        <w:spacing w:line="228" w:lineRule="auto"/>
        <w:ind w:left="0" w:firstLine="709"/>
        <w:jc w:val="left"/>
        <w:rPr>
          <w:color w:val="000000"/>
          <w:sz w:val="20"/>
          <w:szCs w:val="20"/>
        </w:rPr>
      </w:pPr>
      <w:r w:rsidRPr="00A82E97">
        <w:rPr>
          <w:color w:val="000000"/>
          <w:sz w:val="20"/>
          <w:szCs w:val="20"/>
        </w:rPr>
        <w:t>Васильева, В.В. Оценка воздействия автотранспортных потоков на акустическую среду городской территории [</w:t>
      </w:r>
      <w:r>
        <w:rPr>
          <w:color w:val="000000"/>
          <w:sz w:val="20"/>
          <w:szCs w:val="20"/>
        </w:rPr>
        <w:t>Текст</w:t>
      </w:r>
      <w:r w:rsidRPr="00A82E97">
        <w:rPr>
          <w:color w:val="000000"/>
          <w:sz w:val="20"/>
          <w:szCs w:val="20"/>
        </w:rPr>
        <w:t>]</w:t>
      </w:r>
      <w:r>
        <w:rPr>
          <w:color w:val="000000"/>
          <w:sz w:val="20"/>
          <w:szCs w:val="20"/>
        </w:rPr>
        <w:t xml:space="preserve">: дис. … канд. техн. наук </w:t>
      </w:r>
      <w:r w:rsidRPr="00A82E97">
        <w:rPr>
          <w:color w:val="000000"/>
          <w:sz w:val="20"/>
          <w:szCs w:val="20"/>
        </w:rPr>
        <w:t xml:space="preserve">/ </w:t>
      </w:r>
      <w:r>
        <w:rPr>
          <w:color w:val="000000"/>
          <w:sz w:val="20"/>
          <w:szCs w:val="20"/>
        </w:rPr>
        <w:t xml:space="preserve">Васильева </w:t>
      </w:r>
      <w:r w:rsidRPr="00A82E97">
        <w:rPr>
          <w:color w:val="000000"/>
          <w:sz w:val="20"/>
          <w:szCs w:val="20"/>
        </w:rPr>
        <w:t>Виктория Владимировна</w:t>
      </w:r>
      <w:r>
        <w:rPr>
          <w:color w:val="000000"/>
          <w:sz w:val="20"/>
          <w:szCs w:val="20"/>
        </w:rPr>
        <w:t xml:space="preserve">. </w:t>
      </w:r>
      <w:r w:rsidRPr="00A82E97">
        <w:rPr>
          <w:color w:val="000000"/>
          <w:sz w:val="20"/>
          <w:szCs w:val="20"/>
        </w:rPr>
        <w:t>- Орел, 2008.</w:t>
      </w:r>
    </w:p>
    <w:p w:rsidR="00A82E97" w:rsidRPr="00A82E97" w:rsidRDefault="00A82E97" w:rsidP="00FB7DC8">
      <w:pPr>
        <w:numPr>
          <w:ilvl w:val="0"/>
          <w:numId w:val="41"/>
        </w:numPr>
        <w:tabs>
          <w:tab w:val="left" w:pos="993"/>
        </w:tabs>
        <w:spacing w:line="228" w:lineRule="auto"/>
        <w:ind w:left="0" w:firstLine="709"/>
        <w:jc w:val="left"/>
        <w:rPr>
          <w:color w:val="000000"/>
          <w:sz w:val="20"/>
          <w:szCs w:val="20"/>
        </w:rPr>
      </w:pPr>
      <w:r w:rsidRPr="00A82E97">
        <w:rPr>
          <w:color w:val="000000"/>
          <w:sz w:val="20"/>
          <w:szCs w:val="20"/>
        </w:rPr>
        <w:t>Новиков, А.Н. Управление качеством акустической среды в зоне влияния автомобильных дорог на основе автоматизированной системы экологического мониторинга</w:t>
      </w:r>
      <w:r>
        <w:rPr>
          <w:color w:val="000000"/>
          <w:sz w:val="20"/>
          <w:szCs w:val="20"/>
        </w:rPr>
        <w:t xml:space="preserve"> </w:t>
      </w:r>
      <w:r w:rsidRPr="00A82E97">
        <w:rPr>
          <w:color w:val="000000"/>
          <w:sz w:val="20"/>
          <w:szCs w:val="20"/>
        </w:rPr>
        <w:t>[</w:t>
      </w:r>
      <w:r>
        <w:rPr>
          <w:color w:val="000000"/>
          <w:sz w:val="20"/>
          <w:szCs w:val="20"/>
        </w:rPr>
        <w:t>Текст</w:t>
      </w:r>
      <w:r w:rsidRPr="00A82E97">
        <w:rPr>
          <w:color w:val="000000"/>
          <w:sz w:val="20"/>
          <w:szCs w:val="20"/>
        </w:rPr>
        <w:t>] / А.Н. Новиков, О.А. Иващук, В.В. Васильева // Вестник Московского автомобильно-дорожного государственного технического университета (МА</w:t>
      </w:r>
      <w:r>
        <w:rPr>
          <w:color w:val="000000"/>
          <w:sz w:val="20"/>
          <w:szCs w:val="20"/>
        </w:rPr>
        <w:t>ДИ). -</w:t>
      </w:r>
      <w:r w:rsidRPr="00A82E97">
        <w:rPr>
          <w:color w:val="000000"/>
          <w:sz w:val="20"/>
          <w:szCs w:val="20"/>
        </w:rPr>
        <w:t xml:space="preserve"> № 4</w:t>
      </w:r>
      <w:r>
        <w:rPr>
          <w:color w:val="000000"/>
          <w:sz w:val="20"/>
          <w:szCs w:val="20"/>
        </w:rPr>
        <w:t>. -</w:t>
      </w:r>
      <w:r w:rsidRPr="00A82E97">
        <w:rPr>
          <w:color w:val="000000"/>
          <w:sz w:val="20"/>
          <w:szCs w:val="20"/>
        </w:rPr>
        <w:t xml:space="preserve"> 2007.</w:t>
      </w:r>
      <w:r>
        <w:rPr>
          <w:color w:val="000000"/>
          <w:sz w:val="20"/>
          <w:szCs w:val="20"/>
        </w:rPr>
        <w:t xml:space="preserve"> -</w:t>
      </w:r>
      <w:r w:rsidRPr="00A82E97">
        <w:rPr>
          <w:color w:val="000000"/>
          <w:sz w:val="20"/>
          <w:szCs w:val="20"/>
        </w:rPr>
        <w:t xml:space="preserve"> С. 90-97.</w:t>
      </w:r>
    </w:p>
    <w:p w:rsidR="00A82E97" w:rsidRDefault="00A82E97" w:rsidP="00FB7DC8">
      <w:pPr>
        <w:spacing w:line="228" w:lineRule="auto"/>
        <w:jc w:val="left"/>
        <w:rPr>
          <w:color w:val="000000"/>
          <w:sz w:val="16"/>
          <w:szCs w:val="16"/>
        </w:rPr>
      </w:pPr>
    </w:p>
    <w:p w:rsidR="00DC6069" w:rsidRDefault="00DC6069" w:rsidP="00FB7DC8">
      <w:pPr>
        <w:spacing w:line="228" w:lineRule="auto"/>
        <w:jc w:val="left"/>
        <w:rPr>
          <w:color w:val="000000"/>
          <w:sz w:val="16"/>
          <w:szCs w:val="16"/>
        </w:rPr>
      </w:pPr>
    </w:p>
    <w:p w:rsidR="00DC6069" w:rsidRPr="00FB7DC8" w:rsidRDefault="00DC6069" w:rsidP="00FB7DC8">
      <w:pPr>
        <w:spacing w:line="228" w:lineRule="auto"/>
        <w:jc w:val="left"/>
        <w:rPr>
          <w:color w:val="000000"/>
          <w:sz w:val="16"/>
          <w:szCs w:val="16"/>
        </w:rPr>
      </w:pPr>
    </w:p>
    <w:p w:rsidR="00EB1904" w:rsidRPr="003C7F07" w:rsidRDefault="00EB1904" w:rsidP="00FB7DC8">
      <w:pPr>
        <w:spacing w:line="228" w:lineRule="auto"/>
        <w:ind w:firstLine="709"/>
        <w:jc w:val="both"/>
        <w:rPr>
          <w:b/>
          <w:sz w:val="20"/>
        </w:rPr>
      </w:pPr>
      <w:r w:rsidRPr="003C7F07">
        <w:rPr>
          <w:b/>
          <w:sz w:val="20"/>
        </w:rPr>
        <w:t>Дорохин Сергей Владимирович</w:t>
      </w:r>
    </w:p>
    <w:p w:rsidR="00693B8F" w:rsidRPr="00F91203" w:rsidRDefault="00693B8F" w:rsidP="00FB7DC8">
      <w:pPr>
        <w:spacing w:line="228" w:lineRule="auto"/>
        <w:ind w:firstLine="709"/>
        <w:jc w:val="both"/>
        <w:rPr>
          <w:sz w:val="20"/>
          <w:szCs w:val="20"/>
        </w:rPr>
      </w:pPr>
      <w:r w:rsidRPr="00F91203">
        <w:rPr>
          <w:sz w:val="20"/>
          <w:szCs w:val="20"/>
        </w:rPr>
        <w:t>ФГБОУ ВО «Воронежский государственный лесотехнический университет им. Г.Ф. Морозова»</w:t>
      </w:r>
    </w:p>
    <w:p w:rsidR="00693B8F" w:rsidRPr="00F91203" w:rsidRDefault="00693B8F" w:rsidP="00FB7DC8">
      <w:pPr>
        <w:spacing w:line="228" w:lineRule="auto"/>
        <w:ind w:firstLine="709"/>
        <w:jc w:val="both"/>
        <w:rPr>
          <w:sz w:val="20"/>
          <w:szCs w:val="20"/>
        </w:rPr>
      </w:pPr>
      <w:r w:rsidRPr="00F91203">
        <w:rPr>
          <w:sz w:val="20"/>
          <w:szCs w:val="20"/>
        </w:rPr>
        <w:t xml:space="preserve">Адрес: </w:t>
      </w:r>
      <w:r>
        <w:rPr>
          <w:sz w:val="20"/>
          <w:szCs w:val="20"/>
        </w:rPr>
        <w:t xml:space="preserve">Россия, </w:t>
      </w:r>
      <w:r w:rsidRPr="00F91203">
        <w:rPr>
          <w:sz w:val="20"/>
          <w:szCs w:val="20"/>
        </w:rPr>
        <w:t>394087, г. Воронеж, ул. Тимирязева, 8</w:t>
      </w:r>
    </w:p>
    <w:p w:rsidR="00693B8F" w:rsidRDefault="00693B8F" w:rsidP="00FB7DC8">
      <w:pPr>
        <w:spacing w:line="228" w:lineRule="auto"/>
        <w:ind w:firstLine="709"/>
        <w:jc w:val="both"/>
        <w:rPr>
          <w:sz w:val="20"/>
          <w:szCs w:val="20"/>
        </w:rPr>
      </w:pPr>
      <w:r w:rsidRPr="00F91203">
        <w:rPr>
          <w:sz w:val="20"/>
          <w:szCs w:val="20"/>
        </w:rPr>
        <w:t>Канд</w:t>
      </w:r>
      <w:r>
        <w:rPr>
          <w:sz w:val="20"/>
          <w:szCs w:val="20"/>
        </w:rPr>
        <w:t>.</w:t>
      </w:r>
      <w:r w:rsidRPr="00F91203">
        <w:rPr>
          <w:sz w:val="20"/>
          <w:szCs w:val="20"/>
        </w:rPr>
        <w:t xml:space="preserve"> техн</w:t>
      </w:r>
      <w:r>
        <w:rPr>
          <w:sz w:val="20"/>
          <w:szCs w:val="20"/>
        </w:rPr>
        <w:t>.</w:t>
      </w:r>
      <w:r w:rsidRPr="00F91203">
        <w:rPr>
          <w:sz w:val="20"/>
          <w:szCs w:val="20"/>
        </w:rPr>
        <w:t xml:space="preserve"> наук, доцент кафедры </w:t>
      </w:r>
      <w:r>
        <w:rPr>
          <w:sz w:val="20"/>
          <w:szCs w:val="20"/>
        </w:rPr>
        <w:t>«А</w:t>
      </w:r>
      <w:r w:rsidRPr="00F91203">
        <w:rPr>
          <w:sz w:val="20"/>
          <w:szCs w:val="20"/>
        </w:rPr>
        <w:t>втомобил</w:t>
      </w:r>
      <w:r>
        <w:rPr>
          <w:sz w:val="20"/>
          <w:szCs w:val="20"/>
        </w:rPr>
        <w:t>и</w:t>
      </w:r>
      <w:r w:rsidRPr="00F91203">
        <w:rPr>
          <w:sz w:val="20"/>
          <w:szCs w:val="20"/>
        </w:rPr>
        <w:t xml:space="preserve"> и сервис</w:t>
      </w:r>
      <w:r>
        <w:rPr>
          <w:sz w:val="20"/>
          <w:szCs w:val="20"/>
        </w:rPr>
        <w:t>», д</w:t>
      </w:r>
      <w:r w:rsidRPr="00F91203">
        <w:rPr>
          <w:sz w:val="20"/>
          <w:szCs w:val="20"/>
        </w:rPr>
        <w:t>екан автомобильного факультета</w:t>
      </w:r>
    </w:p>
    <w:p w:rsidR="00EB1904" w:rsidRPr="00F32323" w:rsidRDefault="00EB1904" w:rsidP="00FB7DC8">
      <w:pPr>
        <w:spacing w:line="228" w:lineRule="auto"/>
        <w:ind w:firstLine="709"/>
        <w:jc w:val="both"/>
        <w:rPr>
          <w:sz w:val="20"/>
        </w:rPr>
      </w:pPr>
      <w:r w:rsidRPr="005D7918">
        <w:rPr>
          <w:sz w:val="20"/>
          <w:lang w:val="en-US"/>
        </w:rPr>
        <w:t>E</w:t>
      </w:r>
      <w:r w:rsidRPr="00F32323">
        <w:rPr>
          <w:sz w:val="20"/>
        </w:rPr>
        <w:t>-</w:t>
      </w:r>
      <w:r w:rsidRPr="005D7918">
        <w:rPr>
          <w:sz w:val="20"/>
          <w:lang w:val="en-US"/>
        </w:rPr>
        <w:t>mail</w:t>
      </w:r>
      <w:r w:rsidRPr="00F32323">
        <w:rPr>
          <w:sz w:val="20"/>
        </w:rPr>
        <w:t xml:space="preserve">: </w:t>
      </w:r>
      <w:hyperlink r:id="rId110" w:history="1">
        <w:r w:rsidRPr="005D7918">
          <w:rPr>
            <w:rStyle w:val="aa"/>
            <w:color w:val="auto"/>
            <w:sz w:val="20"/>
            <w:u w:val="none"/>
            <w:lang w:val="en-US"/>
          </w:rPr>
          <w:t>dsvvrn</w:t>
        </w:r>
        <w:r w:rsidRPr="00F32323">
          <w:rPr>
            <w:rStyle w:val="aa"/>
            <w:color w:val="auto"/>
            <w:sz w:val="20"/>
            <w:u w:val="none"/>
          </w:rPr>
          <w:t>@</w:t>
        </w:r>
        <w:r w:rsidRPr="005D7918">
          <w:rPr>
            <w:rStyle w:val="aa"/>
            <w:color w:val="auto"/>
            <w:sz w:val="20"/>
            <w:u w:val="none"/>
            <w:lang w:val="en-US"/>
          </w:rPr>
          <w:t>yandex</w:t>
        </w:r>
        <w:r w:rsidRPr="00F32323">
          <w:rPr>
            <w:rStyle w:val="aa"/>
            <w:color w:val="auto"/>
            <w:sz w:val="20"/>
            <w:u w:val="none"/>
          </w:rPr>
          <w:t>.</w:t>
        </w:r>
        <w:r w:rsidRPr="005D7918">
          <w:rPr>
            <w:rStyle w:val="aa"/>
            <w:color w:val="auto"/>
            <w:sz w:val="20"/>
            <w:u w:val="none"/>
            <w:lang w:val="en-US"/>
          </w:rPr>
          <w:t>ru</w:t>
        </w:r>
      </w:hyperlink>
      <w:r w:rsidRPr="00F32323">
        <w:rPr>
          <w:sz w:val="20"/>
        </w:rPr>
        <w:t xml:space="preserve"> </w:t>
      </w:r>
    </w:p>
    <w:p w:rsidR="00EB1904" w:rsidRPr="00F32323" w:rsidRDefault="00EB1904" w:rsidP="00FB7DC8">
      <w:pPr>
        <w:spacing w:line="228" w:lineRule="auto"/>
        <w:ind w:firstLine="709"/>
        <w:jc w:val="both"/>
        <w:rPr>
          <w:b/>
          <w:sz w:val="16"/>
          <w:szCs w:val="16"/>
        </w:rPr>
      </w:pPr>
    </w:p>
    <w:p w:rsidR="00EB1904" w:rsidRPr="005D7918" w:rsidRDefault="00EB1904" w:rsidP="00FB7DC8">
      <w:pPr>
        <w:spacing w:line="228" w:lineRule="auto"/>
        <w:ind w:firstLine="709"/>
        <w:jc w:val="both"/>
        <w:rPr>
          <w:b/>
          <w:sz w:val="20"/>
        </w:rPr>
      </w:pPr>
      <w:r w:rsidRPr="005D7918">
        <w:rPr>
          <w:b/>
          <w:sz w:val="20"/>
        </w:rPr>
        <w:t>Прохорова Надежда Леонидовна</w:t>
      </w:r>
    </w:p>
    <w:p w:rsidR="00693B8F" w:rsidRPr="00F91203" w:rsidRDefault="00693B8F" w:rsidP="00FB7DC8">
      <w:pPr>
        <w:spacing w:line="228" w:lineRule="auto"/>
        <w:ind w:firstLine="709"/>
        <w:jc w:val="both"/>
        <w:rPr>
          <w:sz w:val="20"/>
          <w:szCs w:val="20"/>
        </w:rPr>
      </w:pPr>
      <w:r w:rsidRPr="00F91203">
        <w:rPr>
          <w:sz w:val="20"/>
          <w:szCs w:val="20"/>
        </w:rPr>
        <w:t>ФГБОУ ВО «Воронежский государственный лесотехнический университет им. Г.Ф. Морозова»</w:t>
      </w:r>
    </w:p>
    <w:p w:rsidR="00693B8F" w:rsidRPr="00F91203" w:rsidRDefault="00693B8F" w:rsidP="00FB7DC8">
      <w:pPr>
        <w:spacing w:line="228" w:lineRule="auto"/>
        <w:ind w:firstLine="709"/>
        <w:jc w:val="both"/>
        <w:rPr>
          <w:sz w:val="20"/>
          <w:szCs w:val="20"/>
        </w:rPr>
      </w:pPr>
      <w:r w:rsidRPr="00F91203">
        <w:rPr>
          <w:sz w:val="20"/>
          <w:szCs w:val="20"/>
        </w:rPr>
        <w:t xml:space="preserve">Адрес: </w:t>
      </w:r>
      <w:r>
        <w:rPr>
          <w:sz w:val="20"/>
          <w:szCs w:val="20"/>
        </w:rPr>
        <w:t xml:space="preserve">Россия, </w:t>
      </w:r>
      <w:r w:rsidRPr="00F91203">
        <w:rPr>
          <w:sz w:val="20"/>
          <w:szCs w:val="20"/>
        </w:rPr>
        <w:t>394087, г. Воронеж, ул. Тимирязева, 8</w:t>
      </w:r>
    </w:p>
    <w:p w:rsidR="00EB1904" w:rsidRPr="005D7918" w:rsidRDefault="00706620" w:rsidP="00FB7DC8">
      <w:pPr>
        <w:spacing w:line="228" w:lineRule="auto"/>
        <w:ind w:firstLine="709"/>
        <w:jc w:val="both"/>
        <w:rPr>
          <w:sz w:val="20"/>
        </w:rPr>
      </w:pPr>
      <w:r w:rsidRPr="005D7918">
        <w:rPr>
          <w:sz w:val="20"/>
        </w:rPr>
        <w:t xml:space="preserve">Преподаватель </w:t>
      </w:r>
      <w:r w:rsidR="00EB1904" w:rsidRPr="005D7918">
        <w:rPr>
          <w:sz w:val="20"/>
        </w:rPr>
        <w:t xml:space="preserve">кафедры </w:t>
      </w:r>
      <w:r>
        <w:rPr>
          <w:sz w:val="20"/>
        </w:rPr>
        <w:t>«Э</w:t>
      </w:r>
      <w:r w:rsidR="00EB1904" w:rsidRPr="005D7918">
        <w:rPr>
          <w:sz w:val="20"/>
        </w:rPr>
        <w:t>кологи</w:t>
      </w:r>
      <w:r>
        <w:rPr>
          <w:sz w:val="20"/>
        </w:rPr>
        <w:t>я»</w:t>
      </w:r>
    </w:p>
    <w:p w:rsidR="00EB1904" w:rsidRPr="005D7918" w:rsidRDefault="00EB1904" w:rsidP="00FB7DC8">
      <w:pPr>
        <w:spacing w:line="228" w:lineRule="auto"/>
        <w:ind w:firstLine="709"/>
        <w:jc w:val="both"/>
        <w:rPr>
          <w:sz w:val="20"/>
        </w:rPr>
      </w:pPr>
      <w:r w:rsidRPr="005D7918">
        <w:rPr>
          <w:sz w:val="20"/>
          <w:lang w:val="en-US"/>
        </w:rPr>
        <w:t>E</w:t>
      </w:r>
      <w:r w:rsidRPr="005D7918">
        <w:rPr>
          <w:sz w:val="20"/>
        </w:rPr>
        <w:t>-</w:t>
      </w:r>
      <w:r w:rsidRPr="005D7918">
        <w:rPr>
          <w:sz w:val="20"/>
          <w:lang w:val="en-US"/>
        </w:rPr>
        <w:t>mail</w:t>
      </w:r>
      <w:r w:rsidRPr="005D7918">
        <w:rPr>
          <w:sz w:val="20"/>
        </w:rPr>
        <w:t xml:space="preserve">: </w:t>
      </w:r>
      <w:hyperlink r:id="rId111" w:history="1">
        <w:r w:rsidRPr="005D7918">
          <w:t xml:space="preserve"> </w:t>
        </w:r>
        <w:r w:rsidRPr="005D7918">
          <w:rPr>
            <w:rStyle w:val="aa"/>
            <w:color w:val="auto"/>
            <w:sz w:val="20"/>
            <w:u w:val="none"/>
            <w:lang w:val="en-US"/>
          </w:rPr>
          <w:t>nadnov</w:t>
        </w:r>
        <w:r w:rsidRPr="005D7918">
          <w:rPr>
            <w:rStyle w:val="aa"/>
            <w:color w:val="auto"/>
            <w:sz w:val="20"/>
            <w:u w:val="none"/>
          </w:rPr>
          <w:t>40@</w:t>
        </w:r>
        <w:r w:rsidRPr="005D7918">
          <w:rPr>
            <w:rStyle w:val="aa"/>
            <w:color w:val="auto"/>
            <w:sz w:val="20"/>
            <w:u w:val="none"/>
            <w:lang w:val="en-US"/>
          </w:rPr>
          <w:t>yandex</w:t>
        </w:r>
        <w:r w:rsidRPr="005D7918">
          <w:rPr>
            <w:rStyle w:val="aa"/>
            <w:color w:val="auto"/>
            <w:sz w:val="20"/>
            <w:u w:val="none"/>
          </w:rPr>
          <w:t>.</w:t>
        </w:r>
        <w:r w:rsidRPr="005D7918">
          <w:rPr>
            <w:rStyle w:val="aa"/>
            <w:color w:val="auto"/>
            <w:sz w:val="20"/>
            <w:u w:val="none"/>
            <w:lang w:val="en-US"/>
          </w:rPr>
          <w:t>ru</w:t>
        </w:r>
      </w:hyperlink>
    </w:p>
    <w:p w:rsidR="00EB1904" w:rsidRPr="00693B8F" w:rsidRDefault="00EB1904" w:rsidP="00FB7DC8">
      <w:pPr>
        <w:spacing w:line="228" w:lineRule="auto"/>
        <w:ind w:firstLine="709"/>
        <w:jc w:val="both"/>
        <w:rPr>
          <w:sz w:val="16"/>
          <w:szCs w:val="16"/>
        </w:rPr>
      </w:pPr>
    </w:p>
    <w:p w:rsidR="00EB1904" w:rsidRPr="005D7918" w:rsidRDefault="00EB1904" w:rsidP="00FB7DC8">
      <w:pPr>
        <w:spacing w:line="228" w:lineRule="auto"/>
        <w:ind w:firstLine="709"/>
        <w:jc w:val="both"/>
        <w:rPr>
          <w:b/>
          <w:sz w:val="20"/>
        </w:rPr>
      </w:pPr>
      <w:r w:rsidRPr="005D7918">
        <w:rPr>
          <w:b/>
          <w:sz w:val="20"/>
        </w:rPr>
        <w:t>Новиков Артур Игоревич</w:t>
      </w:r>
    </w:p>
    <w:p w:rsidR="00693B8F" w:rsidRPr="00F91203" w:rsidRDefault="00693B8F" w:rsidP="00FB7DC8">
      <w:pPr>
        <w:spacing w:line="228" w:lineRule="auto"/>
        <w:ind w:firstLine="709"/>
        <w:jc w:val="both"/>
        <w:rPr>
          <w:sz w:val="20"/>
          <w:szCs w:val="20"/>
        </w:rPr>
      </w:pPr>
      <w:r w:rsidRPr="00F91203">
        <w:rPr>
          <w:sz w:val="20"/>
          <w:szCs w:val="20"/>
        </w:rPr>
        <w:t>ФГБОУ ВО «Воронежский государственный лесотехнический университет им. Г.Ф. Морозова»</w:t>
      </w:r>
    </w:p>
    <w:p w:rsidR="00693B8F" w:rsidRPr="00F91203" w:rsidRDefault="00693B8F" w:rsidP="00FB7DC8">
      <w:pPr>
        <w:spacing w:line="228" w:lineRule="auto"/>
        <w:ind w:firstLine="709"/>
        <w:jc w:val="both"/>
        <w:rPr>
          <w:sz w:val="20"/>
          <w:szCs w:val="20"/>
        </w:rPr>
      </w:pPr>
      <w:r w:rsidRPr="00F91203">
        <w:rPr>
          <w:sz w:val="20"/>
          <w:szCs w:val="20"/>
        </w:rPr>
        <w:t xml:space="preserve">Адрес: </w:t>
      </w:r>
      <w:r>
        <w:rPr>
          <w:sz w:val="20"/>
          <w:szCs w:val="20"/>
        </w:rPr>
        <w:t xml:space="preserve">Россия, </w:t>
      </w:r>
      <w:r w:rsidRPr="00F91203">
        <w:rPr>
          <w:sz w:val="20"/>
          <w:szCs w:val="20"/>
        </w:rPr>
        <w:t>394087, г. Воронеж, ул. Тимирязева, 8</w:t>
      </w:r>
    </w:p>
    <w:p w:rsidR="00EB1904" w:rsidRPr="005D7918" w:rsidRDefault="00EB1904" w:rsidP="00FB7DC8">
      <w:pPr>
        <w:spacing w:line="228" w:lineRule="auto"/>
        <w:ind w:firstLine="709"/>
        <w:jc w:val="both"/>
        <w:rPr>
          <w:sz w:val="20"/>
        </w:rPr>
      </w:pPr>
      <w:r w:rsidRPr="005D7918">
        <w:rPr>
          <w:sz w:val="20"/>
        </w:rPr>
        <w:t>Канд</w:t>
      </w:r>
      <w:r w:rsidR="00706620">
        <w:rPr>
          <w:sz w:val="20"/>
        </w:rPr>
        <w:t>. техн.</w:t>
      </w:r>
      <w:r w:rsidRPr="005D7918">
        <w:rPr>
          <w:sz w:val="20"/>
        </w:rPr>
        <w:t xml:space="preserve"> наук, доцент кафедры </w:t>
      </w:r>
      <w:r w:rsidR="00706620">
        <w:rPr>
          <w:sz w:val="20"/>
        </w:rPr>
        <w:t>«Автомобили</w:t>
      </w:r>
      <w:r w:rsidRPr="005D7918">
        <w:rPr>
          <w:sz w:val="20"/>
        </w:rPr>
        <w:t xml:space="preserve"> и сервис</w:t>
      </w:r>
      <w:r w:rsidR="00706620">
        <w:rPr>
          <w:sz w:val="20"/>
        </w:rPr>
        <w:t>»</w:t>
      </w:r>
    </w:p>
    <w:p w:rsidR="00EB1904" w:rsidRPr="005D7918" w:rsidRDefault="00EB1904" w:rsidP="00FB7DC8">
      <w:pPr>
        <w:spacing w:line="228" w:lineRule="auto"/>
        <w:ind w:firstLine="709"/>
        <w:jc w:val="both"/>
        <w:rPr>
          <w:sz w:val="20"/>
        </w:rPr>
      </w:pPr>
      <w:r w:rsidRPr="005D7918">
        <w:rPr>
          <w:sz w:val="20"/>
          <w:lang w:val="en-US"/>
        </w:rPr>
        <w:t>E</w:t>
      </w:r>
      <w:r w:rsidRPr="005D7918">
        <w:rPr>
          <w:sz w:val="20"/>
        </w:rPr>
        <w:t>-</w:t>
      </w:r>
      <w:r w:rsidRPr="005D7918">
        <w:rPr>
          <w:sz w:val="20"/>
          <w:lang w:val="en-US"/>
        </w:rPr>
        <w:t>mail</w:t>
      </w:r>
      <w:r w:rsidRPr="005D7918">
        <w:rPr>
          <w:sz w:val="20"/>
        </w:rPr>
        <w:t xml:space="preserve">: </w:t>
      </w:r>
      <w:hyperlink r:id="rId112" w:history="1">
        <w:r w:rsidRPr="005D7918">
          <w:rPr>
            <w:rStyle w:val="aa"/>
            <w:color w:val="auto"/>
            <w:sz w:val="20"/>
            <w:u w:val="none"/>
            <w:lang w:val="en-US"/>
          </w:rPr>
          <w:t>nvatdo</w:t>
        </w:r>
        <w:r w:rsidRPr="005D7918">
          <w:rPr>
            <w:rStyle w:val="aa"/>
            <w:color w:val="auto"/>
            <w:sz w:val="20"/>
            <w:u w:val="none"/>
          </w:rPr>
          <w:t>@</w:t>
        </w:r>
        <w:r w:rsidRPr="005D7918">
          <w:rPr>
            <w:rStyle w:val="aa"/>
            <w:color w:val="auto"/>
            <w:sz w:val="20"/>
            <w:u w:val="none"/>
            <w:lang w:val="en-US"/>
          </w:rPr>
          <w:t>gmail</w:t>
        </w:r>
        <w:r w:rsidRPr="005D7918">
          <w:rPr>
            <w:rStyle w:val="aa"/>
            <w:color w:val="auto"/>
            <w:sz w:val="20"/>
            <w:u w:val="none"/>
          </w:rPr>
          <w:t>.</w:t>
        </w:r>
        <w:r w:rsidRPr="005D7918">
          <w:rPr>
            <w:rStyle w:val="aa"/>
            <w:color w:val="auto"/>
            <w:sz w:val="20"/>
            <w:u w:val="none"/>
            <w:lang w:val="en-US"/>
          </w:rPr>
          <w:t>com</w:t>
        </w:r>
      </w:hyperlink>
    </w:p>
    <w:p w:rsidR="00EB1904" w:rsidRPr="00693B8F" w:rsidRDefault="00EB1904" w:rsidP="00FB7DC8">
      <w:pPr>
        <w:spacing w:line="228" w:lineRule="auto"/>
        <w:ind w:firstLine="709"/>
        <w:jc w:val="both"/>
        <w:rPr>
          <w:sz w:val="16"/>
          <w:szCs w:val="16"/>
        </w:rPr>
      </w:pPr>
    </w:p>
    <w:p w:rsidR="00EB1904" w:rsidRPr="005D7918" w:rsidRDefault="00EB1904" w:rsidP="00FB7DC8">
      <w:pPr>
        <w:spacing w:line="228" w:lineRule="auto"/>
        <w:ind w:firstLine="709"/>
        <w:jc w:val="both"/>
        <w:rPr>
          <w:b/>
          <w:sz w:val="20"/>
        </w:rPr>
      </w:pPr>
      <w:r w:rsidRPr="005D7918">
        <w:rPr>
          <w:b/>
          <w:sz w:val="20"/>
        </w:rPr>
        <w:t>Прохоров Денис Леонидович</w:t>
      </w:r>
    </w:p>
    <w:p w:rsidR="00693B8F" w:rsidRPr="00F91203" w:rsidRDefault="00693B8F" w:rsidP="00FB7DC8">
      <w:pPr>
        <w:spacing w:line="228" w:lineRule="auto"/>
        <w:ind w:firstLine="709"/>
        <w:jc w:val="both"/>
        <w:rPr>
          <w:sz w:val="20"/>
          <w:szCs w:val="20"/>
        </w:rPr>
      </w:pPr>
      <w:r w:rsidRPr="00F91203">
        <w:rPr>
          <w:sz w:val="20"/>
          <w:szCs w:val="20"/>
        </w:rPr>
        <w:t>ФГБОУ ВО «Воронежский государственный лесотехнический университет им. Г.Ф. Морозова»</w:t>
      </w:r>
    </w:p>
    <w:p w:rsidR="00693B8F" w:rsidRPr="00F91203" w:rsidRDefault="00693B8F" w:rsidP="00FB7DC8">
      <w:pPr>
        <w:spacing w:line="228" w:lineRule="auto"/>
        <w:ind w:firstLine="709"/>
        <w:jc w:val="both"/>
        <w:rPr>
          <w:sz w:val="20"/>
          <w:szCs w:val="20"/>
        </w:rPr>
      </w:pPr>
      <w:r w:rsidRPr="00F91203">
        <w:rPr>
          <w:sz w:val="20"/>
          <w:szCs w:val="20"/>
        </w:rPr>
        <w:t xml:space="preserve">Адрес: </w:t>
      </w:r>
      <w:r>
        <w:rPr>
          <w:sz w:val="20"/>
          <w:szCs w:val="20"/>
        </w:rPr>
        <w:t xml:space="preserve">Россия, </w:t>
      </w:r>
      <w:r w:rsidRPr="00F91203">
        <w:rPr>
          <w:sz w:val="20"/>
          <w:szCs w:val="20"/>
        </w:rPr>
        <w:t>394087, г. Воронеж, ул. Тимирязева, 8</w:t>
      </w:r>
    </w:p>
    <w:p w:rsidR="00EB1904" w:rsidRPr="005D7918" w:rsidRDefault="00EB1904" w:rsidP="00FB7DC8">
      <w:pPr>
        <w:spacing w:line="228" w:lineRule="auto"/>
        <w:ind w:firstLine="709"/>
        <w:jc w:val="both"/>
        <w:rPr>
          <w:sz w:val="20"/>
        </w:rPr>
      </w:pPr>
      <w:r w:rsidRPr="005D7918">
        <w:rPr>
          <w:sz w:val="20"/>
        </w:rPr>
        <w:t>Магистрант автомобильного факультета</w:t>
      </w:r>
    </w:p>
    <w:p w:rsidR="00EB1904" w:rsidRPr="00985B4B" w:rsidRDefault="00EB1904" w:rsidP="00FB7DC8">
      <w:pPr>
        <w:spacing w:line="228" w:lineRule="auto"/>
        <w:ind w:firstLine="709"/>
        <w:jc w:val="both"/>
        <w:rPr>
          <w:sz w:val="20"/>
          <w:lang w:val="en-US"/>
        </w:rPr>
      </w:pPr>
      <w:r w:rsidRPr="005D7918">
        <w:rPr>
          <w:sz w:val="20"/>
          <w:lang w:val="en-US"/>
        </w:rPr>
        <w:t>E</w:t>
      </w:r>
      <w:r w:rsidRPr="00985B4B">
        <w:rPr>
          <w:sz w:val="20"/>
          <w:lang w:val="en-US"/>
        </w:rPr>
        <w:t>-</w:t>
      </w:r>
      <w:r w:rsidRPr="005D7918">
        <w:rPr>
          <w:sz w:val="20"/>
          <w:lang w:val="en-US"/>
        </w:rPr>
        <w:t>mail</w:t>
      </w:r>
      <w:r w:rsidRPr="00985B4B">
        <w:rPr>
          <w:sz w:val="20"/>
          <w:lang w:val="en-US"/>
        </w:rPr>
        <w:t xml:space="preserve">: </w:t>
      </w:r>
      <w:hyperlink r:id="rId113" w:history="1">
        <w:r w:rsidRPr="005D7918">
          <w:rPr>
            <w:rStyle w:val="aa"/>
            <w:color w:val="auto"/>
            <w:sz w:val="20"/>
            <w:u w:val="none"/>
            <w:lang w:val="en-US"/>
          </w:rPr>
          <w:t>ser</w:t>
        </w:r>
        <w:r w:rsidRPr="00985B4B">
          <w:rPr>
            <w:rStyle w:val="aa"/>
            <w:color w:val="auto"/>
            <w:sz w:val="20"/>
            <w:u w:val="none"/>
            <w:lang w:val="en-US"/>
          </w:rPr>
          <w:t>_</w:t>
        </w:r>
        <w:r w:rsidRPr="005D7918">
          <w:rPr>
            <w:rStyle w:val="aa"/>
            <w:color w:val="auto"/>
            <w:sz w:val="20"/>
            <w:u w:val="none"/>
            <w:lang w:val="en-US"/>
          </w:rPr>
          <w:t>prohorov</w:t>
        </w:r>
        <w:r w:rsidRPr="00985B4B">
          <w:rPr>
            <w:rStyle w:val="aa"/>
            <w:color w:val="auto"/>
            <w:sz w:val="20"/>
            <w:u w:val="none"/>
            <w:lang w:val="en-US"/>
          </w:rPr>
          <w:t>@</w:t>
        </w:r>
        <w:r w:rsidRPr="005D7918">
          <w:rPr>
            <w:rStyle w:val="aa"/>
            <w:color w:val="auto"/>
            <w:sz w:val="20"/>
            <w:u w:val="none"/>
            <w:lang w:val="en-US"/>
          </w:rPr>
          <w:t>bk</w:t>
        </w:r>
        <w:r w:rsidRPr="00985B4B">
          <w:rPr>
            <w:rStyle w:val="aa"/>
            <w:color w:val="auto"/>
            <w:sz w:val="20"/>
            <w:u w:val="none"/>
            <w:lang w:val="en-US"/>
          </w:rPr>
          <w:t>.</w:t>
        </w:r>
        <w:r w:rsidRPr="005D7918">
          <w:rPr>
            <w:rStyle w:val="aa"/>
            <w:color w:val="auto"/>
            <w:sz w:val="20"/>
            <w:u w:val="none"/>
            <w:lang w:val="en-US"/>
          </w:rPr>
          <w:t>ru</w:t>
        </w:r>
      </w:hyperlink>
      <w:r w:rsidRPr="00985B4B">
        <w:rPr>
          <w:sz w:val="20"/>
          <w:lang w:val="en-US"/>
        </w:rPr>
        <w:t xml:space="preserve"> </w:t>
      </w:r>
    </w:p>
    <w:p w:rsidR="00EB1904" w:rsidRPr="0000404B" w:rsidRDefault="005D7918" w:rsidP="005D7918">
      <w:pPr>
        <w:rPr>
          <w:sz w:val="20"/>
          <w:lang w:val="en-US"/>
        </w:rPr>
      </w:pPr>
      <w:r w:rsidRPr="0000404B">
        <w:rPr>
          <w:sz w:val="20"/>
          <w:lang w:val="en-US"/>
        </w:rPr>
        <w:t>______________________________________________________________________________________________</w:t>
      </w:r>
    </w:p>
    <w:p w:rsidR="005D7918" w:rsidRPr="003C7F07" w:rsidRDefault="005D7918" w:rsidP="00FB7DC8">
      <w:pPr>
        <w:autoSpaceDE w:val="0"/>
        <w:autoSpaceDN w:val="0"/>
        <w:adjustRightInd w:val="0"/>
        <w:spacing w:line="216" w:lineRule="auto"/>
        <w:outlineLvl w:val="0"/>
        <w:rPr>
          <w:lang w:val="en-US"/>
        </w:rPr>
      </w:pPr>
      <w:r w:rsidRPr="003C7F07">
        <w:rPr>
          <w:lang w:val="en-US"/>
        </w:rPr>
        <w:t>S.V. DOROKHIN, N.L. PROKHOROVA, A.I. NOVIKOV, D.L. PROKHOROV</w:t>
      </w:r>
    </w:p>
    <w:p w:rsidR="005D7918" w:rsidRPr="00FB7DC8" w:rsidRDefault="005D7918" w:rsidP="00FB7DC8">
      <w:pPr>
        <w:autoSpaceDE w:val="0"/>
        <w:autoSpaceDN w:val="0"/>
        <w:adjustRightInd w:val="0"/>
        <w:spacing w:line="216" w:lineRule="auto"/>
        <w:ind w:firstLine="709"/>
        <w:jc w:val="both"/>
        <w:outlineLvl w:val="0"/>
        <w:rPr>
          <w:sz w:val="16"/>
          <w:szCs w:val="16"/>
          <w:lang w:val="en-US"/>
        </w:rPr>
      </w:pPr>
    </w:p>
    <w:p w:rsidR="005D7918" w:rsidRPr="00254A1F" w:rsidRDefault="005D7918" w:rsidP="00FB7DC8">
      <w:pPr>
        <w:autoSpaceDE w:val="0"/>
        <w:autoSpaceDN w:val="0"/>
        <w:adjustRightInd w:val="0"/>
        <w:spacing w:line="216" w:lineRule="auto"/>
        <w:jc w:val="both"/>
        <w:outlineLvl w:val="0"/>
        <w:rPr>
          <w:i/>
          <w:sz w:val="20"/>
          <w:lang w:val="en-US"/>
        </w:rPr>
      </w:pPr>
      <w:r w:rsidRPr="003C7F07">
        <w:rPr>
          <w:b/>
          <w:sz w:val="28"/>
          <w:lang w:val="en-US"/>
        </w:rPr>
        <w:t>TO ENSURING ENVIRONMENTAL SAFETY OF AUTOMOTIVE SERVICE</w:t>
      </w:r>
    </w:p>
    <w:p w:rsidR="005D7918" w:rsidRPr="00693B8F" w:rsidRDefault="005D7918" w:rsidP="00FB7DC8">
      <w:pPr>
        <w:autoSpaceDE w:val="0"/>
        <w:autoSpaceDN w:val="0"/>
        <w:adjustRightInd w:val="0"/>
        <w:spacing w:line="216" w:lineRule="auto"/>
        <w:ind w:firstLine="709"/>
        <w:jc w:val="both"/>
        <w:outlineLvl w:val="0"/>
        <w:rPr>
          <w:i/>
          <w:sz w:val="16"/>
          <w:szCs w:val="16"/>
          <w:lang w:val="en-US"/>
        </w:rPr>
      </w:pPr>
    </w:p>
    <w:p w:rsidR="005D7918" w:rsidRPr="003C7F07" w:rsidRDefault="005D7918" w:rsidP="00FB7DC8">
      <w:pPr>
        <w:autoSpaceDE w:val="0"/>
        <w:autoSpaceDN w:val="0"/>
        <w:adjustRightInd w:val="0"/>
        <w:spacing w:line="216" w:lineRule="auto"/>
        <w:ind w:left="709" w:right="852" w:firstLine="567"/>
        <w:jc w:val="both"/>
        <w:outlineLvl w:val="0"/>
        <w:rPr>
          <w:i/>
          <w:sz w:val="20"/>
          <w:lang w:val="en-US"/>
        </w:rPr>
      </w:pPr>
      <w:r w:rsidRPr="003C7F07">
        <w:rPr>
          <w:i/>
          <w:sz w:val="20"/>
          <w:lang w:val="en-US"/>
        </w:rPr>
        <w:t>Currently, the increasing influence on the level of environmental safety vehicles by the qual</w:t>
      </w:r>
      <w:r w:rsidRPr="003C7F07">
        <w:rPr>
          <w:i/>
          <w:sz w:val="20"/>
          <w:lang w:val="en-US"/>
        </w:rPr>
        <w:t>i</w:t>
      </w:r>
      <w:r w:rsidRPr="003C7F07">
        <w:rPr>
          <w:i/>
          <w:sz w:val="20"/>
          <w:lang w:val="en-US"/>
        </w:rPr>
        <w:t>ty of maintenance and repair. Ensure the necessary level of efficiency and environmental safety of the vehicle fleet, primarily based on ensuring its environmental safety of automotive service.</w:t>
      </w:r>
    </w:p>
    <w:p w:rsidR="005D7918" w:rsidRPr="003C7F07" w:rsidRDefault="005D7918" w:rsidP="00FB7DC8">
      <w:pPr>
        <w:autoSpaceDE w:val="0"/>
        <w:autoSpaceDN w:val="0"/>
        <w:adjustRightInd w:val="0"/>
        <w:spacing w:line="216" w:lineRule="auto"/>
        <w:ind w:left="709" w:right="852" w:firstLine="567"/>
        <w:jc w:val="both"/>
        <w:outlineLvl w:val="0"/>
        <w:rPr>
          <w:sz w:val="20"/>
          <w:lang w:val="en-US"/>
        </w:rPr>
      </w:pPr>
      <w:r w:rsidRPr="003C7F07">
        <w:rPr>
          <w:b/>
          <w:bCs/>
          <w:i/>
          <w:iCs/>
          <w:sz w:val="20"/>
          <w:szCs w:val="20"/>
          <w:lang w:val="en-US"/>
        </w:rPr>
        <w:lastRenderedPageBreak/>
        <w:t xml:space="preserve">Keywords: </w:t>
      </w:r>
      <w:r w:rsidRPr="003C7F07">
        <w:rPr>
          <w:bCs/>
          <w:i/>
          <w:iCs/>
          <w:sz w:val="20"/>
          <w:szCs w:val="20"/>
          <w:lang w:val="en-US"/>
        </w:rPr>
        <w:t>environmental situation, motor transport, environmental issues, environmental safety, emissions, automotive service facilities, car wash, toxic substances, pollutants, waste water.</w:t>
      </w:r>
    </w:p>
    <w:p w:rsidR="005D7918" w:rsidRPr="00FB7DC8" w:rsidRDefault="005D7918" w:rsidP="00FB7DC8">
      <w:pPr>
        <w:spacing w:line="216" w:lineRule="auto"/>
        <w:rPr>
          <w:sz w:val="16"/>
          <w:szCs w:val="16"/>
          <w:lang w:val="en-US"/>
        </w:rPr>
      </w:pPr>
    </w:p>
    <w:p w:rsidR="00A813AA" w:rsidRPr="00706620" w:rsidRDefault="00706620" w:rsidP="008D1742">
      <w:pPr>
        <w:widowControl w:val="0"/>
        <w:spacing w:line="216" w:lineRule="auto"/>
        <w:rPr>
          <w:b/>
          <w:lang w:val="en-US"/>
        </w:rPr>
      </w:pPr>
      <w:r w:rsidRPr="00706620">
        <w:rPr>
          <w:b/>
          <w:lang w:val="en-US"/>
        </w:rPr>
        <w:t>BIBLIOGRAPHY</w:t>
      </w:r>
    </w:p>
    <w:p w:rsidR="00B52CA3" w:rsidRPr="00693B8F" w:rsidRDefault="00B52CA3" w:rsidP="008D1742">
      <w:pPr>
        <w:widowControl w:val="0"/>
        <w:spacing w:line="216" w:lineRule="auto"/>
        <w:jc w:val="both"/>
        <w:rPr>
          <w:b/>
          <w:sz w:val="16"/>
          <w:szCs w:val="16"/>
          <w:lang w:val="en-US"/>
        </w:rPr>
      </w:pP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w:t>
      </w:r>
      <w:r w:rsidRPr="00706620">
        <w:rPr>
          <w:sz w:val="20"/>
          <w:szCs w:val="20"/>
          <w:lang w:val="en-US"/>
        </w:rPr>
        <w:tab/>
        <w:t>Korol`kova, A. Avtomobilizatsiya v Rossii prodolzhila rost [Elektronnyy resurs] / A. Korol`kova. - Drayv [Sayt]. URL: https://www.drive.ru/russia/55c08dbe95a6566ce0000027.html (data obrashcheniya 22.09.2015).</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2.</w:t>
      </w:r>
      <w:r w:rsidRPr="00706620">
        <w:rPr>
          <w:sz w:val="20"/>
          <w:szCs w:val="20"/>
          <w:lang w:val="en-US"/>
        </w:rPr>
        <w:tab/>
        <w:t>Dorokhin, S.V. Problemy zagryazneniya gorodskoy sredy predpriyatiyami avtomobil`nogo servisa [Tekst] / S.V. Dorokhin, D.L. Prokhorov, E.V. Starkov // Hovitni tekhnologiї v avtomobilebudivnitstvi ta transporti. - Har`kiv: HNADU. - 2015. - S. 132-133.</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3.</w:t>
      </w:r>
      <w:r w:rsidRPr="00706620">
        <w:rPr>
          <w:sz w:val="20"/>
          <w:szCs w:val="20"/>
          <w:lang w:val="en-US"/>
        </w:rPr>
        <w:tab/>
        <w:t>Novikov, A.I. Perspektivy razvitiya al`ternativnykh istochnikov energii, sposobnykh obespechit` ekolog</w:t>
      </w:r>
      <w:r w:rsidRPr="00706620">
        <w:rPr>
          <w:sz w:val="20"/>
          <w:szCs w:val="20"/>
          <w:lang w:val="en-US"/>
        </w:rPr>
        <w:t>i</w:t>
      </w:r>
      <w:r w:rsidRPr="00706620">
        <w:rPr>
          <w:sz w:val="20"/>
          <w:szCs w:val="20"/>
          <w:lang w:val="en-US"/>
        </w:rPr>
        <w:t>cheskuyu bezopasnost` i resursosberezhenie v avtotransportnom komplekse [Tekst] / A.I.Novikov // Iz-vestiya Tul`skogo gosudarstvennogo universiteta. Tekhnicheskie nauki. - 2015. - № 5-1. - S. 189-194.</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4.</w:t>
      </w:r>
      <w:r w:rsidRPr="00706620">
        <w:rPr>
          <w:sz w:val="20"/>
          <w:szCs w:val="20"/>
          <w:lang w:val="en-US"/>
        </w:rPr>
        <w:tab/>
        <w:t>Sarbaev, V.I. Tekhnicheskoe obsluzhivanie i remont avtomobiley: mekhanizatsiya i ekologicheskaya bez</w:t>
      </w:r>
      <w:r w:rsidRPr="00706620">
        <w:rPr>
          <w:sz w:val="20"/>
          <w:szCs w:val="20"/>
          <w:lang w:val="en-US"/>
        </w:rPr>
        <w:t>o</w:t>
      </w:r>
      <w:r w:rsidRPr="00706620">
        <w:rPr>
          <w:sz w:val="20"/>
          <w:szCs w:val="20"/>
          <w:lang w:val="en-US"/>
        </w:rPr>
        <w:t>pasnost` proizvodstvennykh protsessov [Tekst] / V.I. Sarbaev, S.S. Selivanov, V.N. Konoplev, YU.N. Demin. - Rostov n/D: Feniks, 2004. - 448 s.</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5.</w:t>
      </w:r>
      <w:r w:rsidRPr="00706620">
        <w:rPr>
          <w:sz w:val="20"/>
          <w:szCs w:val="20"/>
          <w:lang w:val="en-US"/>
        </w:rPr>
        <w:tab/>
        <w:t>Tarasova, E.V. Otsenka ekologicheskoy bezopasnosti avtotransportnykh sredstv [Tekst] / E.V. Tarasova, S.V. Dorokhin // Al`ternativnye istochniki energii v transportno-tekhnologicheskom komplekse: problemy i perspektivy ratsional`nogo ispol`zovaniya. - 2014. - № 1.- S. 294-296.</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6.</w:t>
      </w:r>
      <w:r w:rsidRPr="00706620">
        <w:rPr>
          <w:sz w:val="20"/>
          <w:szCs w:val="20"/>
          <w:lang w:val="en-US"/>
        </w:rPr>
        <w:tab/>
        <w:t>Dorokhin, S.V. Vliyanie avtotransporta na zagryaznenie gorodskoy sredy [Tekst] / S.V. Dorokhin, D.L. Prokhorov // Universitetskaya nauka-2015. - V 4-kh tomakh. - Mariupol`: GVUZ "PGTU". - 2015. - T. 2. - S. 180-181.</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7.</w:t>
      </w:r>
      <w:r w:rsidRPr="00706620">
        <w:rPr>
          <w:sz w:val="20"/>
          <w:szCs w:val="20"/>
          <w:lang w:val="en-US"/>
        </w:rPr>
        <w:tab/>
        <w:t>Kutenev, V.F. Sopostavitel`nyy analiz otechestvennoy i evropeyskoy metodik otsenki ushcherba ot z</w:t>
      </w:r>
      <w:r w:rsidRPr="00706620">
        <w:rPr>
          <w:sz w:val="20"/>
          <w:szCs w:val="20"/>
          <w:lang w:val="en-US"/>
        </w:rPr>
        <w:t>a</w:t>
      </w:r>
      <w:r w:rsidRPr="00706620">
        <w:rPr>
          <w:sz w:val="20"/>
          <w:szCs w:val="20"/>
          <w:lang w:val="en-US"/>
        </w:rPr>
        <w:t>gryazneniya atmosfernogo vozdukha avtomobil`nym transportom [Tekst] / V.F. Kutenev, A.V. Kozlov, A.S. Te-renchenko // ZHurnal avtomobil`nykh inzhenerov. - 2009. - № 5 (58). - S. 46-51.</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8.</w:t>
      </w:r>
      <w:r w:rsidRPr="00706620">
        <w:rPr>
          <w:sz w:val="20"/>
          <w:szCs w:val="20"/>
          <w:lang w:val="en-US"/>
        </w:rPr>
        <w:tab/>
        <w:t>Novikov, A.I. K voprosu razvitiya sistemy energoobrazovaniya dvigateley vnutrennego sgoraniya [Tekst] / A.I. Novikov, S.V. Dorokhin, T.P. Novikova, A.G. Kashirskikh; pod obshchey redaktsiey A.I. Novikova // Al`ternativnye istochniki energii na avtomobil`nom transporte: problemy i perspektivy ratsional`nogo ispol`zovaniya. - Voronezh. - 2014. - S. 272-274.</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9.</w:t>
      </w:r>
      <w:r w:rsidRPr="00706620">
        <w:rPr>
          <w:sz w:val="20"/>
          <w:szCs w:val="20"/>
          <w:lang w:val="en-US"/>
        </w:rPr>
        <w:tab/>
        <w:t>Dorokhin, S.V. Kriticheskiy analiz metodov opredeleniya ratsional`nykh rezhimov tekhnicheskogo ob-sluzhivaniya i remonta [Tekst] / S.V. Dorokhin, I.N. Kravchenko, P.G. Larin // Remont, vosstanovlenie, moderni-zatsiya. - 2015. - № 6. - S. 44-48.</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10.</w:t>
      </w:r>
      <w:r w:rsidRPr="00706620">
        <w:rPr>
          <w:sz w:val="20"/>
          <w:szCs w:val="20"/>
          <w:lang w:val="en-US"/>
        </w:rPr>
        <w:tab/>
        <w:t>Novikova, T.P. K voprosu optimal`nogo ispol`zovaniya trudovykh resursov na predpriyatiyakh avto-mobil`nogo servisa [Tekst] / T.P. Novikova, A.I. Novikov, M.M. Sushkov, P.M. Verem`yanin; pod obshchey redak-tsiey A.I. Novikova // Al`ternativnye istochniki energii na avtomobil`nom transporte: problemy i perspek-tivy ratsio</w:t>
      </w:r>
      <w:r w:rsidRPr="00706620">
        <w:rPr>
          <w:sz w:val="20"/>
          <w:szCs w:val="20"/>
          <w:lang w:val="en-US"/>
        </w:rPr>
        <w:t>n</w:t>
      </w:r>
      <w:r w:rsidRPr="00706620">
        <w:rPr>
          <w:sz w:val="20"/>
          <w:szCs w:val="20"/>
          <w:lang w:val="en-US"/>
        </w:rPr>
        <w:t>al`nogo ispol`zovaniya. - Voronezh, - 2014. - S. 248-250.</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11.</w:t>
      </w:r>
      <w:r w:rsidRPr="00706620">
        <w:rPr>
          <w:sz w:val="20"/>
          <w:szCs w:val="20"/>
          <w:lang w:val="en-US"/>
        </w:rPr>
        <w:tab/>
        <w:t>Novikova, T.P. Povyshenie effektivnosti upravleniya predpriyatiyami avtomobil`nogo servisa pu-tem pr</w:t>
      </w:r>
      <w:r w:rsidRPr="00706620">
        <w:rPr>
          <w:sz w:val="20"/>
          <w:szCs w:val="20"/>
          <w:lang w:val="en-US"/>
        </w:rPr>
        <w:t>i</w:t>
      </w:r>
      <w:r w:rsidRPr="00706620">
        <w:rPr>
          <w:sz w:val="20"/>
          <w:szCs w:val="20"/>
          <w:lang w:val="en-US"/>
        </w:rPr>
        <w:t>meneniya CALS-tekhnologiy [Tekst] / T.P. Novikova, V.K. Zol`nikov, A.I. Novikov // Al`ternativnye istochniki energii v transportno-tekhnologicheskom komplekse: problemy i perspektivy ratsional`nogo is-pol`zovaniya. - 2014. - № 1. - S. 396-399.</w:t>
      </w:r>
    </w:p>
    <w:p w:rsidR="00706620" w:rsidRPr="00693B8F" w:rsidRDefault="00706620" w:rsidP="008D1742">
      <w:pPr>
        <w:widowControl w:val="0"/>
        <w:tabs>
          <w:tab w:val="left" w:pos="993"/>
        </w:tabs>
        <w:spacing w:line="216" w:lineRule="auto"/>
        <w:ind w:firstLine="709"/>
        <w:jc w:val="both"/>
        <w:rPr>
          <w:spacing w:val="-4"/>
          <w:sz w:val="20"/>
          <w:szCs w:val="20"/>
          <w:lang w:val="en-US"/>
        </w:rPr>
      </w:pPr>
      <w:r w:rsidRPr="00693B8F">
        <w:rPr>
          <w:spacing w:val="-4"/>
          <w:sz w:val="20"/>
          <w:szCs w:val="20"/>
          <w:lang w:val="en-US"/>
        </w:rPr>
        <w:t>12.</w:t>
      </w:r>
      <w:r w:rsidRPr="00693B8F">
        <w:rPr>
          <w:spacing w:val="-4"/>
          <w:sz w:val="20"/>
          <w:szCs w:val="20"/>
          <w:lang w:val="en-US"/>
        </w:rPr>
        <w:tab/>
        <w:t>Sadykov, R.R. Vliyanie izmenyayushchikhsya faktorov na bezopasnost` i usloviya truda rabotnikov pri TO i r</w:t>
      </w:r>
      <w:r w:rsidRPr="00693B8F">
        <w:rPr>
          <w:spacing w:val="-4"/>
          <w:sz w:val="20"/>
          <w:szCs w:val="20"/>
          <w:lang w:val="en-US"/>
        </w:rPr>
        <w:t>e</w:t>
      </w:r>
      <w:r w:rsidRPr="00693B8F">
        <w:rPr>
          <w:spacing w:val="-4"/>
          <w:sz w:val="20"/>
          <w:szCs w:val="20"/>
          <w:lang w:val="en-US"/>
        </w:rPr>
        <w:t>monte [Tekst] / R.R. Sadykov, A.P. Lapin // Mir transporta i tekhnologicheskikh mashin. - 2012. - № 4 (39). - S. 122-125.</w:t>
      </w:r>
    </w:p>
    <w:p w:rsidR="00706620" w:rsidRPr="00706620" w:rsidRDefault="00706620" w:rsidP="008D1742">
      <w:pPr>
        <w:widowControl w:val="0"/>
        <w:tabs>
          <w:tab w:val="left" w:pos="993"/>
        </w:tabs>
        <w:spacing w:line="216" w:lineRule="auto"/>
        <w:ind w:firstLine="709"/>
        <w:jc w:val="both"/>
        <w:rPr>
          <w:spacing w:val="-2"/>
          <w:sz w:val="20"/>
          <w:szCs w:val="20"/>
          <w:lang w:val="en-US"/>
        </w:rPr>
      </w:pPr>
      <w:r w:rsidRPr="00706620">
        <w:rPr>
          <w:spacing w:val="-2"/>
          <w:sz w:val="20"/>
          <w:szCs w:val="20"/>
          <w:lang w:val="en-US"/>
        </w:rPr>
        <w:t>13.</w:t>
      </w:r>
      <w:r w:rsidRPr="00706620">
        <w:rPr>
          <w:spacing w:val="-2"/>
          <w:sz w:val="20"/>
          <w:szCs w:val="20"/>
          <w:lang w:val="en-US"/>
        </w:rPr>
        <w:tab/>
        <w:t>Halderman J.D. Automotive technology : principles, diagnosis and service. Pearson Education, 2011. 1664 p.</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14.</w:t>
      </w:r>
      <w:r w:rsidRPr="00706620">
        <w:rPr>
          <w:sz w:val="20"/>
          <w:szCs w:val="20"/>
          <w:lang w:val="en-US"/>
        </w:rPr>
        <w:tab/>
        <w:t>Musina, U.SH. Stochnye vody avtoservisa i sposoby ikh ochistki [Tekst] / U.SH. Musina, G.Z. Bizha-nova, ZH.T. Bibala, A. Suleymenov // Vestnik KazNTU. - 2014. - № 4. - S. 230-234.</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15.</w:t>
      </w:r>
      <w:r w:rsidRPr="00706620">
        <w:rPr>
          <w:sz w:val="20"/>
          <w:szCs w:val="20"/>
          <w:lang w:val="en-US"/>
        </w:rPr>
        <w:tab/>
        <w:t>Sosnin, YU.P. Inzhenernye seti: Oborudovanie zdaniy i sooruzheniy [Tekst] / YU.P. Sosnin. - M.: Vyssh. shk., 2008. - 415 s.</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16.</w:t>
      </w:r>
      <w:r w:rsidRPr="00706620">
        <w:rPr>
          <w:sz w:val="20"/>
          <w:szCs w:val="20"/>
          <w:lang w:val="en-US"/>
        </w:rPr>
        <w:tab/>
        <w:t>Hsu, Sh.-K. Reclamation of car washing wastewater by a hybrid system combining bio-carriers and non-woven membranes filtration [Text] / Sh.-K. Hsu, Ch.-H. Chen, W.-K. Chang // Desalination and water treatment. - 2011. - Vol. 34. - Iss. 1. P. 349-353. DOI: 10.5004/dwt.2011.2046.</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17.</w:t>
      </w:r>
      <w:r w:rsidRPr="00706620">
        <w:rPr>
          <w:sz w:val="20"/>
          <w:szCs w:val="20"/>
          <w:lang w:val="en-US"/>
        </w:rPr>
        <w:tab/>
        <w:t>Etchepare, R. Application of flocculation-flotation followed by ozonation in vehicle wash wastewater treatment/disinfection and water reclamation [Text] / R. Etchepare, R. Zaneti, A. Azevedo, J. Rubio  // Desalination and water treatment. - 2015. - Vol. 56. - Iss. 7. P. 1728-1736. DOI: 10.1080/19443994.2014.951971.</w:t>
      </w:r>
    </w:p>
    <w:p w:rsidR="00706620" w:rsidRPr="00693B8F" w:rsidRDefault="00706620" w:rsidP="008D1742">
      <w:pPr>
        <w:widowControl w:val="0"/>
        <w:tabs>
          <w:tab w:val="left" w:pos="993"/>
        </w:tabs>
        <w:spacing w:line="216" w:lineRule="auto"/>
        <w:ind w:firstLine="709"/>
        <w:jc w:val="both"/>
        <w:rPr>
          <w:spacing w:val="-8"/>
          <w:sz w:val="20"/>
          <w:szCs w:val="20"/>
          <w:lang w:val="en-US"/>
        </w:rPr>
      </w:pPr>
      <w:r w:rsidRPr="00693B8F">
        <w:rPr>
          <w:spacing w:val="-8"/>
          <w:sz w:val="20"/>
          <w:szCs w:val="20"/>
          <w:lang w:val="en-US"/>
        </w:rPr>
        <w:t>18.</w:t>
      </w:r>
      <w:r w:rsidRPr="00693B8F">
        <w:rPr>
          <w:spacing w:val="-8"/>
          <w:sz w:val="20"/>
          <w:szCs w:val="20"/>
          <w:lang w:val="en-US"/>
        </w:rPr>
        <w:tab/>
        <w:t>Sevost`yanov, A.L. Ochistka maslosoderzhashchikh stochnykh vod magnitnym fil`trovaniem [Tekst] / A.L. S</w:t>
      </w:r>
      <w:r w:rsidRPr="00693B8F">
        <w:rPr>
          <w:spacing w:val="-8"/>
          <w:sz w:val="20"/>
          <w:szCs w:val="20"/>
          <w:lang w:val="en-US"/>
        </w:rPr>
        <w:t>e</w:t>
      </w:r>
      <w:r w:rsidRPr="00693B8F">
        <w:rPr>
          <w:spacing w:val="-8"/>
          <w:sz w:val="20"/>
          <w:szCs w:val="20"/>
          <w:lang w:val="en-US"/>
        </w:rPr>
        <w:t>vost`yanov, A.P. Lapin, A.N. Novikov, R.R. Sadykov // Mir transporta i tekhnologicheskikh mashin. - 2009. - № 4 (27). - S. 91-94.</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19.</w:t>
      </w:r>
      <w:r w:rsidRPr="00706620">
        <w:rPr>
          <w:sz w:val="20"/>
          <w:szCs w:val="20"/>
          <w:lang w:val="en-US"/>
        </w:rPr>
        <w:tab/>
        <w:t>Mavrin, V.G. Ekologicheskaya bezopasnost` predpriyatiy avtomobil`nogo servisa [Tekst] / V.G. Mav-rin, G.V. Mavrin // Mir transporta i tekhnologicheskikh mashin. - 2010. - № 2 (29). - S. 95-99.</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20.</w:t>
      </w:r>
      <w:r w:rsidRPr="00706620">
        <w:rPr>
          <w:sz w:val="20"/>
          <w:szCs w:val="20"/>
          <w:lang w:val="en-US"/>
        </w:rPr>
        <w:tab/>
        <w:t>Lapin, A.P. Ochistka vody v gidrotsiklonakh [Tekst] / A.P. Lapin, D.N. Shopov, R.R. Sadykov, G.V. Kul</w:t>
      </w:r>
      <w:r w:rsidRPr="00706620">
        <w:rPr>
          <w:sz w:val="20"/>
          <w:szCs w:val="20"/>
          <w:lang w:val="en-US"/>
        </w:rPr>
        <w:t>a</w:t>
      </w:r>
      <w:r w:rsidRPr="00706620">
        <w:rPr>
          <w:sz w:val="20"/>
          <w:szCs w:val="20"/>
          <w:lang w:val="en-US"/>
        </w:rPr>
        <w:t>bukhov, E.N. Polyakov, O.V. Chukin // Mir transporta i tekhnologicheskikh mashin. - 2010. - №2 (29). - S. 81-84.</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21.</w:t>
      </w:r>
      <w:r w:rsidRPr="00706620">
        <w:rPr>
          <w:sz w:val="20"/>
          <w:szCs w:val="20"/>
          <w:lang w:val="en-US"/>
        </w:rPr>
        <w:tab/>
        <w:t>Lapin, A.P. Ochistka stochnykh vod ot nefteproduktov flotatsionnymi metodami [Tekst] / A.P. La-pin, V.V. Nedoluzhko // Mir transporta i tekhnologicheskikh mashin. - 2010. - № 1 (28). - S. 83-88.</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22.</w:t>
      </w:r>
      <w:r w:rsidRPr="00706620">
        <w:rPr>
          <w:sz w:val="20"/>
          <w:szCs w:val="20"/>
          <w:lang w:val="en-US"/>
        </w:rPr>
        <w:tab/>
        <w:t>Dorokhin, S.V. Ekologicheskaya bezopasnost` predpriyatiy avtoservisa [Tekst / S.V. Dorokhin, V.D. Tu</w:t>
      </w:r>
      <w:r w:rsidRPr="00706620">
        <w:rPr>
          <w:sz w:val="20"/>
          <w:szCs w:val="20"/>
          <w:lang w:val="en-US"/>
        </w:rPr>
        <w:t>r</w:t>
      </w:r>
      <w:r w:rsidRPr="00706620">
        <w:rPr>
          <w:sz w:val="20"/>
          <w:szCs w:val="20"/>
          <w:lang w:val="en-US"/>
        </w:rPr>
        <w:t>chaninov // Universitetskaya nauka-2015. - V 4-kh tomakh. - Mariupol`: GVUZ "PGTU". - 2015. - T. 2. - S. 179-180.</w:t>
      </w:r>
    </w:p>
    <w:p w:rsidR="00706620" w:rsidRPr="00706620"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23.</w:t>
      </w:r>
      <w:r w:rsidRPr="00706620">
        <w:rPr>
          <w:sz w:val="20"/>
          <w:szCs w:val="20"/>
          <w:lang w:val="en-US"/>
        </w:rPr>
        <w:tab/>
        <w:t>Prokhorov, D.L. Problemy zagryazneniya gorodskoy sredy predpriyatiyami avtoservisa [Tekst] / D.L. Prokhorov, N.L. Prokhorova // Al`ternativnye istochniki energii v transportno-tekhnologicheskom komplekse: probl</w:t>
      </w:r>
      <w:r w:rsidRPr="00706620">
        <w:rPr>
          <w:sz w:val="20"/>
          <w:szCs w:val="20"/>
          <w:lang w:val="en-US"/>
        </w:rPr>
        <w:t>e</w:t>
      </w:r>
      <w:r w:rsidRPr="00706620">
        <w:rPr>
          <w:sz w:val="20"/>
          <w:szCs w:val="20"/>
          <w:lang w:val="en-US"/>
        </w:rPr>
        <w:t>my i perspektivy ratsional`nogo ispol`zovaniya. - 2014. - № 1. - S. 281-284.</w:t>
      </w:r>
    </w:p>
    <w:p w:rsidR="00706620" w:rsidRPr="007E44FC" w:rsidRDefault="00706620" w:rsidP="008D1742">
      <w:pPr>
        <w:widowControl w:val="0"/>
        <w:tabs>
          <w:tab w:val="left" w:pos="993"/>
        </w:tabs>
        <w:spacing w:line="216" w:lineRule="auto"/>
        <w:ind w:firstLine="709"/>
        <w:jc w:val="both"/>
        <w:rPr>
          <w:sz w:val="20"/>
          <w:szCs w:val="20"/>
          <w:lang w:val="en-US"/>
        </w:rPr>
      </w:pPr>
      <w:r w:rsidRPr="00706620">
        <w:rPr>
          <w:sz w:val="20"/>
          <w:szCs w:val="20"/>
          <w:lang w:val="en-US"/>
        </w:rPr>
        <w:t>24.</w:t>
      </w:r>
      <w:r w:rsidRPr="00706620">
        <w:rPr>
          <w:sz w:val="20"/>
          <w:szCs w:val="20"/>
          <w:lang w:val="en-US"/>
        </w:rPr>
        <w:tab/>
        <w:t xml:space="preserve">Ochistka oborotnykh vod postov moyki avtotransporta [Elektronnyy resurs] // BMT [Sayt]. URL: </w:t>
      </w:r>
      <w:r w:rsidRPr="00706620">
        <w:rPr>
          <w:sz w:val="20"/>
          <w:szCs w:val="20"/>
          <w:lang w:val="en-US"/>
        </w:rPr>
        <w:lastRenderedPageBreak/>
        <w:t>http://www.vladbmt.ru/waste_auto.htm (data obrashcheniya 01.10.2015).</w:t>
      </w:r>
    </w:p>
    <w:p w:rsidR="00A82E97" w:rsidRPr="007E44FC" w:rsidRDefault="00A82E97" w:rsidP="008D1742">
      <w:pPr>
        <w:widowControl w:val="0"/>
        <w:tabs>
          <w:tab w:val="left" w:pos="993"/>
        </w:tabs>
        <w:spacing w:line="216" w:lineRule="auto"/>
        <w:ind w:firstLine="709"/>
        <w:jc w:val="both"/>
        <w:rPr>
          <w:sz w:val="20"/>
          <w:szCs w:val="20"/>
          <w:lang w:val="en-US"/>
        </w:rPr>
      </w:pPr>
      <w:r w:rsidRPr="007E44FC">
        <w:rPr>
          <w:sz w:val="20"/>
          <w:szCs w:val="20"/>
          <w:lang w:val="en-US"/>
        </w:rPr>
        <w:t>25.</w:t>
      </w:r>
      <w:r w:rsidRPr="007E44FC">
        <w:rPr>
          <w:sz w:val="20"/>
          <w:szCs w:val="20"/>
          <w:lang w:val="en-US"/>
        </w:rPr>
        <w:tab/>
        <w:t>Novikov, A.N. Puti snizheniya negativnogo vozdeystviya avtotransportnykh potokov na kachestvo aku-sticheskoy sredy / A.N. Novikov, O.A. Ivashchuk, V.V. Vasil`eva // Mir transporta i tekhnologicheskikh mashin. - № 1. - 2009. - S. 107-111.</w:t>
      </w:r>
    </w:p>
    <w:p w:rsidR="00A82E97" w:rsidRPr="007E44FC" w:rsidRDefault="00A82E97" w:rsidP="008D1742">
      <w:pPr>
        <w:widowControl w:val="0"/>
        <w:tabs>
          <w:tab w:val="left" w:pos="993"/>
        </w:tabs>
        <w:spacing w:line="216" w:lineRule="auto"/>
        <w:ind w:firstLine="709"/>
        <w:jc w:val="both"/>
        <w:rPr>
          <w:sz w:val="20"/>
          <w:szCs w:val="20"/>
          <w:lang w:val="en-US"/>
        </w:rPr>
      </w:pPr>
      <w:r w:rsidRPr="007E44FC">
        <w:rPr>
          <w:sz w:val="20"/>
          <w:szCs w:val="20"/>
          <w:lang w:val="en-US"/>
        </w:rPr>
        <w:t>26.</w:t>
      </w:r>
      <w:r w:rsidRPr="007E44FC">
        <w:rPr>
          <w:sz w:val="20"/>
          <w:szCs w:val="20"/>
          <w:lang w:val="en-US"/>
        </w:rPr>
        <w:tab/>
        <w:t>Vasil`eva, V.V. Otsenka vozdeystviya avtotransportnykh potokov na akusticheskuyu sredu gorodskoy terr</w:t>
      </w:r>
      <w:r w:rsidRPr="007E44FC">
        <w:rPr>
          <w:sz w:val="20"/>
          <w:szCs w:val="20"/>
          <w:lang w:val="en-US"/>
        </w:rPr>
        <w:t>i</w:t>
      </w:r>
      <w:r w:rsidRPr="007E44FC">
        <w:rPr>
          <w:sz w:val="20"/>
          <w:szCs w:val="20"/>
          <w:lang w:val="en-US"/>
        </w:rPr>
        <w:t>torii [Tekst]: dis. … kand. tekhn. nauk / Vasil`eva Viktoriya Vladimirovna. - Orel, 2008.</w:t>
      </w:r>
    </w:p>
    <w:p w:rsidR="00A82E97" w:rsidRPr="007E44FC" w:rsidRDefault="00A82E97" w:rsidP="008D1742">
      <w:pPr>
        <w:widowControl w:val="0"/>
        <w:tabs>
          <w:tab w:val="left" w:pos="993"/>
        </w:tabs>
        <w:spacing w:line="216" w:lineRule="auto"/>
        <w:ind w:firstLine="709"/>
        <w:jc w:val="both"/>
        <w:rPr>
          <w:sz w:val="20"/>
          <w:szCs w:val="20"/>
          <w:lang w:val="en-US"/>
        </w:rPr>
      </w:pPr>
      <w:r w:rsidRPr="007E44FC">
        <w:rPr>
          <w:sz w:val="20"/>
          <w:szCs w:val="20"/>
          <w:lang w:val="en-US"/>
        </w:rPr>
        <w:t>27.</w:t>
      </w:r>
      <w:r w:rsidRPr="007E44FC">
        <w:rPr>
          <w:sz w:val="20"/>
          <w:szCs w:val="20"/>
          <w:lang w:val="en-US"/>
        </w:rPr>
        <w:tab/>
        <w:t>Novikov, A.N. Upravlenie kachestvom akusticheskoy sredy v zone vliyaniya avtomobil`nykh dorog na o</w:t>
      </w:r>
      <w:r w:rsidRPr="007E44FC">
        <w:rPr>
          <w:sz w:val="20"/>
          <w:szCs w:val="20"/>
          <w:lang w:val="en-US"/>
        </w:rPr>
        <w:t>s</w:t>
      </w:r>
      <w:r w:rsidRPr="007E44FC">
        <w:rPr>
          <w:sz w:val="20"/>
          <w:szCs w:val="20"/>
          <w:lang w:val="en-US"/>
        </w:rPr>
        <w:t>nove avtomatizirovannoy sistemy ekologicheskogo monitoringa [Tekst] / A.N. Novikov, O.A. Ivashchuk, V.V. V</w:t>
      </w:r>
      <w:r w:rsidRPr="007E44FC">
        <w:rPr>
          <w:sz w:val="20"/>
          <w:szCs w:val="20"/>
          <w:lang w:val="en-US"/>
        </w:rPr>
        <w:t>a</w:t>
      </w:r>
      <w:r w:rsidRPr="007E44FC">
        <w:rPr>
          <w:sz w:val="20"/>
          <w:szCs w:val="20"/>
          <w:lang w:val="en-US"/>
        </w:rPr>
        <w:t>sil`eva // Vestnik Moskovskogo avtomobil`no-dorozhnogo gosudarstvennogo tekhnicheskogo universiteta (MADI). - № 4. - 2007. - S. 90-97.</w:t>
      </w:r>
    </w:p>
    <w:p w:rsidR="00706620" w:rsidRPr="001E2285" w:rsidRDefault="00A82E97" w:rsidP="008D1742">
      <w:pPr>
        <w:widowControl w:val="0"/>
        <w:tabs>
          <w:tab w:val="left" w:pos="993"/>
        </w:tabs>
        <w:spacing w:line="216" w:lineRule="auto"/>
        <w:ind w:firstLine="709"/>
        <w:jc w:val="both"/>
        <w:rPr>
          <w:b/>
          <w:sz w:val="16"/>
          <w:szCs w:val="16"/>
          <w:lang w:val="en-US"/>
        </w:rPr>
      </w:pPr>
      <w:r w:rsidRPr="007E44FC">
        <w:rPr>
          <w:sz w:val="20"/>
          <w:szCs w:val="20"/>
          <w:lang w:val="en-US"/>
        </w:rPr>
        <w:t xml:space="preserve">                 </w:t>
      </w:r>
      <w:r w:rsidR="00706620" w:rsidRPr="007E44FC">
        <w:rPr>
          <w:b/>
          <w:sz w:val="28"/>
          <w:szCs w:val="28"/>
          <w:lang w:val="en-US"/>
        </w:rPr>
        <w:t xml:space="preserve"> </w:t>
      </w:r>
    </w:p>
    <w:p w:rsidR="00693B8F" w:rsidRPr="00693B8F" w:rsidRDefault="00693B8F" w:rsidP="008D1742">
      <w:pPr>
        <w:spacing w:line="216" w:lineRule="auto"/>
        <w:ind w:firstLine="709"/>
        <w:jc w:val="both"/>
        <w:rPr>
          <w:b/>
          <w:sz w:val="20"/>
          <w:szCs w:val="20"/>
          <w:lang w:val="en-US"/>
        </w:rPr>
      </w:pPr>
      <w:r w:rsidRPr="00693B8F">
        <w:rPr>
          <w:b/>
          <w:sz w:val="20"/>
          <w:szCs w:val="20"/>
          <w:lang w:val="en-US"/>
        </w:rPr>
        <w:t>Dorokhin Sergey Vladimirovich</w:t>
      </w:r>
    </w:p>
    <w:p w:rsidR="00693B8F" w:rsidRPr="00693B8F" w:rsidRDefault="00693B8F" w:rsidP="008D1742">
      <w:pPr>
        <w:spacing w:line="216" w:lineRule="auto"/>
        <w:ind w:firstLine="709"/>
        <w:jc w:val="both"/>
        <w:rPr>
          <w:sz w:val="20"/>
          <w:szCs w:val="20"/>
          <w:lang w:val="en-US"/>
        </w:rPr>
      </w:pPr>
      <w:r w:rsidRPr="00693B8F">
        <w:rPr>
          <w:iCs/>
          <w:sz w:val="20"/>
          <w:szCs w:val="20"/>
          <w:lang w:val="en-US"/>
        </w:rPr>
        <w:t>F</w:t>
      </w:r>
      <w:r w:rsidR="003D708F">
        <w:rPr>
          <w:iCs/>
          <w:sz w:val="20"/>
          <w:szCs w:val="20"/>
          <w:lang w:val="en-US"/>
        </w:rPr>
        <w:t>GBOU VO</w:t>
      </w:r>
      <w:r w:rsidRPr="00693B8F">
        <w:rPr>
          <w:iCs/>
          <w:sz w:val="20"/>
          <w:szCs w:val="20"/>
          <w:lang w:val="en-US"/>
        </w:rPr>
        <w:t xml:space="preserve"> </w:t>
      </w:r>
      <w:r w:rsidRPr="00693B8F">
        <w:rPr>
          <w:sz w:val="20"/>
          <w:szCs w:val="20"/>
          <w:lang w:val="en-US"/>
        </w:rPr>
        <w:t>«</w:t>
      </w:r>
      <w:r w:rsidRPr="00693B8F">
        <w:rPr>
          <w:iCs/>
          <w:sz w:val="20"/>
          <w:szCs w:val="20"/>
          <w:lang w:val="en-US"/>
        </w:rPr>
        <w:t>Voronezh State University of Forestry and Technologies named after G. F. Morozov</w:t>
      </w:r>
      <w:r w:rsidRPr="00693B8F">
        <w:rPr>
          <w:sz w:val="20"/>
          <w:szCs w:val="20"/>
          <w:lang w:val="en-US"/>
        </w:rPr>
        <w:t>»</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Address: </w:t>
      </w:r>
      <w:r w:rsidR="00FB7DC8">
        <w:rPr>
          <w:sz w:val="20"/>
          <w:szCs w:val="20"/>
          <w:lang w:val="en-US"/>
        </w:rPr>
        <w:t>Rossia</w:t>
      </w:r>
      <w:r w:rsidR="00FB7DC8" w:rsidRPr="00FB7DC8">
        <w:rPr>
          <w:sz w:val="20"/>
          <w:szCs w:val="20"/>
          <w:lang w:val="en-US"/>
        </w:rPr>
        <w:t xml:space="preserve">, </w:t>
      </w:r>
      <w:r w:rsidRPr="00693B8F">
        <w:rPr>
          <w:sz w:val="20"/>
          <w:szCs w:val="20"/>
          <w:lang w:val="en-US"/>
        </w:rPr>
        <w:t>394087, Voronezh, Timiryazeva str., 8</w:t>
      </w:r>
    </w:p>
    <w:p w:rsidR="00693B8F" w:rsidRPr="00693B8F" w:rsidRDefault="00693B8F" w:rsidP="008D1742">
      <w:pPr>
        <w:spacing w:line="216" w:lineRule="auto"/>
        <w:ind w:firstLine="709"/>
        <w:jc w:val="both"/>
        <w:rPr>
          <w:sz w:val="20"/>
          <w:szCs w:val="20"/>
          <w:lang w:val="en-US"/>
        </w:rPr>
      </w:pPr>
      <w:r w:rsidRPr="00693B8F">
        <w:rPr>
          <w:sz w:val="20"/>
          <w:szCs w:val="20"/>
          <w:lang w:val="en-US"/>
        </w:rPr>
        <w:t>Ph.D. in technologies, associate professor of the department of vehicles and service</w:t>
      </w:r>
    </w:p>
    <w:p w:rsidR="00693B8F" w:rsidRPr="00693B8F" w:rsidRDefault="00693B8F" w:rsidP="008D1742">
      <w:pPr>
        <w:spacing w:line="216" w:lineRule="auto"/>
        <w:ind w:firstLine="709"/>
        <w:jc w:val="both"/>
        <w:rPr>
          <w:sz w:val="20"/>
          <w:szCs w:val="20"/>
          <w:lang w:val="en-US"/>
        </w:rPr>
      </w:pPr>
      <w:r w:rsidRPr="00693B8F">
        <w:rPr>
          <w:sz w:val="20"/>
          <w:szCs w:val="20"/>
          <w:lang w:val="en-US"/>
        </w:rPr>
        <w:t>Dean of motor-car faculty</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E-mail: </w:t>
      </w:r>
      <w:hyperlink r:id="rId114" w:history="1">
        <w:r w:rsidRPr="00693B8F">
          <w:rPr>
            <w:rStyle w:val="aa"/>
            <w:color w:val="auto"/>
            <w:sz w:val="20"/>
            <w:szCs w:val="20"/>
            <w:u w:val="none"/>
            <w:lang w:val="en-US"/>
          </w:rPr>
          <w:t>dsvvrn@yandex.ru</w:t>
        </w:r>
      </w:hyperlink>
      <w:r w:rsidRPr="00693B8F">
        <w:rPr>
          <w:sz w:val="20"/>
          <w:szCs w:val="20"/>
          <w:lang w:val="en-US"/>
        </w:rPr>
        <w:t xml:space="preserve">  </w:t>
      </w:r>
    </w:p>
    <w:p w:rsidR="00693B8F" w:rsidRPr="00693B8F" w:rsidRDefault="00693B8F" w:rsidP="008D1742">
      <w:pPr>
        <w:spacing w:line="216" w:lineRule="auto"/>
        <w:ind w:firstLine="709"/>
        <w:jc w:val="both"/>
        <w:rPr>
          <w:sz w:val="20"/>
          <w:szCs w:val="20"/>
          <w:lang w:val="en-US"/>
        </w:rPr>
      </w:pPr>
    </w:p>
    <w:p w:rsidR="00693B8F" w:rsidRPr="00693B8F" w:rsidRDefault="00693B8F" w:rsidP="008D1742">
      <w:pPr>
        <w:spacing w:line="216" w:lineRule="auto"/>
        <w:ind w:firstLine="709"/>
        <w:jc w:val="both"/>
        <w:rPr>
          <w:b/>
          <w:sz w:val="20"/>
          <w:szCs w:val="20"/>
          <w:lang w:val="en-US"/>
        </w:rPr>
      </w:pPr>
      <w:r w:rsidRPr="00693B8F">
        <w:rPr>
          <w:b/>
          <w:sz w:val="20"/>
          <w:szCs w:val="20"/>
          <w:lang w:val="en-US"/>
        </w:rPr>
        <w:t>Prokhorova Nadezhda Leonidovna</w:t>
      </w:r>
    </w:p>
    <w:p w:rsidR="00693B8F" w:rsidRPr="00693B8F" w:rsidRDefault="003D708F" w:rsidP="008D1742">
      <w:pPr>
        <w:spacing w:line="216" w:lineRule="auto"/>
        <w:ind w:firstLine="709"/>
        <w:jc w:val="both"/>
        <w:rPr>
          <w:sz w:val="20"/>
          <w:szCs w:val="20"/>
          <w:lang w:val="en-US"/>
        </w:rPr>
      </w:pPr>
      <w:r w:rsidRPr="00693B8F">
        <w:rPr>
          <w:iCs/>
          <w:sz w:val="20"/>
          <w:szCs w:val="20"/>
          <w:lang w:val="en-US"/>
        </w:rPr>
        <w:t>F</w:t>
      </w:r>
      <w:r>
        <w:rPr>
          <w:iCs/>
          <w:sz w:val="20"/>
          <w:szCs w:val="20"/>
          <w:lang w:val="en-US"/>
        </w:rPr>
        <w:t>GBOU VO</w:t>
      </w:r>
      <w:r w:rsidRPr="00693B8F">
        <w:rPr>
          <w:iCs/>
          <w:sz w:val="20"/>
          <w:szCs w:val="20"/>
          <w:lang w:val="en-US"/>
        </w:rPr>
        <w:t xml:space="preserve"> </w:t>
      </w:r>
      <w:r w:rsidR="00693B8F" w:rsidRPr="00693B8F">
        <w:rPr>
          <w:sz w:val="20"/>
          <w:szCs w:val="20"/>
          <w:lang w:val="en-US"/>
        </w:rPr>
        <w:t>«</w:t>
      </w:r>
      <w:r w:rsidR="00693B8F" w:rsidRPr="00693B8F">
        <w:rPr>
          <w:iCs/>
          <w:sz w:val="20"/>
          <w:szCs w:val="20"/>
          <w:lang w:val="en-US"/>
        </w:rPr>
        <w:t>Voronezh State University of Forestry and Technologies named after G. F. Morozov</w:t>
      </w:r>
      <w:r w:rsidR="00693B8F" w:rsidRPr="00693B8F">
        <w:rPr>
          <w:sz w:val="20"/>
          <w:szCs w:val="20"/>
          <w:lang w:val="en-US"/>
        </w:rPr>
        <w:t>»</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Address: </w:t>
      </w:r>
      <w:r w:rsidR="00FB7DC8">
        <w:rPr>
          <w:sz w:val="20"/>
          <w:szCs w:val="20"/>
          <w:lang w:val="en-US"/>
        </w:rPr>
        <w:t xml:space="preserve">Rossia, </w:t>
      </w:r>
      <w:r w:rsidRPr="00693B8F">
        <w:rPr>
          <w:sz w:val="20"/>
          <w:szCs w:val="20"/>
          <w:lang w:val="en-US"/>
        </w:rPr>
        <w:t>394087, Voronezh, Timiryazeva str., 8</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lecturer, </w:t>
      </w:r>
      <w:r w:rsidRPr="00693B8F">
        <w:rPr>
          <w:sz w:val="20"/>
          <w:szCs w:val="20"/>
          <w:shd w:val="clear" w:color="auto" w:fill="FFFFFF"/>
          <w:lang w:val="en-US"/>
        </w:rPr>
        <w:t>chair-department of ecology, forest protection and hunting</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E-mail: </w:t>
      </w:r>
      <w:hyperlink r:id="rId115" w:history="1">
        <w:r w:rsidRPr="00693B8F">
          <w:rPr>
            <w:sz w:val="20"/>
            <w:szCs w:val="20"/>
            <w:lang w:val="en-US"/>
          </w:rPr>
          <w:t xml:space="preserve"> nadnov40@yandex.ru</w:t>
        </w:r>
      </w:hyperlink>
    </w:p>
    <w:p w:rsidR="00693B8F" w:rsidRPr="00FB7DC8" w:rsidRDefault="00693B8F" w:rsidP="008D1742">
      <w:pPr>
        <w:spacing w:line="216" w:lineRule="auto"/>
        <w:ind w:firstLine="709"/>
        <w:jc w:val="both"/>
        <w:rPr>
          <w:sz w:val="16"/>
          <w:szCs w:val="16"/>
          <w:lang w:val="en-US"/>
        </w:rPr>
      </w:pPr>
    </w:p>
    <w:p w:rsidR="00693B8F" w:rsidRPr="00693B8F" w:rsidRDefault="00693B8F" w:rsidP="008D1742">
      <w:pPr>
        <w:spacing w:line="216" w:lineRule="auto"/>
        <w:ind w:firstLine="709"/>
        <w:jc w:val="both"/>
        <w:rPr>
          <w:b/>
          <w:sz w:val="20"/>
          <w:szCs w:val="20"/>
          <w:lang w:val="en-US"/>
        </w:rPr>
      </w:pPr>
      <w:r w:rsidRPr="00693B8F">
        <w:rPr>
          <w:b/>
          <w:sz w:val="20"/>
          <w:szCs w:val="20"/>
          <w:lang w:val="en-US"/>
        </w:rPr>
        <w:t>Novikov Artur Igorevich</w:t>
      </w:r>
    </w:p>
    <w:p w:rsidR="00693B8F" w:rsidRPr="00693B8F" w:rsidRDefault="003D708F" w:rsidP="008D1742">
      <w:pPr>
        <w:spacing w:line="216" w:lineRule="auto"/>
        <w:ind w:firstLine="709"/>
        <w:jc w:val="both"/>
        <w:rPr>
          <w:sz w:val="20"/>
          <w:szCs w:val="20"/>
          <w:lang w:val="en-US"/>
        </w:rPr>
      </w:pPr>
      <w:r w:rsidRPr="00693B8F">
        <w:rPr>
          <w:iCs/>
          <w:sz w:val="20"/>
          <w:szCs w:val="20"/>
          <w:lang w:val="en-US"/>
        </w:rPr>
        <w:t>F</w:t>
      </w:r>
      <w:r>
        <w:rPr>
          <w:iCs/>
          <w:sz w:val="20"/>
          <w:szCs w:val="20"/>
          <w:lang w:val="en-US"/>
        </w:rPr>
        <w:t>GBOU VO</w:t>
      </w:r>
      <w:r w:rsidRPr="00693B8F">
        <w:rPr>
          <w:iCs/>
          <w:sz w:val="20"/>
          <w:szCs w:val="20"/>
          <w:lang w:val="en-US"/>
        </w:rPr>
        <w:t xml:space="preserve"> </w:t>
      </w:r>
      <w:r w:rsidR="00693B8F" w:rsidRPr="00693B8F">
        <w:rPr>
          <w:sz w:val="20"/>
          <w:szCs w:val="20"/>
          <w:lang w:val="en-US"/>
        </w:rPr>
        <w:t>«</w:t>
      </w:r>
      <w:r w:rsidR="00693B8F" w:rsidRPr="00693B8F">
        <w:rPr>
          <w:iCs/>
          <w:sz w:val="20"/>
          <w:szCs w:val="20"/>
          <w:lang w:val="en-US"/>
        </w:rPr>
        <w:t>Voronezh State University of Forestry and Technologies named after G. F. Morozov</w:t>
      </w:r>
      <w:r w:rsidR="00693B8F" w:rsidRPr="00693B8F">
        <w:rPr>
          <w:sz w:val="20"/>
          <w:szCs w:val="20"/>
          <w:lang w:val="en-US"/>
        </w:rPr>
        <w:t>»</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Address: </w:t>
      </w:r>
      <w:r w:rsidR="00FB7DC8">
        <w:rPr>
          <w:sz w:val="20"/>
          <w:szCs w:val="20"/>
          <w:lang w:val="en-US"/>
        </w:rPr>
        <w:t xml:space="preserve">Rossia, </w:t>
      </w:r>
      <w:r w:rsidRPr="00693B8F">
        <w:rPr>
          <w:sz w:val="20"/>
          <w:szCs w:val="20"/>
          <w:lang w:val="en-US"/>
        </w:rPr>
        <w:t>394087, Voronezh, Timiryazeva str., 8</w:t>
      </w:r>
    </w:p>
    <w:p w:rsidR="00693B8F" w:rsidRPr="00693B8F" w:rsidRDefault="00693B8F" w:rsidP="008D1742">
      <w:pPr>
        <w:spacing w:line="216" w:lineRule="auto"/>
        <w:ind w:firstLine="709"/>
        <w:jc w:val="both"/>
        <w:rPr>
          <w:sz w:val="20"/>
          <w:szCs w:val="20"/>
          <w:lang w:val="en-US"/>
        </w:rPr>
      </w:pPr>
      <w:r w:rsidRPr="00693B8F">
        <w:rPr>
          <w:sz w:val="20"/>
          <w:szCs w:val="20"/>
          <w:lang w:val="en-US"/>
        </w:rPr>
        <w:t>Ph.D. in technologies, associate professor of the department of vehicles and service</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E-mail: </w:t>
      </w:r>
      <w:hyperlink r:id="rId116" w:history="1">
        <w:r w:rsidRPr="00693B8F">
          <w:rPr>
            <w:sz w:val="20"/>
            <w:szCs w:val="20"/>
            <w:lang w:val="en-US"/>
          </w:rPr>
          <w:t>nvatdo@gmail.com</w:t>
        </w:r>
      </w:hyperlink>
    </w:p>
    <w:p w:rsidR="00693B8F" w:rsidRPr="00FB7DC8" w:rsidRDefault="00693B8F" w:rsidP="008D1742">
      <w:pPr>
        <w:spacing w:line="216" w:lineRule="auto"/>
        <w:ind w:firstLine="709"/>
        <w:jc w:val="both"/>
        <w:rPr>
          <w:b/>
          <w:sz w:val="16"/>
          <w:szCs w:val="16"/>
          <w:lang w:val="en-US"/>
        </w:rPr>
      </w:pPr>
    </w:p>
    <w:p w:rsidR="00693B8F" w:rsidRPr="00693B8F" w:rsidRDefault="00693B8F" w:rsidP="008D1742">
      <w:pPr>
        <w:spacing w:line="216" w:lineRule="auto"/>
        <w:ind w:firstLine="709"/>
        <w:jc w:val="both"/>
        <w:rPr>
          <w:sz w:val="20"/>
          <w:szCs w:val="20"/>
          <w:lang w:val="en-US"/>
        </w:rPr>
      </w:pPr>
      <w:r w:rsidRPr="00693B8F">
        <w:rPr>
          <w:b/>
          <w:sz w:val="20"/>
          <w:szCs w:val="20"/>
          <w:lang w:val="en-US"/>
        </w:rPr>
        <w:t>Prokhorov Denis Leonidovich</w:t>
      </w:r>
    </w:p>
    <w:p w:rsidR="00693B8F" w:rsidRPr="00693B8F" w:rsidRDefault="003D708F" w:rsidP="008D1742">
      <w:pPr>
        <w:spacing w:line="216" w:lineRule="auto"/>
        <w:ind w:firstLine="709"/>
        <w:jc w:val="both"/>
        <w:rPr>
          <w:sz w:val="20"/>
          <w:szCs w:val="20"/>
          <w:lang w:val="en-US"/>
        </w:rPr>
      </w:pPr>
      <w:r w:rsidRPr="00693B8F">
        <w:rPr>
          <w:iCs/>
          <w:sz w:val="20"/>
          <w:szCs w:val="20"/>
          <w:lang w:val="en-US"/>
        </w:rPr>
        <w:t>F</w:t>
      </w:r>
      <w:r>
        <w:rPr>
          <w:iCs/>
          <w:sz w:val="20"/>
          <w:szCs w:val="20"/>
          <w:lang w:val="en-US"/>
        </w:rPr>
        <w:t>GBOU VO</w:t>
      </w:r>
      <w:r w:rsidRPr="00693B8F">
        <w:rPr>
          <w:iCs/>
          <w:sz w:val="20"/>
          <w:szCs w:val="20"/>
          <w:lang w:val="en-US"/>
        </w:rPr>
        <w:t xml:space="preserve"> </w:t>
      </w:r>
      <w:r w:rsidR="00693B8F" w:rsidRPr="00693B8F">
        <w:rPr>
          <w:sz w:val="20"/>
          <w:szCs w:val="20"/>
          <w:lang w:val="en-US"/>
        </w:rPr>
        <w:t>«</w:t>
      </w:r>
      <w:r w:rsidR="00693B8F" w:rsidRPr="00693B8F">
        <w:rPr>
          <w:iCs/>
          <w:sz w:val="20"/>
          <w:szCs w:val="20"/>
          <w:lang w:val="en-US"/>
        </w:rPr>
        <w:t>Voronezh State University of Forestry and Technologies named after G. F. Morozov</w:t>
      </w:r>
      <w:r w:rsidR="00693B8F" w:rsidRPr="00693B8F">
        <w:rPr>
          <w:sz w:val="20"/>
          <w:szCs w:val="20"/>
          <w:lang w:val="en-US"/>
        </w:rPr>
        <w:t>»</w:t>
      </w:r>
    </w:p>
    <w:p w:rsidR="00693B8F" w:rsidRPr="00693B8F" w:rsidRDefault="00693B8F" w:rsidP="008D1742">
      <w:pPr>
        <w:spacing w:line="216" w:lineRule="auto"/>
        <w:ind w:firstLine="709"/>
        <w:jc w:val="both"/>
        <w:rPr>
          <w:sz w:val="20"/>
          <w:szCs w:val="20"/>
          <w:lang w:val="en-US"/>
        </w:rPr>
      </w:pPr>
      <w:r w:rsidRPr="00693B8F">
        <w:rPr>
          <w:sz w:val="20"/>
          <w:szCs w:val="20"/>
          <w:lang w:val="en-US"/>
        </w:rPr>
        <w:t xml:space="preserve">Address: </w:t>
      </w:r>
      <w:r w:rsidR="00FB7DC8">
        <w:rPr>
          <w:sz w:val="20"/>
          <w:szCs w:val="20"/>
          <w:lang w:val="en-US"/>
        </w:rPr>
        <w:t xml:space="preserve">Rossia, </w:t>
      </w:r>
      <w:r w:rsidRPr="00693B8F">
        <w:rPr>
          <w:sz w:val="20"/>
          <w:szCs w:val="20"/>
          <w:lang w:val="en-US"/>
        </w:rPr>
        <w:t>394087, Voronezh, Timiryazeva str., 8</w:t>
      </w:r>
    </w:p>
    <w:p w:rsidR="00693B8F" w:rsidRPr="00693B8F" w:rsidRDefault="00693B8F" w:rsidP="008D1742">
      <w:pPr>
        <w:spacing w:line="216" w:lineRule="auto"/>
        <w:ind w:firstLine="709"/>
        <w:jc w:val="both"/>
        <w:rPr>
          <w:sz w:val="20"/>
          <w:szCs w:val="20"/>
          <w:shd w:val="clear" w:color="auto" w:fill="FFFFFF"/>
          <w:lang w:val="en-US"/>
        </w:rPr>
      </w:pPr>
      <w:r w:rsidRPr="00693B8F">
        <w:rPr>
          <w:sz w:val="20"/>
          <w:szCs w:val="20"/>
          <w:shd w:val="clear" w:color="auto" w:fill="FFFFFF"/>
          <w:lang w:val="en-US"/>
        </w:rPr>
        <w:t>Student,  Automotive Faculty</w:t>
      </w:r>
    </w:p>
    <w:p w:rsidR="008D1742" w:rsidRPr="00EB1904" w:rsidRDefault="00693B8F" w:rsidP="001E2285">
      <w:pPr>
        <w:widowControl w:val="0"/>
        <w:spacing w:line="216" w:lineRule="auto"/>
        <w:ind w:firstLine="709"/>
        <w:jc w:val="both"/>
        <w:rPr>
          <w:b/>
          <w:sz w:val="28"/>
          <w:szCs w:val="28"/>
          <w:lang w:val="en-US"/>
        </w:rPr>
      </w:pPr>
      <w:r w:rsidRPr="00693B8F">
        <w:rPr>
          <w:sz w:val="20"/>
          <w:szCs w:val="20"/>
          <w:lang w:val="en-US"/>
        </w:rPr>
        <w:t xml:space="preserve">E-mail: </w:t>
      </w:r>
      <w:hyperlink r:id="rId117" w:history="1">
        <w:r w:rsidRPr="00693B8F">
          <w:rPr>
            <w:sz w:val="20"/>
            <w:szCs w:val="20"/>
            <w:lang w:val="en-US"/>
          </w:rPr>
          <w:t>ser_prohorov@bk.ru</w:t>
        </w:r>
      </w:hyperlink>
    </w:p>
    <w:p w:rsidR="00E806B9" w:rsidRPr="00EB1904" w:rsidRDefault="00E806B9" w:rsidP="0077405A">
      <w:pPr>
        <w:rPr>
          <w:b/>
          <w:sz w:val="28"/>
          <w:szCs w:val="28"/>
          <w:lang w:val="en-US"/>
        </w:rPr>
        <w:sectPr w:rsidR="00E806B9" w:rsidRPr="00EB1904" w:rsidSect="002359A5">
          <w:headerReference w:type="even" r:id="rId118"/>
          <w:headerReference w:type="default" r:id="rId119"/>
          <w:footerReference w:type="even" r:id="rId120"/>
          <w:footerReference w:type="default" r:id="rId121"/>
          <w:pgSz w:w="11909" w:h="16834" w:code="9"/>
          <w:pgMar w:top="1134" w:right="1134" w:bottom="1134" w:left="1134" w:header="720" w:footer="720" w:gutter="0"/>
          <w:pgNumType w:start="119"/>
          <w:cols w:space="60"/>
          <w:noEndnote/>
          <w:titlePg/>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E806B9" w:rsidRPr="00781FB0" w:rsidTr="005D01EB">
        <w:trPr>
          <w:jc w:val="center"/>
        </w:trPr>
        <w:tc>
          <w:tcPr>
            <w:tcW w:w="9463" w:type="dxa"/>
            <w:shd w:val="clear" w:color="auto" w:fill="auto"/>
          </w:tcPr>
          <w:p w:rsidR="00E806B9" w:rsidRPr="00781FB0" w:rsidRDefault="004D2884" w:rsidP="005D01EB">
            <w:pPr>
              <w:widowControl w:val="0"/>
              <w:rPr>
                <w:b/>
                <w:i/>
                <w:color w:val="000000"/>
                <w:sz w:val="28"/>
                <w:szCs w:val="28"/>
              </w:rPr>
            </w:pPr>
            <w:r>
              <w:rPr>
                <w:b/>
                <w:i/>
                <w:color w:val="000000"/>
                <w:sz w:val="28"/>
                <w:szCs w:val="28"/>
              </w:rPr>
              <w:lastRenderedPageBreak/>
              <w:t>ОБРАЗОВАНИЕ И КАДРЫ</w:t>
            </w:r>
          </w:p>
        </w:tc>
      </w:tr>
    </w:tbl>
    <w:p w:rsidR="00E806B9" w:rsidRPr="00781FB0" w:rsidRDefault="00E806B9" w:rsidP="00E806B9">
      <w:pPr>
        <w:widowControl w:val="0"/>
        <w:jc w:val="both"/>
        <w:rPr>
          <w:rFonts w:eastAsia="SimSun"/>
          <w:noProof/>
          <w:sz w:val="20"/>
          <w:szCs w:val="20"/>
          <w:lang w:eastAsia="en-US"/>
        </w:rPr>
      </w:pPr>
    </w:p>
    <w:p w:rsidR="009868FB" w:rsidRDefault="009868FB" w:rsidP="00152440">
      <w:pPr>
        <w:ind w:firstLine="709"/>
        <w:jc w:val="both"/>
      </w:pPr>
    </w:p>
    <w:p w:rsidR="004D2884" w:rsidRPr="009868FB" w:rsidRDefault="004D2884" w:rsidP="00152440">
      <w:pPr>
        <w:ind w:firstLine="709"/>
        <w:jc w:val="both"/>
      </w:pPr>
      <w:r w:rsidRPr="009868FB">
        <w:t>УДК 629. 113. 003</w:t>
      </w:r>
    </w:p>
    <w:p w:rsidR="004D2884" w:rsidRPr="009868FB" w:rsidRDefault="004D2884" w:rsidP="004D2884">
      <w:pPr>
        <w:jc w:val="right"/>
        <w:rPr>
          <w:sz w:val="28"/>
          <w:szCs w:val="28"/>
        </w:rPr>
      </w:pPr>
    </w:p>
    <w:p w:rsidR="004D2884" w:rsidRPr="00152440" w:rsidRDefault="00152440" w:rsidP="004D2884">
      <w:pPr>
        <w:pStyle w:val="afffe"/>
        <w:rPr>
          <w:sz w:val="24"/>
          <w:szCs w:val="24"/>
        </w:rPr>
      </w:pPr>
      <w:r>
        <w:rPr>
          <w:sz w:val="24"/>
          <w:szCs w:val="24"/>
        </w:rPr>
        <w:t xml:space="preserve">В.В. </w:t>
      </w:r>
      <w:r w:rsidR="004D2884" w:rsidRPr="00152440">
        <w:rPr>
          <w:sz w:val="24"/>
          <w:szCs w:val="24"/>
        </w:rPr>
        <w:t>ЛЯНДЕНБУРСКИЙ,</w:t>
      </w:r>
      <w:r>
        <w:rPr>
          <w:sz w:val="24"/>
          <w:szCs w:val="24"/>
        </w:rPr>
        <w:t xml:space="preserve"> И.Е.</w:t>
      </w:r>
      <w:r w:rsidR="004D2884" w:rsidRPr="00152440">
        <w:rPr>
          <w:sz w:val="24"/>
          <w:szCs w:val="24"/>
        </w:rPr>
        <w:t xml:space="preserve"> ИЛЬИНА,</w:t>
      </w:r>
      <w:r>
        <w:rPr>
          <w:sz w:val="24"/>
          <w:szCs w:val="24"/>
        </w:rPr>
        <w:t xml:space="preserve"> С.А.</w:t>
      </w:r>
      <w:r w:rsidR="004D2884" w:rsidRPr="00152440">
        <w:rPr>
          <w:sz w:val="24"/>
          <w:szCs w:val="24"/>
        </w:rPr>
        <w:t xml:space="preserve"> ПЫЛАЙКИН,</w:t>
      </w:r>
      <w:r w:rsidR="009868FB">
        <w:rPr>
          <w:sz w:val="24"/>
          <w:szCs w:val="24"/>
        </w:rPr>
        <w:t xml:space="preserve"> С.А.</w:t>
      </w:r>
      <w:r w:rsidR="004D2884" w:rsidRPr="00152440">
        <w:rPr>
          <w:sz w:val="24"/>
          <w:szCs w:val="24"/>
        </w:rPr>
        <w:t xml:space="preserve"> ЕВСТРАТОВА </w:t>
      </w:r>
    </w:p>
    <w:p w:rsidR="004D2884" w:rsidRPr="009868FB" w:rsidRDefault="004D2884" w:rsidP="004D2884">
      <w:pPr>
        <w:autoSpaceDE w:val="0"/>
        <w:autoSpaceDN w:val="0"/>
        <w:adjustRightInd w:val="0"/>
        <w:rPr>
          <w:color w:val="000000"/>
          <w:kern w:val="1"/>
          <w:sz w:val="28"/>
          <w:szCs w:val="28"/>
        </w:rPr>
      </w:pPr>
    </w:p>
    <w:p w:rsidR="009868FB" w:rsidRDefault="004D2884" w:rsidP="004D2884">
      <w:pPr>
        <w:widowControl w:val="0"/>
        <w:rPr>
          <w:b/>
          <w:sz w:val="28"/>
          <w:szCs w:val="28"/>
        </w:rPr>
      </w:pPr>
      <w:r w:rsidRPr="009868FB">
        <w:rPr>
          <w:b/>
          <w:sz w:val="28"/>
          <w:szCs w:val="28"/>
        </w:rPr>
        <w:t xml:space="preserve">СРАВНИТЕЛЬНЫЙ КОЛИЧЕСТВЕННО-ВРЕМЕННОЙ АНАЛИЗ </w:t>
      </w:r>
    </w:p>
    <w:p w:rsidR="009868FB" w:rsidRDefault="004D2884" w:rsidP="004D2884">
      <w:pPr>
        <w:widowControl w:val="0"/>
        <w:rPr>
          <w:b/>
          <w:sz w:val="28"/>
          <w:szCs w:val="28"/>
        </w:rPr>
      </w:pPr>
      <w:r w:rsidRPr="009868FB">
        <w:rPr>
          <w:b/>
          <w:sz w:val="28"/>
          <w:szCs w:val="28"/>
        </w:rPr>
        <w:t xml:space="preserve">ОТРАБОТКИ «СРЕДНИХ НАРУШЕНИЙ» МУЖЧИН </w:t>
      </w:r>
    </w:p>
    <w:p w:rsidR="004D2884" w:rsidRPr="009868FB" w:rsidRDefault="004D2884" w:rsidP="004D2884">
      <w:pPr>
        <w:widowControl w:val="0"/>
        <w:rPr>
          <w:color w:val="000000"/>
          <w:sz w:val="28"/>
          <w:szCs w:val="28"/>
        </w:rPr>
      </w:pPr>
      <w:r w:rsidRPr="009868FB">
        <w:rPr>
          <w:b/>
          <w:sz w:val="28"/>
          <w:szCs w:val="28"/>
        </w:rPr>
        <w:t>И ЖЕНЩИН НА АВТОТРЕНАЖЕРЕ</w:t>
      </w:r>
    </w:p>
    <w:p w:rsidR="004D2884" w:rsidRPr="009868FB" w:rsidRDefault="004D2884" w:rsidP="004D2884">
      <w:pPr>
        <w:widowControl w:val="0"/>
        <w:ind w:firstLine="358"/>
        <w:jc w:val="both"/>
        <w:rPr>
          <w:color w:val="000000"/>
          <w:sz w:val="28"/>
          <w:szCs w:val="28"/>
        </w:rPr>
      </w:pPr>
    </w:p>
    <w:p w:rsidR="004D2884" w:rsidRPr="009868FB" w:rsidRDefault="004D2884" w:rsidP="009868FB">
      <w:pPr>
        <w:widowControl w:val="0"/>
        <w:ind w:left="709" w:right="852" w:firstLine="567"/>
        <w:jc w:val="both"/>
        <w:rPr>
          <w:i/>
          <w:sz w:val="20"/>
          <w:szCs w:val="20"/>
        </w:rPr>
      </w:pPr>
      <w:r w:rsidRPr="009868FB">
        <w:rPr>
          <w:i/>
          <w:sz w:val="20"/>
          <w:szCs w:val="20"/>
        </w:rPr>
        <w:t>В подготовке водителя центральное место занимает формирование профессионал</w:t>
      </w:r>
      <w:r w:rsidRPr="009868FB">
        <w:rPr>
          <w:i/>
          <w:sz w:val="20"/>
          <w:szCs w:val="20"/>
        </w:rPr>
        <w:t>ь</w:t>
      </w:r>
      <w:r w:rsidRPr="009868FB">
        <w:rPr>
          <w:i/>
          <w:sz w:val="20"/>
          <w:szCs w:val="20"/>
        </w:rPr>
        <w:t xml:space="preserve">ных навыков, т.е. действий по управлению автомобилем, доведенных до высокой степени автоматизма. Для выработки таких навыков требуется время. Сравнительный временной и количественный  анализ отработки «средних нарушений» мужчин и женщин показывает, что наблюдается значительные отклонения в подготовленности мужчин и женщин. </w:t>
      </w:r>
    </w:p>
    <w:p w:rsidR="004D2884" w:rsidRPr="009868FB" w:rsidRDefault="004D2884" w:rsidP="009868FB">
      <w:pPr>
        <w:tabs>
          <w:tab w:val="left" w:pos="993"/>
        </w:tabs>
        <w:ind w:left="709" w:right="852" w:firstLine="567"/>
        <w:jc w:val="both"/>
        <w:rPr>
          <w:b/>
          <w:i/>
          <w:sz w:val="20"/>
          <w:szCs w:val="20"/>
        </w:rPr>
      </w:pPr>
      <w:r w:rsidRPr="009868FB">
        <w:rPr>
          <w:b/>
          <w:i/>
          <w:sz w:val="20"/>
          <w:szCs w:val="20"/>
        </w:rPr>
        <w:t>Ключевые слова:</w:t>
      </w:r>
      <w:r w:rsidRPr="009868FB">
        <w:rPr>
          <w:i/>
          <w:sz w:val="20"/>
          <w:szCs w:val="20"/>
        </w:rPr>
        <w:t xml:space="preserve"> обучение вождению,  грубые нарушения, тренажер, эксперимент, количественный, временной показатель</w:t>
      </w:r>
      <w:r w:rsidR="009868FB" w:rsidRPr="009868FB">
        <w:rPr>
          <w:i/>
          <w:sz w:val="20"/>
          <w:szCs w:val="20"/>
        </w:rPr>
        <w:t>.</w:t>
      </w:r>
    </w:p>
    <w:p w:rsidR="004D2884" w:rsidRPr="009868FB" w:rsidRDefault="004D2884" w:rsidP="004D2884">
      <w:pPr>
        <w:widowControl w:val="0"/>
        <w:shd w:val="clear" w:color="auto" w:fill="FFFFFF"/>
        <w:ind w:firstLine="709"/>
        <w:jc w:val="both"/>
        <w:rPr>
          <w:color w:val="000000"/>
          <w:sz w:val="28"/>
          <w:szCs w:val="28"/>
        </w:rPr>
      </w:pPr>
    </w:p>
    <w:p w:rsidR="004D2884" w:rsidRPr="001F0CA7" w:rsidRDefault="001F0CA7" w:rsidP="004D2884">
      <w:pPr>
        <w:rPr>
          <w:b/>
        </w:rPr>
      </w:pPr>
      <w:r w:rsidRPr="001F0CA7">
        <w:rPr>
          <w:b/>
        </w:rPr>
        <w:t>СПИСОК ЛИТЕРАТУРЫ</w:t>
      </w:r>
    </w:p>
    <w:p w:rsidR="001F0CA7" w:rsidRPr="001F0CA7" w:rsidRDefault="001F0CA7" w:rsidP="004D2884"/>
    <w:p w:rsidR="004D2884" w:rsidRPr="001F0CA7" w:rsidRDefault="004D2884"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z w:val="20"/>
          <w:szCs w:val="20"/>
        </w:rPr>
      </w:pPr>
      <w:r w:rsidRPr="001F0CA7">
        <w:rPr>
          <w:rFonts w:ascii="Times New Roman" w:hAnsi="Times New Roman"/>
          <w:sz w:val="20"/>
          <w:szCs w:val="20"/>
        </w:rPr>
        <w:t>Пылайкин, С.А.   Анализ аварийности и причины нарушения водителями правил дорожного движ</w:t>
      </w:r>
      <w:r w:rsidRPr="001F0CA7">
        <w:rPr>
          <w:rFonts w:ascii="Times New Roman" w:hAnsi="Times New Roman"/>
          <w:sz w:val="20"/>
          <w:szCs w:val="20"/>
        </w:rPr>
        <w:t>е</w:t>
      </w:r>
      <w:r w:rsidRPr="001F0CA7">
        <w:rPr>
          <w:rFonts w:ascii="Times New Roman" w:hAnsi="Times New Roman"/>
          <w:sz w:val="20"/>
          <w:szCs w:val="20"/>
        </w:rPr>
        <w:t xml:space="preserve">ния по Пензенской области </w:t>
      </w:r>
      <w:r w:rsidR="00722B49" w:rsidRPr="00722B49">
        <w:rPr>
          <w:rFonts w:ascii="Times New Roman" w:hAnsi="Times New Roman"/>
          <w:sz w:val="20"/>
          <w:szCs w:val="20"/>
        </w:rPr>
        <w:t>[</w:t>
      </w:r>
      <w:r w:rsidR="00722B49">
        <w:rPr>
          <w:rFonts w:ascii="Times New Roman" w:hAnsi="Times New Roman"/>
          <w:sz w:val="20"/>
          <w:szCs w:val="20"/>
        </w:rPr>
        <w:t>Текст</w:t>
      </w:r>
      <w:r w:rsidR="00722B49" w:rsidRPr="00722B49">
        <w:rPr>
          <w:rFonts w:ascii="Times New Roman" w:hAnsi="Times New Roman"/>
          <w:sz w:val="20"/>
          <w:szCs w:val="20"/>
        </w:rPr>
        <w:t>]</w:t>
      </w:r>
      <w:r w:rsidR="00722B49">
        <w:rPr>
          <w:rFonts w:ascii="Times New Roman" w:hAnsi="Times New Roman"/>
          <w:sz w:val="20"/>
          <w:szCs w:val="20"/>
        </w:rPr>
        <w:t xml:space="preserve"> </w:t>
      </w:r>
      <w:r w:rsidRPr="001F0CA7">
        <w:rPr>
          <w:rFonts w:ascii="Times New Roman" w:hAnsi="Times New Roman"/>
          <w:sz w:val="20"/>
          <w:szCs w:val="20"/>
        </w:rPr>
        <w:t>/ И.Е. Ильина, В.В. Лянденбурский, С.А. Пылайкин, С.А. Евстратова // На</w:t>
      </w:r>
      <w:r w:rsidRPr="001F0CA7">
        <w:rPr>
          <w:rFonts w:ascii="Times New Roman" w:hAnsi="Times New Roman"/>
          <w:sz w:val="20"/>
          <w:szCs w:val="20"/>
        </w:rPr>
        <w:t>у</w:t>
      </w:r>
      <w:r w:rsidRPr="001F0CA7">
        <w:rPr>
          <w:rFonts w:ascii="Times New Roman" w:hAnsi="Times New Roman"/>
          <w:sz w:val="20"/>
          <w:szCs w:val="20"/>
        </w:rPr>
        <w:t>коведение – №1, 2013. - С. 1-12.</w:t>
      </w:r>
    </w:p>
    <w:p w:rsidR="004D2884" w:rsidRPr="001F0CA7" w:rsidRDefault="00722B49"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z w:val="20"/>
          <w:szCs w:val="20"/>
        </w:rPr>
      </w:pPr>
      <w:r w:rsidRPr="001F0CA7">
        <w:rPr>
          <w:rFonts w:ascii="Times New Roman" w:hAnsi="Times New Roman"/>
          <w:sz w:val="20"/>
          <w:szCs w:val="20"/>
        </w:rPr>
        <w:t>Ильина</w:t>
      </w:r>
      <w:r>
        <w:rPr>
          <w:rFonts w:ascii="Times New Roman" w:hAnsi="Times New Roman"/>
          <w:sz w:val="20"/>
          <w:szCs w:val="20"/>
        </w:rPr>
        <w:t>, И.Е.</w:t>
      </w:r>
      <w:r w:rsidRPr="001F0CA7">
        <w:rPr>
          <w:rFonts w:ascii="Times New Roman" w:hAnsi="Times New Roman"/>
          <w:bCs/>
          <w:sz w:val="20"/>
          <w:szCs w:val="20"/>
        </w:rPr>
        <w:t xml:space="preserve"> </w:t>
      </w:r>
      <w:r w:rsidR="004D2884" w:rsidRPr="001F0CA7">
        <w:rPr>
          <w:rFonts w:ascii="Times New Roman" w:hAnsi="Times New Roman"/>
          <w:sz w:val="20"/>
          <w:szCs w:val="20"/>
        </w:rPr>
        <w:t xml:space="preserve">Обучение вождению лиц с ограниченными возможностями </w:t>
      </w:r>
      <w:r w:rsidRPr="00722B49">
        <w:rPr>
          <w:rFonts w:ascii="Times New Roman" w:hAnsi="Times New Roman"/>
          <w:sz w:val="20"/>
          <w:szCs w:val="20"/>
        </w:rPr>
        <w:t>[</w:t>
      </w:r>
      <w:r>
        <w:rPr>
          <w:rFonts w:ascii="Times New Roman" w:hAnsi="Times New Roman"/>
          <w:sz w:val="20"/>
          <w:szCs w:val="20"/>
        </w:rPr>
        <w:t>Текст</w:t>
      </w:r>
      <w:r w:rsidRPr="00722B49">
        <w:rPr>
          <w:rFonts w:ascii="Times New Roman" w:hAnsi="Times New Roman"/>
          <w:sz w:val="20"/>
          <w:szCs w:val="20"/>
        </w:rPr>
        <w:t>]</w:t>
      </w:r>
      <w:r>
        <w:rPr>
          <w:rFonts w:ascii="Times New Roman" w:hAnsi="Times New Roman"/>
          <w:sz w:val="20"/>
          <w:szCs w:val="20"/>
        </w:rPr>
        <w:t xml:space="preserve"> </w:t>
      </w:r>
      <w:r w:rsidR="004D2884" w:rsidRPr="001F0CA7">
        <w:rPr>
          <w:rFonts w:ascii="Times New Roman" w:hAnsi="Times New Roman"/>
          <w:sz w:val="20"/>
          <w:szCs w:val="20"/>
        </w:rPr>
        <w:t>/</w:t>
      </w:r>
      <w:r>
        <w:rPr>
          <w:rFonts w:ascii="Times New Roman" w:hAnsi="Times New Roman"/>
          <w:sz w:val="20"/>
          <w:szCs w:val="20"/>
        </w:rPr>
        <w:t xml:space="preserve"> </w:t>
      </w:r>
      <w:r w:rsidRPr="001F0CA7">
        <w:rPr>
          <w:rFonts w:ascii="Times New Roman" w:hAnsi="Times New Roman"/>
          <w:sz w:val="20"/>
          <w:szCs w:val="20"/>
        </w:rPr>
        <w:t>И.Е. Ильина</w:t>
      </w:r>
      <w:r w:rsidR="004D2884" w:rsidRPr="001F0CA7">
        <w:rPr>
          <w:rFonts w:ascii="Times New Roman" w:hAnsi="Times New Roman"/>
          <w:sz w:val="20"/>
          <w:szCs w:val="20"/>
        </w:rPr>
        <w:t>, В.В., Лянденбурский С.А. Пылайкин, О.С. Серова // Науковедение</w:t>
      </w:r>
      <w:r>
        <w:rPr>
          <w:rFonts w:ascii="Times New Roman" w:hAnsi="Times New Roman"/>
          <w:sz w:val="20"/>
          <w:szCs w:val="20"/>
        </w:rPr>
        <w:t>.</w:t>
      </w:r>
      <w:r w:rsidR="004D2884" w:rsidRPr="001F0CA7">
        <w:rPr>
          <w:rFonts w:ascii="Times New Roman" w:hAnsi="Times New Roman"/>
          <w:sz w:val="20"/>
          <w:szCs w:val="20"/>
        </w:rPr>
        <w:t xml:space="preserve"> - №6</w:t>
      </w:r>
      <w:r>
        <w:rPr>
          <w:rFonts w:ascii="Times New Roman" w:hAnsi="Times New Roman"/>
          <w:sz w:val="20"/>
          <w:szCs w:val="20"/>
        </w:rPr>
        <w:t>. -</w:t>
      </w:r>
      <w:r w:rsidR="004D2884" w:rsidRPr="001F0CA7">
        <w:rPr>
          <w:rFonts w:ascii="Times New Roman" w:hAnsi="Times New Roman"/>
          <w:sz w:val="20"/>
          <w:szCs w:val="20"/>
        </w:rPr>
        <w:t xml:space="preserve"> 2013. </w:t>
      </w:r>
      <w:r>
        <w:rPr>
          <w:rFonts w:ascii="Times New Roman" w:hAnsi="Times New Roman"/>
          <w:sz w:val="20"/>
          <w:szCs w:val="20"/>
        </w:rPr>
        <w:t>-</w:t>
      </w:r>
      <w:r w:rsidR="004D2884" w:rsidRPr="001F0CA7">
        <w:rPr>
          <w:rFonts w:ascii="Times New Roman" w:hAnsi="Times New Roman"/>
          <w:sz w:val="20"/>
          <w:szCs w:val="20"/>
        </w:rPr>
        <w:t xml:space="preserve"> С. 1-11.</w:t>
      </w:r>
    </w:p>
    <w:p w:rsidR="004D2884" w:rsidRPr="001F0CA7" w:rsidRDefault="004D2884" w:rsidP="006F5CD6">
      <w:pPr>
        <w:pStyle w:val="affc"/>
        <w:widowControl w:val="0"/>
        <w:numPr>
          <w:ilvl w:val="0"/>
          <w:numId w:val="40"/>
        </w:numPr>
        <w:tabs>
          <w:tab w:val="left" w:pos="851"/>
          <w:tab w:val="left" w:pos="993"/>
        </w:tabs>
        <w:spacing w:after="0" w:line="240" w:lineRule="auto"/>
        <w:ind w:left="0" w:firstLine="709"/>
        <w:jc w:val="both"/>
        <w:rPr>
          <w:rFonts w:ascii="Times New Roman" w:hAnsi="Times New Roman"/>
          <w:sz w:val="20"/>
          <w:szCs w:val="20"/>
        </w:rPr>
      </w:pPr>
      <w:r w:rsidRPr="001F0CA7">
        <w:rPr>
          <w:rFonts w:ascii="Times New Roman" w:hAnsi="Times New Roman"/>
          <w:bCs/>
          <w:sz w:val="20"/>
          <w:szCs w:val="20"/>
        </w:rPr>
        <w:t xml:space="preserve">Пылайкин, С.А. </w:t>
      </w:r>
      <w:r w:rsidRPr="001F0CA7">
        <w:rPr>
          <w:rFonts w:ascii="Times New Roman" w:hAnsi="Times New Roman"/>
          <w:sz w:val="20"/>
          <w:szCs w:val="20"/>
        </w:rPr>
        <w:t xml:space="preserve">  Транспортные эргатические системы: информационные модели и управление </w:t>
      </w:r>
      <w:r w:rsidR="00722B49" w:rsidRPr="00722B49">
        <w:rPr>
          <w:rFonts w:ascii="Times New Roman" w:hAnsi="Times New Roman"/>
          <w:sz w:val="20"/>
          <w:szCs w:val="20"/>
        </w:rPr>
        <w:t>[</w:t>
      </w:r>
      <w:r w:rsidR="00722B49">
        <w:rPr>
          <w:rFonts w:ascii="Times New Roman" w:hAnsi="Times New Roman"/>
          <w:sz w:val="20"/>
          <w:szCs w:val="20"/>
        </w:rPr>
        <w:t>Текст</w:t>
      </w:r>
      <w:r w:rsidR="00722B49" w:rsidRPr="00722B49">
        <w:rPr>
          <w:rFonts w:ascii="Times New Roman" w:hAnsi="Times New Roman"/>
          <w:sz w:val="20"/>
          <w:szCs w:val="20"/>
        </w:rPr>
        <w:t>]</w:t>
      </w:r>
      <w:r w:rsidRPr="001F0CA7">
        <w:rPr>
          <w:rFonts w:ascii="Times New Roman" w:hAnsi="Times New Roman"/>
          <w:sz w:val="20"/>
          <w:szCs w:val="20"/>
        </w:rPr>
        <w:t xml:space="preserve"> / </w:t>
      </w:r>
      <w:r w:rsidR="00722B49" w:rsidRPr="001F0CA7">
        <w:rPr>
          <w:rFonts w:ascii="Times New Roman" w:hAnsi="Times New Roman"/>
          <w:sz w:val="20"/>
          <w:szCs w:val="20"/>
        </w:rPr>
        <w:t>С.А. Пылайкин</w:t>
      </w:r>
      <w:r w:rsidR="00722B49">
        <w:rPr>
          <w:rFonts w:ascii="Times New Roman" w:hAnsi="Times New Roman"/>
          <w:sz w:val="20"/>
          <w:szCs w:val="20"/>
        </w:rPr>
        <w:t xml:space="preserve">, </w:t>
      </w:r>
      <w:r w:rsidR="00722B49" w:rsidRPr="001F0CA7">
        <w:rPr>
          <w:rFonts w:ascii="Times New Roman" w:hAnsi="Times New Roman"/>
          <w:sz w:val="20"/>
          <w:szCs w:val="20"/>
        </w:rPr>
        <w:t xml:space="preserve"> </w:t>
      </w:r>
      <w:r w:rsidRPr="001F0CA7">
        <w:rPr>
          <w:rFonts w:ascii="Times New Roman" w:hAnsi="Times New Roman"/>
          <w:sz w:val="20"/>
          <w:szCs w:val="20"/>
        </w:rPr>
        <w:t xml:space="preserve">И.А. Гарькина, А.М. Данилов // Мир транспорта и технологических машин. </w:t>
      </w:r>
      <w:r w:rsidR="00722B49">
        <w:rPr>
          <w:rFonts w:ascii="Times New Roman" w:hAnsi="Times New Roman"/>
          <w:sz w:val="20"/>
          <w:szCs w:val="20"/>
        </w:rPr>
        <w:t xml:space="preserve">- </w:t>
      </w:r>
      <w:r w:rsidRPr="001F0CA7">
        <w:rPr>
          <w:rFonts w:ascii="Times New Roman" w:hAnsi="Times New Roman"/>
          <w:sz w:val="20"/>
          <w:szCs w:val="20"/>
        </w:rPr>
        <w:t>№1(40).</w:t>
      </w:r>
      <w:r w:rsidR="00722B49">
        <w:rPr>
          <w:rFonts w:ascii="Times New Roman" w:hAnsi="Times New Roman"/>
          <w:sz w:val="20"/>
          <w:szCs w:val="20"/>
        </w:rPr>
        <w:t xml:space="preserve"> -</w:t>
      </w:r>
      <w:r w:rsidRPr="001F0CA7">
        <w:rPr>
          <w:rFonts w:ascii="Times New Roman" w:hAnsi="Times New Roman"/>
          <w:sz w:val="20"/>
          <w:szCs w:val="20"/>
        </w:rPr>
        <w:t xml:space="preserve"> 2013. </w:t>
      </w:r>
      <w:r w:rsidR="00722B49">
        <w:rPr>
          <w:rFonts w:ascii="Times New Roman" w:hAnsi="Times New Roman"/>
          <w:sz w:val="20"/>
          <w:szCs w:val="20"/>
        </w:rPr>
        <w:t xml:space="preserve">- </w:t>
      </w:r>
      <w:r w:rsidRPr="001F0CA7">
        <w:rPr>
          <w:rFonts w:ascii="Times New Roman" w:hAnsi="Times New Roman"/>
          <w:sz w:val="20"/>
          <w:szCs w:val="20"/>
        </w:rPr>
        <w:t>С.113-122.</w:t>
      </w:r>
    </w:p>
    <w:p w:rsidR="004D2884" w:rsidRPr="001F0CA7" w:rsidRDefault="004D2884" w:rsidP="006F5CD6">
      <w:pPr>
        <w:pStyle w:val="affc"/>
        <w:widowControl w:val="0"/>
        <w:numPr>
          <w:ilvl w:val="0"/>
          <w:numId w:val="40"/>
        </w:numPr>
        <w:tabs>
          <w:tab w:val="left" w:pos="851"/>
          <w:tab w:val="left" w:pos="993"/>
        </w:tabs>
        <w:spacing w:after="0" w:line="240" w:lineRule="auto"/>
        <w:ind w:left="0" w:firstLine="709"/>
        <w:jc w:val="both"/>
        <w:rPr>
          <w:rFonts w:ascii="Times New Roman" w:hAnsi="Times New Roman"/>
          <w:sz w:val="20"/>
          <w:szCs w:val="20"/>
        </w:rPr>
      </w:pPr>
      <w:r w:rsidRPr="001F0CA7">
        <w:rPr>
          <w:rFonts w:ascii="Times New Roman" w:hAnsi="Times New Roman"/>
          <w:bCs/>
          <w:sz w:val="20"/>
          <w:szCs w:val="20"/>
        </w:rPr>
        <w:t xml:space="preserve">Пылайкин, С.А. </w:t>
      </w:r>
      <w:r w:rsidRPr="001F0CA7">
        <w:rPr>
          <w:rFonts w:ascii="Times New Roman" w:hAnsi="Times New Roman"/>
          <w:sz w:val="20"/>
          <w:szCs w:val="20"/>
        </w:rPr>
        <w:t xml:space="preserve">  Тренажеры и имитаторы транспортных систем: выбор параметров вычислений, оценка качества</w:t>
      </w:r>
      <w:r w:rsidR="00722B49">
        <w:rPr>
          <w:rFonts w:ascii="Times New Roman" w:hAnsi="Times New Roman"/>
          <w:sz w:val="20"/>
          <w:szCs w:val="20"/>
        </w:rPr>
        <w:t xml:space="preserve"> </w:t>
      </w:r>
      <w:r w:rsidR="00722B49" w:rsidRPr="00722B49">
        <w:rPr>
          <w:rFonts w:ascii="Times New Roman" w:hAnsi="Times New Roman"/>
          <w:sz w:val="20"/>
          <w:szCs w:val="20"/>
        </w:rPr>
        <w:t>[</w:t>
      </w:r>
      <w:r w:rsidR="00722B49">
        <w:rPr>
          <w:rFonts w:ascii="Times New Roman" w:hAnsi="Times New Roman"/>
          <w:sz w:val="20"/>
          <w:szCs w:val="20"/>
        </w:rPr>
        <w:t>Текст</w:t>
      </w:r>
      <w:r w:rsidR="00722B49" w:rsidRPr="00722B49">
        <w:rPr>
          <w:rFonts w:ascii="Times New Roman" w:hAnsi="Times New Roman"/>
          <w:sz w:val="20"/>
          <w:szCs w:val="20"/>
        </w:rPr>
        <w:t>]</w:t>
      </w:r>
      <w:r w:rsidRPr="001F0CA7">
        <w:rPr>
          <w:rFonts w:ascii="Times New Roman" w:hAnsi="Times New Roman"/>
          <w:sz w:val="20"/>
          <w:szCs w:val="20"/>
        </w:rPr>
        <w:t xml:space="preserve"> / </w:t>
      </w:r>
      <w:r w:rsidR="00722B49" w:rsidRPr="001F0CA7">
        <w:rPr>
          <w:rFonts w:ascii="Times New Roman" w:hAnsi="Times New Roman"/>
          <w:sz w:val="20"/>
          <w:szCs w:val="20"/>
        </w:rPr>
        <w:t>С.А. Пылайкин</w:t>
      </w:r>
      <w:r w:rsidR="00722B49">
        <w:rPr>
          <w:rFonts w:ascii="Times New Roman" w:hAnsi="Times New Roman"/>
          <w:sz w:val="20"/>
          <w:szCs w:val="20"/>
        </w:rPr>
        <w:t xml:space="preserve">, </w:t>
      </w:r>
      <w:r w:rsidR="00722B49" w:rsidRPr="001F0CA7">
        <w:rPr>
          <w:rFonts w:ascii="Times New Roman" w:hAnsi="Times New Roman"/>
          <w:sz w:val="20"/>
          <w:szCs w:val="20"/>
        </w:rPr>
        <w:t xml:space="preserve"> </w:t>
      </w:r>
      <w:r w:rsidRPr="001F0CA7">
        <w:rPr>
          <w:rFonts w:ascii="Times New Roman" w:hAnsi="Times New Roman"/>
          <w:sz w:val="20"/>
          <w:szCs w:val="20"/>
        </w:rPr>
        <w:t xml:space="preserve">И.А. Гарькина, А.М. Данилов // Мир транспорта и технологических машин. </w:t>
      </w:r>
      <w:r w:rsidR="00722B49">
        <w:rPr>
          <w:rFonts w:ascii="Times New Roman" w:hAnsi="Times New Roman"/>
          <w:sz w:val="20"/>
          <w:szCs w:val="20"/>
        </w:rPr>
        <w:t xml:space="preserve">- </w:t>
      </w:r>
      <w:r w:rsidRPr="001F0CA7">
        <w:rPr>
          <w:rFonts w:ascii="Times New Roman" w:hAnsi="Times New Roman"/>
          <w:sz w:val="20"/>
          <w:szCs w:val="20"/>
        </w:rPr>
        <w:t>№3(42).</w:t>
      </w:r>
      <w:r w:rsidR="00722B49">
        <w:rPr>
          <w:rFonts w:ascii="Times New Roman" w:hAnsi="Times New Roman"/>
          <w:sz w:val="20"/>
          <w:szCs w:val="20"/>
        </w:rPr>
        <w:t xml:space="preserve"> -</w:t>
      </w:r>
      <w:r w:rsidRPr="001F0CA7">
        <w:rPr>
          <w:rFonts w:ascii="Times New Roman" w:hAnsi="Times New Roman"/>
          <w:sz w:val="20"/>
          <w:szCs w:val="20"/>
        </w:rPr>
        <w:t xml:space="preserve"> 2013. </w:t>
      </w:r>
      <w:r w:rsidR="00722B49">
        <w:rPr>
          <w:rFonts w:ascii="Times New Roman" w:hAnsi="Times New Roman"/>
          <w:sz w:val="20"/>
          <w:szCs w:val="20"/>
        </w:rPr>
        <w:t xml:space="preserve">- </w:t>
      </w:r>
      <w:r w:rsidRPr="001F0CA7">
        <w:rPr>
          <w:rFonts w:ascii="Times New Roman" w:hAnsi="Times New Roman"/>
          <w:sz w:val="20"/>
          <w:szCs w:val="20"/>
        </w:rPr>
        <w:t>С.115-121.</w:t>
      </w:r>
    </w:p>
    <w:p w:rsidR="004D2884" w:rsidRPr="008D4721" w:rsidRDefault="004D2884"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pacing w:val="-2"/>
          <w:sz w:val="20"/>
          <w:szCs w:val="20"/>
        </w:rPr>
      </w:pPr>
      <w:r w:rsidRPr="008D4721">
        <w:rPr>
          <w:rFonts w:ascii="Times New Roman" w:hAnsi="Times New Roman"/>
          <w:bCs/>
          <w:spacing w:val="-2"/>
          <w:sz w:val="20"/>
          <w:szCs w:val="20"/>
        </w:rPr>
        <w:t xml:space="preserve">Пылайкин, С.А. </w:t>
      </w:r>
      <w:r w:rsidRPr="008D4721">
        <w:rPr>
          <w:rFonts w:ascii="Times New Roman" w:hAnsi="Times New Roman"/>
          <w:spacing w:val="-2"/>
          <w:sz w:val="20"/>
          <w:szCs w:val="20"/>
        </w:rPr>
        <w:t>Применение тренажеров для повышения квалификации инструкторов вождения</w:t>
      </w:r>
      <w:r w:rsidR="00722B49" w:rsidRPr="008D4721">
        <w:rPr>
          <w:rFonts w:ascii="Times New Roman" w:hAnsi="Times New Roman"/>
          <w:spacing w:val="-2"/>
          <w:sz w:val="20"/>
          <w:szCs w:val="20"/>
        </w:rPr>
        <w:t xml:space="preserve"> [Текст]</w:t>
      </w:r>
      <w:r w:rsidRPr="008D4721">
        <w:rPr>
          <w:rFonts w:ascii="Times New Roman" w:hAnsi="Times New Roman"/>
          <w:spacing w:val="-2"/>
          <w:sz w:val="20"/>
          <w:szCs w:val="20"/>
        </w:rPr>
        <w:t xml:space="preserve"> / </w:t>
      </w:r>
      <w:r w:rsidR="00722B49" w:rsidRPr="008D4721">
        <w:rPr>
          <w:rFonts w:ascii="Times New Roman" w:hAnsi="Times New Roman"/>
          <w:spacing w:val="-2"/>
          <w:sz w:val="20"/>
          <w:szCs w:val="20"/>
        </w:rPr>
        <w:t xml:space="preserve">С.А. Пылайкин, </w:t>
      </w:r>
      <w:r w:rsidRPr="008D4721">
        <w:rPr>
          <w:rFonts w:ascii="Times New Roman" w:hAnsi="Times New Roman"/>
          <w:spacing w:val="-2"/>
          <w:sz w:val="20"/>
          <w:szCs w:val="20"/>
        </w:rPr>
        <w:t>И.Е. Ильина, В.В. Лянденбурский, С.А. Евстратова // Науковедение №1</w:t>
      </w:r>
      <w:r w:rsidR="00722B49" w:rsidRPr="008D4721">
        <w:rPr>
          <w:rFonts w:ascii="Times New Roman" w:hAnsi="Times New Roman"/>
          <w:spacing w:val="-2"/>
          <w:sz w:val="20"/>
          <w:szCs w:val="20"/>
        </w:rPr>
        <w:t>. –</w:t>
      </w:r>
      <w:r w:rsidRPr="008D4721">
        <w:rPr>
          <w:rFonts w:ascii="Times New Roman" w:hAnsi="Times New Roman"/>
          <w:spacing w:val="-2"/>
          <w:sz w:val="20"/>
          <w:szCs w:val="20"/>
        </w:rPr>
        <w:t xml:space="preserve"> 2014</w:t>
      </w:r>
      <w:r w:rsidR="00722B49" w:rsidRPr="008D4721">
        <w:rPr>
          <w:rFonts w:ascii="Times New Roman" w:hAnsi="Times New Roman"/>
          <w:spacing w:val="-2"/>
          <w:sz w:val="20"/>
          <w:szCs w:val="20"/>
        </w:rPr>
        <w:t>. -</w:t>
      </w:r>
      <w:r w:rsidRPr="008D4721">
        <w:rPr>
          <w:rFonts w:ascii="Times New Roman" w:hAnsi="Times New Roman"/>
          <w:spacing w:val="-2"/>
          <w:sz w:val="20"/>
          <w:szCs w:val="20"/>
        </w:rPr>
        <w:t xml:space="preserve"> С. 1-10.</w:t>
      </w:r>
    </w:p>
    <w:p w:rsidR="004D2884" w:rsidRPr="001F0CA7" w:rsidRDefault="004D2884"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z w:val="20"/>
          <w:szCs w:val="20"/>
        </w:rPr>
      </w:pPr>
      <w:r w:rsidRPr="001F0CA7">
        <w:rPr>
          <w:rFonts w:ascii="Times New Roman" w:hAnsi="Times New Roman"/>
          <w:bCs/>
          <w:sz w:val="20"/>
          <w:szCs w:val="20"/>
        </w:rPr>
        <w:t xml:space="preserve">Пылайкин, С.А. </w:t>
      </w:r>
      <w:r w:rsidRPr="001F0CA7">
        <w:rPr>
          <w:rFonts w:ascii="Times New Roman" w:hAnsi="Times New Roman"/>
          <w:sz w:val="20"/>
          <w:szCs w:val="20"/>
        </w:rPr>
        <w:t>Методика экспериментальных исследований надежности кандидатов в водители</w:t>
      </w:r>
      <w:r w:rsidR="00722B49">
        <w:rPr>
          <w:rFonts w:ascii="Times New Roman" w:hAnsi="Times New Roman"/>
          <w:sz w:val="20"/>
          <w:szCs w:val="20"/>
        </w:rPr>
        <w:t xml:space="preserve"> </w:t>
      </w:r>
      <w:r w:rsidR="00722B49" w:rsidRPr="00722B49">
        <w:rPr>
          <w:rFonts w:ascii="Times New Roman" w:hAnsi="Times New Roman"/>
          <w:sz w:val="20"/>
          <w:szCs w:val="20"/>
        </w:rPr>
        <w:t>[</w:t>
      </w:r>
      <w:r w:rsidR="00722B49">
        <w:rPr>
          <w:rFonts w:ascii="Times New Roman" w:hAnsi="Times New Roman"/>
          <w:sz w:val="20"/>
          <w:szCs w:val="20"/>
        </w:rPr>
        <w:t>Текст</w:t>
      </w:r>
      <w:r w:rsidR="00722B49" w:rsidRPr="00722B49">
        <w:rPr>
          <w:rFonts w:ascii="Times New Roman" w:hAnsi="Times New Roman"/>
          <w:sz w:val="20"/>
          <w:szCs w:val="20"/>
        </w:rPr>
        <w:t>]</w:t>
      </w:r>
      <w:r w:rsidRPr="001F0CA7">
        <w:rPr>
          <w:rFonts w:ascii="Times New Roman" w:hAnsi="Times New Roman"/>
          <w:sz w:val="20"/>
          <w:szCs w:val="20"/>
        </w:rPr>
        <w:t xml:space="preserve"> / И.Е. Ильина, В.В.,</w:t>
      </w:r>
      <w:r w:rsidR="00722B49">
        <w:rPr>
          <w:rFonts w:ascii="Times New Roman" w:hAnsi="Times New Roman"/>
          <w:sz w:val="20"/>
          <w:szCs w:val="20"/>
        </w:rPr>
        <w:t xml:space="preserve"> С.А.</w:t>
      </w:r>
      <w:r w:rsidRPr="001F0CA7">
        <w:rPr>
          <w:rFonts w:ascii="Times New Roman" w:hAnsi="Times New Roman"/>
          <w:sz w:val="20"/>
          <w:szCs w:val="20"/>
        </w:rPr>
        <w:t xml:space="preserve"> Лянденбурский</w:t>
      </w:r>
      <w:r w:rsidR="00722B49">
        <w:rPr>
          <w:rFonts w:ascii="Times New Roman" w:hAnsi="Times New Roman"/>
          <w:sz w:val="20"/>
          <w:szCs w:val="20"/>
        </w:rPr>
        <w:t>, С.А.</w:t>
      </w:r>
      <w:r w:rsidRPr="001F0CA7">
        <w:rPr>
          <w:rFonts w:ascii="Times New Roman" w:hAnsi="Times New Roman"/>
          <w:sz w:val="20"/>
          <w:szCs w:val="20"/>
        </w:rPr>
        <w:t xml:space="preserve"> Пылайкин, С.А. Евстратова // Науковедение</w:t>
      </w:r>
      <w:r w:rsidR="00722B49">
        <w:rPr>
          <w:rFonts w:ascii="Times New Roman" w:hAnsi="Times New Roman"/>
          <w:sz w:val="20"/>
          <w:szCs w:val="20"/>
        </w:rPr>
        <w:t>. -</w:t>
      </w:r>
      <w:r w:rsidRPr="001F0CA7">
        <w:rPr>
          <w:rFonts w:ascii="Times New Roman" w:hAnsi="Times New Roman"/>
          <w:sz w:val="20"/>
          <w:szCs w:val="20"/>
        </w:rPr>
        <w:t xml:space="preserve"> №2</w:t>
      </w:r>
      <w:r w:rsidR="00722B49">
        <w:rPr>
          <w:rFonts w:ascii="Times New Roman" w:hAnsi="Times New Roman"/>
          <w:sz w:val="20"/>
          <w:szCs w:val="20"/>
        </w:rPr>
        <w:t>. –</w:t>
      </w:r>
      <w:r w:rsidRPr="001F0CA7">
        <w:rPr>
          <w:rFonts w:ascii="Times New Roman" w:hAnsi="Times New Roman"/>
          <w:sz w:val="20"/>
          <w:szCs w:val="20"/>
        </w:rPr>
        <w:t xml:space="preserve"> 2014</w:t>
      </w:r>
      <w:r w:rsidR="00722B49">
        <w:rPr>
          <w:rFonts w:ascii="Times New Roman" w:hAnsi="Times New Roman"/>
          <w:sz w:val="20"/>
          <w:szCs w:val="20"/>
        </w:rPr>
        <w:t>. -</w:t>
      </w:r>
      <w:r w:rsidRPr="001F0CA7">
        <w:rPr>
          <w:rFonts w:ascii="Times New Roman" w:hAnsi="Times New Roman"/>
          <w:sz w:val="20"/>
          <w:szCs w:val="20"/>
        </w:rPr>
        <w:t xml:space="preserve"> С. 1-12.</w:t>
      </w:r>
    </w:p>
    <w:p w:rsidR="004D2884" w:rsidRPr="001F0CA7" w:rsidRDefault="004D2884"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z w:val="20"/>
          <w:szCs w:val="20"/>
        </w:rPr>
      </w:pPr>
      <w:r w:rsidRPr="001F0CA7">
        <w:rPr>
          <w:rFonts w:ascii="Times New Roman" w:hAnsi="Times New Roman"/>
          <w:sz w:val="20"/>
          <w:szCs w:val="20"/>
        </w:rPr>
        <w:t>Ильина, И.Е. Использование автотренажеров в обучении водителей категории «В»</w:t>
      </w:r>
      <w:r w:rsidR="00722B49">
        <w:rPr>
          <w:rFonts w:ascii="Times New Roman" w:hAnsi="Times New Roman"/>
          <w:sz w:val="20"/>
          <w:szCs w:val="20"/>
        </w:rPr>
        <w:t xml:space="preserve"> </w:t>
      </w:r>
      <w:r w:rsidR="00722B49" w:rsidRPr="00722B49">
        <w:rPr>
          <w:rFonts w:ascii="Times New Roman" w:hAnsi="Times New Roman"/>
          <w:sz w:val="20"/>
          <w:szCs w:val="20"/>
        </w:rPr>
        <w:t>[</w:t>
      </w:r>
      <w:r w:rsidR="00722B49">
        <w:rPr>
          <w:rFonts w:ascii="Times New Roman" w:hAnsi="Times New Roman"/>
          <w:sz w:val="20"/>
          <w:szCs w:val="20"/>
        </w:rPr>
        <w:t>Текст</w:t>
      </w:r>
      <w:r w:rsidR="00722B49" w:rsidRPr="00722B49">
        <w:rPr>
          <w:rFonts w:ascii="Times New Roman" w:hAnsi="Times New Roman"/>
          <w:sz w:val="20"/>
          <w:szCs w:val="20"/>
        </w:rPr>
        <w:t>]</w:t>
      </w:r>
      <w:r w:rsidRPr="001F0CA7">
        <w:rPr>
          <w:rFonts w:ascii="Times New Roman" w:hAnsi="Times New Roman"/>
          <w:sz w:val="20"/>
          <w:szCs w:val="20"/>
        </w:rPr>
        <w:t xml:space="preserve"> / И.Е. Ильина, В.В. Лянденбурский, А.И. Звижинский А.И., С.А. Евстратова // Мир транспорта и технологических машин</w:t>
      </w:r>
      <w:r w:rsidR="00722B49">
        <w:rPr>
          <w:rFonts w:ascii="Times New Roman" w:hAnsi="Times New Roman"/>
          <w:sz w:val="20"/>
          <w:szCs w:val="20"/>
        </w:rPr>
        <w:t>. -</w:t>
      </w:r>
      <w:r w:rsidRPr="001F0CA7">
        <w:rPr>
          <w:rFonts w:ascii="Times New Roman" w:hAnsi="Times New Roman"/>
          <w:sz w:val="20"/>
          <w:szCs w:val="20"/>
        </w:rPr>
        <w:t xml:space="preserve"> №1.</w:t>
      </w:r>
      <w:r w:rsidR="00722B49">
        <w:rPr>
          <w:rFonts w:ascii="Times New Roman" w:hAnsi="Times New Roman"/>
          <w:sz w:val="20"/>
          <w:szCs w:val="20"/>
        </w:rPr>
        <w:t xml:space="preserve"> </w:t>
      </w:r>
      <w:r w:rsidRPr="001F0CA7">
        <w:rPr>
          <w:rFonts w:ascii="Times New Roman" w:hAnsi="Times New Roman"/>
          <w:sz w:val="20"/>
          <w:szCs w:val="20"/>
        </w:rPr>
        <w:t>- Орел.</w:t>
      </w:r>
      <w:r w:rsidR="00722B49">
        <w:rPr>
          <w:rFonts w:ascii="Times New Roman" w:hAnsi="Times New Roman"/>
          <w:sz w:val="20"/>
          <w:szCs w:val="20"/>
        </w:rPr>
        <w:t xml:space="preserve"> </w:t>
      </w:r>
      <w:r w:rsidRPr="001F0CA7">
        <w:rPr>
          <w:rFonts w:ascii="Times New Roman" w:hAnsi="Times New Roman"/>
          <w:sz w:val="20"/>
          <w:szCs w:val="20"/>
        </w:rPr>
        <w:t>- 2013.</w:t>
      </w:r>
      <w:r w:rsidR="00722B49">
        <w:rPr>
          <w:rFonts w:ascii="Times New Roman" w:hAnsi="Times New Roman"/>
          <w:sz w:val="20"/>
          <w:szCs w:val="20"/>
        </w:rPr>
        <w:t xml:space="preserve"> </w:t>
      </w:r>
      <w:r w:rsidRPr="001F0CA7">
        <w:rPr>
          <w:rFonts w:ascii="Times New Roman" w:hAnsi="Times New Roman"/>
          <w:sz w:val="20"/>
          <w:szCs w:val="20"/>
        </w:rPr>
        <w:t xml:space="preserve">- </w:t>
      </w:r>
      <w:r w:rsidR="00722B49">
        <w:rPr>
          <w:rFonts w:ascii="Times New Roman" w:hAnsi="Times New Roman"/>
          <w:sz w:val="20"/>
          <w:szCs w:val="20"/>
        </w:rPr>
        <w:t>С</w:t>
      </w:r>
      <w:r w:rsidRPr="001F0CA7">
        <w:rPr>
          <w:rFonts w:ascii="Times New Roman" w:hAnsi="Times New Roman"/>
          <w:sz w:val="20"/>
          <w:szCs w:val="20"/>
        </w:rPr>
        <w:t>. 105-111</w:t>
      </w:r>
      <w:r w:rsidR="00722B49">
        <w:rPr>
          <w:rFonts w:ascii="Times New Roman" w:hAnsi="Times New Roman"/>
          <w:sz w:val="20"/>
          <w:szCs w:val="20"/>
        </w:rPr>
        <w:t>.</w:t>
      </w:r>
    </w:p>
    <w:p w:rsidR="004D2884" w:rsidRPr="001F0CA7" w:rsidRDefault="00BB202F"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z w:val="20"/>
          <w:szCs w:val="20"/>
        </w:rPr>
      </w:pPr>
      <w:hyperlink r:id="rId122" w:history="1">
        <w:r w:rsidR="004D2884" w:rsidRPr="001F0CA7">
          <w:rPr>
            <w:rStyle w:val="af4"/>
            <w:rFonts w:ascii="Times New Roman" w:hAnsi="Times New Roman"/>
            <w:b w:val="0"/>
            <w:sz w:val="20"/>
            <w:szCs w:val="20"/>
          </w:rPr>
          <w:t>Лянденбурский, В.В.</w:t>
        </w:r>
        <w:r w:rsidR="004D2884" w:rsidRPr="001F0CA7">
          <w:rPr>
            <w:rStyle w:val="af4"/>
            <w:rFonts w:ascii="Times New Roman" w:hAnsi="Times New Roman"/>
            <w:sz w:val="20"/>
            <w:szCs w:val="20"/>
          </w:rPr>
          <w:t xml:space="preserve"> </w:t>
        </w:r>
        <w:r w:rsidR="004D2884" w:rsidRPr="001F0CA7">
          <w:rPr>
            <w:rStyle w:val="aa"/>
            <w:rFonts w:ascii="Times New Roman" w:hAnsi="Times New Roman"/>
            <w:color w:val="auto"/>
            <w:sz w:val="20"/>
            <w:szCs w:val="20"/>
            <w:u w:val="none"/>
          </w:rPr>
          <w:t>Тренажер для обучения курсантов вождению автомобиля и контроля корре</w:t>
        </w:r>
        <w:r w:rsidR="004D2884" w:rsidRPr="001F0CA7">
          <w:rPr>
            <w:rStyle w:val="aa"/>
            <w:rFonts w:ascii="Times New Roman" w:hAnsi="Times New Roman"/>
            <w:color w:val="auto"/>
            <w:sz w:val="20"/>
            <w:szCs w:val="20"/>
            <w:u w:val="none"/>
          </w:rPr>
          <w:t>к</w:t>
        </w:r>
        <w:r w:rsidR="004D2884" w:rsidRPr="001F0CA7">
          <w:rPr>
            <w:rStyle w:val="aa"/>
            <w:rFonts w:ascii="Times New Roman" w:hAnsi="Times New Roman"/>
            <w:color w:val="auto"/>
            <w:sz w:val="20"/>
            <w:szCs w:val="20"/>
            <w:u w:val="none"/>
          </w:rPr>
          <w:t>тирующих действий инструктора</w:t>
        </w:r>
      </w:hyperlink>
      <w:r w:rsidR="00722B49" w:rsidRPr="00722B49">
        <w:rPr>
          <w:rFonts w:ascii="Times New Roman" w:hAnsi="Times New Roman"/>
          <w:sz w:val="20"/>
          <w:szCs w:val="20"/>
        </w:rPr>
        <w:t xml:space="preserve"> [</w:t>
      </w:r>
      <w:r w:rsidR="00722B49">
        <w:rPr>
          <w:rFonts w:ascii="Times New Roman" w:hAnsi="Times New Roman"/>
          <w:sz w:val="20"/>
          <w:szCs w:val="20"/>
        </w:rPr>
        <w:t>Текст</w:t>
      </w:r>
      <w:r w:rsidR="00722B49" w:rsidRPr="00722B49">
        <w:rPr>
          <w:rFonts w:ascii="Times New Roman" w:hAnsi="Times New Roman"/>
          <w:sz w:val="20"/>
          <w:szCs w:val="20"/>
        </w:rPr>
        <w:t>]</w:t>
      </w:r>
      <w:r w:rsidR="00722B49">
        <w:rPr>
          <w:rFonts w:ascii="Times New Roman" w:hAnsi="Times New Roman"/>
          <w:sz w:val="20"/>
          <w:szCs w:val="20"/>
        </w:rPr>
        <w:t xml:space="preserve"> </w:t>
      </w:r>
      <w:r w:rsidR="004D2884" w:rsidRPr="001F0CA7">
        <w:rPr>
          <w:rFonts w:ascii="Times New Roman" w:hAnsi="Times New Roman"/>
          <w:sz w:val="20"/>
          <w:szCs w:val="20"/>
        </w:rPr>
        <w:t>/ В.В. Лянденбурский, Г.И. Шаронов, И.Е. Ильина, Ю.Д. Бреева // Науковедение.</w:t>
      </w:r>
      <w:r w:rsidR="00810532">
        <w:rPr>
          <w:rFonts w:ascii="Times New Roman" w:hAnsi="Times New Roman"/>
          <w:sz w:val="20"/>
          <w:szCs w:val="20"/>
        </w:rPr>
        <w:t xml:space="preserve"> </w:t>
      </w:r>
      <w:r w:rsidR="004D2884" w:rsidRPr="001F0CA7">
        <w:rPr>
          <w:rFonts w:ascii="Times New Roman" w:hAnsi="Times New Roman"/>
          <w:sz w:val="20"/>
          <w:szCs w:val="20"/>
        </w:rPr>
        <w:t>- №4.</w:t>
      </w:r>
      <w:r w:rsidR="00810532">
        <w:rPr>
          <w:rFonts w:ascii="Times New Roman" w:hAnsi="Times New Roman"/>
          <w:sz w:val="20"/>
          <w:szCs w:val="20"/>
        </w:rPr>
        <w:t xml:space="preserve"> </w:t>
      </w:r>
      <w:r w:rsidR="004D2884" w:rsidRPr="001F0CA7">
        <w:rPr>
          <w:rFonts w:ascii="Times New Roman" w:hAnsi="Times New Roman"/>
          <w:sz w:val="20"/>
          <w:szCs w:val="20"/>
        </w:rPr>
        <w:t xml:space="preserve">- 2014. </w:t>
      </w:r>
      <w:r w:rsidR="00810532">
        <w:rPr>
          <w:rFonts w:ascii="Times New Roman" w:hAnsi="Times New Roman"/>
          <w:sz w:val="20"/>
          <w:szCs w:val="20"/>
        </w:rPr>
        <w:t>-</w:t>
      </w:r>
      <w:r w:rsidR="004D2884" w:rsidRPr="001F0CA7">
        <w:rPr>
          <w:rFonts w:ascii="Times New Roman" w:hAnsi="Times New Roman"/>
          <w:sz w:val="20"/>
          <w:szCs w:val="20"/>
        </w:rPr>
        <w:t xml:space="preserve"> С. 1-12.</w:t>
      </w:r>
    </w:p>
    <w:p w:rsidR="004D2884" w:rsidRPr="001F0CA7" w:rsidRDefault="004D2884" w:rsidP="006F5CD6">
      <w:pPr>
        <w:pStyle w:val="affc"/>
        <w:widowControl w:val="0"/>
        <w:numPr>
          <w:ilvl w:val="0"/>
          <w:numId w:val="40"/>
        </w:numPr>
        <w:tabs>
          <w:tab w:val="left" w:pos="993"/>
          <w:tab w:val="left" w:pos="1134"/>
        </w:tabs>
        <w:autoSpaceDE w:val="0"/>
        <w:autoSpaceDN w:val="0"/>
        <w:adjustRightInd w:val="0"/>
        <w:spacing w:after="0" w:line="240" w:lineRule="auto"/>
        <w:ind w:left="0" w:firstLine="709"/>
        <w:jc w:val="both"/>
        <w:rPr>
          <w:rFonts w:ascii="Times New Roman" w:hAnsi="Times New Roman"/>
          <w:sz w:val="20"/>
          <w:szCs w:val="20"/>
        </w:rPr>
      </w:pPr>
      <w:r w:rsidRPr="001F0CA7">
        <w:rPr>
          <w:rFonts w:ascii="Times New Roman" w:hAnsi="Times New Roman"/>
          <w:bCs/>
          <w:sz w:val="20"/>
          <w:szCs w:val="20"/>
        </w:rPr>
        <w:t>Пат</w:t>
      </w:r>
      <w:r w:rsidR="00810532">
        <w:rPr>
          <w:rFonts w:ascii="Times New Roman" w:hAnsi="Times New Roman"/>
          <w:bCs/>
          <w:sz w:val="20"/>
          <w:szCs w:val="20"/>
        </w:rPr>
        <w:t>.</w:t>
      </w:r>
      <w:r w:rsidRPr="001F0CA7">
        <w:rPr>
          <w:rFonts w:ascii="Times New Roman" w:hAnsi="Times New Roman"/>
          <w:bCs/>
          <w:sz w:val="20"/>
          <w:szCs w:val="20"/>
        </w:rPr>
        <w:t xml:space="preserve"> 047085</w:t>
      </w:r>
      <w:r w:rsidR="00810532">
        <w:rPr>
          <w:rFonts w:ascii="Times New Roman" w:hAnsi="Times New Roman"/>
          <w:bCs/>
          <w:sz w:val="20"/>
          <w:szCs w:val="20"/>
        </w:rPr>
        <w:t xml:space="preserve"> Российская Федерация</w:t>
      </w:r>
      <w:r w:rsidRPr="001F0CA7">
        <w:rPr>
          <w:rFonts w:ascii="Times New Roman" w:hAnsi="Times New Roman"/>
          <w:bCs/>
          <w:sz w:val="20"/>
          <w:szCs w:val="20"/>
        </w:rPr>
        <w:t>,</w:t>
      </w:r>
      <w:r w:rsidRPr="001F0CA7">
        <w:rPr>
          <w:rFonts w:ascii="Times New Roman" w:hAnsi="Times New Roman"/>
          <w:sz w:val="20"/>
          <w:szCs w:val="20"/>
        </w:rPr>
        <w:t xml:space="preserve"> МПК G09B9/04. Тренажер для обучения курсантов вождению автомобиля и контроля корректирующих действий инструктора </w:t>
      </w:r>
      <w:r w:rsidR="00810532" w:rsidRPr="00810532">
        <w:rPr>
          <w:rFonts w:ascii="Times New Roman" w:hAnsi="Times New Roman"/>
          <w:sz w:val="20"/>
          <w:szCs w:val="20"/>
        </w:rPr>
        <w:t>[</w:t>
      </w:r>
      <w:r w:rsidR="00810532">
        <w:rPr>
          <w:rFonts w:ascii="Times New Roman" w:hAnsi="Times New Roman"/>
          <w:sz w:val="20"/>
          <w:szCs w:val="20"/>
        </w:rPr>
        <w:t>Текст</w:t>
      </w:r>
      <w:r w:rsidR="00810532" w:rsidRPr="00810532">
        <w:rPr>
          <w:rFonts w:ascii="Times New Roman" w:hAnsi="Times New Roman"/>
          <w:sz w:val="20"/>
          <w:szCs w:val="20"/>
        </w:rPr>
        <w:t>]</w:t>
      </w:r>
      <w:r w:rsidR="00810532">
        <w:rPr>
          <w:rFonts w:ascii="Times New Roman" w:hAnsi="Times New Roman"/>
          <w:sz w:val="20"/>
          <w:szCs w:val="20"/>
        </w:rPr>
        <w:t xml:space="preserve"> </w:t>
      </w:r>
      <w:r w:rsidRPr="001F0CA7">
        <w:rPr>
          <w:rFonts w:ascii="Times New Roman" w:hAnsi="Times New Roman"/>
          <w:bCs/>
          <w:sz w:val="20"/>
          <w:szCs w:val="20"/>
        </w:rPr>
        <w:t>/</w:t>
      </w:r>
      <w:r w:rsidRPr="001F0CA7">
        <w:rPr>
          <w:rFonts w:ascii="Times New Roman" w:hAnsi="Times New Roman"/>
          <w:sz w:val="20"/>
          <w:szCs w:val="20"/>
        </w:rPr>
        <w:t xml:space="preserve"> Лянденбурский</w:t>
      </w:r>
      <w:r w:rsidR="00810532">
        <w:rPr>
          <w:rFonts w:ascii="Times New Roman" w:hAnsi="Times New Roman"/>
          <w:sz w:val="20"/>
          <w:szCs w:val="20"/>
        </w:rPr>
        <w:t xml:space="preserve"> В.В.</w:t>
      </w:r>
      <w:r w:rsidRPr="001F0CA7">
        <w:rPr>
          <w:rFonts w:ascii="Times New Roman" w:hAnsi="Times New Roman"/>
          <w:sz w:val="20"/>
          <w:szCs w:val="20"/>
        </w:rPr>
        <w:t xml:space="preserve">, </w:t>
      </w:r>
      <w:r w:rsidRPr="001F0CA7">
        <w:rPr>
          <w:rFonts w:ascii="Times New Roman" w:hAnsi="Times New Roman"/>
          <w:bCs/>
          <w:sz w:val="20"/>
          <w:szCs w:val="20"/>
        </w:rPr>
        <w:t>Родионов</w:t>
      </w:r>
      <w:r w:rsidR="00810532">
        <w:rPr>
          <w:rFonts w:ascii="Times New Roman" w:hAnsi="Times New Roman"/>
          <w:bCs/>
          <w:sz w:val="20"/>
          <w:szCs w:val="20"/>
        </w:rPr>
        <w:t xml:space="preserve"> Ю.В.</w:t>
      </w:r>
      <w:r w:rsidRPr="001F0CA7">
        <w:rPr>
          <w:rFonts w:ascii="Times New Roman" w:hAnsi="Times New Roman"/>
          <w:bCs/>
          <w:sz w:val="20"/>
          <w:szCs w:val="20"/>
        </w:rPr>
        <w:t>, Пылайкин</w:t>
      </w:r>
      <w:r w:rsidR="00810532">
        <w:rPr>
          <w:rFonts w:ascii="Times New Roman" w:hAnsi="Times New Roman"/>
          <w:bCs/>
          <w:sz w:val="20"/>
          <w:szCs w:val="20"/>
        </w:rPr>
        <w:t xml:space="preserve"> С.А.</w:t>
      </w:r>
      <w:r w:rsidRPr="001F0CA7">
        <w:rPr>
          <w:rFonts w:ascii="Times New Roman" w:hAnsi="Times New Roman"/>
          <w:bCs/>
          <w:sz w:val="20"/>
          <w:szCs w:val="20"/>
        </w:rPr>
        <w:t>, Шаронов</w:t>
      </w:r>
      <w:r w:rsidR="00810532">
        <w:rPr>
          <w:rFonts w:ascii="Times New Roman" w:hAnsi="Times New Roman"/>
          <w:bCs/>
          <w:sz w:val="20"/>
          <w:szCs w:val="20"/>
        </w:rPr>
        <w:t xml:space="preserve"> Г.И.</w:t>
      </w:r>
      <w:r w:rsidRPr="001F0CA7">
        <w:rPr>
          <w:rFonts w:ascii="Times New Roman" w:hAnsi="Times New Roman"/>
          <w:bCs/>
          <w:sz w:val="20"/>
          <w:szCs w:val="20"/>
        </w:rPr>
        <w:t xml:space="preserve">, </w:t>
      </w:r>
      <w:r w:rsidRPr="001F0CA7">
        <w:rPr>
          <w:rFonts w:ascii="Times New Roman" w:hAnsi="Times New Roman"/>
          <w:sz w:val="20"/>
          <w:szCs w:val="20"/>
        </w:rPr>
        <w:t>Ильина</w:t>
      </w:r>
      <w:r w:rsidR="00810532">
        <w:rPr>
          <w:rFonts w:ascii="Times New Roman" w:hAnsi="Times New Roman"/>
          <w:sz w:val="20"/>
          <w:szCs w:val="20"/>
        </w:rPr>
        <w:t xml:space="preserve"> И.Е.</w:t>
      </w:r>
      <w:r w:rsidRPr="001F0CA7">
        <w:rPr>
          <w:rFonts w:ascii="Times New Roman" w:hAnsi="Times New Roman"/>
          <w:sz w:val="20"/>
          <w:szCs w:val="20"/>
        </w:rPr>
        <w:t xml:space="preserve">; </w:t>
      </w:r>
      <w:r w:rsidRPr="001F0CA7">
        <w:rPr>
          <w:rFonts w:ascii="Times New Roman" w:hAnsi="Times New Roman"/>
          <w:bCs/>
          <w:sz w:val="20"/>
          <w:szCs w:val="20"/>
        </w:rPr>
        <w:t xml:space="preserve"> </w:t>
      </w:r>
      <w:r w:rsidRPr="001F0CA7">
        <w:rPr>
          <w:rFonts w:ascii="Times New Roman" w:hAnsi="Times New Roman"/>
          <w:sz w:val="20"/>
          <w:szCs w:val="20"/>
        </w:rPr>
        <w:t xml:space="preserve">приоритет полезной модели от 15 июля 2014 г. </w:t>
      </w:r>
    </w:p>
    <w:p w:rsidR="004D2884" w:rsidRPr="001F0CA7" w:rsidRDefault="004D2884" w:rsidP="006F5CD6">
      <w:pPr>
        <w:pStyle w:val="affc"/>
        <w:widowControl w:val="0"/>
        <w:numPr>
          <w:ilvl w:val="0"/>
          <w:numId w:val="40"/>
        </w:numPr>
        <w:tabs>
          <w:tab w:val="left" w:pos="993"/>
        </w:tabs>
        <w:autoSpaceDE w:val="0"/>
        <w:autoSpaceDN w:val="0"/>
        <w:adjustRightInd w:val="0"/>
        <w:spacing w:after="0" w:line="240" w:lineRule="auto"/>
        <w:ind w:left="0" w:firstLine="709"/>
        <w:jc w:val="both"/>
        <w:rPr>
          <w:rFonts w:ascii="Times New Roman" w:eastAsia="Calibri" w:hAnsi="Times New Roman"/>
          <w:sz w:val="20"/>
          <w:szCs w:val="20"/>
          <w:lang w:val="en-US"/>
        </w:rPr>
      </w:pPr>
      <w:r w:rsidRPr="001F0CA7">
        <w:rPr>
          <w:rFonts w:ascii="Times New Roman" w:eastAsia="Calibri" w:hAnsi="Times New Roman"/>
          <w:sz w:val="20"/>
          <w:szCs w:val="20"/>
          <w:lang w:val="en-US"/>
        </w:rPr>
        <w:t xml:space="preserve">Lyandenburskiy, V.V. Comparative quantitative and temporal analysis of "minor violations" of men and women in car simulator </w:t>
      </w:r>
      <w:r w:rsidR="00810532">
        <w:rPr>
          <w:rFonts w:ascii="Times New Roman" w:eastAsia="Calibri" w:hAnsi="Times New Roman"/>
          <w:sz w:val="20"/>
          <w:szCs w:val="20"/>
          <w:lang w:val="en-US"/>
        </w:rPr>
        <w:t>[Text]</w:t>
      </w:r>
      <w:r w:rsidR="00810532" w:rsidRPr="001F0CA7">
        <w:rPr>
          <w:rFonts w:ascii="Times New Roman" w:eastAsia="Calibri" w:hAnsi="Times New Roman"/>
          <w:sz w:val="20"/>
          <w:szCs w:val="20"/>
          <w:lang w:val="en-US"/>
        </w:rPr>
        <w:t xml:space="preserve"> </w:t>
      </w:r>
      <w:r w:rsidRPr="001F0CA7">
        <w:rPr>
          <w:rFonts w:ascii="Times New Roman" w:eastAsia="Calibri" w:hAnsi="Times New Roman"/>
          <w:sz w:val="20"/>
          <w:szCs w:val="20"/>
          <w:lang w:val="en-US"/>
        </w:rPr>
        <w:t>/ V</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V</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 xml:space="preserve"> Lyandenburskiy, I</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E</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 xml:space="preserve"> Ilina, Yu</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V</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 xml:space="preserve"> Rodionov, S</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A</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 xml:space="preserve"> Pylaykin // Contemporary E</w:t>
      </w:r>
      <w:r w:rsidRPr="001F0CA7">
        <w:rPr>
          <w:rFonts w:ascii="Times New Roman" w:eastAsia="Calibri" w:hAnsi="Times New Roman"/>
          <w:sz w:val="20"/>
          <w:szCs w:val="20"/>
          <w:lang w:val="en-US"/>
        </w:rPr>
        <w:t>n</w:t>
      </w:r>
      <w:r w:rsidRPr="001F0CA7">
        <w:rPr>
          <w:rFonts w:ascii="Times New Roman" w:eastAsia="Calibri" w:hAnsi="Times New Roman"/>
          <w:sz w:val="20"/>
          <w:szCs w:val="20"/>
          <w:lang w:val="en-US"/>
        </w:rPr>
        <w:t>gineering Sciences</w:t>
      </w:r>
      <w:r w:rsidR="00810532" w:rsidRPr="00810532">
        <w:rPr>
          <w:rFonts w:ascii="Times New Roman" w:eastAsia="Calibri" w:hAnsi="Times New Roman"/>
          <w:sz w:val="20"/>
          <w:szCs w:val="20"/>
          <w:lang w:val="en-US"/>
        </w:rPr>
        <w:t>. -</w:t>
      </w:r>
      <w:r w:rsidRPr="001F0CA7">
        <w:rPr>
          <w:rFonts w:ascii="Times New Roman" w:eastAsia="Calibri" w:hAnsi="Times New Roman"/>
          <w:sz w:val="20"/>
          <w:szCs w:val="20"/>
          <w:lang w:val="en-US"/>
        </w:rPr>
        <w:t xml:space="preserve"> Vol. 8</w:t>
      </w:r>
      <w:r w:rsidR="00810532" w:rsidRPr="00810532">
        <w:rPr>
          <w:rFonts w:ascii="Times New Roman" w:eastAsia="Calibri" w:hAnsi="Times New Roman"/>
          <w:sz w:val="20"/>
          <w:szCs w:val="20"/>
          <w:lang w:val="en-US"/>
        </w:rPr>
        <w:t xml:space="preserve">. </w:t>
      </w:r>
      <w:r w:rsidR="00810532">
        <w:rPr>
          <w:rFonts w:ascii="Times New Roman" w:eastAsia="Calibri" w:hAnsi="Times New Roman"/>
          <w:sz w:val="20"/>
          <w:szCs w:val="20"/>
          <w:lang w:val="en-US"/>
        </w:rPr>
        <w:t>– 2015</w:t>
      </w:r>
      <w:r w:rsidR="00810532" w:rsidRPr="00810532">
        <w:rPr>
          <w:rFonts w:ascii="Times New Roman" w:eastAsia="Calibri" w:hAnsi="Times New Roman"/>
          <w:sz w:val="20"/>
          <w:szCs w:val="20"/>
          <w:lang w:val="en-US"/>
        </w:rPr>
        <w:t>. - №</w:t>
      </w:r>
      <w:r w:rsidRPr="001F0CA7">
        <w:rPr>
          <w:rFonts w:ascii="Times New Roman" w:eastAsia="Calibri" w:hAnsi="Times New Roman"/>
          <w:sz w:val="20"/>
          <w:szCs w:val="20"/>
          <w:lang w:val="en-US"/>
        </w:rPr>
        <w:t xml:space="preserve"> 7</w:t>
      </w:r>
      <w:r w:rsidR="00810532" w:rsidRPr="00810532">
        <w:rPr>
          <w:rFonts w:ascii="Times New Roman" w:eastAsia="Calibri" w:hAnsi="Times New Roman"/>
          <w:sz w:val="20"/>
          <w:szCs w:val="20"/>
          <w:lang w:val="en-US"/>
        </w:rPr>
        <w:t xml:space="preserve">. </w:t>
      </w:r>
      <w:r w:rsidR="00810532">
        <w:rPr>
          <w:rFonts w:ascii="Times New Roman" w:eastAsia="Calibri" w:hAnsi="Times New Roman"/>
          <w:sz w:val="20"/>
          <w:szCs w:val="20"/>
          <w:lang w:val="en-US"/>
        </w:rPr>
        <w:t>–</w:t>
      </w:r>
      <w:r w:rsidR="00810532" w:rsidRPr="00810532">
        <w:rPr>
          <w:rFonts w:ascii="Times New Roman" w:eastAsia="Calibri" w:hAnsi="Times New Roman"/>
          <w:sz w:val="20"/>
          <w:szCs w:val="20"/>
          <w:lang w:val="en-US"/>
        </w:rPr>
        <w:t xml:space="preserve"> </w:t>
      </w:r>
      <w:r w:rsidR="00810532">
        <w:rPr>
          <w:rFonts w:ascii="Times New Roman" w:eastAsia="Calibri" w:hAnsi="Times New Roman"/>
          <w:sz w:val="20"/>
          <w:szCs w:val="20"/>
        </w:rPr>
        <w:t>Р</w:t>
      </w:r>
      <w:r w:rsidR="00810532" w:rsidRPr="00810532">
        <w:rPr>
          <w:rFonts w:ascii="Times New Roman" w:eastAsia="Calibri" w:hAnsi="Times New Roman"/>
          <w:sz w:val="20"/>
          <w:szCs w:val="20"/>
          <w:lang w:val="en-US"/>
        </w:rPr>
        <w:t>.</w:t>
      </w:r>
      <w:r w:rsidRPr="001F0CA7">
        <w:rPr>
          <w:rFonts w:ascii="Times New Roman" w:eastAsia="Calibri" w:hAnsi="Times New Roman"/>
          <w:sz w:val="20"/>
          <w:szCs w:val="20"/>
          <w:lang w:val="en-US"/>
        </w:rPr>
        <w:t xml:space="preserve"> 335-339</w:t>
      </w:r>
      <w:r w:rsidR="00810532" w:rsidRPr="00810532">
        <w:rPr>
          <w:rFonts w:ascii="Times New Roman" w:eastAsia="Calibri" w:hAnsi="Times New Roman"/>
          <w:sz w:val="20"/>
          <w:szCs w:val="20"/>
          <w:lang w:val="en-US"/>
        </w:rPr>
        <w:t>. -</w:t>
      </w:r>
      <w:r w:rsidRPr="001F0CA7">
        <w:rPr>
          <w:rFonts w:ascii="Times New Roman" w:eastAsia="Calibri" w:hAnsi="Times New Roman"/>
          <w:sz w:val="20"/>
          <w:szCs w:val="20"/>
          <w:lang w:val="en-US"/>
        </w:rPr>
        <w:t xml:space="preserve">  </w:t>
      </w:r>
      <w:hyperlink r:id="rId123" w:history="1">
        <w:r w:rsidRPr="001F0CA7">
          <w:rPr>
            <w:rStyle w:val="aa"/>
            <w:rFonts w:ascii="Times New Roman" w:eastAsia="Calibri" w:hAnsi="Times New Roman"/>
            <w:color w:val="auto"/>
            <w:sz w:val="20"/>
            <w:szCs w:val="20"/>
            <w:u w:val="none"/>
            <w:lang w:val="en-US"/>
          </w:rPr>
          <w:t>http://dx.doi.org/10.12988/ces.2015.5242</w:t>
        </w:r>
      </w:hyperlink>
      <w:r w:rsidR="00810532" w:rsidRPr="00810532">
        <w:rPr>
          <w:rFonts w:ascii="Times New Roman" w:hAnsi="Times New Roman"/>
          <w:sz w:val="20"/>
          <w:szCs w:val="20"/>
          <w:lang w:val="en-US"/>
        </w:rPr>
        <w:t>.</w:t>
      </w:r>
    </w:p>
    <w:p w:rsidR="004D2884" w:rsidRPr="00351E04" w:rsidRDefault="004D2884" w:rsidP="006F5CD6">
      <w:pPr>
        <w:pStyle w:val="affc"/>
        <w:widowControl w:val="0"/>
        <w:numPr>
          <w:ilvl w:val="0"/>
          <w:numId w:val="40"/>
        </w:numPr>
        <w:tabs>
          <w:tab w:val="left" w:pos="993"/>
        </w:tabs>
        <w:autoSpaceDE w:val="0"/>
        <w:autoSpaceDN w:val="0"/>
        <w:adjustRightInd w:val="0"/>
        <w:spacing w:after="0" w:line="240" w:lineRule="auto"/>
        <w:ind w:left="0" w:firstLine="709"/>
        <w:jc w:val="both"/>
        <w:textAlignment w:val="bottom"/>
        <w:rPr>
          <w:sz w:val="20"/>
          <w:szCs w:val="20"/>
        </w:rPr>
      </w:pPr>
      <w:r w:rsidRPr="00351E04">
        <w:rPr>
          <w:rFonts w:ascii="Times New Roman" w:hAnsi="Times New Roman"/>
          <w:iCs/>
          <w:sz w:val="20"/>
          <w:szCs w:val="20"/>
        </w:rPr>
        <w:t>Ветохин</w:t>
      </w:r>
      <w:r w:rsidRPr="00351E04">
        <w:rPr>
          <w:rFonts w:ascii="Times New Roman" w:hAnsi="Times New Roman"/>
          <w:sz w:val="20"/>
          <w:szCs w:val="20"/>
        </w:rPr>
        <w:t>,</w:t>
      </w:r>
      <w:r w:rsidRPr="00351E04">
        <w:rPr>
          <w:rFonts w:ascii="Times New Roman" w:hAnsi="Times New Roman"/>
          <w:iCs/>
          <w:sz w:val="20"/>
          <w:szCs w:val="20"/>
        </w:rPr>
        <w:t xml:space="preserve"> А.С.</w:t>
      </w:r>
      <w:r w:rsidRPr="00351E04">
        <w:rPr>
          <w:rFonts w:ascii="Times New Roman" w:hAnsi="Times New Roman"/>
          <w:sz w:val="20"/>
          <w:szCs w:val="20"/>
        </w:rPr>
        <w:t xml:space="preserve"> </w:t>
      </w:r>
      <w:hyperlink r:id="rId124" w:history="1">
        <w:r w:rsidRPr="00351E04">
          <w:rPr>
            <w:rStyle w:val="aa"/>
            <w:rFonts w:ascii="Times New Roman" w:hAnsi="Times New Roman"/>
            <w:color w:val="auto"/>
            <w:sz w:val="20"/>
            <w:szCs w:val="20"/>
            <w:u w:val="none"/>
          </w:rPr>
          <w:t>Автотранспортная эргономика</w:t>
        </w:r>
      </w:hyperlink>
      <w:r w:rsidR="00810532" w:rsidRPr="00351E04">
        <w:rPr>
          <w:rFonts w:ascii="Times New Roman" w:hAnsi="Times New Roman"/>
          <w:sz w:val="20"/>
          <w:szCs w:val="20"/>
        </w:rPr>
        <w:t xml:space="preserve"> [Текст]:</w:t>
      </w:r>
      <w:r w:rsidRPr="00351E04">
        <w:rPr>
          <w:rFonts w:ascii="Times New Roman" w:hAnsi="Times New Roman"/>
          <w:sz w:val="20"/>
          <w:szCs w:val="20"/>
        </w:rPr>
        <w:t xml:space="preserve"> учебное пособие</w:t>
      </w:r>
      <w:r w:rsidRPr="00351E04">
        <w:rPr>
          <w:rFonts w:ascii="Times New Roman" w:hAnsi="Times New Roman"/>
          <w:iCs/>
          <w:sz w:val="20"/>
          <w:szCs w:val="20"/>
        </w:rPr>
        <w:t xml:space="preserve"> </w:t>
      </w:r>
      <w:r w:rsidRPr="00351E04">
        <w:rPr>
          <w:rFonts w:ascii="Times New Roman" w:eastAsia="Calibri" w:hAnsi="Times New Roman"/>
          <w:sz w:val="20"/>
          <w:szCs w:val="20"/>
        </w:rPr>
        <w:t xml:space="preserve">/ </w:t>
      </w:r>
      <w:r w:rsidRPr="00351E04">
        <w:rPr>
          <w:rFonts w:ascii="Times New Roman" w:hAnsi="Times New Roman"/>
          <w:iCs/>
          <w:sz w:val="20"/>
          <w:szCs w:val="20"/>
        </w:rPr>
        <w:t>А.С.</w:t>
      </w:r>
      <w:r w:rsidRPr="00351E04">
        <w:rPr>
          <w:rFonts w:ascii="Times New Roman" w:hAnsi="Times New Roman"/>
          <w:sz w:val="20"/>
          <w:szCs w:val="20"/>
        </w:rPr>
        <w:t xml:space="preserve"> </w:t>
      </w:r>
      <w:r w:rsidRPr="00351E04">
        <w:rPr>
          <w:rFonts w:ascii="Times New Roman" w:hAnsi="Times New Roman"/>
          <w:iCs/>
          <w:sz w:val="20"/>
          <w:szCs w:val="20"/>
        </w:rPr>
        <w:t>Ветохин</w:t>
      </w:r>
      <w:r w:rsidRPr="00351E04">
        <w:rPr>
          <w:rFonts w:ascii="Times New Roman" w:hAnsi="Times New Roman"/>
          <w:sz w:val="20"/>
          <w:szCs w:val="20"/>
        </w:rPr>
        <w:t>,</w:t>
      </w:r>
      <w:r w:rsidRPr="00351E04">
        <w:rPr>
          <w:rFonts w:ascii="Times New Roman" w:hAnsi="Times New Roman"/>
          <w:iCs/>
          <w:sz w:val="20"/>
          <w:szCs w:val="20"/>
        </w:rPr>
        <w:t xml:space="preserve"> </w:t>
      </w:r>
      <w:r w:rsidRPr="00351E04">
        <w:rPr>
          <w:rFonts w:ascii="Times New Roman" w:hAnsi="Times New Roman"/>
          <w:sz w:val="20"/>
          <w:szCs w:val="20"/>
        </w:rPr>
        <w:t>В.В. Лянде</w:t>
      </w:r>
      <w:r w:rsidRPr="00351E04">
        <w:rPr>
          <w:rFonts w:ascii="Times New Roman" w:hAnsi="Times New Roman"/>
          <w:sz w:val="20"/>
          <w:szCs w:val="20"/>
        </w:rPr>
        <w:t>н</w:t>
      </w:r>
      <w:r w:rsidRPr="00351E04">
        <w:rPr>
          <w:rFonts w:ascii="Times New Roman" w:hAnsi="Times New Roman"/>
          <w:sz w:val="20"/>
          <w:szCs w:val="20"/>
        </w:rPr>
        <w:t>бурский, А.И. Звижинский</w:t>
      </w:r>
      <w:r w:rsidR="00810532" w:rsidRPr="00351E04">
        <w:rPr>
          <w:rFonts w:ascii="Times New Roman" w:hAnsi="Times New Roman"/>
          <w:sz w:val="20"/>
          <w:szCs w:val="20"/>
        </w:rPr>
        <w:t>. – Пенза:</w:t>
      </w:r>
      <w:r w:rsidRPr="00351E04">
        <w:rPr>
          <w:rFonts w:ascii="Times New Roman" w:hAnsi="Times New Roman"/>
          <w:sz w:val="20"/>
          <w:szCs w:val="20"/>
        </w:rPr>
        <w:t xml:space="preserve"> ПГУАС.</w:t>
      </w:r>
      <w:r w:rsidR="00810532" w:rsidRPr="00351E04">
        <w:rPr>
          <w:rFonts w:ascii="Times New Roman" w:hAnsi="Times New Roman"/>
          <w:sz w:val="20"/>
          <w:szCs w:val="20"/>
        </w:rPr>
        <w:t xml:space="preserve"> </w:t>
      </w:r>
      <w:r w:rsidRPr="00351E04">
        <w:rPr>
          <w:rFonts w:ascii="Times New Roman" w:hAnsi="Times New Roman"/>
          <w:sz w:val="20"/>
          <w:szCs w:val="20"/>
        </w:rPr>
        <w:t>- 2007.</w:t>
      </w:r>
    </w:p>
    <w:p w:rsidR="00351E04" w:rsidRPr="00351E04" w:rsidRDefault="00351E04" w:rsidP="006F5CD6">
      <w:pPr>
        <w:numPr>
          <w:ilvl w:val="0"/>
          <w:numId w:val="40"/>
        </w:numPr>
        <w:tabs>
          <w:tab w:val="left" w:pos="993"/>
        </w:tabs>
        <w:ind w:left="0" w:firstLine="709"/>
        <w:jc w:val="both"/>
        <w:rPr>
          <w:sz w:val="20"/>
          <w:szCs w:val="20"/>
        </w:rPr>
      </w:pPr>
      <w:r w:rsidRPr="00351E04">
        <w:rPr>
          <w:sz w:val="20"/>
          <w:szCs w:val="20"/>
        </w:rPr>
        <w:t>Ильина,</w:t>
      </w:r>
      <w:r w:rsidRPr="00351E04">
        <w:rPr>
          <w:b/>
          <w:bCs/>
          <w:sz w:val="20"/>
          <w:szCs w:val="20"/>
        </w:rPr>
        <w:t xml:space="preserve"> </w:t>
      </w:r>
      <w:r w:rsidRPr="00351E04">
        <w:rPr>
          <w:sz w:val="20"/>
          <w:szCs w:val="20"/>
        </w:rPr>
        <w:t>И.Е. Анализ аварийности и причины нарушения водителями правил дорожного движения по Пензенской области</w:t>
      </w:r>
      <w:r>
        <w:rPr>
          <w:sz w:val="20"/>
          <w:szCs w:val="20"/>
        </w:rPr>
        <w:t xml:space="preserve"> </w:t>
      </w:r>
      <w:r w:rsidRPr="00351E04">
        <w:rPr>
          <w:sz w:val="20"/>
          <w:szCs w:val="20"/>
        </w:rPr>
        <w:t>[</w:t>
      </w:r>
      <w:r>
        <w:rPr>
          <w:sz w:val="20"/>
          <w:szCs w:val="20"/>
        </w:rPr>
        <w:t>Текст</w:t>
      </w:r>
      <w:r w:rsidRPr="00351E04">
        <w:rPr>
          <w:sz w:val="20"/>
          <w:szCs w:val="20"/>
        </w:rPr>
        <w:t>] / И.Е. Ильина, В.В. Лянденбурский С.А. Пылайкин, С.А. Евстратова // Науков</w:t>
      </w:r>
      <w:r w:rsidRPr="00351E04">
        <w:rPr>
          <w:sz w:val="20"/>
          <w:szCs w:val="20"/>
        </w:rPr>
        <w:t>е</w:t>
      </w:r>
      <w:r w:rsidRPr="00351E04">
        <w:rPr>
          <w:sz w:val="20"/>
          <w:szCs w:val="20"/>
        </w:rPr>
        <w:t>дение</w:t>
      </w:r>
      <w:r>
        <w:rPr>
          <w:sz w:val="20"/>
          <w:szCs w:val="20"/>
        </w:rPr>
        <w:t>. - №1. -</w:t>
      </w:r>
      <w:r w:rsidRPr="00351E04">
        <w:rPr>
          <w:sz w:val="20"/>
          <w:szCs w:val="20"/>
        </w:rPr>
        <w:t xml:space="preserve"> 2013.</w:t>
      </w:r>
    </w:p>
    <w:p w:rsidR="00351E04" w:rsidRPr="00351E04" w:rsidRDefault="00351E04" w:rsidP="006F5CD6">
      <w:pPr>
        <w:numPr>
          <w:ilvl w:val="0"/>
          <w:numId w:val="40"/>
        </w:numPr>
        <w:tabs>
          <w:tab w:val="left" w:pos="993"/>
        </w:tabs>
        <w:ind w:left="0" w:firstLine="709"/>
        <w:jc w:val="both"/>
        <w:rPr>
          <w:sz w:val="20"/>
          <w:szCs w:val="20"/>
        </w:rPr>
      </w:pPr>
      <w:r w:rsidRPr="00351E04">
        <w:rPr>
          <w:sz w:val="20"/>
          <w:szCs w:val="20"/>
        </w:rPr>
        <w:t>Ильина,</w:t>
      </w:r>
      <w:r w:rsidRPr="00351E04">
        <w:rPr>
          <w:b/>
          <w:bCs/>
          <w:sz w:val="20"/>
          <w:szCs w:val="20"/>
        </w:rPr>
        <w:t xml:space="preserve"> </w:t>
      </w:r>
      <w:r w:rsidRPr="00351E04">
        <w:rPr>
          <w:sz w:val="20"/>
          <w:szCs w:val="20"/>
        </w:rPr>
        <w:t>И.Е. Формирование навыков управления автомобилем на автотренажере [</w:t>
      </w:r>
      <w:r>
        <w:rPr>
          <w:sz w:val="20"/>
          <w:szCs w:val="20"/>
        </w:rPr>
        <w:t>Текст</w:t>
      </w:r>
      <w:r w:rsidRPr="00351E04">
        <w:rPr>
          <w:sz w:val="20"/>
          <w:szCs w:val="20"/>
        </w:rPr>
        <w:t>]</w:t>
      </w:r>
      <w:r>
        <w:rPr>
          <w:sz w:val="20"/>
          <w:szCs w:val="20"/>
        </w:rPr>
        <w:t xml:space="preserve"> </w:t>
      </w:r>
      <w:r w:rsidRPr="00351E04">
        <w:rPr>
          <w:sz w:val="20"/>
          <w:szCs w:val="20"/>
        </w:rPr>
        <w:t>/ И.Е. Ил</w:t>
      </w:r>
      <w:r w:rsidRPr="00351E04">
        <w:rPr>
          <w:sz w:val="20"/>
          <w:szCs w:val="20"/>
        </w:rPr>
        <w:t>ь</w:t>
      </w:r>
      <w:r w:rsidRPr="00351E04">
        <w:rPr>
          <w:sz w:val="20"/>
          <w:szCs w:val="20"/>
        </w:rPr>
        <w:t>ина, В.В. Лянденбурский, С.А. Пылайкин, Е.А. Кротова // Науковедение</w:t>
      </w:r>
      <w:r>
        <w:rPr>
          <w:sz w:val="20"/>
          <w:szCs w:val="20"/>
        </w:rPr>
        <w:t xml:space="preserve">. - </w:t>
      </w:r>
      <w:r w:rsidRPr="00351E04">
        <w:rPr>
          <w:sz w:val="20"/>
          <w:szCs w:val="20"/>
        </w:rPr>
        <w:t>№5</w:t>
      </w:r>
      <w:r>
        <w:rPr>
          <w:sz w:val="20"/>
          <w:szCs w:val="20"/>
        </w:rPr>
        <w:t>. -</w:t>
      </w:r>
      <w:r w:rsidRPr="00351E04">
        <w:rPr>
          <w:sz w:val="20"/>
          <w:szCs w:val="20"/>
        </w:rPr>
        <w:t xml:space="preserve"> 2014.</w:t>
      </w:r>
    </w:p>
    <w:p w:rsidR="00351E04" w:rsidRPr="00351E04" w:rsidRDefault="00351E04"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z w:val="20"/>
          <w:szCs w:val="20"/>
        </w:rPr>
      </w:pPr>
      <w:r w:rsidRPr="00351E04">
        <w:rPr>
          <w:rFonts w:ascii="Times New Roman" w:hAnsi="Times New Roman"/>
          <w:sz w:val="20"/>
          <w:szCs w:val="20"/>
        </w:rPr>
        <w:t>Родионов, Ю.В. Динамический автотренажер</w:t>
      </w:r>
      <w:r>
        <w:rPr>
          <w:rFonts w:ascii="Times New Roman" w:hAnsi="Times New Roman"/>
          <w:sz w:val="20"/>
          <w:szCs w:val="20"/>
        </w:rPr>
        <w:t xml:space="preserve"> </w:t>
      </w:r>
      <w:r w:rsidRPr="00351E04">
        <w:rPr>
          <w:rFonts w:ascii="Times New Roman" w:hAnsi="Times New Roman"/>
          <w:sz w:val="20"/>
          <w:szCs w:val="20"/>
        </w:rPr>
        <w:t>[</w:t>
      </w:r>
      <w:r>
        <w:rPr>
          <w:rFonts w:ascii="Times New Roman" w:hAnsi="Times New Roman"/>
          <w:sz w:val="20"/>
          <w:szCs w:val="20"/>
        </w:rPr>
        <w:t>Текст</w:t>
      </w:r>
      <w:r w:rsidRPr="00351E04">
        <w:rPr>
          <w:rFonts w:ascii="Times New Roman" w:hAnsi="Times New Roman"/>
          <w:sz w:val="20"/>
          <w:szCs w:val="20"/>
        </w:rPr>
        <w:t>] / Ю.В. Родионов, А.С. Ветохин // Мир тран</w:t>
      </w:r>
      <w:r w:rsidRPr="00351E04">
        <w:rPr>
          <w:rFonts w:ascii="Times New Roman" w:hAnsi="Times New Roman"/>
          <w:sz w:val="20"/>
          <w:szCs w:val="20"/>
        </w:rPr>
        <w:t>с</w:t>
      </w:r>
      <w:r w:rsidRPr="00351E04">
        <w:rPr>
          <w:rFonts w:ascii="Times New Roman" w:hAnsi="Times New Roman"/>
          <w:sz w:val="20"/>
          <w:szCs w:val="20"/>
        </w:rPr>
        <w:t>порта и технологических машин</w:t>
      </w:r>
      <w:r>
        <w:rPr>
          <w:rFonts w:ascii="Times New Roman" w:hAnsi="Times New Roman"/>
          <w:sz w:val="20"/>
          <w:szCs w:val="20"/>
        </w:rPr>
        <w:t>. -</w:t>
      </w:r>
      <w:r w:rsidRPr="00351E04">
        <w:rPr>
          <w:rFonts w:ascii="Times New Roman" w:hAnsi="Times New Roman"/>
          <w:sz w:val="20"/>
          <w:szCs w:val="20"/>
        </w:rPr>
        <w:t xml:space="preserve"> №4.</w:t>
      </w:r>
      <w:r>
        <w:rPr>
          <w:rFonts w:ascii="Times New Roman" w:hAnsi="Times New Roman"/>
          <w:sz w:val="20"/>
          <w:szCs w:val="20"/>
        </w:rPr>
        <w:t xml:space="preserve"> </w:t>
      </w:r>
      <w:r w:rsidRPr="00351E04">
        <w:rPr>
          <w:rFonts w:ascii="Times New Roman" w:hAnsi="Times New Roman"/>
          <w:sz w:val="20"/>
          <w:szCs w:val="20"/>
        </w:rPr>
        <w:t>- Орел.</w:t>
      </w:r>
      <w:r>
        <w:rPr>
          <w:rFonts w:ascii="Times New Roman" w:hAnsi="Times New Roman"/>
          <w:sz w:val="20"/>
          <w:szCs w:val="20"/>
        </w:rPr>
        <w:t xml:space="preserve"> </w:t>
      </w:r>
      <w:r w:rsidRPr="00351E04">
        <w:rPr>
          <w:rFonts w:ascii="Times New Roman" w:hAnsi="Times New Roman"/>
          <w:sz w:val="20"/>
          <w:szCs w:val="20"/>
        </w:rPr>
        <w:t>- 2011.</w:t>
      </w:r>
      <w:r>
        <w:rPr>
          <w:rFonts w:ascii="Times New Roman" w:hAnsi="Times New Roman"/>
          <w:sz w:val="20"/>
          <w:szCs w:val="20"/>
        </w:rPr>
        <w:t xml:space="preserve"> </w:t>
      </w:r>
      <w:r w:rsidRPr="00351E04">
        <w:rPr>
          <w:rFonts w:ascii="Times New Roman" w:hAnsi="Times New Roman"/>
          <w:sz w:val="20"/>
          <w:szCs w:val="20"/>
        </w:rPr>
        <w:t>- С. 90-93</w:t>
      </w:r>
      <w:r>
        <w:rPr>
          <w:rFonts w:ascii="Times New Roman" w:hAnsi="Times New Roman"/>
          <w:sz w:val="20"/>
          <w:szCs w:val="20"/>
        </w:rPr>
        <w:t>.</w:t>
      </w:r>
    </w:p>
    <w:p w:rsidR="00351E04" w:rsidRPr="00351E04" w:rsidRDefault="00351E04" w:rsidP="006F5CD6">
      <w:pPr>
        <w:pStyle w:val="affc"/>
        <w:widowControl w:val="0"/>
        <w:numPr>
          <w:ilvl w:val="0"/>
          <w:numId w:val="40"/>
        </w:numPr>
        <w:tabs>
          <w:tab w:val="left" w:pos="426"/>
          <w:tab w:val="left" w:pos="993"/>
        </w:tabs>
        <w:spacing w:after="0" w:line="240" w:lineRule="auto"/>
        <w:ind w:left="0" w:firstLine="709"/>
        <w:jc w:val="both"/>
        <w:rPr>
          <w:rFonts w:ascii="Times New Roman" w:hAnsi="Times New Roman"/>
          <w:sz w:val="20"/>
          <w:szCs w:val="20"/>
        </w:rPr>
      </w:pPr>
      <w:r w:rsidRPr="00351E04">
        <w:rPr>
          <w:rFonts w:ascii="Times New Roman" w:hAnsi="Times New Roman"/>
          <w:sz w:val="20"/>
          <w:szCs w:val="20"/>
        </w:rPr>
        <w:lastRenderedPageBreak/>
        <w:t>Родионов, Ю.В. Определение и нормирование риска водителей при обеспечении безопасности д</w:t>
      </w:r>
      <w:r w:rsidRPr="00351E04">
        <w:rPr>
          <w:rFonts w:ascii="Times New Roman" w:hAnsi="Times New Roman"/>
          <w:sz w:val="20"/>
          <w:szCs w:val="20"/>
        </w:rPr>
        <w:t>о</w:t>
      </w:r>
      <w:r w:rsidRPr="00351E04">
        <w:rPr>
          <w:rFonts w:ascii="Times New Roman" w:hAnsi="Times New Roman"/>
          <w:sz w:val="20"/>
          <w:szCs w:val="20"/>
        </w:rPr>
        <w:t>рожного движения на автомобильном транспорте</w:t>
      </w:r>
      <w:r>
        <w:rPr>
          <w:rFonts w:ascii="Times New Roman" w:hAnsi="Times New Roman"/>
          <w:sz w:val="20"/>
          <w:szCs w:val="20"/>
        </w:rPr>
        <w:t xml:space="preserve"> </w:t>
      </w:r>
      <w:r w:rsidRPr="00351E04">
        <w:rPr>
          <w:rFonts w:ascii="Times New Roman" w:hAnsi="Times New Roman"/>
          <w:sz w:val="20"/>
          <w:szCs w:val="20"/>
        </w:rPr>
        <w:t>[</w:t>
      </w:r>
      <w:r>
        <w:rPr>
          <w:rFonts w:ascii="Times New Roman" w:hAnsi="Times New Roman"/>
          <w:sz w:val="20"/>
          <w:szCs w:val="20"/>
        </w:rPr>
        <w:t>Текст</w:t>
      </w:r>
      <w:r w:rsidRPr="00351E04">
        <w:rPr>
          <w:rFonts w:ascii="Times New Roman" w:hAnsi="Times New Roman"/>
          <w:sz w:val="20"/>
          <w:szCs w:val="20"/>
        </w:rPr>
        <w:t>] / Ю.В. Родионов, А.С. Ветохин // Автотранспортное предприятие</w:t>
      </w:r>
      <w:r>
        <w:rPr>
          <w:rFonts w:ascii="Times New Roman" w:hAnsi="Times New Roman"/>
          <w:sz w:val="20"/>
          <w:szCs w:val="20"/>
        </w:rPr>
        <w:t>. -</w:t>
      </w:r>
      <w:r w:rsidRPr="00351E04">
        <w:rPr>
          <w:rFonts w:ascii="Times New Roman" w:hAnsi="Times New Roman"/>
          <w:sz w:val="20"/>
          <w:szCs w:val="20"/>
        </w:rPr>
        <w:t xml:space="preserve"> №1.</w:t>
      </w:r>
      <w:r>
        <w:rPr>
          <w:rFonts w:ascii="Times New Roman" w:hAnsi="Times New Roman"/>
          <w:sz w:val="20"/>
          <w:szCs w:val="20"/>
        </w:rPr>
        <w:t xml:space="preserve"> </w:t>
      </w:r>
      <w:r w:rsidRPr="00351E04">
        <w:rPr>
          <w:rFonts w:ascii="Times New Roman" w:hAnsi="Times New Roman"/>
          <w:sz w:val="20"/>
          <w:szCs w:val="20"/>
        </w:rPr>
        <w:t>- 2010.</w:t>
      </w:r>
      <w:r>
        <w:rPr>
          <w:rFonts w:ascii="Times New Roman" w:hAnsi="Times New Roman"/>
          <w:sz w:val="20"/>
          <w:szCs w:val="20"/>
        </w:rPr>
        <w:t xml:space="preserve"> </w:t>
      </w:r>
      <w:r w:rsidRPr="00351E04">
        <w:rPr>
          <w:rFonts w:ascii="Times New Roman" w:hAnsi="Times New Roman"/>
          <w:sz w:val="20"/>
          <w:szCs w:val="20"/>
        </w:rPr>
        <w:t>- С. 49-51</w:t>
      </w:r>
      <w:r>
        <w:rPr>
          <w:rFonts w:ascii="Times New Roman" w:hAnsi="Times New Roman"/>
          <w:sz w:val="20"/>
          <w:szCs w:val="20"/>
        </w:rPr>
        <w:t>.</w:t>
      </w:r>
    </w:p>
    <w:p w:rsidR="00351E04" w:rsidRPr="00351E04" w:rsidRDefault="00351E04" w:rsidP="006F5CD6">
      <w:pPr>
        <w:pStyle w:val="affc"/>
        <w:numPr>
          <w:ilvl w:val="0"/>
          <w:numId w:val="40"/>
        </w:numPr>
        <w:tabs>
          <w:tab w:val="left" w:pos="993"/>
        </w:tabs>
        <w:spacing w:after="0" w:line="240" w:lineRule="auto"/>
        <w:ind w:left="0" w:firstLine="709"/>
        <w:jc w:val="both"/>
        <w:rPr>
          <w:rFonts w:ascii="Times New Roman" w:hAnsi="Times New Roman"/>
          <w:sz w:val="20"/>
          <w:szCs w:val="20"/>
        </w:rPr>
      </w:pPr>
      <w:r>
        <w:rPr>
          <w:rFonts w:ascii="Times New Roman" w:hAnsi="Times New Roman"/>
          <w:sz w:val="20"/>
          <w:szCs w:val="20"/>
        </w:rPr>
        <w:t>Свидетельство</w:t>
      </w:r>
      <w:r w:rsidRPr="00351E04">
        <w:rPr>
          <w:rFonts w:ascii="Times New Roman" w:hAnsi="Times New Roman"/>
          <w:sz w:val="20"/>
          <w:szCs w:val="20"/>
        </w:rPr>
        <w:t xml:space="preserve"> 24032</w:t>
      </w:r>
      <w:r>
        <w:rPr>
          <w:rFonts w:ascii="Times New Roman" w:hAnsi="Times New Roman"/>
          <w:sz w:val="20"/>
          <w:szCs w:val="20"/>
        </w:rPr>
        <w:t xml:space="preserve"> </w:t>
      </w:r>
      <w:r w:rsidRPr="00351E04">
        <w:rPr>
          <w:rFonts w:ascii="Times New Roman" w:hAnsi="Times New Roman"/>
          <w:sz w:val="20"/>
          <w:szCs w:val="20"/>
        </w:rPr>
        <w:t>Р</w:t>
      </w:r>
      <w:r>
        <w:rPr>
          <w:rFonts w:ascii="Times New Roman" w:hAnsi="Times New Roman"/>
          <w:sz w:val="20"/>
          <w:szCs w:val="20"/>
        </w:rPr>
        <w:t xml:space="preserve">оссийская </w:t>
      </w:r>
      <w:r w:rsidRPr="00351E04">
        <w:rPr>
          <w:rFonts w:ascii="Times New Roman" w:hAnsi="Times New Roman"/>
          <w:sz w:val="20"/>
          <w:szCs w:val="20"/>
        </w:rPr>
        <w:t>Ф</w:t>
      </w:r>
      <w:r>
        <w:rPr>
          <w:rFonts w:ascii="Times New Roman" w:hAnsi="Times New Roman"/>
          <w:sz w:val="20"/>
          <w:szCs w:val="20"/>
        </w:rPr>
        <w:t>едерация,</w:t>
      </w:r>
      <w:r w:rsidRPr="00351E04">
        <w:rPr>
          <w:rFonts w:ascii="Times New Roman" w:hAnsi="Times New Roman"/>
          <w:sz w:val="20"/>
          <w:szCs w:val="20"/>
        </w:rPr>
        <w:t xml:space="preserve"> МПК</w:t>
      </w:r>
      <w:r w:rsidRPr="00351E04">
        <w:rPr>
          <w:rFonts w:ascii="Times New Roman" w:hAnsi="Times New Roman"/>
          <w:sz w:val="20"/>
          <w:szCs w:val="20"/>
          <w:vertAlign w:val="superscript"/>
        </w:rPr>
        <w:t>7</w:t>
      </w:r>
      <w:r w:rsidRPr="00351E04">
        <w:rPr>
          <w:rFonts w:ascii="Times New Roman" w:hAnsi="Times New Roman"/>
          <w:sz w:val="20"/>
          <w:szCs w:val="20"/>
        </w:rPr>
        <w:t xml:space="preserve"> G09В 9/04. Тренажер для обучения вождению автомобиля [</w:t>
      </w:r>
      <w:r>
        <w:rPr>
          <w:rFonts w:ascii="Times New Roman" w:hAnsi="Times New Roman"/>
          <w:sz w:val="20"/>
          <w:szCs w:val="20"/>
        </w:rPr>
        <w:t>Текст</w:t>
      </w:r>
      <w:r w:rsidRPr="00351E04">
        <w:rPr>
          <w:rFonts w:ascii="Times New Roman" w:hAnsi="Times New Roman"/>
          <w:sz w:val="20"/>
          <w:szCs w:val="20"/>
        </w:rPr>
        <w:t>]</w:t>
      </w:r>
      <w:r>
        <w:rPr>
          <w:rFonts w:ascii="Times New Roman" w:hAnsi="Times New Roman"/>
          <w:sz w:val="20"/>
          <w:szCs w:val="20"/>
        </w:rPr>
        <w:t xml:space="preserve"> </w:t>
      </w:r>
      <w:r w:rsidRPr="00351E04">
        <w:rPr>
          <w:rFonts w:ascii="Times New Roman" w:hAnsi="Times New Roman"/>
          <w:sz w:val="20"/>
          <w:szCs w:val="20"/>
        </w:rPr>
        <w:t>/ Бельке А.А., Боуш Р.Л., Щелканова С.В.</w:t>
      </w:r>
      <w:r>
        <w:rPr>
          <w:rFonts w:ascii="Times New Roman" w:hAnsi="Times New Roman"/>
          <w:sz w:val="20"/>
          <w:szCs w:val="20"/>
        </w:rPr>
        <w:t xml:space="preserve"> </w:t>
      </w:r>
      <w:r w:rsidRPr="00351E04">
        <w:rPr>
          <w:rFonts w:ascii="Times New Roman" w:hAnsi="Times New Roman"/>
          <w:sz w:val="20"/>
          <w:szCs w:val="20"/>
        </w:rPr>
        <w:t>- №2001114640/20</w:t>
      </w:r>
      <w:r>
        <w:rPr>
          <w:rFonts w:ascii="Times New Roman" w:hAnsi="Times New Roman"/>
          <w:sz w:val="20"/>
          <w:szCs w:val="20"/>
        </w:rPr>
        <w:t>;</w:t>
      </w:r>
      <w:r w:rsidRPr="00351E04">
        <w:rPr>
          <w:rFonts w:ascii="Times New Roman" w:hAnsi="Times New Roman"/>
          <w:sz w:val="20"/>
          <w:szCs w:val="20"/>
        </w:rPr>
        <w:t xml:space="preserve"> заявл</w:t>
      </w:r>
      <w:r>
        <w:rPr>
          <w:rFonts w:ascii="Times New Roman" w:hAnsi="Times New Roman"/>
          <w:sz w:val="20"/>
          <w:szCs w:val="20"/>
        </w:rPr>
        <w:t>.</w:t>
      </w:r>
      <w:r w:rsidRPr="00351E04">
        <w:rPr>
          <w:rFonts w:ascii="Times New Roman" w:hAnsi="Times New Roman"/>
          <w:sz w:val="20"/>
          <w:szCs w:val="20"/>
        </w:rPr>
        <w:t xml:space="preserve"> 01.06.01;  опубл. 20.07.02</w:t>
      </w:r>
      <w:r>
        <w:rPr>
          <w:rFonts w:ascii="Times New Roman" w:hAnsi="Times New Roman"/>
          <w:sz w:val="20"/>
          <w:szCs w:val="20"/>
        </w:rPr>
        <w:t>.</w:t>
      </w:r>
    </w:p>
    <w:p w:rsidR="00351E04" w:rsidRPr="00351E04" w:rsidRDefault="00351E04" w:rsidP="006F5CD6">
      <w:pPr>
        <w:pStyle w:val="affc"/>
        <w:numPr>
          <w:ilvl w:val="0"/>
          <w:numId w:val="40"/>
        </w:numPr>
        <w:tabs>
          <w:tab w:val="left" w:pos="993"/>
        </w:tabs>
        <w:spacing w:after="0" w:line="240" w:lineRule="auto"/>
        <w:ind w:left="0" w:firstLine="709"/>
        <w:jc w:val="both"/>
        <w:rPr>
          <w:rFonts w:ascii="Times New Roman" w:hAnsi="Times New Roman"/>
          <w:sz w:val="20"/>
          <w:szCs w:val="20"/>
        </w:rPr>
      </w:pPr>
      <w:r w:rsidRPr="00351E04">
        <w:rPr>
          <w:rFonts w:ascii="Times New Roman" w:hAnsi="Times New Roman"/>
          <w:sz w:val="20"/>
          <w:szCs w:val="20"/>
        </w:rPr>
        <w:t xml:space="preserve"> Пат</w:t>
      </w:r>
      <w:r w:rsidR="005E69AC">
        <w:rPr>
          <w:rFonts w:ascii="Times New Roman" w:hAnsi="Times New Roman"/>
          <w:sz w:val="20"/>
          <w:szCs w:val="20"/>
        </w:rPr>
        <w:t>.</w:t>
      </w:r>
      <w:r w:rsidRPr="00351E04">
        <w:rPr>
          <w:rFonts w:ascii="Times New Roman" w:hAnsi="Times New Roman"/>
          <w:sz w:val="20"/>
          <w:szCs w:val="20"/>
        </w:rPr>
        <w:t xml:space="preserve"> </w:t>
      </w:r>
      <w:r w:rsidR="005E69AC" w:rsidRPr="00351E04">
        <w:rPr>
          <w:rFonts w:ascii="Times New Roman" w:hAnsi="Times New Roman"/>
          <w:sz w:val="20"/>
          <w:szCs w:val="20"/>
        </w:rPr>
        <w:t>31033</w:t>
      </w:r>
      <w:r w:rsidR="005E69AC">
        <w:rPr>
          <w:rFonts w:ascii="Times New Roman" w:hAnsi="Times New Roman"/>
          <w:sz w:val="20"/>
          <w:szCs w:val="20"/>
        </w:rPr>
        <w:t xml:space="preserve"> </w:t>
      </w:r>
      <w:r w:rsidRPr="00351E04">
        <w:rPr>
          <w:rFonts w:ascii="Times New Roman" w:hAnsi="Times New Roman"/>
          <w:sz w:val="20"/>
          <w:szCs w:val="20"/>
        </w:rPr>
        <w:t>Р</w:t>
      </w:r>
      <w:r w:rsidR="005E69AC">
        <w:rPr>
          <w:rFonts w:ascii="Times New Roman" w:hAnsi="Times New Roman"/>
          <w:sz w:val="20"/>
          <w:szCs w:val="20"/>
        </w:rPr>
        <w:t xml:space="preserve">оссийская </w:t>
      </w:r>
      <w:r w:rsidRPr="00351E04">
        <w:rPr>
          <w:rFonts w:ascii="Times New Roman" w:hAnsi="Times New Roman"/>
          <w:sz w:val="20"/>
          <w:szCs w:val="20"/>
        </w:rPr>
        <w:t>Ф</w:t>
      </w:r>
      <w:r w:rsidR="005E69AC">
        <w:rPr>
          <w:rFonts w:ascii="Times New Roman" w:hAnsi="Times New Roman"/>
          <w:sz w:val="20"/>
          <w:szCs w:val="20"/>
        </w:rPr>
        <w:t>едерация</w:t>
      </w:r>
      <w:r w:rsidRPr="00351E04">
        <w:rPr>
          <w:rFonts w:ascii="Times New Roman" w:hAnsi="Times New Roman"/>
          <w:sz w:val="20"/>
          <w:szCs w:val="20"/>
        </w:rPr>
        <w:t>, МПК</w:t>
      </w:r>
      <w:r w:rsidRPr="005E69AC">
        <w:rPr>
          <w:rFonts w:ascii="Times New Roman" w:hAnsi="Times New Roman"/>
          <w:sz w:val="20"/>
          <w:szCs w:val="20"/>
          <w:vertAlign w:val="superscript"/>
        </w:rPr>
        <w:t>7</w:t>
      </w:r>
      <w:r w:rsidRPr="00351E04">
        <w:rPr>
          <w:rFonts w:ascii="Times New Roman" w:hAnsi="Times New Roman"/>
          <w:sz w:val="20"/>
          <w:szCs w:val="20"/>
        </w:rPr>
        <w:t xml:space="preserve"> G09В 9/04. Тренажер для обучения вождению автомобиля </w:t>
      </w:r>
      <w:r w:rsidR="005E69AC" w:rsidRPr="005E69AC">
        <w:rPr>
          <w:rFonts w:ascii="Times New Roman" w:hAnsi="Times New Roman"/>
          <w:sz w:val="20"/>
          <w:szCs w:val="20"/>
        </w:rPr>
        <w:t>[</w:t>
      </w:r>
      <w:r w:rsidR="005E69AC">
        <w:rPr>
          <w:rFonts w:ascii="Times New Roman" w:hAnsi="Times New Roman"/>
          <w:sz w:val="20"/>
          <w:szCs w:val="20"/>
        </w:rPr>
        <w:t>Текст</w:t>
      </w:r>
      <w:r w:rsidR="005E69AC" w:rsidRPr="005E69AC">
        <w:rPr>
          <w:rFonts w:ascii="Times New Roman" w:hAnsi="Times New Roman"/>
          <w:sz w:val="20"/>
          <w:szCs w:val="20"/>
        </w:rPr>
        <w:t>]</w:t>
      </w:r>
      <w:r w:rsidR="005E69AC">
        <w:rPr>
          <w:rFonts w:ascii="Times New Roman" w:hAnsi="Times New Roman"/>
          <w:sz w:val="20"/>
          <w:szCs w:val="20"/>
        </w:rPr>
        <w:t xml:space="preserve"> </w:t>
      </w:r>
      <w:r w:rsidRPr="00351E04">
        <w:rPr>
          <w:rFonts w:ascii="Times New Roman" w:hAnsi="Times New Roman"/>
          <w:sz w:val="20"/>
          <w:szCs w:val="20"/>
        </w:rPr>
        <w:t>/ Бельке</w:t>
      </w:r>
      <w:r w:rsidR="005E69AC" w:rsidRPr="005E69AC">
        <w:rPr>
          <w:rFonts w:ascii="Times New Roman" w:hAnsi="Times New Roman"/>
          <w:sz w:val="20"/>
          <w:szCs w:val="20"/>
        </w:rPr>
        <w:t xml:space="preserve"> </w:t>
      </w:r>
      <w:r w:rsidR="005E69AC" w:rsidRPr="00351E04">
        <w:rPr>
          <w:rFonts w:ascii="Times New Roman" w:hAnsi="Times New Roman"/>
          <w:sz w:val="20"/>
          <w:szCs w:val="20"/>
        </w:rPr>
        <w:t>А.А.</w:t>
      </w:r>
      <w:r w:rsidRPr="00351E04">
        <w:rPr>
          <w:rFonts w:ascii="Times New Roman" w:hAnsi="Times New Roman"/>
          <w:sz w:val="20"/>
          <w:szCs w:val="20"/>
        </w:rPr>
        <w:t>, Щелканова</w:t>
      </w:r>
      <w:r w:rsidR="005E69AC" w:rsidRPr="005E69AC">
        <w:rPr>
          <w:rFonts w:ascii="Times New Roman" w:hAnsi="Times New Roman"/>
          <w:sz w:val="20"/>
          <w:szCs w:val="20"/>
        </w:rPr>
        <w:t xml:space="preserve"> </w:t>
      </w:r>
      <w:r w:rsidR="005E69AC" w:rsidRPr="00351E04">
        <w:rPr>
          <w:rFonts w:ascii="Times New Roman" w:hAnsi="Times New Roman"/>
          <w:sz w:val="20"/>
          <w:szCs w:val="20"/>
        </w:rPr>
        <w:t>С.В.</w:t>
      </w:r>
      <w:r w:rsidRPr="00351E04">
        <w:rPr>
          <w:rFonts w:ascii="Times New Roman" w:hAnsi="Times New Roman"/>
          <w:sz w:val="20"/>
          <w:szCs w:val="20"/>
        </w:rPr>
        <w:t>, Поплавский</w:t>
      </w:r>
      <w:r w:rsidR="005E69AC" w:rsidRPr="005E69AC">
        <w:rPr>
          <w:rFonts w:ascii="Times New Roman" w:hAnsi="Times New Roman"/>
          <w:sz w:val="20"/>
          <w:szCs w:val="20"/>
        </w:rPr>
        <w:t xml:space="preserve"> </w:t>
      </w:r>
      <w:r w:rsidR="005E69AC" w:rsidRPr="00351E04">
        <w:rPr>
          <w:rFonts w:ascii="Times New Roman" w:hAnsi="Times New Roman"/>
          <w:sz w:val="20"/>
          <w:szCs w:val="20"/>
        </w:rPr>
        <w:t>М.А.</w:t>
      </w:r>
      <w:r w:rsidR="005E69AC">
        <w:rPr>
          <w:rFonts w:ascii="Times New Roman" w:hAnsi="Times New Roman"/>
          <w:sz w:val="20"/>
          <w:szCs w:val="20"/>
        </w:rPr>
        <w:t xml:space="preserve"> </w:t>
      </w:r>
      <w:r w:rsidRPr="00351E04">
        <w:rPr>
          <w:rFonts w:ascii="Times New Roman" w:hAnsi="Times New Roman"/>
          <w:sz w:val="20"/>
          <w:szCs w:val="20"/>
        </w:rPr>
        <w:t>- №2003106639/20; заявл</w:t>
      </w:r>
      <w:r w:rsidR="005E69AC">
        <w:rPr>
          <w:rFonts w:ascii="Times New Roman" w:hAnsi="Times New Roman"/>
          <w:sz w:val="20"/>
          <w:szCs w:val="20"/>
        </w:rPr>
        <w:t xml:space="preserve">. </w:t>
      </w:r>
      <w:r w:rsidRPr="00351E04">
        <w:rPr>
          <w:rFonts w:ascii="Times New Roman" w:hAnsi="Times New Roman"/>
          <w:sz w:val="20"/>
          <w:szCs w:val="20"/>
        </w:rPr>
        <w:t>14.03.</w:t>
      </w:r>
      <w:r w:rsidR="005E69AC">
        <w:rPr>
          <w:rFonts w:ascii="Times New Roman" w:hAnsi="Times New Roman"/>
          <w:sz w:val="20"/>
          <w:szCs w:val="20"/>
        </w:rPr>
        <w:t>03;</w:t>
      </w:r>
      <w:r w:rsidRPr="00351E04">
        <w:rPr>
          <w:rFonts w:ascii="Times New Roman" w:hAnsi="Times New Roman"/>
          <w:sz w:val="20"/>
          <w:szCs w:val="20"/>
        </w:rPr>
        <w:t xml:space="preserve"> опубл. 10.07.</w:t>
      </w:r>
    </w:p>
    <w:p w:rsidR="00351E04" w:rsidRPr="00351E04" w:rsidRDefault="00351E04" w:rsidP="006F5CD6">
      <w:pPr>
        <w:pStyle w:val="affc"/>
        <w:numPr>
          <w:ilvl w:val="0"/>
          <w:numId w:val="40"/>
        </w:numPr>
        <w:tabs>
          <w:tab w:val="left" w:pos="993"/>
        </w:tabs>
        <w:spacing w:after="0" w:line="240" w:lineRule="auto"/>
        <w:ind w:left="0" w:firstLine="709"/>
        <w:jc w:val="both"/>
        <w:rPr>
          <w:rFonts w:ascii="Times New Roman" w:hAnsi="Times New Roman"/>
          <w:sz w:val="20"/>
          <w:szCs w:val="20"/>
        </w:rPr>
      </w:pPr>
      <w:r w:rsidRPr="00351E04">
        <w:rPr>
          <w:rFonts w:ascii="Times New Roman" w:hAnsi="Times New Roman"/>
          <w:sz w:val="20"/>
          <w:szCs w:val="20"/>
        </w:rPr>
        <w:t xml:space="preserve"> Пат</w:t>
      </w:r>
      <w:r w:rsidR="005E69AC">
        <w:rPr>
          <w:rFonts w:ascii="Times New Roman" w:hAnsi="Times New Roman"/>
          <w:sz w:val="20"/>
          <w:szCs w:val="20"/>
        </w:rPr>
        <w:t xml:space="preserve">. </w:t>
      </w:r>
      <w:r w:rsidRPr="00351E04">
        <w:rPr>
          <w:rFonts w:ascii="Times New Roman" w:hAnsi="Times New Roman"/>
          <w:sz w:val="20"/>
          <w:szCs w:val="20"/>
        </w:rPr>
        <w:t xml:space="preserve"> </w:t>
      </w:r>
      <w:r w:rsidR="005E69AC" w:rsidRPr="00351E04">
        <w:rPr>
          <w:rFonts w:ascii="Times New Roman" w:hAnsi="Times New Roman"/>
          <w:sz w:val="20"/>
          <w:szCs w:val="20"/>
        </w:rPr>
        <w:t>68744</w:t>
      </w:r>
      <w:r w:rsidR="005E69AC" w:rsidRPr="005E69AC">
        <w:rPr>
          <w:rFonts w:ascii="Times New Roman" w:hAnsi="Times New Roman"/>
          <w:sz w:val="20"/>
          <w:szCs w:val="20"/>
        </w:rPr>
        <w:t xml:space="preserve"> </w:t>
      </w:r>
      <w:r w:rsidR="005E69AC" w:rsidRPr="00351E04">
        <w:rPr>
          <w:rFonts w:ascii="Times New Roman" w:hAnsi="Times New Roman"/>
          <w:sz w:val="20"/>
          <w:szCs w:val="20"/>
        </w:rPr>
        <w:t>Р</w:t>
      </w:r>
      <w:r w:rsidR="005E69AC">
        <w:rPr>
          <w:rFonts w:ascii="Times New Roman" w:hAnsi="Times New Roman"/>
          <w:sz w:val="20"/>
          <w:szCs w:val="20"/>
        </w:rPr>
        <w:t xml:space="preserve">оссийская </w:t>
      </w:r>
      <w:r w:rsidR="005E69AC" w:rsidRPr="00351E04">
        <w:rPr>
          <w:rFonts w:ascii="Times New Roman" w:hAnsi="Times New Roman"/>
          <w:sz w:val="20"/>
          <w:szCs w:val="20"/>
        </w:rPr>
        <w:t>Ф</w:t>
      </w:r>
      <w:r w:rsidR="005E69AC">
        <w:rPr>
          <w:rFonts w:ascii="Times New Roman" w:hAnsi="Times New Roman"/>
          <w:sz w:val="20"/>
          <w:szCs w:val="20"/>
        </w:rPr>
        <w:t>едерация</w:t>
      </w:r>
      <w:r w:rsidRPr="00351E04">
        <w:rPr>
          <w:rFonts w:ascii="Times New Roman" w:hAnsi="Times New Roman"/>
          <w:sz w:val="20"/>
          <w:szCs w:val="20"/>
        </w:rPr>
        <w:t>, МПК G09В9/04. Тренажер для обучения водителя автомобиля</w:t>
      </w:r>
      <w:r w:rsidR="005E69AC">
        <w:rPr>
          <w:rFonts w:ascii="Times New Roman" w:hAnsi="Times New Roman"/>
          <w:sz w:val="20"/>
          <w:szCs w:val="20"/>
        </w:rPr>
        <w:t xml:space="preserve"> </w:t>
      </w:r>
      <w:r w:rsidR="005E69AC" w:rsidRPr="005E69AC">
        <w:rPr>
          <w:rFonts w:ascii="Times New Roman" w:hAnsi="Times New Roman"/>
          <w:sz w:val="20"/>
          <w:szCs w:val="20"/>
        </w:rPr>
        <w:t>[</w:t>
      </w:r>
      <w:r w:rsidR="005E69AC">
        <w:rPr>
          <w:rFonts w:ascii="Times New Roman" w:hAnsi="Times New Roman"/>
          <w:sz w:val="20"/>
          <w:szCs w:val="20"/>
        </w:rPr>
        <w:t>Текст</w:t>
      </w:r>
      <w:r w:rsidR="005E69AC" w:rsidRPr="005E69AC">
        <w:rPr>
          <w:rFonts w:ascii="Times New Roman" w:hAnsi="Times New Roman"/>
          <w:sz w:val="20"/>
          <w:szCs w:val="20"/>
        </w:rPr>
        <w:t>]</w:t>
      </w:r>
      <w:r w:rsidRPr="00351E04">
        <w:rPr>
          <w:rFonts w:ascii="Times New Roman" w:hAnsi="Times New Roman"/>
          <w:sz w:val="20"/>
          <w:szCs w:val="20"/>
        </w:rPr>
        <w:t xml:space="preserve"> / Мищенко</w:t>
      </w:r>
      <w:r w:rsidR="005E69AC" w:rsidRPr="005E69AC">
        <w:rPr>
          <w:rFonts w:ascii="Times New Roman" w:hAnsi="Times New Roman"/>
          <w:sz w:val="20"/>
          <w:szCs w:val="20"/>
        </w:rPr>
        <w:t xml:space="preserve"> </w:t>
      </w:r>
      <w:r w:rsidR="005E69AC" w:rsidRPr="00351E04">
        <w:rPr>
          <w:rFonts w:ascii="Times New Roman" w:hAnsi="Times New Roman"/>
          <w:sz w:val="20"/>
          <w:szCs w:val="20"/>
        </w:rPr>
        <w:t>В.Г.</w:t>
      </w:r>
      <w:r w:rsidR="005E69AC">
        <w:rPr>
          <w:rFonts w:ascii="Times New Roman" w:hAnsi="Times New Roman"/>
          <w:sz w:val="20"/>
          <w:szCs w:val="20"/>
        </w:rPr>
        <w:t xml:space="preserve"> </w:t>
      </w:r>
      <w:r w:rsidRPr="00351E04">
        <w:rPr>
          <w:rFonts w:ascii="Times New Roman" w:hAnsi="Times New Roman"/>
          <w:sz w:val="20"/>
          <w:szCs w:val="20"/>
        </w:rPr>
        <w:t xml:space="preserve">- </w:t>
      </w:r>
      <w:r w:rsidR="005E69AC">
        <w:rPr>
          <w:rFonts w:ascii="Times New Roman" w:hAnsi="Times New Roman"/>
          <w:sz w:val="20"/>
          <w:szCs w:val="20"/>
        </w:rPr>
        <w:t>№</w:t>
      </w:r>
      <w:r w:rsidRPr="00351E04">
        <w:rPr>
          <w:rFonts w:ascii="Times New Roman" w:hAnsi="Times New Roman"/>
          <w:sz w:val="20"/>
          <w:szCs w:val="20"/>
        </w:rPr>
        <w:t>2007130590/22</w:t>
      </w:r>
      <w:r w:rsidR="005E69AC">
        <w:rPr>
          <w:rFonts w:ascii="Times New Roman" w:hAnsi="Times New Roman"/>
          <w:sz w:val="20"/>
          <w:szCs w:val="20"/>
        </w:rPr>
        <w:t>;</w:t>
      </w:r>
      <w:r w:rsidRPr="00351E04">
        <w:rPr>
          <w:rFonts w:ascii="Times New Roman" w:hAnsi="Times New Roman"/>
          <w:sz w:val="20"/>
          <w:szCs w:val="20"/>
        </w:rPr>
        <w:t xml:space="preserve"> заявл</w:t>
      </w:r>
      <w:r w:rsidR="005E69AC">
        <w:rPr>
          <w:rFonts w:ascii="Times New Roman" w:hAnsi="Times New Roman"/>
          <w:sz w:val="20"/>
          <w:szCs w:val="20"/>
        </w:rPr>
        <w:t>.</w:t>
      </w:r>
      <w:r w:rsidRPr="00351E04">
        <w:rPr>
          <w:rFonts w:ascii="Times New Roman" w:hAnsi="Times New Roman"/>
          <w:sz w:val="20"/>
          <w:szCs w:val="20"/>
        </w:rPr>
        <w:t xml:space="preserve"> 09.08.</w:t>
      </w:r>
      <w:r w:rsidR="005E69AC">
        <w:rPr>
          <w:rFonts w:ascii="Times New Roman" w:hAnsi="Times New Roman"/>
          <w:sz w:val="20"/>
          <w:szCs w:val="20"/>
        </w:rPr>
        <w:t>07;</w:t>
      </w:r>
      <w:r w:rsidRPr="00351E04">
        <w:rPr>
          <w:rFonts w:ascii="Times New Roman" w:hAnsi="Times New Roman"/>
          <w:sz w:val="20"/>
          <w:szCs w:val="20"/>
        </w:rPr>
        <w:t xml:space="preserve"> опубл. 27.11.07</w:t>
      </w:r>
      <w:r w:rsidR="005E69AC">
        <w:rPr>
          <w:rFonts w:ascii="Times New Roman" w:hAnsi="Times New Roman"/>
          <w:sz w:val="20"/>
          <w:szCs w:val="20"/>
        </w:rPr>
        <w:t>,</w:t>
      </w:r>
      <w:r w:rsidRPr="00351E04">
        <w:rPr>
          <w:rFonts w:ascii="Times New Roman" w:hAnsi="Times New Roman"/>
          <w:sz w:val="20"/>
          <w:szCs w:val="20"/>
        </w:rPr>
        <w:t xml:space="preserve"> Бюл. №33.</w:t>
      </w:r>
    </w:p>
    <w:p w:rsidR="00351E04" w:rsidRPr="00351E04" w:rsidRDefault="00351E04" w:rsidP="006F5CD6">
      <w:pPr>
        <w:pStyle w:val="afffe"/>
        <w:numPr>
          <w:ilvl w:val="0"/>
          <w:numId w:val="40"/>
        </w:numPr>
        <w:tabs>
          <w:tab w:val="left" w:pos="426"/>
          <w:tab w:val="left" w:pos="993"/>
        </w:tabs>
        <w:ind w:left="0" w:firstLine="709"/>
        <w:jc w:val="both"/>
      </w:pPr>
      <w:r w:rsidRPr="00351E04">
        <w:t>Лянденбурский</w:t>
      </w:r>
      <w:r w:rsidR="005E69AC">
        <w:t>,</w:t>
      </w:r>
      <w:r w:rsidRPr="00351E04">
        <w:t xml:space="preserve"> В.В. Определение совокупности опасных факторов при расследовании и анализе ДТП</w:t>
      </w:r>
      <w:r w:rsidR="005E69AC">
        <w:t xml:space="preserve"> </w:t>
      </w:r>
      <w:r w:rsidR="005E69AC" w:rsidRPr="005E69AC">
        <w:t>[</w:t>
      </w:r>
      <w:r w:rsidR="005E69AC">
        <w:t>Текст</w:t>
      </w:r>
      <w:r w:rsidR="005E69AC" w:rsidRPr="005E69AC">
        <w:t>]</w:t>
      </w:r>
      <w:r w:rsidRPr="00351E04">
        <w:t xml:space="preserve"> / В.В. Лянденбурский, А.С. Ветохин, Ю.А. Антонов, А.М. Бутузов //  Проблемы качества и эк</w:t>
      </w:r>
      <w:r w:rsidRPr="00351E04">
        <w:t>с</w:t>
      </w:r>
      <w:r w:rsidRPr="00351E04">
        <w:t>плуатации автотранспортных средств</w:t>
      </w:r>
      <w:r w:rsidR="005E69AC">
        <w:t>.</w:t>
      </w:r>
      <w:r w:rsidR="00F44AE6">
        <w:t xml:space="preserve"> -</w:t>
      </w:r>
      <w:r w:rsidR="00F44AE6" w:rsidRPr="00351E04">
        <w:t xml:space="preserve"> Часть </w:t>
      </w:r>
      <w:r w:rsidR="00F44AE6" w:rsidRPr="00351E04">
        <w:rPr>
          <w:lang w:val="en-US"/>
        </w:rPr>
        <w:t>I</w:t>
      </w:r>
      <w:r w:rsidR="00F44AE6" w:rsidRPr="00351E04">
        <w:t>.</w:t>
      </w:r>
      <w:r w:rsidR="00F44AE6">
        <w:t xml:space="preserve"> – Пенза. -</w:t>
      </w:r>
      <w:r w:rsidRPr="00351E04">
        <w:t xml:space="preserve"> 2000.</w:t>
      </w:r>
      <w:r w:rsidR="00F44AE6">
        <w:t xml:space="preserve"> </w:t>
      </w:r>
    </w:p>
    <w:p w:rsidR="00351E04" w:rsidRPr="00FA2B42" w:rsidRDefault="00351E04" w:rsidP="00FA2B42">
      <w:pPr>
        <w:pStyle w:val="afffe"/>
        <w:numPr>
          <w:ilvl w:val="0"/>
          <w:numId w:val="40"/>
        </w:numPr>
        <w:tabs>
          <w:tab w:val="left" w:pos="426"/>
          <w:tab w:val="left" w:pos="993"/>
        </w:tabs>
        <w:ind w:left="0" w:firstLine="709"/>
        <w:jc w:val="both"/>
        <w:rPr>
          <w:sz w:val="28"/>
          <w:szCs w:val="28"/>
        </w:rPr>
      </w:pPr>
      <w:r w:rsidRPr="00351E04">
        <w:t>Лянденбурский</w:t>
      </w:r>
      <w:r w:rsidR="00F44AE6">
        <w:t>,</w:t>
      </w:r>
      <w:r w:rsidRPr="00351E04">
        <w:t xml:space="preserve"> В.В. Проблемы подготовки водителей на автомобильном транспорте и пути их р</w:t>
      </w:r>
      <w:r w:rsidRPr="00351E04">
        <w:t>е</w:t>
      </w:r>
      <w:r w:rsidRPr="00351E04">
        <w:t>шения</w:t>
      </w:r>
      <w:r w:rsidR="00F44AE6">
        <w:t xml:space="preserve"> </w:t>
      </w:r>
      <w:r w:rsidR="00F44AE6" w:rsidRPr="00F44AE6">
        <w:t>[</w:t>
      </w:r>
      <w:r w:rsidR="00F44AE6">
        <w:t>Текст</w:t>
      </w:r>
      <w:r w:rsidR="00F44AE6" w:rsidRPr="00F44AE6">
        <w:t>]</w:t>
      </w:r>
      <w:r w:rsidRPr="00351E04">
        <w:t xml:space="preserve"> / В.В. Лянденбурский, А.С. Ветохин, Ю.А. Антонов, А.М. Бутузов // Проблемы качества и эк</w:t>
      </w:r>
      <w:r w:rsidRPr="00351E04">
        <w:t>с</w:t>
      </w:r>
      <w:r w:rsidRPr="00351E04">
        <w:t>плуатации автотранспортных средств</w:t>
      </w:r>
      <w:r w:rsidR="00F44AE6">
        <w:t>.</w:t>
      </w:r>
      <w:r w:rsidRPr="00351E04">
        <w:t xml:space="preserve"> </w:t>
      </w:r>
      <w:r w:rsidR="00F44AE6">
        <w:t xml:space="preserve">- </w:t>
      </w:r>
      <w:r w:rsidR="00F44AE6" w:rsidRPr="00351E04">
        <w:t xml:space="preserve">Часть </w:t>
      </w:r>
      <w:r w:rsidR="00F44AE6" w:rsidRPr="00351E04">
        <w:rPr>
          <w:lang w:val="en-US"/>
        </w:rPr>
        <w:t>I</w:t>
      </w:r>
      <w:r w:rsidR="00F44AE6">
        <w:t>.</w:t>
      </w:r>
      <w:r w:rsidR="00F44AE6" w:rsidRPr="00351E04">
        <w:t xml:space="preserve"> </w:t>
      </w:r>
      <w:r w:rsidR="00F44AE6">
        <w:t>–</w:t>
      </w:r>
      <w:r w:rsidRPr="00351E04">
        <w:t xml:space="preserve"> Пенза</w:t>
      </w:r>
      <w:r w:rsidR="00F44AE6">
        <w:t>. -</w:t>
      </w:r>
      <w:r w:rsidRPr="00351E04">
        <w:t xml:space="preserve"> 2000.</w:t>
      </w:r>
    </w:p>
    <w:p w:rsidR="00FA2B42" w:rsidRPr="00FA2B42" w:rsidRDefault="00FA2B42" w:rsidP="00FA2B42">
      <w:pPr>
        <w:numPr>
          <w:ilvl w:val="0"/>
          <w:numId w:val="40"/>
        </w:numPr>
        <w:tabs>
          <w:tab w:val="left" w:pos="993"/>
        </w:tabs>
        <w:ind w:left="0" w:firstLine="709"/>
        <w:jc w:val="left"/>
        <w:rPr>
          <w:color w:val="000000"/>
          <w:sz w:val="20"/>
          <w:szCs w:val="20"/>
        </w:rPr>
      </w:pPr>
      <w:r>
        <w:rPr>
          <w:color w:val="000000"/>
          <w:sz w:val="20"/>
          <w:szCs w:val="20"/>
        </w:rPr>
        <w:t xml:space="preserve">Новиков, А.Н. </w:t>
      </w:r>
      <w:r w:rsidRPr="00FA2B42">
        <w:rPr>
          <w:color w:val="000000"/>
          <w:sz w:val="20"/>
          <w:szCs w:val="20"/>
        </w:rPr>
        <w:t>Модульная технология как средство повышения качества обучения в вузе</w:t>
      </w:r>
      <w:r>
        <w:rPr>
          <w:color w:val="000000"/>
          <w:sz w:val="20"/>
          <w:szCs w:val="20"/>
        </w:rPr>
        <w:t xml:space="preserve"> </w:t>
      </w:r>
      <w:r w:rsidRPr="00FA2B42">
        <w:rPr>
          <w:color w:val="000000"/>
          <w:sz w:val="20"/>
          <w:szCs w:val="20"/>
        </w:rPr>
        <w:t>[</w:t>
      </w:r>
      <w:r>
        <w:rPr>
          <w:color w:val="000000"/>
          <w:sz w:val="20"/>
          <w:szCs w:val="20"/>
        </w:rPr>
        <w:t>Текст</w:t>
      </w:r>
      <w:r w:rsidRPr="00FA2B42">
        <w:rPr>
          <w:color w:val="000000"/>
          <w:sz w:val="20"/>
          <w:szCs w:val="20"/>
        </w:rPr>
        <w:t>] / А.Н. Новиков, Г.В. Букалова // Стандарты и мониторинг в образовании</w:t>
      </w:r>
      <w:r>
        <w:rPr>
          <w:color w:val="000000"/>
          <w:sz w:val="20"/>
          <w:szCs w:val="20"/>
        </w:rPr>
        <w:t>. -</w:t>
      </w:r>
      <w:r w:rsidRPr="00FA2B42">
        <w:rPr>
          <w:color w:val="000000"/>
          <w:sz w:val="20"/>
          <w:szCs w:val="20"/>
        </w:rPr>
        <w:t xml:space="preserve"> № 2</w:t>
      </w:r>
      <w:r>
        <w:rPr>
          <w:color w:val="000000"/>
          <w:sz w:val="20"/>
          <w:szCs w:val="20"/>
        </w:rPr>
        <w:t>. -</w:t>
      </w:r>
      <w:r w:rsidRPr="00FA2B42">
        <w:rPr>
          <w:color w:val="000000"/>
          <w:sz w:val="20"/>
          <w:szCs w:val="20"/>
        </w:rPr>
        <w:t xml:space="preserve"> 2001. С. 39.</w:t>
      </w:r>
    </w:p>
    <w:p w:rsidR="00FA2B42" w:rsidRPr="00FA2B42" w:rsidRDefault="00FA2B42" w:rsidP="00FA2B42">
      <w:pPr>
        <w:numPr>
          <w:ilvl w:val="0"/>
          <w:numId w:val="40"/>
        </w:numPr>
        <w:tabs>
          <w:tab w:val="left" w:pos="993"/>
        </w:tabs>
        <w:ind w:left="0" w:firstLine="709"/>
        <w:jc w:val="left"/>
        <w:rPr>
          <w:color w:val="000000"/>
          <w:sz w:val="20"/>
          <w:szCs w:val="20"/>
        </w:rPr>
      </w:pPr>
      <w:r w:rsidRPr="00FA2B42">
        <w:rPr>
          <w:color w:val="000000"/>
          <w:sz w:val="20"/>
          <w:szCs w:val="20"/>
        </w:rPr>
        <w:t>Трясцин, А.П. Теоретические подходы к стратегии подготовки водителей транспортных средств</w:t>
      </w:r>
      <w:r>
        <w:rPr>
          <w:color w:val="000000"/>
          <w:sz w:val="20"/>
          <w:szCs w:val="20"/>
        </w:rPr>
        <w:t xml:space="preserve"> </w:t>
      </w:r>
      <w:r w:rsidRPr="00FA2B42">
        <w:rPr>
          <w:color w:val="000000"/>
          <w:sz w:val="20"/>
          <w:szCs w:val="20"/>
        </w:rPr>
        <w:t>[</w:t>
      </w:r>
      <w:r>
        <w:rPr>
          <w:color w:val="000000"/>
          <w:sz w:val="20"/>
          <w:szCs w:val="20"/>
        </w:rPr>
        <w:t>Текст</w:t>
      </w:r>
      <w:r w:rsidRPr="00FA2B42">
        <w:rPr>
          <w:color w:val="000000"/>
          <w:sz w:val="20"/>
          <w:szCs w:val="20"/>
        </w:rPr>
        <w:t>] / А.П. Трясцин, Ю.Н. Баранов, А.П. Лапин, А.А. Катунин // Мир транспорта и техноло</w:t>
      </w:r>
      <w:r>
        <w:rPr>
          <w:color w:val="000000"/>
          <w:sz w:val="20"/>
          <w:szCs w:val="20"/>
        </w:rPr>
        <w:t xml:space="preserve">гических машин. - </w:t>
      </w:r>
      <w:r w:rsidRPr="00FA2B42">
        <w:rPr>
          <w:color w:val="000000"/>
          <w:sz w:val="20"/>
          <w:szCs w:val="20"/>
        </w:rPr>
        <w:t>№ 2</w:t>
      </w:r>
      <w:r>
        <w:rPr>
          <w:color w:val="000000"/>
          <w:sz w:val="20"/>
          <w:szCs w:val="20"/>
        </w:rPr>
        <w:t>. -</w:t>
      </w:r>
      <w:r w:rsidRPr="00FA2B42">
        <w:rPr>
          <w:color w:val="000000"/>
          <w:sz w:val="20"/>
          <w:szCs w:val="20"/>
        </w:rPr>
        <w:t xml:space="preserve"> 2012.</w:t>
      </w:r>
      <w:r>
        <w:rPr>
          <w:color w:val="000000"/>
          <w:sz w:val="20"/>
          <w:szCs w:val="20"/>
        </w:rPr>
        <w:t xml:space="preserve"> -</w:t>
      </w:r>
      <w:r w:rsidRPr="00FA2B42">
        <w:rPr>
          <w:color w:val="000000"/>
          <w:sz w:val="20"/>
          <w:szCs w:val="20"/>
        </w:rPr>
        <w:t xml:space="preserve"> С. 123-127.</w:t>
      </w:r>
    </w:p>
    <w:p w:rsidR="00351E04" w:rsidRPr="008D4721" w:rsidRDefault="00351E04" w:rsidP="00351E04">
      <w:pPr>
        <w:pStyle w:val="affc"/>
        <w:widowControl w:val="0"/>
        <w:tabs>
          <w:tab w:val="left" w:pos="993"/>
        </w:tabs>
        <w:autoSpaceDE w:val="0"/>
        <w:autoSpaceDN w:val="0"/>
        <w:adjustRightInd w:val="0"/>
        <w:spacing w:after="0" w:line="240" w:lineRule="auto"/>
        <w:ind w:left="709"/>
        <w:jc w:val="both"/>
        <w:textAlignment w:val="bottom"/>
        <w:rPr>
          <w:rFonts w:ascii="Times New Roman" w:hAnsi="Times New Roman"/>
          <w:sz w:val="24"/>
          <w:szCs w:val="24"/>
        </w:rPr>
      </w:pPr>
    </w:p>
    <w:p w:rsidR="00154C9C" w:rsidRPr="0023563E" w:rsidRDefault="00154C9C" w:rsidP="00154C9C">
      <w:pPr>
        <w:ind w:firstLine="709"/>
        <w:jc w:val="both"/>
        <w:rPr>
          <w:b/>
          <w:sz w:val="20"/>
          <w:szCs w:val="20"/>
        </w:rPr>
      </w:pPr>
      <w:r w:rsidRPr="0023563E">
        <w:rPr>
          <w:b/>
          <w:sz w:val="20"/>
          <w:szCs w:val="20"/>
        </w:rPr>
        <w:t>Ильина Ирина Евгеньевна</w:t>
      </w:r>
    </w:p>
    <w:p w:rsidR="00154C9C" w:rsidRPr="0023563E" w:rsidRDefault="00506BFC" w:rsidP="00154C9C">
      <w:pPr>
        <w:ind w:firstLine="709"/>
        <w:jc w:val="both"/>
        <w:rPr>
          <w:spacing w:val="-4"/>
          <w:sz w:val="20"/>
          <w:szCs w:val="20"/>
        </w:rPr>
      </w:pPr>
      <w:r w:rsidRPr="0023563E">
        <w:rPr>
          <w:spacing w:val="-4"/>
          <w:sz w:val="20"/>
          <w:szCs w:val="20"/>
        </w:rPr>
        <w:t>ФГБОУ ВПО «</w:t>
      </w:r>
      <w:r w:rsidR="00154C9C" w:rsidRPr="0023563E">
        <w:rPr>
          <w:spacing w:val="-4"/>
          <w:sz w:val="20"/>
          <w:szCs w:val="20"/>
        </w:rPr>
        <w:t>Пензенский государственный университет архитектуры и строительства</w:t>
      </w:r>
      <w:r w:rsidRPr="0023563E">
        <w:rPr>
          <w:spacing w:val="-4"/>
          <w:sz w:val="20"/>
          <w:szCs w:val="20"/>
        </w:rPr>
        <w:t>»</w:t>
      </w:r>
      <w:r w:rsidR="00154C9C" w:rsidRPr="0023563E">
        <w:rPr>
          <w:spacing w:val="-4"/>
          <w:sz w:val="20"/>
          <w:szCs w:val="20"/>
        </w:rPr>
        <w:t xml:space="preserve"> </w:t>
      </w:r>
    </w:p>
    <w:p w:rsidR="00506BFC" w:rsidRPr="0023563E" w:rsidRDefault="00506BFC" w:rsidP="00154C9C">
      <w:pPr>
        <w:ind w:firstLine="709"/>
        <w:jc w:val="both"/>
        <w:rPr>
          <w:sz w:val="20"/>
          <w:szCs w:val="20"/>
        </w:rPr>
      </w:pPr>
      <w:r w:rsidRPr="0023563E">
        <w:rPr>
          <w:sz w:val="20"/>
          <w:szCs w:val="20"/>
        </w:rPr>
        <w:t xml:space="preserve">Адрес: Россия, 440028, </w:t>
      </w:r>
      <w:r w:rsidR="00A76D07">
        <w:rPr>
          <w:sz w:val="20"/>
          <w:szCs w:val="20"/>
        </w:rPr>
        <w:t xml:space="preserve">г. </w:t>
      </w:r>
      <w:r w:rsidRPr="0023563E">
        <w:rPr>
          <w:sz w:val="20"/>
          <w:szCs w:val="20"/>
        </w:rPr>
        <w:t>Пенза, ул. Титова, 28</w:t>
      </w:r>
    </w:p>
    <w:p w:rsidR="00154C9C" w:rsidRPr="0023563E" w:rsidRDefault="00154C9C" w:rsidP="00154C9C">
      <w:pPr>
        <w:ind w:firstLine="709"/>
        <w:jc w:val="both"/>
        <w:rPr>
          <w:sz w:val="20"/>
          <w:szCs w:val="20"/>
        </w:rPr>
      </w:pPr>
      <w:r w:rsidRPr="0023563E">
        <w:rPr>
          <w:sz w:val="20"/>
          <w:szCs w:val="20"/>
        </w:rPr>
        <w:t>Канд</w:t>
      </w:r>
      <w:r w:rsidR="00506BFC" w:rsidRPr="0023563E">
        <w:rPr>
          <w:sz w:val="20"/>
          <w:szCs w:val="20"/>
        </w:rPr>
        <w:t>.</w:t>
      </w:r>
      <w:r w:rsidRPr="0023563E">
        <w:rPr>
          <w:sz w:val="20"/>
          <w:szCs w:val="20"/>
        </w:rPr>
        <w:t xml:space="preserve"> техн</w:t>
      </w:r>
      <w:r w:rsidR="00506BFC" w:rsidRPr="0023563E">
        <w:rPr>
          <w:sz w:val="20"/>
          <w:szCs w:val="20"/>
        </w:rPr>
        <w:t>.</w:t>
      </w:r>
      <w:r w:rsidRPr="0023563E">
        <w:rPr>
          <w:sz w:val="20"/>
          <w:szCs w:val="20"/>
        </w:rPr>
        <w:t xml:space="preserve"> наук, доцент </w:t>
      </w:r>
    </w:p>
    <w:p w:rsidR="00154C9C" w:rsidRPr="0023563E" w:rsidRDefault="00154C9C" w:rsidP="00154C9C">
      <w:pPr>
        <w:ind w:firstLine="709"/>
        <w:jc w:val="both"/>
        <w:rPr>
          <w:sz w:val="20"/>
          <w:szCs w:val="20"/>
        </w:rPr>
      </w:pPr>
      <w:r w:rsidRPr="0023563E">
        <w:rPr>
          <w:sz w:val="20"/>
          <w:szCs w:val="20"/>
          <w:lang w:val="en-US"/>
        </w:rPr>
        <w:t>Email</w:t>
      </w:r>
      <w:r w:rsidRPr="0023563E">
        <w:rPr>
          <w:sz w:val="20"/>
          <w:szCs w:val="20"/>
        </w:rPr>
        <w:t xml:space="preserve">: </w:t>
      </w:r>
      <w:hyperlink r:id="rId125" w:history="1">
        <w:r w:rsidRPr="0023563E">
          <w:rPr>
            <w:rStyle w:val="aa"/>
            <w:color w:val="auto"/>
            <w:sz w:val="20"/>
            <w:szCs w:val="20"/>
            <w:u w:val="none"/>
            <w:lang w:val="en-US"/>
          </w:rPr>
          <w:t>dekauto</w:t>
        </w:r>
        <w:r w:rsidRPr="0023563E">
          <w:rPr>
            <w:rStyle w:val="aa"/>
            <w:color w:val="auto"/>
            <w:sz w:val="20"/>
            <w:szCs w:val="20"/>
            <w:u w:val="none"/>
          </w:rPr>
          <w:t>@</w:t>
        </w:r>
        <w:r w:rsidRPr="0023563E">
          <w:rPr>
            <w:rStyle w:val="aa"/>
            <w:color w:val="auto"/>
            <w:sz w:val="20"/>
            <w:szCs w:val="20"/>
            <w:u w:val="none"/>
            <w:lang w:val="en-US"/>
          </w:rPr>
          <w:t>pguas</w:t>
        </w:r>
        <w:r w:rsidRPr="0023563E">
          <w:rPr>
            <w:rStyle w:val="aa"/>
            <w:color w:val="auto"/>
            <w:sz w:val="20"/>
            <w:szCs w:val="20"/>
            <w:u w:val="none"/>
          </w:rPr>
          <w:t>.</w:t>
        </w:r>
        <w:r w:rsidRPr="0023563E">
          <w:rPr>
            <w:rStyle w:val="aa"/>
            <w:color w:val="auto"/>
            <w:sz w:val="20"/>
            <w:szCs w:val="20"/>
            <w:u w:val="none"/>
            <w:lang w:val="en-US"/>
          </w:rPr>
          <w:t>ru</w:t>
        </w:r>
      </w:hyperlink>
    </w:p>
    <w:p w:rsidR="001F0CA7" w:rsidRPr="008D4721" w:rsidRDefault="001F0CA7" w:rsidP="00154C9C">
      <w:pPr>
        <w:ind w:firstLine="709"/>
        <w:jc w:val="both"/>
      </w:pPr>
    </w:p>
    <w:p w:rsidR="00154C9C" w:rsidRPr="0023563E" w:rsidRDefault="00154C9C" w:rsidP="00154C9C">
      <w:pPr>
        <w:ind w:firstLine="709"/>
        <w:jc w:val="both"/>
        <w:rPr>
          <w:b/>
          <w:sz w:val="20"/>
          <w:szCs w:val="20"/>
        </w:rPr>
      </w:pPr>
      <w:r w:rsidRPr="0023563E">
        <w:rPr>
          <w:b/>
          <w:sz w:val="20"/>
          <w:szCs w:val="20"/>
        </w:rPr>
        <w:t>Лянденбурский Владимир Владимирович</w:t>
      </w:r>
    </w:p>
    <w:p w:rsidR="00506BFC" w:rsidRPr="0023563E" w:rsidRDefault="00506BFC" w:rsidP="00506BFC">
      <w:pPr>
        <w:ind w:firstLine="709"/>
        <w:jc w:val="both"/>
        <w:rPr>
          <w:spacing w:val="-4"/>
          <w:sz w:val="20"/>
          <w:szCs w:val="20"/>
        </w:rPr>
      </w:pPr>
      <w:r w:rsidRPr="0023563E">
        <w:rPr>
          <w:spacing w:val="-4"/>
          <w:sz w:val="20"/>
          <w:szCs w:val="20"/>
        </w:rPr>
        <w:t xml:space="preserve">ФГБОУ ВПО «Пензенский государственный университет архитектуры и строительства» </w:t>
      </w:r>
    </w:p>
    <w:p w:rsidR="00506BFC" w:rsidRPr="0023563E" w:rsidRDefault="00506BFC" w:rsidP="00506BFC">
      <w:pPr>
        <w:ind w:firstLine="709"/>
        <w:jc w:val="both"/>
        <w:rPr>
          <w:sz w:val="20"/>
          <w:szCs w:val="20"/>
        </w:rPr>
      </w:pPr>
      <w:r w:rsidRPr="0023563E">
        <w:rPr>
          <w:sz w:val="20"/>
          <w:szCs w:val="20"/>
        </w:rPr>
        <w:t xml:space="preserve">Адрес: Россия, 440028, </w:t>
      </w:r>
      <w:r w:rsidR="00A76D07">
        <w:rPr>
          <w:sz w:val="20"/>
          <w:szCs w:val="20"/>
        </w:rPr>
        <w:t xml:space="preserve">г. </w:t>
      </w:r>
      <w:r w:rsidRPr="0023563E">
        <w:rPr>
          <w:sz w:val="20"/>
          <w:szCs w:val="20"/>
        </w:rPr>
        <w:t>Пенза, ул. Титова, 28</w:t>
      </w:r>
    </w:p>
    <w:p w:rsidR="00154C9C" w:rsidRPr="0023563E" w:rsidRDefault="00154C9C" w:rsidP="00154C9C">
      <w:pPr>
        <w:ind w:firstLine="709"/>
        <w:jc w:val="both"/>
        <w:rPr>
          <w:sz w:val="20"/>
          <w:szCs w:val="20"/>
        </w:rPr>
      </w:pPr>
      <w:r w:rsidRPr="0023563E">
        <w:rPr>
          <w:sz w:val="20"/>
          <w:szCs w:val="20"/>
        </w:rPr>
        <w:t>Канд</w:t>
      </w:r>
      <w:r w:rsidR="008D4721">
        <w:rPr>
          <w:sz w:val="20"/>
          <w:szCs w:val="20"/>
        </w:rPr>
        <w:t>.</w:t>
      </w:r>
      <w:r w:rsidRPr="0023563E">
        <w:rPr>
          <w:sz w:val="20"/>
          <w:szCs w:val="20"/>
        </w:rPr>
        <w:t xml:space="preserve"> техн</w:t>
      </w:r>
      <w:r w:rsidR="008D4721">
        <w:rPr>
          <w:sz w:val="20"/>
          <w:szCs w:val="20"/>
        </w:rPr>
        <w:t>.</w:t>
      </w:r>
      <w:r w:rsidRPr="0023563E">
        <w:rPr>
          <w:sz w:val="20"/>
          <w:szCs w:val="20"/>
        </w:rPr>
        <w:t xml:space="preserve"> наук, доцент </w:t>
      </w:r>
    </w:p>
    <w:p w:rsidR="00154C9C" w:rsidRPr="0023563E" w:rsidRDefault="00154C9C" w:rsidP="00154C9C">
      <w:pPr>
        <w:ind w:firstLine="709"/>
        <w:jc w:val="both"/>
        <w:rPr>
          <w:sz w:val="20"/>
          <w:szCs w:val="20"/>
        </w:rPr>
      </w:pPr>
      <w:r w:rsidRPr="0023563E">
        <w:rPr>
          <w:sz w:val="20"/>
          <w:szCs w:val="20"/>
          <w:lang w:val="en-US"/>
        </w:rPr>
        <w:t>Email</w:t>
      </w:r>
      <w:r w:rsidRPr="0023563E">
        <w:rPr>
          <w:sz w:val="20"/>
          <w:szCs w:val="20"/>
        </w:rPr>
        <w:t xml:space="preserve">: </w:t>
      </w:r>
      <w:hyperlink r:id="rId126" w:history="1">
        <w:r w:rsidRPr="0023563E">
          <w:rPr>
            <w:rStyle w:val="aa"/>
            <w:color w:val="auto"/>
            <w:sz w:val="20"/>
            <w:szCs w:val="20"/>
            <w:u w:val="none"/>
            <w:lang w:val="en-US"/>
          </w:rPr>
          <w:t>dekauto</w:t>
        </w:r>
        <w:r w:rsidRPr="0023563E">
          <w:rPr>
            <w:rStyle w:val="aa"/>
            <w:color w:val="auto"/>
            <w:sz w:val="20"/>
            <w:szCs w:val="20"/>
            <w:u w:val="none"/>
          </w:rPr>
          <w:t>@</w:t>
        </w:r>
        <w:r w:rsidRPr="0023563E">
          <w:rPr>
            <w:rStyle w:val="aa"/>
            <w:color w:val="auto"/>
            <w:sz w:val="20"/>
            <w:szCs w:val="20"/>
            <w:u w:val="none"/>
            <w:lang w:val="en-US"/>
          </w:rPr>
          <w:t>pguas</w:t>
        </w:r>
        <w:r w:rsidRPr="0023563E">
          <w:rPr>
            <w:rStyle w:val="aa"/>
            <w:color w:val="auto"/>
            <w:sz w:val="20"/>
            <w:szCs w:val="20"/>
            <w:u w:val="none"/>
          </w:rPr>
          <w:t>.</w:t>
        </w:r>
        <w:r w:rsidRPr="0023563E">
          <w:rPr>
            <w:rStyle w:val="aa"/>
            <w:color w:val="auto"/>
            <w:sz w:val="20"/>
            <w:szCs w:val="20"/>
            <w:u w:val="none"/>
            <w:lang w:val="en-US"/>
          </w:rPr>
          <w:t>ru</w:t>
        </w:r>
      </w:hyperlink>
    </w:p>
    <w:p w:rsidR="001F0CA7" w:rsidRPr="008D4721" w:rsidRDefault="001F0CA7" w:rsidP="00154C9C">
      <w:pPr>
        <w:ind w:firstLine="709"/>
        <w:jc w:val="both"/>
      </w:pPr>
    </w:p>
    <w:p w:rsidR="00154C9C" w:rsidRPr="0023563E" w:rsidRDefault="00154C9C" w:rsidP="00154C9C">
      <w:pPr>
        <w:ind w:firstLine="709"/>
        <w:jc w:val="both"/>
        <w:rPr>
          <w:b/>
          <w:sz w:val="20"/>
          <w:szCs w:val="20"/>
        </w:rPr>
      </w:pPr>
      <w:r w:rsidRPr="0023563E">
        <w:rPr>
          <w:b/>
          <w:sz w:val="20"/>
          <w:szCs w:val="20"/>
        </w:rPr>
        <w:t xml:space="preserve">Пылайкин Сергей Александрович </w:t>
      </w:r>
    </w:p>
    <w:p w:rsidR="00506BFC" w:rsidRPr="0023563E" w:rsidRDefault="00506BFC" w:rsidP="00506BFC">
      <w:pPr>
        <w:ind w:firstLine="709"/>
        <w:jc w:val="both"/>
        <w:rPr>
          <w:spacing w:val="-4"/>
          <w:sz w:val="20"/>
          <w:szCs w:val="20"/>
        </w:rPr>
      </w:pPr>
      <w:r w:rsidRPr="0023563E">
        <w:rPr>
          <w:spacing w:val="-4"/>
          <w:sz w:val="20"/>
          <w:szCs w:val="20"/>
        </w:rPr>
        <w:t xml:space="preserve">ФГБОУ ВПО «Пензенский государственный университет архитектуры и строительства» </w:t>
      </w:r>
    </w:p>
    <w:p w:rsidR="00506BFC" w:rsidRPr="0023563E" w:rsidRDefault="00506BFC" w:rsidP="00506BFC">
      <w:pPr>
        <w:ind w:firstLine="709"/>
        <w:jc w:val="both"/>
        <w:rPr>
          <w:sz w:val="20"/>
          <w:szCs w:val="20"/>
        </w:rPr>
      </w:pPr>
      <w:r w:rsidRPr="0023563E">
        <w:rPr>
          <w:sz w:val="20"/>
          <w:szCs w:val="20"/>
        </w:rPr>
        <w:t>Адрес: Россия, 440028,</w:t>
      </w:r>
      <w:r w:rsidR="00A76D07">
        <w:rPr>
          <w:sz w:val="20"/>
          <w:szCs w:val="20"/>
        </w:rPr>
        <w:t xml:space="preserve"> г.</w:t>
      </w:r>
      <w:r w:rsidRPr="0023563E">
        <w:rPr>
          <w:sz w:val="20"/>
          <w:szCs w:val="20"/>
        </w:rPr>
        <w:t xml:space="preserve"> Пенза, ул. Титова, 28</w:t>
      </w:r>
    </w:p>
    <w:p w:rsidR="00154C9C" w:rsidRPr="0023563E" w:rsidRDefault="00506BFC" w:rsidP="00154C9C">
      <w:pPr>
        <w:ind w:firstLine="709"/>
        <w:jc w:val="both"/>
        <w:rPr>
          <w:sz w:val="20"/>
          <w:szCs w:val="20"/>
        </w:rPr>
      </w:pPr>
      <w:r w:rsidRPr="0023563E">
        <w:rPr>
          <w:sz w:val="20"/>
          <w:szCs w:val="20"/>
        </w:rPr>
        <w:t>А</w:t>
      </w:r>
      <w:r w:rsidR="00154C9C" w:rsidRPr="0023563E">
        <w:rPr>
          <w:sz w:val="20"/>
          <w:szCs w:val="20"/>
        </w:rPr>
        <w:t>спирант</w:t>
      </w:r>
    </w:p>
    <w:p w:rsidR="00154C9C" w:rsidRPr="0023563E" w:rsidRDefault="00154C9C" w:rsidP="00154C9C">
      <w:pPr>
        <w:ind w:firstLine="709"/>
        <w:jc w:val="both"/>
        <w:rPr>
          <w:sz w:val="20"/>
          <w:szCs w:val="20"/>
        </w:rPr>
      </w:pPr>
      <w:r w:rsidRPr="0023563E">
        <w:rPr>
          <w:sz w:val="20"/>
          <w:szCs w:val="20"/>
          <w:lang w:val="en-US"/>
        </w:rPr>
        <w:t>Email</w:t>
      </w:r>
      <w:r w:rsidRPr="0023563E">
        <w:rPr>
          <w:sz w:val="20"/>
          <w:szCs w:val="20"/>
        </w:rPr>
        <w:t xml:space="preserve">: </w:t>
      </w:r>
      <w:hyperlink r:id="rId127" w:history="1">
        <w:r w:rsidRPr="0023563E">
          <w:rPr>
            <w:rStyle w:val="aa"/>
            <w:color w:val="auto"/>
            <w:sz w:val="20"/>
            <w:szCs w:val="20"/>
            <w:u w:val="none"/>
            <w:lang w:val="en-US"/>
          </w:rPr>
          <w:t>dekauto</w:t>
        </w:r>
        <w:r w:rsidRPr="0023563E">
          <w:rPr>
            <w:rStyle w:val="aa"/>
            <w:color w:val="auto"/>
            <w:sz w:val="20"/>
            <w:szCs w:val="20"/>
            <w:u w:val="none"/>
          </w:rPr>
          <w:t>@</w:t>
        </w:r>
        <w:r w:rsidRPr="0023563E">
          <w:rPr>
            <w:rStyle w:val="aa"/>
            <w:color w:val="auto"/>
            <w:sz w:val="20"/>
            <w:szCs w:val="20"/>
            <w:u w:val="none"/>
            <w:lang w:val="en-US"/>
          </w:rPr>
          <w:t>pguas</w:t>
        </w:r>
        <w:r w:rsidRPr="0023563E">
          <w:rPr>
            <w:rStyle w:val="aa"/>
            <w:color w:val="auto"/>
            <w:sz w:val="20"/>
            <w:szCs w:val="20"/>
            <w:u w:val="none"/>
          </w:rPr>
          <w:t>.</w:t>
        </w:r>
        <w:r w:rsidRPr="0023563E">
          <w:rPr>
            <w:rStyle w:val="aa"/>
            <w:color w:val="auto"/>
            <w:sz w:val="20"/>
            <w:szCs w:val="20"/>
            <w:u w:val="none"/>
            <w:lang w:val="en-US"/>
          </w:rPr>
          <w:t>ru</w:t>
        </w:r>
      </w:hyperlink>
    </w:p>
    <w:p w:rsidR="001F0CA7" w:rsidRPr="0023563E" w:rsidRDefault="001F0CA7" w:rsidP="00154C9C">
      <w:pPr>
        <w:ind w:firstLine="709"/>
        <w:jc w:val="both"/>
        <w:rPr>
          <w:sz w:val="20"/>
          <w:szCs w:val="20"/>
        </w:rPr>
      </w:pPr>
    </w:p>
    <w:p w:rsidR="00154C9C" w:rsidRPr="0023563E" w:rsidRDefault="00154C9C" w:rsidP="00154C9C">
      <w:pPr>
        <w:ind w:firstLine="709"/>
        <w:jc w:val="both"/>
        <w:rPr>
          <w:b/>
          <w:sz w:val="20"/>
          <w:szCs w:val="20"/>
        </w:rPr>
      </w:pPr>
      <w:r w:rsidRPr="0023563E">
        <w:rPr>
          <w:b/>
          <w:sz w:val="20"/>
          <w:szCs w:val="20"/>
        </w:rPr>
        <w:t>Евстратова Светлана Александровна</w:t>
      </w:r>
    </w:p>
    <w:p w:rsidR="00506BFC" w:rsidRPr="0023563E" w:rsidRDefault="00506BFC" w:rsidP="00506BFC">
      <w:pPr>
        <w:ind w:firstLine="709"/>
        <w:jc w:val="both"/>
        <w:rPr>
          <w:spacing w:val="-4"/>
          <w:sz w:val="20"/>
          <w:szCs w:val="20"/>
        </w:rPr>
      </w:pPr>
      <w:r w:rsidRPr="0023563E">
        <w:rPr>
          <w:spacing w:val="-4"/>
          <w:sz w:val="20"/>
          <w:szCs w:val="20"/>
        </w:rPr>
        <w:t xml:space="preserve">ФГБОУ ВПО «Пензенский государственный университет архитектуры и строительства» </w:t>
      </w:r>
    </w:p>
    <w:p w:rsidR="00506BFC" w:rsidRPr="0023563E" w:rsidRDefault="00506BFC" w:rsidP="00506BFC">
      <w:pPr>
        <w:ind w:firstLine="709"/>
        <w:jc w:val="both"/>
        <w:rPr>
          <w:sz w:val="20"/>
          <w:szCs w:val="20"/>
        </w:rPr>
      </w:pPr>
      <w:r w:rsidRPr="0023563E">
        <w:rPr>
          <w:sz w:val="20"/>
          <w:szCs w:val="20"/>
        </w:rPr>
        <w:t xml:space="preserve">Адрес: Россия, 440028, </w:t>
      </w:r>
      <w:r w:rsidR="00A76D07">
        <w:rPr>
          <w:sz w:val="20"/>
          <w:szCs w:val="20"/>
        </w:rPr>
        <w:t xml:space="preserve">г. </w:t>
      </w:r>
      <w:r w:rsidRPr="0023563E">
        <w:rPr>
          <w:sz w:val="20"/>
          <w:szCs w:val="20"/>
        </w:rPr>
        <w:t>Пенза, ул. Титова, 28</w:t>
      </w:r>
    </w:p>
    <w:p w:rsidR="00154C9C" w:rsidRPr="0023563E" w:rsidRDefault="00A76D07" w:rsidP="00154C9C">
      <w:pPr>
        <w:ind w:firstLine="709"/>
        <w:jc w:val="both"/>
        <w:rPr>
          <w:sz w:val="20"/>
          <w:szCs w:val="20"/>
        </w:rPr>
      </w:pPr>
      <w:r>
        <w:rPr>
          <w:sz w:val="20"/>
          <w:szCs w:val="20"/>
        </w:rPr>
        <w:t>С</w:t>
      </w:r>
      <w:r w:rsidR="00154C9C" w:rsidRPr="0023563E">
        <w:rPr>
          <w:sz w:val="20"/>
          <w:szCs w:val="20"/>
        </w:rPr>
        <w:t>тудент</w:t>
      </w:r>
    </w:p>
    <w:p w:rsidR="00154C9C" w:rsidRPr="0023563E" w:rsidRDefault="00154C9C" w:rsidP="00154C9C">
      <w:pPr>
        <w:ind w:firstLine="709"/>
        <w:jc w:val="both"/>
        <w:rPr>
          <w:sz w:val="20"/>
          <w:szCs w:val="20"/>
        </w:rPr>
      </w:pPr>
      <w:r w:rsidRPr="0023563E">
        <w:rPr>
          <w:sz w:val="20"/>
          <w:szCs w:val="20"/>
          <w:lang w:val="en-US"/>
        </w:rPr>
        <w:t>Email</w:t>
      </w:r>
      <w:r w:rsidRPr="0023563E">
        <w:rPr>
          <w:sz w:val="20"/>
          <w:szCs w:val="20"/>
        </w:rPr>
        <w:t xml:space="preserve">: </w:t>
      </w:r>
      <w:hyperlink r:id="rId128" w:history="1">
        <w:r w:rsidRPr="0023563E">
          <w:rPr>
            <w:rStyle w:val="aa"/>
            <w:color w:val="auto"/>
            <w:sz w:val="20"/>
            <w:szCs w:val="20"/>
            <w:u w:val="none"/>
            <w:lang w:val="en-US"/>
          </w:rPr>
          <w:t>dekauto</w:t>
        </w:r>
        <w:r w:rsidRPr="0023563E">
          <w:rPr>
            <w:rStyle w:val="aa"/>
            <w:color w:val="auto"/>
            <w:sz w:val="20"/>
            <w:szCs w:val="20"/>
            <w:u w:val="none"/>
          </w:rPr>
          <w:t>@</w:t>
        </w:r>
        <w:r w:rsidRPr="0023563E">
          <w:rPr>
            <w:rStyle w:val="aa"/>
            <w:color w:val="auto"/>
            <w:sz w:val="20"/>
            <w:szCs w:val="20"/>
            <w:u w:val="none"/>
            <w:lang w:val="en-US"/>
          </w:rPr>
          <w:t>pguas</w:t>
        </w:r>
        <w:r w:rsidRPr="0023563E">
          <w:rPr>
            <w:rStyle w:val="aa"/>
            <w:color w:val="auto"/>
            <w:sz w:val="20"/>
            <w:szCs w:val="20"/>
            <w:u w:val="none"/>
          </w:rPr>
          <w:t>.</w:t>
        </w:r>
        <w:r w:rsidRPr="0023563E">
          <w:rPr>
            <w:rStyle w:val="aa"/>
            <w:color w:val="auto"/>
            <w:sz w:val="20"/>
            <w:szCs w:val="20"/>
            <w:u w:val="none"/>
            <w:lang w:val="en-US"/>
          </w:rPr>
          <w:t>ru</w:t>
        </w:r>
      </w:hyperlink>
    </w:p>
    <w:p w:rsidR="00154C9C" w:rsidRDefault="00154C9C" w:rsidP="004D2884">
      <w:pPr>
        <w:autoSpaceDE w:val="0"/>
        <w:autoSpaceDN w:val="0"/>
        <w:ind w:firstLine="709"/>
        <w:jc w:val="both"/>
        <w:textAlignment w:val="bottom"/>
        <w:rPr>
          <w:sz w:val="28"/>
          <w:szCs w:val="28"/>
        </w:rPr>
      </w:pPr>
      <w:r>
        <w:rPr>
          <w:sz w:val="28"/>
          <w:szCs w:val="28"/>
        </w:rPr>
        <w:t>______________________________________________________________</w:t>
      </w:r>
    </w:p>
    <w:p w:rsidR="0034060B" w:rsidRPr="0000404B" w:rsidRDefault="0034060B" w:rsidP="004D2884">
      <w:pPr>
        <w:autoSpaceDE w:val="0"/>
        <w:autoSpaceDN w:val="0"/>
        <w:adjustRightInd w:val="0"/>
        <w:rPr>
          <w:color w:val="000000"/>
          <w:kern w:val="1"/>
        </w:rPr>
      </w:pPr>
    </w:p>
    <w:p w:rsidR="004D2884" w:rsidRPr="0000404B" w:rsidRDefault="0034060B" w:rsidP="004D2884">
      <w:pPr>
        <w:autoSpaceDE w:val="0"/>
        <w:autoSpaceDN w:val="0"/>
        <w:adjustRightInd w:val="0"/>
        <w:rPr>
          <w:color w:val="000000"/>
          <w:kern w:val="1"/>
        </w:rPr>
      </w:pPr>
      <w:r w:rsidRPr="0034060B">
        <w:rPr>
          <w:color w:val="000000"/>
          <w:kern w:val="1"/>
          <w:lang w:val="en-US"/>
        </w:rPr>
        <w:t>I</w:t>
      </w:r>
      <w:r w:rsidRPr="0000404B">
        <w:rPr>
          <w:color w:val="000000"/>
          <w:kern w:val="1"/>
        </w:rPr>
        <w:t>.</w:t>
      </w:r>
      <w:r w:rsidRPr="0034060B">
        <w:rPr>
          <w:color w:val="000000"/>
          <w:kern w:val="1"/>
          <w:lang w:val="en-US"/>
        </w:rPr>
        <w:t>E</w:t>
      </w:r>
      <w:r w:rsidRPr="0000404B">
        <w:rPr>
          <w:color w:val="000000"/>
          <w:kern w:val="1"/>
        </w:rPr>
        <w:t>.</w:t>
      </w:r>
      <w:r w:rsidRPr="0034060B">
        <w:rPr>
          <w:color w:val="000000"/>
          <w:kern w:val="1"/>
          <w:lang w:val="en-US"/>
        </w:rPr>
        <w:t>IL</w:t>
      </w:r>
      <w:r w:rsidRPr="0000404B">
        <w:rPr>
          <w:color w:val="000000"/>
          <w:kern w:val="1"/>
        </w:rPr>
        <w:t>’</w:t>
      </w:r>
      <w:r w:rsidRPr="0034060B">
        <w:rPr>
          <w:color w:val="000000"/>
          <w:kern w:val="1"/>
          <w:lang w:val="en-US"/>
        </w:rPr>
        <w:t>INA</w:t>
      </w:r>
      <w:r w:rsidRPr="0000404B">
        <w:rPr>
          <w:color w:val="000000"/>
          <w:kern w:val="1"/>
        </w:rPr>
        <w:t xml:space="preserve">, </w:t>
      </w:r>
      <w:r w:rsidRPr="0034060B">
        <w:rPr>
          <w:color w:val="000000"/>
          <w:kern w:val="1"/>
          <w:lang w:val="en-US"/>
        </w:rPr>
        <w:t>V</w:t>
      </w:r>
      <w:r w:rsidRPr="0000404B">
        <w:rPr>
          <w:color w:val="000000"/>
          <w:kern w:val="1"/>
        </w:rPr>
        <w:t>.</w:t>
      </w:r>
      <w:r w:rsidRPr="0034060B">
        <w:rPr>
          <w:color w:val="000000"/>
          <w:kern w:val="1"/>
          <w:lang w:val="en-US"/>
        </w:rPr>
        <w:t>V</w:t>
      </w:r>
      <w:r w:rsidRPr="0000404B">
        <w:rPr>
          <w:color w:val="000000"/>
          <w:kern w:val="1"/>
        </w:rPr>
        <w:t xml:space="preserve">. </w:t>
      </w:r>
      <w:r w:rsidRPr="0034060B">
        <w:rPr>
          <w:lang w:val="en-US"/>
        </w:rPr>
        <w:t>LYANDENBURSKY</w:t>
      </w:r>
      <w:r w:rsidRPr="0000404B">
        <w:rPr>
          <w:color w:val="000000"/>
          <w:kern w:val="1"/>
        </w:rPr>
        <w:t xml:space="preserve">, </w:t>
      </w:r>
      <w:r w:rsidRPr="0034060B">
        <w:rPr>
          <w:color w:val="000000"/>
          <w:kern w:val="1"/>
          <w:lang w:val="en-US"/>
        </w:rPr>
        <w:t>S</w:t>
      </w:r>
      <w:r w:rsidRPr="0000404B">
        <w:rPr>
          <w:color w:val="000000"/>
          <w:kern w:val="1"/>
        </w:rPr>
        <w:t>.</w:t>
      </w:r>
      <w:r w:rsidRPr="0034060B">
        <w:rPr>
          <w:color w:val="000000"/>
          <w:kern w:val="1"/>
          <w:lang w:val="en-US"/>
        </w:rPr>
        <w:t>A</w:t>
      </w:r>
      <w:r w:rsidRPr="0000404B">
        <w:rPr>
          <w:color w:val="000000"/>
          <w:kern w:val="1"/>
        </w:rPr>
        <w:t xml:space="preserve">. </w:t>
      </w:r>
      <w:r w:rsidRPr="0034060B">
        <w:rPr>
          <w:lang w:val="en-US"/>
        </w:rPr>
        <w:t>PYLAIKIN</w:t>
      </w:r>
      <w:r w:rsidRPr="0000404B">
        <w:rPr>
          <w:color w:val="000000"/>
          <w:kern w:val="1"/>
        </w:rPr>
        <w:t xml:space="preserve">, </w:t>
      </w:r>
      <w:r w:rsidRPr="0034060B">
        <w:rPr>
          <w:color w:val="000000"/>
          <w:kern w:val="1"/>
          <w:lang w:val="en-US"/>
        </w:rPr>
        <w:t>S</w:t>
      </w:r>
      <w:r w:rsidRPr="0000404B">
        <w:rPr>
          <w:color w:val="000000"/>
          <w:kern w:val="1"/>
        </w:rPr>
        <w:t>.</w:t>
      </w:r>
      <w:r w:rsidRPr="0034060B">
        <w:rPr>
          <w:color w:val="000000"/>
          <w:kern w:val="1"/>
          <w:lang w:val="en-US"/>
        </w:rPr>
        <w:t>A</w:t>
      </w:r>
      <w:r w:rsidRPr="0000404B">
        <w:rPr>
          <w:color w:val="000000"/>
          <w:kern w:val="1"/>
        </w:rPr>
        <w:t xml:space="preserve">. </w:t>
      </w:r>
      <w:r w:rsidRPr="0034060B">
        <w:rPr>
          <w:color w:val="000000"/>
          <w:kern w:val="1"/>
          <w:lang w:val="en-US"/>
        </w:rPr>
        <w:t>EVSTRATOVA</w:t>
      </w:r>
    </w:p>
    <w:p w:rsidR="00154C9C" w:rsidRPr="0000404B" w:rsidRDefault="00154C9C" w:rsidP="004D2884">
      <w:pPr>
        <w:autoSpaceDE w:val="0"/>
        <w:autoSpaceDN w:val="0"/>
        <w:adjustRightInd w:val="0"/>
        <w:rPr>
          <w:color w:val="000000"/>
          <w:kern w:val="1"/>
          <w:sz w:val="28"/>
          <w:szCs w:val="28"/>
        </w:rPr>
      </w:pPr>
    </w:p>
    <w:p w:rsidR="001F0CA7" w:rsidRPr="0000404B" w:rsidRDefault="004D2884" w:rsidP="004D2884">
      <w:pPr>
        <w:ind w:firstLine="567"/>
        <w:rPr>
          <w:b/>
          <w:color w:val="333333"/>
          <w:sz w:val="28"/>
          <w:szCs w:val="28"/>
          <w:shd w:val="clear" w:color="auto" w:fill="FFFFFF"/>
          <w:lang w:val="en-US"/>
        </w:rPr>
      </w:pPr>
      <w:r w:rsidRPr="001F0CA7">
        <w:rPr>
          <w:b/>
          <w:color w:val="333333"/>
          <w:sz w:val="28"/>
          <w:szCs w:val="28"/>
          <w:shd w:val="clear" w:color="auto" w:fill="FFFFFF"/>
          <w:lang w:val="en-US"/>
        </w:rPr>
        <w:t xml:space="preserve">COMPARATIVE QUANTITATIVE-TEMPORAL ANALYSIS MINING </w:t>
      </w:r>
      <w:r w:rsidR="008D4721" w:rsidRPr="008D4721">
        <w:rPr>
          <w:b/>
          <w:color w:val="333333"/>
          <w:sz w:val="28"/>
          <w:szCs w:val="28"/>
          <w:shd w:val="clear" w:color="auto" w:fill="FFFFFF"/>
          <w:lang w:val="en-US"/>
        </w:rPr>
        <w:t>«</w:t>
      </w:r>
      <w:r w:rsidRPr="001F0CA7">
        <w:rPr>
          <w:b/>
          <w:color w:val="333333"/>
          <w:sz w:val="28"/>
          <w:szCs w:val="28"/>
          <w:shd w:val="clear" w:color="auto" w:fill="FFFFFF"/>
          <w:lang w:val="en-US"/>
        </w:rPr>
        <w:t>SECONDARY VIOLATIONS</w:t>
      </w:r>
      <w:r w:rsidR="008D4721" w:rsidRPr="008D4721">
        <w:rPr>
          <w:b/>
          <w:color w:val="333333"/>
          <w:sz w:val="28"/>
          <w:szCs w:val="28"/>
          <w:shd w:val="clear" w:color="auto" w:fill="FFFFFF"/>
          <w:lang w:val="en-US"/>
        </w:rPr>
        <w:t>»</w:t>
      </w:r>
      <w:r w:rsidRPr="001F0CA7">
        <w:rPr>
          <w:b/>
          <w:color w:val="333333"/>
          <w:sz w:val="28"/>
          <w:szCs w:val="28"/>
          <w:shd w:val="clear" w:color="auto" w:fill="FFFFFF"/>
          <w:lang w:val="en-US"/>
        </w:rPr>
        <w:t xml:space="preserve"> OF THE MEN AND WOMEN AT THE </w:t>
      </w:r>
    </w:p>
    <w:p w:rsidR="004D2884" w:rsidRPr="001F0CA7" w:rsidRDefault="004D2884" w:rsidP="004D2884">
      <w:pPr>
        <w:ind w:firstLine="567"/>
        <w:rPr>
          <w:b/>
          <w:color w:val="333333"/>
          <w:sz w:val="28"/>
          <w:szCs w:val="28"/>
          <w:lang w:val="en-US"/>
        </w:rPr>
      </w:pPr>
      <w:r w:rsidRPr="001F0CA7">
        <w:rPr>
          <w:b/>
          <w:color w:val="333333"/>
          <w:sz w:val="28"/>
          <w:szCs w:val="28"/>
          <w:shd w:val="clear" w:color="auto" w:fill="FFFFFF"/>
          <w:lang w:val="en-US"/>
        </w:rPr>
        <w:t>AUTO TRAINER</w:t>
      </w:r>
      <w:r w:rsidRPr="001F0CA7">
        <w:rPr>
          <w:b/>
          <w:color w:val="333333"/>
          <w:sz w:val="28"/>
          <w:szCs w:val="28"/>
          <w:lang w:val="en-US"/>
        </w:rPr>
        <w:br/>
      </w:r>
    </w:p>
    <w:p w:rsidR="001F0CA7" w:rsidRPr="0034060B" w:rsidRDefault="004D2884" w:rsidP="001F0CA7">
      <w:pPr>
        <w:ind w:left="709" w:right="852" w:firstLine="567"/>
        <w:jc w:val="both"/>
        <w:rPr>
          <w:i/>
          <w:color w:val="333333"/>
          <w:sz w:val="20"/>
          <w:szCs w:val="20"/>
          <w:lang w:val="en-US"/>
        </w:rPr>
      </w:pPr>
      <w:r w:rsidRPr="0034060B">
        <w:rPr>
          <w:i/>
          <w:color w:val="333333"/>
          <w:sz w:val="20"/>
          <w:szCs w:val="20"/>
          <w:shd w:val="clear" w:color="auto" w:fill="FFFFFF"/>
          <w:lang w:val="en-US"/>
        </w:rPr>
        <w:t>In driver training is Central to the development of professional skills, i.e. management a</w:t>
      </w:r>
      <w:r w:rsidRPr="0034060B">
        <w:rPr>
          <w:i/>
          <w:color w:val="333333"/>
          <w:sz w:val="20"/>
          <w:szCs w:val="20"/>
          <w:shd w:val="clear" w:color="auto" w:fill="FFFFFF"/>
          <w:lang w:val="en-US"/>
        </w:rPr>
        <w:t>c</w:t>
      </w:r>
      <w:r w:rsidRPr="0034060B">
        <w:rPr>
          <w:i/>
          <w:color w:val="333333"/>
          <w:sz w:val="20"/>
          <w:szCs w:val="20"/>
          <w:shd w:val="clear" w:color="auto" w:fill="FFFFFF"/>
          <w:lang w:val="en-US"/>
        </w:rPr>
        <w:t>tions the car brought to a high degree of automaticity. To develop such skills takes time. Compar</w:t>
      </w:r>
      <w:r w:rsidRPr="0034060B">
        <w:rPr>
          <w:i/>
          <w:color w:val="333333"/>
          <w:sz w:val="20"/>
          <w:szCs w:val="20"/>
          <w:shd w:val="clear" w:color="auto" w:fill="FFFFFF"/>
          <w:lang w:val="en-US"/>
        </w:rPr>
        <w:t>a</w:t>
      </w:r>
      <w:r w:rsidRPr="0034060B">
        <w:rPr>
          <w:i/>
          <w:color w:val="333333"/>
          <w:sz w:val="20"/>
          <w:szCs w:val="20"/>
          <w:shd w:val="clear" w:color="auto" w:fill="FFFFFF"/>
          <w:lang w:val="en-US"/>
        </w:rPr>
        <w:t>tive temporal and quantitative analysis of mining "secondary violations" of men and women shows that there is a significant deviation in fitness of men and women.</w:t>
      </w:r>
      <w:r w:rsidRPr="0034060B">
        <w:rPr>
          <w:rStyle w:val="apple-converted-space"/>
          <w:i/>
          <w:color w:val="333333"/>
          <w:sz w:val="20"/>
          <w:szCs w:val="20"/>
          <w:shd w:val="clear" w:color="auto" w:fill="FFFFFF"/>
          <w:lang w:val="en-US"/>
        </w:rPr>
        <w:t> </w:t>
      </w:r>
    </w:p>
    <w:p w:rsidR="004D2884" w:rsidRPr="0034060B" w:rsidRDefault="004D2884" w:rsidP="001F0CA7">
      <w:pPr>
        <w:ind w:left="709" w:right="852" w:firstLine="567"/>
        <w:jc w:val="both"/>
        <w:rPr>
          <w:i/>
          <w:color w:val="333333"/>
          <w:sz w:val="20"/>
          <w:szCs w:val="20"/>
          <w:shd w:val="clear" w:color="auto" w:fill="FFFFFF"/>
          <w:lang w:val="en-US"/>
        </w:rPr>
      </w:pPr>
      <w:r w:rsidRPr="0034060B">
        <w:rPr>
          <w:b/>
          <w:i/>
          <w:color w:val="333333"/>
          <w:sz w:val="20"/>
          <w:szCs w:val="20"/>
          <w:shd w:val="clear" w:color="auto" w:fill="FFFFFF"/>
          <w:lang w:val="en-US"/>
        </w:rPr>
        <w:lastRenderedPageBreak/>
        <w:t>Keywords:</w:t>
      </w:r>
      <w:r w:rsidRPr="0034060B">
        <w:rPr>
          <w:i/>
          <w:color w:val="333333"/>
          <w:sz w:val="20"/>
          <w:szCs w:val="20"/>
          <w:shd w:val="clear" w:color="auto" w:fill="FFFFFF"/>
          <w:lang w:val="en-US"/>
        </w:rPr>
        <w:t xml:space="preserve"> driving instruction, gross violations, simulator, experiment, quantitative, time i</w:t>
      </w:r>
      <w:r w:rsidRPr="0034060B">
        <w:rPr>
          <w:i/>
          <w:color w:val="333333"/>
          <w:sz w:val="20"/>
          <w:szCs w:val="20"/>
          <w:shd w:val="clear" w:color="auto" w:fill="FFFFFF"/>
          <w:lang w:val="en-US"/>
        </w:rPr>
        <w:t>n</w:t>
      </w:r>
      <w:r w:rsidRPr="0034060B">
        <w:rPr>
          <w:i/>
          <w:color w:val="333333"/>
          <w:sz w:val="20"/>
          <w:szCs w:val="20"/>
          <w:shd w:val="clear" w:color="auto" w:fill="FFFFFF"/>
          <w:lang w:val="en-US"/>
        </w:rPr>
        <w:t>dicator</w:t>
      </w:r>
      <w:r w:rsidR="0034060B" w:rsidRPr="0034060B">
        <w:rPr>
          <w:i/>
          <w:color w:val="333333"/>
          <w:sz w:val="20"/>
          <w:szCs w:val="20"/>
          <w:shd w:val="clear" w:color="auto" w:fill="FFFFFF"/>
          <w:lang w:val="en-US"/>
        </w:rPr>
        <w:t>.</w:t>
      </w:r>
    </w:p>
    <w:p w:rsidR="004D2884" w:rsidRPr="00604757" w:rsidRDefault="004D2884" w:rsidP="00154C9C">
      <w:pPr>
        <w:ind w:firstLine="709"/>
        <w:jc w:val="both"/>
        <w:rPr>
          <w:lang w:val="en-US"/>
        </w:rPr>
      </w:pPr>
    </w:p>
    <w:p w:rsidR="004D2884" w:rsidRPr="0034060B" w:rsidRDefault="0034060B" w:rsidP="0034060B">
      <w:pPr>
        <w:rPr>
          <w:b/>
          <w:lang w:val="en-US"/>
        </w:rPr>
      </w:pPr>
      <w:r w:rsidRPr="0034060B">
        <w:rPr>
          <w:b/>
          <w:lang w:val="en-US"/>
        </w:rPr>
        <w:t>BIBLIOGRAPHY</w:t>
      </w:r>
    </w:p>
    <w:p w:rsidR="00154C9C" w:rsidRPr="0000404B" w:rsidRDefault="00154C9C" w:rsidP="004D2884">
      <w:pPr>
        <w:shd w:val="clear" w:color="auto" w:fill="FFFFFF"/>
        <w:ind w:firstLine="709"/>
        <w:jc w:val="both"/>
        <w:rPr>
          <w:lang w:val="en-US"/>
        </w:rPr>
      </w:pPr>
    </w:p>
    <w:p w:rsidR="0050066B" w:rsidRPr="0000404B" w:rsidRDefault="0050066B" w:rsidP="0050066B">
      <w:pPr>
        <w:shd w:val="clear" w:color="auto" w:fill="FFFFFF"/>
        <w:tabs>
          <w:tab w:val="left" w:pos="993"/>
        </w:tabs>
        <w:ind w:firstLine="709"/>
        <w:jc w:val="both"/>
        <w:rPr>
          <w:sz w:val="20"/>
          <w:szCs w:val="20"/>
          <w:lang w:val="en-US"/>
        </w:rPr>
      </w:pPr>
      <w:r w:rsidRPr="0000404B">
        <w:rPr>
          <w:sz w:val="20"/>
          <w:szCs w:val="20"/>
          <w:lang w:val="en-US"/>
        </w:rPr>
        <w:t>1.</w:t>
      </w:r>
      <w:r w:rsidRPr="0000404B">
        <w:rPr>
          <w:sz w:val="20"/>
          <w:szCs w:val="20"/>
          <w:lang w:val="en-US"/>
        </w:rPr>
        <w:tab/>
        <w:t>Pylaykin, S.A.   Analiz avariynosti i prichiny narusheniya voditelyami pravil dorozhnogo dvizheniya po Penzenskoy oblasti [Tekst] / I.E. Il`ina, V.V. Lyandenburskiy, S.A. Pylaykin, S.A. Evstratova // Naukovedenie - №1, 2013. - S. 1-12.</w:t>
      </w:r>
    </w:p>
    <w:p w:rsidR="0050066B" w:rsidRPr="0000404B" w:rsidRDefault="0050066B" w:rsidP="0050066B">
      <w:pPr>
        <w:shd w:val="clear" w:color="auto" w:fill="FFFFFF"/>
        <w:tabs>
          <w:tab w:val="left" w:pos="993"/>
        </w:tabs>
        <w:ind w:firstLine="709"/>
        <w:jc w:val="both"/>
        <w:rPr>
          <w:sz w:val="20"/>
          <w:szCs w:val="20"/>
          <w:lang w:val="en-US"/>
        </w:rPr>
      </w:pPr>
      <w:r w:rsidRPr="0000404B">
        <w:rPr>
          <w:sz w:val="20"/>
          <w:szCs w:val="20"/>
          <w:lang w:val="en-US"/>
        </w:rPr>
        <w:t>2.</w:t>
      </w:r>
      <w:r w:rsidRPr="0000404B">
        <w:rPr>
          <w:sz w:val="20"/>
          <w:szCs w:val="20"/>
          <w:lang w:val="en-US"/>
        </w:rPr>
        <w:tab/>
        <w:t>Il`ina, I.E. Obuchenie vozhdeniyu lits s ogranichennymi vozmozhnostyami [Tekst] / I.E. Il`ina, V.V., Lyandenburskiy S.A. Pylaykin, O.S. Serova // Naukovedenie. - №6. - 2013. - S. 1-11.</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3.</w:t>
      </w:r>
      <w:r w:rsidRPr="0050066B">
        <w:rPr>
          <w:sz w:val="20"/>
          <w:szCs w:val="20"/>
          <w:lang w:val="en-US"/>
        </w:rPr>
        <w:tab/>
        <w:t>Pylaykin, S.A.   Transportnye ergaticheskie sistemy: informatsionnye modeli i upravlenie [Tekst] / S.A. P</w:t>
      </w:r>
      <w:r w:rsidRPr="0050066B">
        <w:rPr>
          <w:sz w:val="20"/>
          <w:szCs w:val="20"/>
          <w:lang w:val="en-US"/>
        </w:rPr>
        <w:t>y</w:t>
      </w:r>
      <w:r w:rsidRPr="0050066B">
        <w:rPr>
          <w:sz w:val="20"/>
          <w:szCs w:val="20"/>
          <w:lang w:val="en-US"/>
        </w:rPr>
        <w:t>laykin,  I.A. Gar`kina, A.M. Danilov // Mir transporta i tekhnologicheskikh mashin. - №1(40). - 2013. - S.113-122.</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4.</w:t>
      </w:r>
      <w:r w:rsidRPr="0050066B">
        <w:rPr>
          <w:sz w:val="20"/>
          <w:szCs w:val="20"/>
          <w:lang w:val="en-US"/>
        </w:rPr>
        <w:tab/>
        <w:t>Pylaykin, S.A.   Trenazhery i imitatory transportnykh sistem: vybor parametrov vychisleniy, otsenka k</w:t>
      </w:r>
      <w:r w:rsidRPr="0050066B">
        <w:rPr>
          <w:sz w:val="20"/>
          <w:szCs w:val="20"/>
          <w:lang w:val="en-US"/>
        </w:rPr>
        <w:t>a</w:t>
      </w:r>
      <w:r w:rsidRPr="0050066B">
        <w:rPr>
          <w:sz w:val="20"/>
          <w:szCs w:val="20"/>
          <w:lang w:val="en-US"/>
        </w:rPr>
        <w:t>chestva [Tekst] / S.A. Pylaykin,  I.A. Gar`kina, A.M. Danilov // Mir transporta i tekhnologicheskikh mashin. - №3(42). - 2013. - S.115-121.</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5.</w:t>
      </w:r>
      <w:r w:rsidRPr="0050066B">
        <w:rPr>
          <w:sz w:val="20"/>
          <w:szCs w:val="20"/>
          <w:lang w:val="en-US"/>
        </w:rPr>
        <w:tab/>
        <w:t>Pylaykin, S.A. Primenenie trenazherov dlya povysheniya kvalifikatsii instruktorov vozhdeniya [Tekst] / S.A. Pylaykin, I.E. Il`ina, V.V. Lyandenburskiy, S.A. Evstratova // Naukovedenie №1. - 2014. - S. 1-10.</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6.</w:t>
      </w:r>
      <w:r w:rsidRPr="0050066B">
        <w:rPr>
          <w:sz w:val="20"/>
          <w:szCs w:val="20"/>
          <w:lang w:val="en-US"/>
        </w:rPr>
        <w:tab/>
        <w:t>Pylaykin, S.A. Metodika eksperimental`nykh issledovaniy nadezhnosti kandidatov v voditeli [Tekst] / I.E. Il`ina, V.V., S.A. Lyandenburskiy, S.A. Pylaykin, S.A. Evstratova // Naukovedenie. - №2. - 2014. - S. 1-12.</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7.</w:t>
      </w:r>
      <w:r w:rsidRPr="0050066B">
        <w:rPr>
          <w:sz w:val="20"/>
          <w:szCs w:val="20"/>
          <w:lang w:val="en-US"/>
        </w:rPr>
        <w:tab/>
        <w:t>Il`ina, I.E. Ispol`zovanie avtotrenazherov v obuchenii voditeley kategorii "V" [Tekst] / I.E. Il`ina, V.V. Lyandenburskiy, A.I. Zvizhinskiy A.I., S.A. Evstratova // Mir transporta i tekhnologicheskikh mashin. - №1. - Orel. - 2013. - S. 105-111.</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8.</w:t>
      </w:r>
      <w:r w:rsidRPr="0050066B">
        <w:rPr>
          <w:sz w:val="20"/>
          <w:szCs w:val="20"/>
          <w:lang w:val="en-US"/>
        </w:rPr>
        <w:tab/>
        <w:t>Lyandenburskiy, V.V. Trenazher dlya obucheniya kursantov vozhdeniyu avtomobilya i kontrolya korrekt</w:t>
      </w:r>
      <w:r w:rsidRPr="0050066B">
        <w:rPr>
          <w:sz w:val="20"/>
          <w:szCs w:val="20"/>
          <w:lang w:val="en-US"/>
        </w:rPr>
        <w:t>i</w:t>
      </w:r>
      <w:r w:rsidRPr="0050066B">
        <w:rPr>
          <w:sz w:val="20"/>
          <w:szCs w:val="20"/>
          <w:lang w:val="en-US"/>
        </w:rPr>
        <w:t>ruyushchikh deystviy instruktora [Tekst] / V.V. Lyandenburskiy, G.I. Sharonov, I.E. Il`ina, YU.D. Breeva // Naukov</w:t>
      </w:r>
      <w:r w:rsidRPr="0050066B">
        <w:rPr>
          <w:sz w:val="20"/>
          <w:szCs w:val="20"/>
          <w:lang w:val="en-US"/>
        </w:rPr>
        <w:t>e</w:t>
      </w:r>
      <w:r w:rsidRPr="0050066B">
        <w:rPr>
          <w:sz w:val="20"/>
          <w:szCs w:val="20"/>
          <w:lang w:val="en-US"/>
        </w:rPr>
        <w:t>denie. - №4. - 2014. - S. 1-12.</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9.</w:t>
      </w:r>
      <w:r w:rsidRPr="0050066B">
        <w:rPr>
          <w:sz w:val="20"/>
          <w:szCs w:val="20"/>
          <w:lang w:val="en-US"/>
        </w:rPr>
        <w:tab/>
        <w:t>Pat. 047085 Rossiyskaya Federatsiya, MPK G09B9/04. Trenazher dlya obucheniya kursantov vozhdeniyu avtomobilya i kontrolya korrektiruyushchikh deystviy instruktora [Tekst] / Lyandenburskiy V.V., Rodionov YU.V., Pylaykin S.A., Sharonov G.I., Il`ina I.E.;  prioritet poleznoy modeli ot 15 iyulya 2014 g.</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10.</w:t>
      </w:r>
      <w:r w:rsidRPr="0050066B">
        <w:rPr>
          <w:sz w:val="20"/>
          <w:szCs w:val="20"/>
          <w:lang w:val="en-US"/>
        </w:rPr>
        <w:tab/>
        <w:t>Lyandenburskiy, V.V. Comparative quantitative and temporal analysis of "minor violations" of men and women in car simulator [Text] / V.V. Lyandenburskiy, I.E. Ilina, Yu.V. Rodionov, S.A. Pylaykin // Contemporary En-gineering Sciences. - Vol. 8. - 2015. - № 7. - R. 335-339. -  http://dx.doi.org/10.12988/ces.2015.5242.</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11.</w:t>
      </w:r>
      <w:r w:rsidRPr="0050066B">
        <w:rPr>
          <w:sz w:val="20"/>
          <w:szCs w:val="20"/>
          <w:lang w:val="en-US"/>
        </w:rPr>
        <w:tab/>
        <w:t>Vetokhin, A.S. Avtotransportnaya ergonomika [Tekst]: uchebnoe posobie / A.S. Vetokhin, V.V. Lyande</w:t>
      </w:r>
      <w:r w:rsidRPr="0050066B">
        <w:rPr>
          <w:sz w:val="20"/>
          <w:szCs w:val="20"/>
          <w:lang w:val="en-US"/>
        </w:rPr>
        <w:t>n</w:t>
      </w:r>
      <w:r w:rsidRPr="0050066B">
        <w:rPr>
          <w:sz w:val="20"/>
          <w:szCs w:val="20"/>
          <w:lang w:val="en-US"/>
        </w:rPr>
        <w:t>burskiy, A.I. Zvizhinskiy. - Penza: PGUAS. - 2007.</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12.</w:t>
      </w:r>
      <w:r w:rsidRPr="0050066B">
        <w:rPr>
          <w:sz w:val="20"/>
          <w:szCs w:val="20"/>
          <w:lang w:val="en-US"/>
        </w:rPr>
        <w:tab/>
        <w:t>Il`ina, I.E. Analiz avariynosti i prichiny narusheniya voditelyami pravil dorozhnogo dvizheniya po Pe</w:t>
      </w:r>
      <w:r w:rsidRPr="0050066B">
        <w:rPr>
          <w:sz w:val="20"/>
          <w:szCs w:val="20"/>
          <w:lang w:val="en-US"/>
        </w:rPr>
        <w:t>n</w:t>
      </w:r>
      <w:r w:rsidRPr="0050066B">
        <w:rPr>
          <w:sz w:val="20"/>
          <w:szCs w:val="20"/>
          <w:lang w:val="en-US"/>
        </w:rPr>
        <w:t>zenskoy oblasti [Tekst] / I.E. Il`ina, V.V. Lyandenburskiy S.A. Pylaykin, S.A. Evstratova // Naukove-denie. - №1. - 2013.</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13.</w:t>
      </w:r>
      <w:r w:rsidRPr="0050066B">
        <w:rPr>
          <w:sz w:val="20"/>
          <w:szCs w:val="20"/>
          <w:lang w:val="en-US"/>
        </w:rPr>
        <w:tab/>
        <w:t>Il`ina, I.E. Formirovanie navykov upravleniya avtomobilem na avtotrenazhere [Tekst] / I.E. Il`-ina, V.V. Lyandenburskiy, S.A. Pylaykin, E.A. Krotova // Naukovedenie. - №5. - 2014.</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14.</w:t>
      </w:r>
      <w:r w:rsidRPr="0050066B">
        <w:rPr>
          <w:sz w:val="20"/>
          <w:szCs w:val="20"/>
          <w:lang w:val="en-US"/>
        </w:rPr>
        <w:tab/>
        <w:t>Rodionov, YU.V. Dinamicheskiy avtotrenazher [Tekst] / YU.V. Rodionov, A.S. Vetokhin // Mir transporta i tekhnologicheskikh mashin. - №4. - Orel. - 2011. - S. 90-93.</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15.</w:t>
      </w:r>
      <w:r w:rsidRPr="0050066B">
        <w:rPr>
          <w:sz w:val="20"/>
          <w:szCs w:val="20"/>
          <w:lang w:val="en-US"/>
        </w:rPr>
        <w:tab/>
        <w:t>Rodionov, YU.V. Opredelenie i normirovanie riska voditeley pri obespechenii bezopasnosti dorozhnogo dvizheniya na avtomobil`nom transporte [Tekst] / YU.V. Rodionov, A.S. Vetokhin // Avtotransportnoe predpriyatie. - №1. - 2010. - S. 49-51.</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16.</w:t>
      </w:r>
      <w:r w:rsidRPr="0050066B">
        <w:rPr>
          <w:sz w:val="20"/>
          <w:szCs w:val="20"/>
          <w:lang w:val="en-US"/>
        </w:rPr>
        <w:tab/>
        <w:t>Svidetel`stvo 24032 Rossiyskaya Federatsiya, MPK7 G09V 9/04. Trenazher dlya obucheniya vozhdeniyu avtomobilya [Tekst] / Bel`ke A.A., Boush R.L., Shchelkanova S.V. - №2001114640/20; zayavl. 01.06.01;  opubl. 20.07.02.</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17.</w:t>
      </w:r>
      <w:r w:rsidRPr="0050066B">
        <w:rPr>
          <w:sz w:val="20"/>
          <w:szCs w:val="20"/>
          <w:lang w:val="en-US"/>
        </w:rPr>
        <w:tab/>
        <w:t xml:space="preserve"> Pat. 31033 Rossiyskaya Federatsiya, MPK7 G09V 9/04. Trenazher dlya obucheniya vozhdeniyu avtom</w:t>
      </w:r>
      <w:r w:rsidRPr="0050066B">
        <w:rPr>
          <w:sz w:val="20"/>
          <w:szCs w:val="20"/>
          <w:lang w:val="en-US"/>
        </w:rPr>
        <w:t>o</w:t>
      </w:r>
      <w:r w:rsidRPr="0050066B">
        <w:rPr>
          <w:sz w:val="20"/>
          <w:szCs w:val="20"/>
          <w:lang w:val="en-US"/>
        </w:rPr>
        <w:t>bilya [Tekst] / Bel`ke A.A., Shchelkanova S.V., Poplavskiy M.A. - №2003106639/20; zayavl. 14.03.03; opubl. 10.07.</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18.</w:t>
      </w:r>
      <w:r w:rsidRPr="0050066B">
        <w:rPr>
          <w:sz w:val="20"/>
          <w:szCs w:val="20"/>
          <w:lang w:val="en-US"/>
        </w:rPr>
        <w:tab/>
        <w:t xml:space="preserve"> Pat.  68744 Rossiyskaya Federatsiya, MPK G09V9/04. Trenazher dlya obucheniya voditelya avtomobilya [Tekst] / Mishchenko V.G. - №2007130590/22; zayavl. 09.08.07; opubl. 27.11.07, Byul. №33.</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19.</w:t>
      </w:r>
      <w:r w:rsidRPr="0050066B">
        <w:rPr>
          <w:sz w:val="20"/>
          <w:szCs w:val="20"/>
          <w:lang w:val="en-US"/>
        </w:rPr>
        <w:tab/>
        <w:t>Lyandenburskiy, V.V. Opredelenie sovokupnosti opasnykh faktorov pri rassledovanii i analize DTP [Tekst] / V.V. Lyandenburskiy, A.S. Vetokhin, YU.A. Antonov, A.M. Butuzov //  Problemy kachestva i eks-pluatatsii avt</w:t>
      </w:r>
      <w:r w:rsidRPr="0050066B">
        <w:rPr>
          <w:sz w:val="20"/>
          <w:szCs w:val="20"/>
          <w:lang w:val="en-US"/>
        </w:rPr>
        <w:t>o</w:t>
      </w:r>
      <w:r w:rsidRPr="0050066B">
        <w:rPr>
          <w:sz w:val="20"/>
          <w:szCs w:val="20"/>
          <w:lang w:val="en-US"/>
        </w:rPr>
        <w:t>transportnykh sredstv. - Chast` I. - Penza. - 2000.</w:t>
      </w:r>
    </w:p>
    <w:p w:rsidR="0050066B" w:rsidRPr="0050066B" w:rsidRDefault="0050066B" w:rsidP="0050066B">
      <w:pPr>
        <w:shd w:val="clear" w:color="auto" w:fill="FFFFFF"/>
        <w:tabs>
          <w:tab w:val="left" w:pos="993"/>
        </w:tabs>
        <w:ind w:firstLine="709"/>
        <w:jc w:val="both"/>
        <w:rPr>
          <w:sz w:val="20"/>
          <w:szCs w:val="20"/>
          <w:lang w:val="en-US"/>
        </w:rPr>
      </w:pPr>
      <w:r w:rsidRPr="0050066B">
        <w:rPr>
          <w:sz w:val="20"/>
          <w:szCs w:val="20"/>
          <w:lang w:val="en-US"/>
        </w:rPr>
        <w:t>20.</w:t>
      </w:r>
      <w:r w:rsidRPr="0050066B">
        <w:rPr>
          <w:sz w:val="20"/>
          <w:szCs w:val="20"/>
          <w:lang w:val="en-US"/>
        </w:rPr>
        <w:tab/>
        <w:t>Lyandenburskiy, V.V. Problemy podgotovki voditeley na avtomobil`nom transporte i puti ikh re-sheniya [Tekst] / V.V. Lyandenburskiy, A.S. Vetokhin, YU.A. Antonov, A.M. Butuzov // Problemy kachestva i eks-pluatatsii avtotransportnykh sredstv. - Chast` I. - Penza. - 2000.</w:t>
      </w:r>
    </w:p>
    <w:p w:rsidR="00FA2B42" w:rsidRPr="00FA2B42" w:rsidRDefault="00FA2B42" w:rsidP="00FA2B42">
      <w:pPr>
        <w:shd w:val="clear" w:color="auto" w:fill="FFFFFF"/>
        <w:tabs>
          <w:tab w:val="left" w:pos="993"/>
        </w:tabs>
        <w:ind w:firstLine="709"/>
        <w:jc w:val="both"/>
        <w:rPr>
          <w:sz w:val="20"/>
          <w:szCs w:val="20"/>
          <w:lang w:val="en-US"/>
        </w:rPr>
      </w:pPr>
      <w:r w:rsidRPr="00FA2B42">
        <w:rPr>
          <w:sz w:val="20"/>
          <w:szCs w:val="20"/>
          <w:lang w:val="en-US"/>
        </w:rPr>
        <w:t>21.</w:t>
      </w:r>
      <w:r w:rsidRPr="00FA2B42">
        <w:rPr>
          <w:sz w:val="20"/>
          <w:szCs w:val="20"/>
          <w:lang w:val="en-US"/>
        </w:rPr>
        <w:tab/>
        <w:t>Novikov, A.N. Modul`naya tekhnologiya kak sredstvo povysheniya kachestva obucheniya v vuze [Tekst] / A.N. Novikov, G.V. Bukalova // Standarty i monitoring v obrazovanii. - № 2. - 2001. S. 39.</w:t>
      </w:r>
    </w:p>
    <w:p w:rsidR="00FA2B42" w:rsidRPr="00FA2B42" w:rsidRDefault="00FA2B42" w:rsidP="00FA2B42">
      <w:pPr>
        <w:shd w:val="clear" w:color="auto" w:fill="FFFFFF"/>
        <w:tabs>
          <w:tab w:val="left" w:pos="993"/>
        </w:tabs>
        <w:ind w:firstLine="709"/>
        <w:jc w:val="both"/>
        <w:rPr>
          <w:sz w:val="20"/>
          <w:szCs w:val="20"/>
          <w:lang w:val="en-US"/>
        </w:rPr>
      </w:pPr>
      <w:r w:rsidRPr="00FA2B42">
        <w:rPr>
          <w:sz w:val="20"/>
          <w:szCs w:val="20"/>
          <w:lang w:val="en-US"/>
        </w:rPr>
        <w:lastRenderedPageBreak/>
        <w:t>22.</w:t>
      </w:r>
      <w:r w:rsidRPr="00FA2B42">
        <w:rPr>
          <w:sz w:val="20"/>
          <w:szCs w:val="20"/>
          <w:lang w:val="en-US"/>
        </w:rPr>
        <w:tab/>
        <w:t>Tryastsin, A.P. Teoreticheskie podkhody k strategii podgotovki voditeley transportnykh sredstv [Tekst] / A.P. Tryastsin, YU.N. Baranov, A.P. Lapin, A.A. Katunin // Mir transporta i tekhnologicheskikh mashin. - № 2. - 2012. - S. 123-127.</w:t>
      </w:r>
    </w:p>
    <w:p w:rsidR="0050066B" w:rsidRPr="0050066B" w:rsidRDefault="00FA2B42" w:rsidP="00FA2B42">
      <w:pPr>
        <w:shd w:val="clear" w:color="auto" w:fill="FFFFFF"/>
        <w:ind w:firstLine="709"/>
        <w:jc w:val="both"/>
        <w:rPr>
          <w:lang w:val="en-US"/>
        </w:rPr>
      </w:pPr>
      <w:r w:rsidRPr="00FA2B42">
        <w:rPr>
          <w:lang w:val="en-US"/>
        </w:rPr>
        <w:t xml:space="preserve">            </w:t>
      </w:r>
    </w:p>
    <w:p w:rsidR="004D2884" w:rsidRPr="0050066B" w:rsidRDefault="004D2884" w:rsidP="004D2884">
      <w:pPr>
        <w:shd w:val="clear" w:color="auto" w:fill="FFFFFF"/>
        <w:ind w:firstLine="709"/>
        <w:jc w:val="both"/>
        <w:rPr>
          <w:b/>
          <w:sz w:val="20"/>
          <w:szCs w:val="20"/>
          <w:lang w:val="en-US"/>
        </w:rPr>
      </w:pPr>
      <w:r w:rsidRPr="0050066B">
        <w:rPr>
          <w:b/>
          <w:sz w:val="20"/>
          <w:szCs w:val="20"/>
          <w:lang w:val="en-US"/>
        </w:rPr>
        <w:t>Ilyin</w:t>
      </w:r>
      <w:r w:rsidR="0034060B" w:rsidRPr="0050066B">
        <w:rPr>
          <w:b/>
          <w:sz w:val="20"/>
          <w:szCs w:val="20"/>
        </w:rPr>
        <w:t>а</w:t>
      </w:r>
      <w:r w:rsidRPr="0050066B">
        <w:rPr>
          <w:b/>
          <w:sz w:val="20"/>
          <w:szCs w:val="20"/>
          <w:lang w:val="en-US"/>
        </w:rPr>
        <w:t xml:space="preserve"> Irina Evgenevna</w:t>
      </w:r>
    </w:p>
    <w:p w:rsidR="004D2884" w:rsidRPr="0050066B" w:rsidRDefault="0034060B" w:rsidP="004D2884">
      <w:pPr>
        <w:ind w:firstLine="709"/>
        <w:jc w:val="both"/>
        <w:rPr>
          <w:sz w:val="20"/>
          <w:szCs w:val="20"/>
          <w:lang w:val="en-US"/>
        </w:rPr>
      </w:pPr>
      <w:r w:rsidRPr="0050066B">
        <w:rPr>
          <w:sz w:val="20"/>
          <w:szCs w:val="20"/>
          <w:lang w:val="en-US"/>
        </w:rPr>
        <w:t>FGBOU VPO «</w:t>
      </w:r>
      <w:r w:rsidR="004D2884" w:rsidRPr="0050066B">
        <w:rPr>
          <w:sz w:val="20"/>
          <w:szCs w:val="20"/>
          <w:lang w:val="en-US"/>
        </w:rPr>
        <w:t>Penza state university of architecture and building</w:t>
      </w:r>
      <w:r w:rsidRPr="0050066B">
        <w:rPr>
          <w:sz w:val="20"/>
          <w:szCs w:val="20"/>
          <w:lang w:val="en-US"/>
        </w:rPr>
        <w:t>»</w:t>
      </w:r>
      <w:r w:rsidR="004D2884" w:rsidRPr="0050066B">
        <w:rPr>
          <w:sz w:val="20"/>
          <w:szCs w:val="20"/>
          <w:lang w:val="en-US"/>
        </w:rPr>
        <w:t xml:space="preserve"> </w:t>
      </w:r>
    </w:p>
    <w:p w:rsidR="0034060B" w:rsidRPr="0050066B" w:rsidRDefault="0034060B" w:rsidP="0034060B">
      <w:pPr>
        <w:ind w:firstLine="709"/>
        <w:jc w:val="both"/>
        <w:rPr>
          <w:sz w:val="20"/>
          <w:szCs w:val="20"/>
          <w:lang w:val="en-US"/>
        </w:rPr>
      </w:pPr>
      <w:r w:rsidRPr="0050066B">
        <w:rPr>
          <w:sz w:val="20"/>
          <w:szCs w:val="20"/>
          <w:lang w:val="en-US"/>
        </w:rPr>
        <w:t>Adress: Rossia, 440028, g. Penza, Titov's street, 28</w:t>
      </w:r>
    </w:p>
    <w:p w:rsidR="004D2884" w:rsidRPr="0050066B" w:rsidRDefault="004D2884" w:rsidP="004D2884">
      <w:pPr>
        <w:ind w:firstLine="709"/>
        <w:jc w:val="both"/>
        <w:rPr>
          <w:sz w:val="20"/>
          <w:szCs w:val="20"/>
          <w:lang w:val="en-US"/>
        </w:rPr>
      </w:pPr>
      <w:r w:rsidRPr="0050066B">
        <w:rPr>
          <w:sz w:val="20"/>
          <w:szCs w:val="20"/>
          <w:lang w:val="en-US"/>
        </w:rPr>
        <w:t xml:space="preserve">Cand.Tech.Sci., the senior lecturer </w:t>
      </w:r>
    </w:p>
    <w:p w:rsidR="004D2884" w:rsidRPr="0050066B" w:rsidRDefault="004D2884" w:rsidP="004D2884">
      <w:pPr>
        <w:ind w:firstLine="709"/>
        <w:jc w:val="both"/>
        <w:rPr>
          <w:sz w:val="20"/>
          <w:szCs w:val="20"/>
          <w:lang w:val="en-US"/>
        </w:rPr>
      </w:pPr>
      <w:r w:rsidRPr="0050066B">
        <w:rPr>
          <w:sz w:val="20"/>
          <w:szCs w:val="20"/>
          <w:lang w:val="en-US"/>
        </w:rPr>
        <w:t>Email: dekauto@pguas.ru</w:t>
      </w:r>
    </w:p>
    <w:p w:rsidR="00154C9C" w:rsidRPr="008D4721" w:rsidRDefault="00154C9C" w:rsidP="004D2884">
      <w:pPr>
        <w:ind w:firstLine="709"/>
        <w:jc w:val="both"/>
        <w:rPr>
          <w:lang w:val="en-US"/>
        </w:rPr>
      </w:pPr>
    </w:p>
    <w:p w:rsidR="004D2884" w:rsidRPr="0050066B" w:rsidRDefault="004D2884" w:rsidP="004D2884">
      <w:pPr>
        <w:ind w:left="34" w:firstLine="709"/>
        <w:jc w:val="both"/>
        <w:rPr>
          <w:b/>
          <w:sz w:val="20"/>
          <w:szCs w:val="20"/>
          <w:lang w:val="en-US"/>
        </w:rPr>
      </w:pPr>
      <w:r w:rsidRPr="0050066B">
        <w:rPr>
          <w:b/>
          <w:sz w:val="20"/>
          <w:szCs w:val="20"/>
          <w:lang w:val="en-US"/>
        </w:rPr>
        <w:t xml:space="preserve">Lyandenbursky Vladimir Vladimirovich, </w:t>
      </w:r>
    </w:p>
    <w:p w:rsidR="0034060B" w:rsidRPr="0050066B" w:rsidRDefault="0034060B" w:rsidP="0034060B">
      <w:pPr>
        <w:ind w:firstLine="709"/>
        <w:jc w:val="both"/>
        <w:rPr>
          <w:sz w:val="20"/>
          <w:szCs w:val="20"/>
          <w:lang w:val="en-US"/>
        </w:rPr>
      </w:pPr>
      <w:r w:rsidRPr="0050066B">
        <w:rPr>
          <w:sz w:val="20"/>
          <w:szCs w:val="20"/>
          <w:lang w:val="en-US"/>
        </w:rPr>
        <w:t xml:space="preserve">FGBOU VPO «Penza state university of architecture and building» </w:t>
      </w:r>
    </w:p>
    <w:p w:rsidR="0034060B" w:rsidRPr="0050066B" w:rsidRDefault="0034060B" w:rsidP="0034060B">
      <w:pPr>
        <w:ind w:firstLine="709"/>
        <w:jc w:val="both"/>
        <w:rPr>
          <w:sz w:val="20"/>
          <w:szCs w:val="20"/>
          <w:lang w:val="en-US"/>
        </w:rPr>
      </w:pPr>
      <w:r w:rsidRPr="0050066B">
        <w:rPr>
          <w:sz w:val="20"/>
          <w:szCs w:val="20"/>
          <w:lang w:val="en-US"/>
        </w:rPr>
        <w:t>Adress: Rossia, 440028, g. Penza, Titov's street, 28</w:t>
      </w:r>
    </w:p>
    <w:p w:rsidR="004D2884" w:rsidRPr="0050066B" w:rsidRDefault="004D2884" w:rsidP="004D2884">
      <w:pPr>
        <w:ind w:firstLine="709"/>
        <w:jc w:val="both"/>
        <w:rPr>
          <w:sz w:val="20"/>
          <w:szCs w:val="20"/>
          <w:lang w:val="en-US"/>
        </w:rPr>
      </w:pPr>
      <w:r w:rsidRPr="0050066B">
        <w:rPr>
          <w:sz w:val="20"/>
          <w:szCs w:val="20"/>
          <w:lang w:val="en-US"/>
        </w:rPr>
        <w:t xml:space="preserve">Cand.Tech.Sci., the senior lecturer </w:t>
      </w:r>
    </w:p>
    <w:p w:rsidR="004D2884" w:rsidRPr="0050066B" w:rsidRDefault="004D2884" w:rsidP="004D2884">
      <w:pPr>
        <w:ind w:firstLine="709"/>
        <w:jc w:val="both"/>
        <w:rPr>
          <w:sz w:val="20"/>
          <w:szCs w:val="20"/>
          <w:lang w:val="en-US"/>
        </w:rPr>
      </w:pPr>
      <w:r w:rsidRPr="0050066B">
        <w:rPr>
          <w:sz w:val="20"/>
          <w:szCs w:val="20"/>
          <w:lang w:val="en-US"/>
        </w:rPr>
        <w:t>Email: dekauto@pguas.ru</w:t>
      </w:r>
    </w:p>
    <w:p w:rsidR="00154C9C" w:rsidRPr="008D4721" w:rsidRDefault="00154C9C" w:rsidP="004D2884">
      <w:pPr>
        <w:ind w:firstLine="709"/>
        <w:jc w:val="both"/>
        <w:rPr>
          <w:lang w:val="en-US"/>
        </w:rPr>
      </w:pPr>
    </w:p>
    <w:p w:rsidR="004D2884" w:rsidRPr="0050066B" w:rsidRDefault="004D2884" w:rsidP="004D2884">
      <w:pPr>
        <w:ind w:firstLine="709"/>
        <w:jc w:val="both"/>
        <w:rPr>
          <w:b/>
          <w:sz w:val="20"/>
          <w:szCs w:val="20"/>
          <w:lang w:val="en-US"/>
        </w:rPr>
      </w:pPr>
      <w:r w:rsidRPr="0050066B">
        <w:rPr>
          <w:b/>
          <w:sz w:val="20"/>
          <w:szCs w:val="20"/>
          <w:lang w:val="en-US"/>
        </w:rPr>
        <w:t>Pylaikin sergey Alexandrovich</w:t>
      </w:r>
    </w:p>
    <w:p w:rsidR="0034060B" w:rsidRPr="0050066B" w:rsidRDefault="0034060B" w:rsidP="0034060B">
      <w:pPr>
        <w:ind w:firstLine="709"/>
        <w:jc w:val="both"/>
        <w:rPr>
          <w:sz w:val="20"/>
          <w:szCs w:val="20"/>
          <w:lang w:val="en-US"/>
        </w:rPr>
      </w:pPr>
      <w:r w:rsidRPr="0050066B">
        <w:rPr>
          <w:sz w:val="20"/>
          <w:szCs w:val="20"/>
          <w:lang w:val="en-US"/>
        </w:rPr>
        <w:t xml:space="preserve">FGBOU VPO «Penza state university of architecture and building» </w:t>
      </w:r>
    </w:p>
    <w:p w:rsidR="0034060B" w:rsidRPr="0050066B" w:rsidRDefault="0034060B" w:rsidP="0034060B">
      <w:pPr>
        <w:ind w:firstLine="709"/>
        <w:jc w:val="both"/>
        <w:rPr>
          <w:sz w:val="20"/>
          <w:szCs w:val="20"/>
          <w:lang w:val="en-US"/>
        </w:rPr>
      </w:pPr>
      <w:r w:rsidRPr="0050066B">
        <w:rPr>
          <w:sz w:val="20"/>
          <w:szCs w:val="20"/>
          <w:lang w:val="en-US"/>
        </w:rPr>
        <w:t>Adress: Rossia, 440028, g. Penza, Titov's street, 28</w:t>
      </w:r>
    </w:p>
    <w:p w:rsidR="004D2884" w:rsidRPr="0050066B" w:rsidRDefault="004D2884" w:rsidP="004D2884">
      <w:pPr>
        <w:ind w:firstLine="709"/>
        <w:jc w:val="both"/>
        <w:rPr>
          <w:sz w:val="20"/>
          <w:szCs w:val="20"/>
          <w:lang w:val="en-US"/>
        </w:rPr>
      </w:pPr>
      <w:r w:rsidRPr="0050066B">
        <w:rPr>
          <w:sz w:val="20"/>
          <w:szCs w:val="20"/>
          <w:lang w:val="en-US"/>
        </w:rPr>
        <w:t>Candstudent</w:t>
      </w:r>
    </w:p>
    <w:p w:rsidR="004D2884" w:rsidRPr="0050066B" w:rsidRDefault="004D2884" w:rsidP="004D2884">
      <w:pPr>
        <w:ind w:firstLine="709"/>
        <w:jc w:val="both"/>
        <w:rPr>
          <w:sz w:val="20"/>
          <w:szCs w:val="20"/>
          <w:lang w:val="en-US"/>
        </w:rPr>
      </w:pPr>
      <w:r w:rsidRPr="0050066B">
        <w:rPr>
          <w:sz w:val="20"/>
          <w:szCs w:val="20"/>
          <w:lang w:val="en-US"/>
        </w:rPr>
        <w:t>Email: dekauto@pguas.ru</w:t>
      </w:r>
    </w:p>
    <w:p w:rsidR="00154C9C" w:rsidRPr="008D4721" w:rsidRDefault="00154C9C" w:rsidP="004D2884">
      <w:pPr>
        <w:ind w:firstLine="709"/>
        <w:jc w:val="both"/>
        <w:rPr>
          <w:lang w:val="en-US"/>
        </w:rPr>
      </w:pPr>
    </w:p>
    <w:p w:rsidR="004D2884" w:rsidRPr="0050066B" w:rsidRDefault="004D2884" w:rsidP="004D2884">
      <w:pPr>
        <w:ind w:firstLine="709"/>
        <w:jc w:val="both"/>
        <w:rPr>
          <w:b/>
          <w:sz w:val="20"/>
          <w:szCs w:val="20"/>
          <w:lang w:val="en-US"/>
        </w:rPr>
      </w:pPr>
      <w:r w:rsidRPr="0050066B">
        <w:rPr>
          <w:b/>
          <w:sz w:val="20"/>
          <w:szCs w:val="20"/>
          <w:lang w:val="en-US"/>
        </w:rPr>
        <w:t>Evstratova Svetlana Aleksandrovna</w:t>
      </w:r>
    </w:p>
    <w:p w:rsidR="0034060B" w:rsidRPr="0050066B" w:rsidRDefault="0034060B" w:rsidP="0034060B">
      <w:pPr>
        <w:ind w:firstLine="709"/>
        <w:jc w:val="both"/>
        <w:rPr>
          <w:sz w:val="20"/>
          <w:szCs w:val="20"/>
          <w:lang w:val="en-US"/>
        </w:rPr>
      </w:pPr>
      <w:r w:rsidRPr="0050066B">
        <w:rPr>
          <w:sz w:val="20"/>
          <w:szCs w:val="20"/>
          <w:lang w:val="en-US"/>
        </w:rPr>
        <w:t xml:space="preserve">FGBOU VPO «Penza state university of architecture and building» </w:t>
      </w:r>
    </w:p>
    <w:p w:rsidR="0034060B" w:rsidRPr="0050066B" w:rsidRDefault="0034060B" w:rsidP="0034060B">
      <w:pPr>
        <w:ind w:firstLine="709"/>
        <w:jc w:val="both"/>
        <w:rPr>
          <w:sz w:val="20"/>
          <w:szCs w:val="20"/>
          <w:lang w:val="en-US"/>
        </w:rPr>
      </w:pPr>
      <w:r w:rsidRPr="0050066B">
        <w:rPr>
          <w:sz w:val="20"/>
          <w:szCs w:val="20"/>
          <w:lang w:val="en-US"/>
        </w:rPr>
        <w:t>Adress: Rossia, 440028, g. Penza, Titov's street, 28</w:t>
      </w:r>
    </w:p>
    <w:p w:rsidR="004D2884" w:rsidRPr="0050066B" w:rsidRDefault="0034060B" w:rsidP="004D2884">
      <w:pPr>
        <w:ind w:firstLine="709"/>
        <w:jc w:val="both"/>
        <w:rPr>
          <w:sz w:val="20"/>
          <w:szCs w:val="20"/>
          <w:lang w:val="en-US"/>
        </w:rPr>
      </w:pPr>
      <w:r w:rsidRPr="0050066B">
        <w:rPr>
          <w:sz w:val="20"/>
          <w:szCs w:val="20"/>
          <w:lang w:val="en-US"/>
        </w:rPr>
        <w:t>Student</w:t>
      </w:r>
    </w:p>
    <w:p w:rsidR="004D2884" w:rsidRPr="0050066B" w:rsidRDefault="004D2884" w:rsidP="004D2884">
      <w:pPr>
        <w:ind w:firstLine="709"/>
        <w:jc w:val="both"/>
        <w:rPr>
          <w:sz w:val="20"/>
          <w:szCs w:val="20"/>
          <w:lang w:val="en-US"/>
        </w:rPr>
      </w:pPr>
      <w:r w:rsidRPr="0050066B">
        <w:rPr>
          <w:sz w:val="20"/>
          <w:szCs w:val="20"/>
          <w:lang w:val="en-US"/>
        </w:rPr>
        <w:t>Email: dekauto@pguas.ru</w:t>
      </w:r>
    </w:p>
    <w:p w:rsidR="004D2884" w:rsidRPr="00596762" w:rsidRDefault="004D2884" w:rsidP="004D2884">
      <w:pPr>
        <w:ind w:firstLine="709"/>
        <w:jc w:val="both"/>
        <w:rPr>
          <w:lang w:val="en-US"/>
        </w:rPr>
      </w:pPr>
    </w:p>
    <w:p w:rsidR="004D2884" w:rsidRPr="00596762" w:rsidRDefault="004D2884" w:rsidP="004D2884">
      <w:pPr>
        <w:tabs>
          <w:tab w:val="left" w:pos="10999"/>
        </w:tabs>
        <w:ind w:firstLine="709"/>
        <w:jc w:val="both"/>
        <w:rPr>
          <w:lang w:val="en-US"/>
        </w:rPr>
      </w:pPr>
    </w:p>
    <w:p w:rsidR="004D2884" w:rsidRPr="00596762" w:rsidRDefault="004D2884" w:rsidP="008D4721">
      <w:pPr>
        <w:autoSpaceDE w:val="0"/>
        <w:autoSpaceDN w:val="0"/>
        <w:adjustRightInd w:val="0"/>
        <w:jc w:val="left"/>
        <w:rPr>
          <w:color w:val="000000"/>
          <w:kern w:val="1"/>
          <w:lang w:val="en-US"/>
        </w:rPr>
      </w:pPr>
    </w:p>
    <w:p w:rsidR="00551FA4" w:rsidRPr="00596762" w:rsidRDefault="00551FA4" w:rsidP="005339C9">
      <w:pPr>
        <w:widowControl w:val="0"/>
        <w:ind w:firstLine="709"/>
        <w:jc w:val="both"/>
        <w:rPr>
          <w:color w:val="000000"/>
          <w:sz w:val="20"/>
          <w:szCs w:val="20"/>
          <w:lang w:val="en-US"/>
        </w:rPr>
        <w:sectPr w:rsidR="00551FA4" w:rsidRPr="00596762" w:rsidSect="00DC6069">
          <w:headerReference w:type="even" r:id="rId129"/>
          <w:headerReference w:type="first" r:id="rId130"/>
          <w:footerReference w:type="first" r:id="rId131"/>
          <w:pgSz w:w="11909" w:h="16834" w:code="9"/>
          <w:pgMar w:top="1134" w:right="1134" w:bottom="1134" w:left="1134" w:header="720" w:footer="720" w:gutter="0"/>
          <w:pgNumType w:start="125"/>
          <w:cols w:space="60"/>
          <w:noEndnote/>
          <w:titlePg/>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4D2884" w:rsidRPr="00781FB0" w:rsidTr="002A5575">
        <w:trPr>
          <w:jc w:val="center"/>
        </w:trPr>
        <w:tc>
          <w:tcPr>
            <w:tcW w:w="9463" w:type="dxa"/>
            <w:shd w:val="clear" w:color="auto" w:fill="auto"/>
          </w:tcPr>
          <w:p w:rsidR="004D2884" w:rsidRPr="00781FB0" w:rsidRDefault="004D2884" w:rsidP="002A5575">
            <w:pPr>
              <w:widowControl w:val="0"/>
              <w:rPr>
                <w:b/>
                <w:i/>
                <w:color w:val="000000"/>
                <w:sz w:val="28"/>
                <w:szCs w:val="28"/>
              </w:rPr>
            </w:pPr>
            <w:r>
              <w:rPr>
                <w:b/>
                <w:i/>
                <w:color w:val="000000"/>
                <w:sz w:val="28"/>
                <w:szCs w:val="28"/>
              </w:rPr>
              <w:lastRenderedPageBreak/>
              <w:t>ЭКОНОМИКА И УПРАВЛЕНИЕ</w:t>
            </w:r>
          </w:p>
        </w:tc>
      </w:tr>
    </w:tbl>
    <w:p w:rsidR="004D2884" w:rsidRPr="00781FB0" w:rsidRDefault="004D2884" w:rsidP="004D2884">
      <w:pPr>
        <w:widowControl w:val="0"/>
        <w:jc w:val="both"/>
        <w:rPr>
          <w:rFonts w:eastAsia="SimSun"/>
          <w:noProof/>
          <w:sz w:val="20"/>
          <w:szCs w:val="20"/>
          <w:lang w:eastAsia="en-US"/>
        </w:rPr>
      </w:pPr>
    </w:p>
    <w:p w:rsidR="0052451F" w:rsidRDefault="0052451F" w:rsidP="00E30D79">
      <w:pPr>
        <w:ind w:firstLine="709"/>
        <w:jc w:val="both"/>
      </w:pPr>
      <w:r>
        <w:t>УДК 338.001.36</w:t>
      </w:r>
    </w:p>
    <w:p w:rsidR="00F06758" w:rsidRPr="00E30D79" w:rsidRDefault="00F06758" w:rsidP="0052451F">
      <w:pPr>
        <w:jc w:val="both"/>
        <w:rPr>
          <w:sz w:val="16"/>
          <w:szCs w:val="16"/>
        </w:rPr>
      </w:pPr>
    </w:p>
    <w:p w:rsidR="0052451F" w:rsidRDefault="0052451F" w:rsidP="0052451F">
      <w:pPr>
        <w:rPr>
          <w:sz w:val="28"/>
          <w:szCs w:val="28"/>
        </w:rPr>
      </w:pPr>
      <w:r>
        <w:rPr>
          <w:sz w:val="28"/>
          <w:szCs w:val="28"/>
        </w:rPr>
        <w:t>А.Н. НОВИКОВ, С.В. БАРАНОВА, Ю.Н. БАРАНОВ</w:t>
      </w:r>
    </w:p>
    <w:p w:rsidR="0052451F" w:rsidRPr="00E30D79" w:rsidRDefault="0052451F" w:rsidP="0052451F">
      <w:pPr>
        <w:rPr>
          <w:b/>
          <w:sz w:val="16"/>
          <w:szCs w:val="16"/>
        </w:rPr>
      </w:pPr>
    </w:p>
    <w:p w:rsidR="006065E5" w:rsidRDefault="0052451F" w:rsidP="0052451F">
      <w:pPr>
        <w:rPr>
          <w:b/>
          <w:sz w:val="28"/>
          <w:szCs w:val="28"/>
        </w:rPr>
      </w:pPr>
      <w:r>
        <w:rPr>
          <w:b/>
          <w:sz w:val="28"/>
          <w:szCs w:val="28"/>
        </w:rPr>
        <w:t xml:space="preserve">ПРИКЛАДНЫЕ СТАТИСТИЧЕСКИЕ ИССЛЕДОВАНИЯ В ОБЛАСТИ АНАЛИЗА ЦЕНОВОЙ СИТУАЦИИ НА РЫНКЕ ЛЕГКОВЫХ </w:t>
      </w:r>
    </w:p>
    <w:p w:rsidR="0052451F" w:rsidRDefault="0052451F" w:rsidP="0052451F">
      <w:pPr>
        <w:rPr>
          <w:b/>
        </w:rPr>
      </w:pPr>
      <w:r>
        <w:rPr>
          <w:b/>
          <w:sz w:val="28"/>
          <w:szCs w:val="28"/>
        </w:rPr>
        <w:t>АВТОМОБИЛЕЙ</w:t>
      </w:r>
      <w:r>
        <w:rPr>
          <w:b/>
        </w:rPr>
        <w:t xml:space="preserve"> </w:t>
      </w:r>
      <w:r>
        <w:rPr>
          <w:b/>
          <w:sz w:val="28"/>
          <w:szCs w:val="28"/>
        </w:rPr>
        <w:t>РОССИЙСКОЙ ФЕДЕРАЦИИ</w:t>
      </w:r>
    </w:p>
    <w:p w:rsidR="0052451F" w:rsidRPr="00F32323" w:rsidRDefault="0052451F" w:rsidP="0052451F">
      <w:pPr>
        <w:rPr>
          <w:b/>
          <w:sz w:val="16"/>
          <w:szCs w:val="16"/>
        </w:rPr>
      </w:pPr>
    </w:p>
    <w:p w:rsidR="0052451F" w:rsidRDefault="0052451F" w:rsidP="00E30D79">
      <w:pPr>
        <w:ind w:left="709" w:right="852" w:firstLine="567"/>
        <w:jc w:val="both"/>
        <w:rPr>
          <w:i/>
          <w:color w:val="000000"/>
          <w:sz w:val="20"/>
          <w:szCs w:val="20"/>
        </w:rPr>
      </w:pPr>
      <w:r>
        <w:rPr>
          <w:i/>
          <w:sz w:val="20"/>
          <w:szCs w:val="20"/>
        </w:rPr>
        <w:t xml:space="preserve">В статье представлены статистические исследования формирования регионального автомобильного рынка, </w:t>
      </w:r>
      <w:r>
        <w:rPr>
          <w:i/>
          <w:color w:val="000000"/>
          <w:sz w:val="20"/>
          <w:szCs w:val="20"/>
        </w:rPr>
        <w:t xml:space="preserve">обобщена информация по стоимости автомобилей различных марок представленных в отдельных сегментах. Рассмотрены вопросы инновационного развития экономики и оценки степени влияния на развитие экономических структур курса доллара США, стоимости нефти марки </w:t>
      </w:r>
      <w:r>
        <w:rPr>
          <w:i/>
          <w:color w:val="000000"/>
          <w:sz w:val="20"/>
          <w:szCs w:val="20"/>
          <w:lang w:val="en-US"/>
        </w:rPr>
        <w:t>Brent</w:t>
      </w:r>
      <w:r>
        <w:rPr>
          <w:i/>
          <w:color w:val="000000"/>
          <w:sz w:val="20"/>
          <w:szCs w:val="20"/>
        </w:rPr>
        <w:t>, уровня платежеспособности населения РФ.</w:t>
      </w:r>
    </w:p>
    <w:p w:rsidR="0052451F" w:rsidRDefault="0052451F" w:rsidP="00E30D79">
      <w:pPr>
        <w:ind w:left="709" w:right="852" w:firstLine="567"/>
        <w:jc w:val="both"/>
        <w:rPr>
          <w:i/>
          <w:color w:val="000000"/>
          <w:sz w:val="20"/>
          <w:szCs w:val="20"/>
        </w:rPr>
      </w:pPr>
      <w:r>
        <w:rPr>
          <w:b/>
          <w:i/>
          <w:color w:val="000000"/>
          <w:sz w:val="20"/>
          <w:szCs w:val="20"/>
        </w:rPr>
        <w:t xml:space="preserve">Ключевые слова: </w:t>
      </w:r>
      <w:r>
        <w:rPr>
          <w:i/>
          <w:color w:val="000000"/>
          <w:sz w:val="20"/>
          <w:szCs w:val="20"/>
        </w:rPr>
        <w:t>ценовая ситуация на рынке легковых автомобилей, платежеспосо</w:t>
      </w:r>
      <w:r>
        <w:rPr>
          <w:i/>
          <w:color w:val="000000"/>
          <w:sz w:val="20"/>
          <w:szCs w:val="20"/>
        </w:rPr>
        <w:t>б</w:t>
      </w:r>
      <w:r>
        <w:rPr>
          <w:i/>
          <w:color w:val="000000"/>
          <w:sz w:val="20"/>
          <w:szCs w:val="20"/>
        </w:rPr>
        <w:t>ный спрос населения, прогнозные изменения автопродаж на 2016-2017 годы.</w:t>
      </w:r>
    </w:p>
    <w:p w:rsidR="00F06758" w:rsidRPr="00E30D79" w:rsidRDefault="00F06758" w:rsidP="0052451F">
      <w:pPr>
        <w:ind w:firstLine="709"/>
        <w:jc w:val="both"/>
        <w:rPr>
          <w:i/>
          <w:color w:val="000000"/>
          <w:sz w:val="16"/>
          <w:szCs w:val="16"/>
        </w:rPr>
      </w:pPr>
    </w:p>
    <w:p w:rsidR="0052451F" w:rsidRDefault="005213A7" w:rsidP="005213A7">
      <w:pPr>
        <w:pStyle w:val="af3"/>
        <w:spacing w:before="0" w:after="0"/>
        <w:ind w:firstLine="709"/>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СПИСОК ЛИТЕРАТУРЫ</w:t>
      </w:r>
    </w:p>
    <w:p w:rsidR="0052451F" w:rsidRDefault="0052451F" w:rsidP="005213A7">
      <w:pPr>
        <w:widowControl w:val="0"/>
        <w:ind w:firstLine="709"/>
        <w:rPr>
          <w:b/>
        </w:rPr>
      </w:pPr>
    </w:p>
    <w:p w:rsidR="0052451F" w:rsidRPr="0052451F" w:rsidRDefault="0052451F" w:rsidP="006F5CD6">
      <w:pPr>
        <w:pStyle w:val="af3"/>
        <w:numPr>
          <w:ilvl w:val="0"/>
          <w:numId w:val="42"/>
        </w:numPr>
        <w:shd w:val="clear" w:color="auto" w:fill="FFFFFF"/>
        <w:tabs>
          <w:tab w:val="left" w:pos="993"/>
        </w:tabs>
        <w:spacing w:before="0" w:after="0"/>
        <w:ind w:left="0" w:firstLine="709"/>
        <w:rPr>
          <w:rFonts w:ascii="Times New Roman" w:hAnsi="Times New Roman"/>
        </w:rPr>
      </w:pPr>
      <w:r w:rsidRPr="0052451F">
        <w:rPr>
          <w:rFonts w:ascii="Times New Roman" w:hAnsi="Times New Roman"/>
        </w:rPr>
        <w:t>Динамика курса доллара США</w:t>
      </w:r>
      <w:r w:rsidR="005213A7">
        <w:rPr>
          <w:rFonts w:ascii="Times New Roman" w:hAnsi="Times New Roman"/>
        </w:rPr>
        <w:t xml:space="preserve"> </w:t>
      </w:r>
      <w:r w:rsidRPr="0052451F">
        <w:rPr>
          <w:rFonts w:ascii="Times New Roman" w:hAnsi="Times New Roman"/>
        </w:rPr>
        <w:t>[Электронный ресурс]. – Режим доступа:  http://www.banki.ru/products/currency/USD/.</w:t>
      </w:r>
    </w:p>
    <w:p w:rsidR="0052451F" w:rsidRPr="0052451F" w:rsidRDefault="0052451F" w:rsidP="006F5CD6">
      <w:pPr>
        <w:pStyle w:val="af3"/>
        <w:numPr>
          <w:ilvl w:val="0"/>
          <w:numId w:val="42"/>
        </w:numPr>
        <w:tabs>
          <w:tab w:val="left" w:pos="993"/>
        </w:tabs>
        <w:spacing w:before="0" w:after="0" w:line="276" w:lineRule="auto"/>
        <w:ind w:left="0" w:firstLine="709"/>
        <w:contextualSpacing/>
        <w:rPr>
          <w:rFonts w:ascii="Times New Roman" w:hAnsi="Times New Roman"/>
        </w:rPr>
      </w:pPr>
      <w:r w:rsidRPr="0052451F">
        <w:rPr>
          <w:rFonts w:ascii="Times New Roman" w:hAnsi="Times New Roman"/>
        </w:rPr>
        <w:t>Средняя заработная плата в России и других странах мира в 2014 году [Электронный ресурс]. – Р</w:t>
      </w:r>
      <w:r w:rsidRPr="0052451F">
        <w:rPr>
          <w:rFonts w:ascii="Times New Roman" w:hAnsi="Times New Roman"/>
        </w:rPr>
        <w:t>е</w:t>
      </w:r>
      <w:r w:rsidRPr="0052451F">
        <w:rPr>
          <w:rFonts w:ascii="Times New Roman" w:hAnsi="Times New Roman"/>
        </w:rPr>
        <w:t>жим доступа: http://bs-life.ru/rabota/zarplata/srednyaya-zarplata2014.</w:t>
      </w:r>
    </w:p>
    <w:p w:rsidR="0052451F" w:rsidRPr="0052451F" w:rsidRDefault="0052451F" w:rsidP="006F5CD6">
      <w:pPr>
        <w:pStyle w:val="af3"/>
        <w:numPr>
          <w:ilvl w:val="0"/>
          <w:numId w:val="42"/>
        </w:numPr>
        <w:tabs>
          <w:tab w:val="left" w:pos="993"/>
        </w:tabs>
        <w:spacing w:before="0" w:after="0"/>
        <w:ind w:left="0" w:firstLine="709"/>
        <w:contextualSpacing/>
        <w:rPr>
          <w:rFonts w:ascii="Times New Roman" w:hAnsi="Times New Roman"/>
        </w:rPr>
      </w:pPr>
      <w:r w:rsidRPr="0052451F">
        <w:rPr>
          <w:rFonts w:ascii="Times New Roman" w:hAnsi="Times New Roman"/>
        </w:rPr>
        <w:t>Средняя заработная плата в России</w:t>
      </w:r>
      <w:r w:rsidR="005213A7">
        <w:rPr>
          <w:rFonts w:ascii="Times New Roman" w:hAnsi="Times New Roman"/>
        </w:rPr>
        <w:t xml:space="preserve"> </w:t>
      </w:r>
      <w:r w:rsidRPr="0052451F">
        <w:rPr>
          <w:rFonts w:ascii="Times New Roman" w:hAnsi="Times New Roman"/>
        </w:rPr>
        <w:t>[Электронный ресурс].</w:t>
      </w:r>
      <w:r w:rsidR="005213A7">
        <w:rPr>
          <w:rFonts w:ascii="Times New Roman" w:hAnsi="Times New Roman"/>
        </w:rPr>
        <w:t xml:space="preserve"> </w:t>
      </w:r>
      <w:r w:rsidRPr="0052451F">
        <w:rPr>
          <w:rFonts w:ascii="Times New Roman" w:hAnsi="Times New Roman"/>
        </w:rPr>
        <w:t>– Режим доступа: http://statistic.su/srednyaya-zarplata-v-rossii-yanvar-2014-goda.</w:t>
      </w:r>
    </w:p>
    <w:p w:rsidR="0052451F" w:rsidRPr="0052451F" w:rsidRDefault="0052451F" w:rsidP="006F5CD6">
      <w:pPr>
        <w:pStyle w:val="af3"/>
        <w:numPr>
          <w:ilvl w:val="0"/>
          <w:numId w:val="42"/>
        </w:numPr>
        <w:shd w:val="clear" w:color="auto" w:fill="FFFFFF"/>
        <w:tabs>
          <w:tab w:val="left" w:pos="993"/>
        </w:tabs>
        <w:spacing w:before="0" w:after="0"/>
        <w:ind w:left="0" w:firstLine="709"/>
        <w:contextualSpacing/>
        <w:rPr>
          <w:rFonts w:ascii="Times New Roman" w:hAnsi="Times New Roman"/>
          <w:shd w:val="clear" w:color="auto" w:fill="E1EBC8"/>
        </w:rPr>
      </w:pPr>
      <w:r w:rsidRPr="0052451F">
        <w:rPr>
          <w:rFonts w:ascii="Times New Roman" w:hAnsi="Times New Roman"/>
        </w:rPr>
        <w:t>Статистика и рейтинги продаж автомобилей в России в 2015 году</w:t>
      </w:r>
      <w:r>
        <w:rPr>
          <w:rFonts w:ascii="Times New Roman" w:hAnsi="Times New Roman"/>
        </w:rPr>
        <w:t xml:space="preserve"> </w:t>
      </w:r>
      <w:r w:rsidRPr="0052451F">
        <w:rPr>
          <w:rFonts w:ascii="Times New Roman" w:eastAsia="Calibri" w:hAnsi="Times New Roman"/>
        </w:rPr>
        <w:t xml:space="preserve">[Электронный ресурс]. - Режим доступа: </w:t>
      </w:r>
      <w:hyperlink r:id="rId132" w:history="1">
        <w:r w:rsidRPr="0052451F">
          <w:rPr>
            <w:rStyle w:val="aa"/>
            <w:rFonts w:ascii="Times New Roman" w:hAnsi="Times New Roman"/>
            <w:color w:val="auto"/>
            <w:u w:val="none"/>
          </w:rPr>
          <w:t>http://www.</w:t>
        </w:r>
        <w:r w:rsidRPr="0052451F">
          <w:rPr>
            <w:rStyle w:val="aa"/>
            <w:rFonts w:ascii="Times New Roman" w:hAnsi="Times New Roman"/>
            <w:color w:val="auto"/>
            <w:u w:val="none"/>
            <w:lang w:val="en-US"/>
          </w:rPr>
          <w:t>icnet</w:t>
        </w:r>
        <w:r w:rsidRPr="0052451F">
          <w:rPr>
            <w:rStyle w:val="aa"/>
            <w:rFonts w:ascii="Times New Roman" w:hAnsi="Times New Roman"/>
            <w:color w:val="auto"/>
            <w:u w:val="none"/>
          </w:rPr>
          <w:t>.</w:t>
        </w:r>
        <w:r w:rsidRPr="0052451F">
          <w:rPr>
            <w:rStyle w:val="aa"/>
            <w:rFonts w:ascii="Times New Roman" w:hAnsi="Times New Roman"/>
            <w:color w:val="auto"/>
            <w:u w:val="none"/>
            <w:lang w:val="en-US"/>
          </w:rPr>
          <w:t>ru</w:t>
        </w:r>
      </w:hyperlink>
      <w:r w:rsidRPr="0052451F">
        <w:rPr>
          <w:rFonts w:ascii="Times New Roman" w:hAnsi="Times New Roman"/>
        </w:rPr>
        <w:t>|</w:t>
      </w:r>
      <w:r w:rsidRPr="0052451F">
        <w:rPr>
          <w:rFonts w:ascii="Times New Roman" w:hAnsi="Times New Roman"/>
          <w:lang w:val="en-US"/>
        </w:rPr>
        <w:t>CarSaleAUTO</w:t>
      </w:r>
      <w:r w:rsidRPr="0052451F">
        <w:rPr>
          <w:rFonts w:ascii="Times New Roman" w:hAnsi="Times New Roman"/>
        </w:rPr>
        <w:t xml:space="preserve">_2015_ </w:t>
      </w:r>
      <w:r w:rsidRPr="0052451F">
        <w:rPr>
          <w:rFonts w:ascii="Times New Roman" w:hAnsi="Times New Roman"/>
          <w:lang w:val="en-US"/>
        </w:rPr>
        <w:t>Russia</w:t>
      </w:r>
      <w:r w:rsidRPr="0052451F">
        <w:rPr>
          <w:rFonts w:ascii="Times New Roman" w:hAnsi="Times New Roman"/>
        </w:rPr>
        <w:t>.</w:t>
      </w:r>
      <w:r w:rsidRPr="0052451F">
        <w:rPr>
          <w:rFonts w:ascii="Times New Roman" w:hAnsi="Times New Roman"/>
          <w:lang w:val="en-US"/>
        </w:rPr>
        <w:t>HTML</w:t>
      </w:r>
      <w:r w:rsidRPr="0052451F">
        <w:rPr>
          <w:rFonts w:ascii="Times New Roman" w:hAnsi="Times New Roman"/>
        </w:rPr>
        <w:t>.</w:t>
      </w:r>
    </w:p>
    <w:p w:rsidR="0052451F" w:rsidRPr="0052451F" w:rsidRDefault="0052451F" w:rsidP="006F5CD6">
      <w:pPr>
        <w:pStyle w:val="af3"/>
        <w:numPr>
          <w:ilvl w:val="0"/>
          <w:numId w:val="42"/>
        </w:numPr>
        <w:shd w:val="clear" w:color="auto" w:fill="FFFFFF"/>
        <w:tabs>
          <w:tab w:val="left" w:pos="993"/>
        </w:tabs>
        <w:spacing w:before="0" w:after="0"/>
        <w:ind w:left="0" w:firstLine="709"/>
        <w:contextualSpacing/>
        <w:textAlignment w:val="baseline"/>
        <w:outlineLvl w:val="0"/>
        <w:rPr>
          <w:rFonts w:ascii="Times New Roman" w:hAnsi="Times New Roman"/>
        </w:rPr>
      </w:pPr>
      <w:r w:rsidRPr="0052451F">
        <w:rPr>
          <w:rFonts w:ascii="Times New Roman" w:hAnsi="Times New Roman"/>
          <w:bCs/>
          <w:kern w:val="36"/>
        </w:rPr>
        <w:t>Российские дилеры ожидают восстановления авторынка в 2016-2017 гг.</w:t>
      </w:r>
      <w:r w:rsidRPr="0052451F">
        <w:rPr>
          <w:rFonts w:ascii="Times New Roman" w:hAnsi="Times New Roman"/>
        </w:rPr>
        <w:t xml:space="preserve"> </w:t>
      </w:r>
      <w:r w:rsidRPr="0052451F">
        <w:rPr>
          <w:rFonts w:ascii="Times New Roman" w:eastAsia="Calibri" w:hAnsi="Times New Roman"/>
        </w:rPr>
        <w:t xml:space="preserve">[Электронный ресурс]. - Режим доступа: </w:t>
      </w:r>
      <w:r w:rsidRPr="0052451F">
        <w:rPr>
          <w:rFonts w:ascii="Times New Roman" w:hAnsi="Times New Roman"/>
        </w:rPr>
        <w:t>http://www.autostat.ru/news/view/19262.</w:t>
      </w:r>
    </w:p>
    <w:p w:rsidR="0052451F" w:rsidRPr="0052451F" w:rsidRDefault="0052451F" w:rsidP="006F5CD6">
      <w:pPr>
        <w:pStyle w:val="af3"/>
        <w:widowControl w:val="0"/>
        <w:numPr>
          <w:ilvl w:val="0"/>
          <w:numId w:val="42"/>
        </w:numPr>
        <w:tabs>
          <w:tab w:val="left" w:pos="993"/>
        </w:tabs>
        <w:spacing w:before="0" w:after="0"/>
        <w:ind w:left="0" w:firstLine="709"/>
        <w:contextualSpacing/>
        <w:rPr>
          <w:rFonts w:ascii="Times New Roman" w:hAnsi="Times New Roman"/>
          <w:color w:val="auto"/>
        </w:rPr>
      </w:pPr>
      <w:r w:rsidRPr="0052451F">
        <w:rPr>
          <w:rFonts w:ascii="Times New Roman" w:hAnsi="Times New Roman"/>
        </w:rPr>
        <w:t>Концепция долгосрочного социально-экономического развития Российской Федерации на период до 2020 года</w:t>
      </w:r>
      <w:r>
        <w:rPr>
          <w:rFonts w:ascii="Times New Roman" w:hAnsi="Times New Roman"/>
        </w:rPr>
        <w:t xml:space="preserve"> (</w:t>
      </w:r>
      <w:r w:rsidRPr="0052451F">
        <w:rPr>
          <w:rFonts w:ascii="Times New Roman" w:hAnsi="Times New Roman"/>
        </w:rPr>
        <w:t>утверждена распоряжением Правительства Российской Федерации от 17.11.2008</w:t>
      </w:r>
      <w:r>
        <w:rPr>
          <w:rFonts w:ascii="Times New Roman" w:hAnsi="Times New Roman"/>
        </w:rPr>
        <w:t xml:space="preserve"> г. № 1662-р) </w:t>
      </w:r>
      <w:r w:rsidRPr="0052451F">
        <w:rPr>
          <w:rFonts w:ascii="Times New Roman" w:eastAsia="Calibri" w:hAnsi="Times New Roman"/>
        </w:rPr>
        <w:t xml:space="preserve">[Электронный ресурс]. - </w:t>
      </w:r>
      <w:r w:rsidRPr="0052451F">
        <w:rPr>
          <w:rFonts w:ascii="Times New Roman" w:hAnsi="Times New Roman"/>
        </w:rPr>
        <w:t>Режим доступа: http://www.consultant.ru.</w:t>
      </w:r>
    </w:p>
    <w:p w:rsidR="0052451F" w:rsidRPr="0052451F" w:rsidRDefault="0052451F" w:rsidP="006F5CD6">
      <w:pPr>
        <w:pStyle w:val="af3"/>
        <w:widowControl w:val="0"/>
        <w:numPr>
          <w:ilvl w:val="0"/>
          <w:numId w:val="42"/>
        </w:numPr>
        <w:tabs>
          <w:tab w:val="left" w:pos="993"/>
        </w:tabs>
        <w:spacing w:before="0" w:after="0"/>
        <w:ind w:left="0" w:firstLine="709"/>
        <w:contextualSpacing/>
        <w:rPr>
          <w:rFonts w:ascii="Times New Roman" w:hAnsi="Times New Roman"/>
        </w:rPr>
      </w:pPr>
      <w:r w:rsidRPr="0052451F">
        <w:rPr>
          <w:rFonts w:ascii="Times New Roman" w:hAnsi="Times New Roman"/>
        </w:rPr>
        <w:t xml:space="preserve">Транспортная стратегия Российской Федерации на период до 2030 года </w:t>
      </w:r>
      <w:r>
        <w:rPr>
          <w:rFonts w:ascii="Times New Roman" w:hAnsi="Times New Roman"/>
        </w:rPr>
        <w:t>(</w:t>
      </w:r>
      <w:r w:rsidRPr="0052451F">
        <w:rPr>
          <w:rFonts w:ascii="Times New Roman" w:hAnsi="Times New Roman"/>
        </w:rPr>
        <w:t xml:space="preserve">утверждена распоряжением Правительства Российской Федерации от 22.11. </w:t>
      </w:r>
      <w:smartTag w:uri="urn:schemas-microsoft-com:office:smarttags" w:element="metricconverter">
        <w:smartTagPr>
          <w:attr w:name="ProductID" w:val="2008 г"/>
        </w:smartTagPr>
        <w:r w:rsidRPr="0052451F">
          <w:rPr>
            <w:rFonts w:ascii="Times New Roman" w:hAnsi="Times New Roman"/>
          </w:rPr>
          <w:t>2008 г</w:t>
        </w:r>
      </w:smartTag>
      <w:r w:rsidRPr="0052451F">
        <w:rPr>
          <w:rFonts w:ascii="Times New Roman" w:hAnsi="Times New Roman"/>
        </w:rPr>
        <w:t xml:space="preserve">. № 1734-р) </w:t>
      </w:r>
      <w:r w:rsidRPr="0052451F">
        <w:rPr>
          <w:rFonts w:ascii="Times New Roman" w:eastAsia="Calibri" w:hAnsi="Times New Roman"/>
        </w:rPr>
        <w:t xml:space="preserve">[Электронный ресурс]. - </w:t>
      </w:r>
      <w:r w:rsidRPr="0052451F">
        <w:rPr>
          <w:rFonts w:ascii="Times New Roman" w:hAnsi="Times New Roman"/>
        </w:rPr>
        <w:t>Режим доступа: http://www.consultant.ru.</w:t>
      </w:r>
    </w:p>
    <w:p w:rsidR="0052451F" w:rsidRPr="0052451F" w:rsidRDefault="0052451F" w:rsidP="006F5CD6">
      <w:pPr>
        <w:pStyle w:val="af3"/>
        <w:numPr>
          <w:ilvl w:val="0"/>
          <w:numId w:val="42"/>
        </w:numPr>
        <w:shd w:val="clear" w:color="auto" w:fill="FFFFFF"/>
        <w:tabs>
          <w:tab w:val="left" w:pos="993"/>
        </w:tabs>
        <w:spacing w:before="0" w:after="0"/>
        <w:ind w:left="0" w:firstLine="709"/>
        <w:contextualSpacing/>
        <w:rPr>
          <w:rFonts w:ascii="Times New Roman" w:hAnsi="Times New Roman"/>
        </w:rPr>
      </w:pPr>
      <w:r w:rsidRPr="0052451F">
        <w:rPr>
          <w:rFonts w:ascii="Times New Roman" w:hAnsi="Times New Roman"/>
        </w:rPr>
        <w:t>Баранова</w:t>
      </w:r>
      <w:r>
        <w:rPr>
          <w:rFonts w:ascii="Times New Roman" w:hAnsi="Times New Roman"/>
        </w:rPr>
        <w:t>,</w:t>
      </w:r>
      <w:r w:rsidRPr="0052451F">
        <w:rPr>
          <w:rFonts w:ascii="Times New Roman" w:hAnsi="Times New Roman"/>
        </w:rPr>
        <w:t xml:space="preserve"> С.В. Среднедушевые доходы населения и оценочные характеристики уровня покупател</w:t>
      </w:r>
      <w:r w:rsidRPr="0052451F">
        <w:rPr>
          <w:rFonts w:ascii="Times New Roman" w:hAnsi="Times New Roman"/>
        </w:rPr>
        <w:t>ь</w:t>
      </w:r>
      <w:r w:rsidRPr="0052451F">
        <w:rPr>
          <w:rFonts w:ascii="Times New Roman" w:hAnsi="Times New Roman"/>
        </w:rPr>
        <w:t>ной способности [Текст]</w:t>
      </w:r>
      <w:r>
        <w:rPr>
          <w:rFonts w:ascii="Times New Roman" w:hAnsi="Times New Roman"/>
        </w:rPr>
        <w:t xml:space="preserve"> </w:t>
      </w:r>
      <w:r w:rsidRPr="0052451F">
        <w:rPr>
          <w:rFonts w:ascii="Times New Roman" w:hAnsi="Times New Roman"/>
        </w:rPr>
        <w:t>/ С.В. Баранова, Е.П. Лидинфа // Нормирование и оплата труда в сельском хозяйстве. - Москва.</w:t>
      </w:r>
      <w:r>
        <w:rPr>
          <w:rFonts w:ascii="Times New Roman" w:hAnsi="Times New Roman"/>
        </w:rPr>
        <w:t xml:space="preserve"> </w:t>
      </w:r>
      <w:r w:rsidRPr="0052451F">
        <w:rPr>
          <w:rFonts w:ascii="Times New Roman" w:hAnsi="Times New Roman"/>
        </w:rPr>
        <w:t>- 2013.</w:t>
      </w:r>
      <w:r>
        <w:rPr>
          <w:rFonts w:ascii="Times New Roman" w:hAnsi="Times New Roman"/>
        </w:rPr>
        <w:t xml:space="preserve"> </w:t>
      </w:r>
      <w:r w:rsidRPr="0052451F">
        <w:rPr>
          <w:rFonts w:ascii="Times New Roman" w:hAnsi="Times New Roman"/>
        </w:rPr>
        <w:t>- № 7.</w:t>
      </w:r>
      <w:r>
        <w:rPr>
          <w:rFonts w:ascii="Times New Roman" w:hAnsi="Times New Roman"/>
        </w:rPr>
        <w:t xml:space="preserve"> </w:t>
      </w:r>
      <w:r w:rsidRPr="0052451F">
        <w:rPr>
          <w:rFonts w:ascii="Times New Roman" w:hAnsi="Times New Roman"/>
        </w:rPr>
        <w:t>- С.</w:t>
      </w:r>
      <w:r>
        <w:rPr>
          <w:rFonts w:ascii="Times New Roman" w:hAnsi="Times New Roman"/>
        </w:rPr>
        <w:t xml:space="preserve"> </w:t>
      </w:r>
      <w:r w:rsidRPr="0052451F">
        <w:rPr>
          <w:rFonts w:ascii="Times New Roman" w:hAnsi="Times New Roman"/>
        </w:rPr>
        <w:t>30-37.</w:t>
      </w:r>
    </w:p>
    <w:p w:rsidR="0052451F" w:rsidRPr="0052451F" w:rsidRDefault="0052451F" w:rsidP="006F5CD6">
      <w:pPr>
        <w:pStyle w:val="af3"/>
        <w:numPr>
          <w:ilvl w:val="0"/>
          <w:numId w:val="42"/>
        </w:numPr>
        <w:shd w:val="clear" w:color="auto" w:fill="FFFFFF"/>
        <w:tabs>
          <w:tab w:val="left" w:pos="993"/>
        </w:tabs>
        <w:spacing w:before="0" w:after="0"/>
        <w:ind w:left="0" w:firstLine="709"/>
        <w:contextualSpacing/>
        <w:textAlignment w:val="baseline"/>
        <w:outlineLvl w:val="0"/>
        <w:rPr>
          <w:rFonts w:ascii="Times New Roman" w:hAnsi="Times New Roman"/>
        </w:rPr>
      </w:pPr>
      <w:r w:rsidRPr="0052451F">
        <w:rPr>
          <w:rFonts w:ascii="Times New Roman" w:hAnsi="Times New Roman"/>
          <w:bCs/>
        </w:rPr>
        <w:t>Рейтинги стран мира 2014</w:t>
      </w:r>
      <w:r>
        <w:rPr>
          <w:rFonts w:ascii="Times New Roman" w:hAnsi="Times New Roman"/>
          <w:bCs/>
        </w:rPr>
        <w:t xml:space="preserve"> </w:t>
      </w:r>
      <w:r w:rsidRPr="0052451F">
        <w:rPr>
          <w:rFonts w:ascii="Times New Roman" w:hAnsi="Times New Roman"/>
          <w:bCs/>
        </w:rPr>
        <w:t>г.</w:t>
      </w:r>
      <w:r>
        <w:rPr>
          <w:rFonts w:ascii="Times New Roman" w:hAnsi="Times New Roman"/>
          <w:bCs/>
        </w:rPr>
        <w:t xml:space="preserve"> </w:t>
      </w:r>
      <w:r w:rsidRPr="0052451F">
        <w:rPr>
          <w:rFonts w:ascii="Times New Roman" w:eastAsia="Calibri" w:hAnsi="Times New Roman"/>
        </w:rPr>
        <w:t>[Электронный ресурс].</w:t>
      </w:r>
      <w:r>
        <w:rPr>
          <w:rFonts w:ascii="Times New Roman" w:eastAsia="Calibri" w:hAnsi="Times New Roman"/>
        </w:rPr>
        <w:t xml:space="preserve"> </w:t>
      </w:r>
      <w:r w:rsidRPr="0052451F">
        <w:rPr>
          <w:rFonts w:ascii="Times New Roman" w:eastAsia="Calibri" w:hAnsi="Times New Roman"/>
        </w:rPr>
        <w:t xml:space="preserve">- </w:t>
      </w:r>
      <w:r w:rsidRPr="0052451F">
        <w:rPr>
          <w:rFonts w:ascii="Times New Roman" w:hAnsi="Times New Roman"/>
          <w:bCs/>
        </w:rPr>
        <w:t>Режим доступа http://www.7sekretov.ru/world-ranking-2014.html.</w:t>
      </w:r>
    </w:p>
    <w:p w:rsidR="0052451F" w:rsidRPr="0052451F" w:rsidRDefault="0052451F" w:rsidP="006F5CD6">
      <w:pPr>
        <w:pStyle w:val="af3"/>
        <w:numPr>
          <w:ilvl w:val="0"/>
          <w:numId w:val="42"/>
        </w:numPr>
        <w:shd w:val="clear" w:color="auto" w:fill="FFFFFF"/>
        <w:tabs>
          <w:tab w:val="left" w:pos="1134"/>
        </w:tabs>
        <w:spacing w:before="0" w:after="0"/>
        <w:ind w:left="0" w:firstLine="709"/>
        <w:contextualSpacing/>
        <w:rPr>
          <w:rFonts w:ascii="Times New Roman" w:hAnsi="Times New Roman"/>
          <w:color w:val="auto"/>
        </w:rPr>
      </w:pPr>
      <w:r w:rsidRPr="0052451F">
        <w:rPr>
          <w:rFonts w:ascii="Times New Roman" w:hAnsi="Times New Roman"/>
        </w:rPr>
        <w:t>Центр управления финансами [Электронный ресурс]. – Режим доступа: href='http://center-yf.ru/data/stat/potrebitelskaya-korzina-2015.php'&gt;Потребительская корзина 2015.</w:t>
      </w:r>
    </w:p>
    <w:p w:rsidR="0052451F" w:rsidRPr="0052451F" w:rsidRDefault="0052451F" w:rsidP="006F5CD6">
      <w:pPr>
        <w:pStyle w:val="af3"/>
        <w:numPr>
          <w:ilvl w:val="0"/>
          <w:numId w:val="42"/>
        </w:numPr>
        <w:shd w:val="clear" w:color="auto" w:fill="FFFFFF"/>
        <w:tabs>
          <w:tab w:val="left" w:pos="1134"/>
        </w:tabs>
        <w:spacing w:before="0" w:after="0"/>
        <w:ind w:left="0" w:firstLine="709"/>
        <w:contextualSpacing/>
        <w:rPr>
          <w:rFonts w:ascii="Times New Roman" w:hAnsi="Times New Roman"/>
        </w:rPr>
      </w:pPr>
      <w:r w:rsidRPr="0052451F">
        <w:rPr>
          <w:rFonts w:ascii="Times New Roman" w:hAnsi="Times New Roman"/>
        </w:rPr>
        <w:t>Что входит в состав потребительской корзины в 2015 году? [Электронный ресурс]. – Режим до</w:t>
      </w:r>
      <w:r w:rsidRPr="0052451F">
        <w:rPr>
          <w:rFonts w:ascii="Times New Roman" w:hAnsi="Times New Roman"/>
        </w:rPr>
        <w:t>с</w:t>
      </w:r>
      <w:r w:rsidRPr="0052451F">
        <w:rPr>
          <w:rFonts w:ascii="Times New Roman" w:hAnsi="Times New Roman"/>
        </w:rPr>
        <w:t>тупа: http://bs-life.ru/makroekonomika/potrebitelskaya-korzina2013.html.</w:t>
      </w:r>
    </w:p>
    <w:p w:rsidR="0052451F" w:rsidRPr="0052451F" w:rsidRDefault="0052451F" w:rsidP="006F5CD6">
      <w:pPr>
        <w:pStyle w:val="af3"/>
        <w:numPr>
          <w:ilvl w:val="0"/>
          <w:numId w:val="42"/>
        </w:numPr>
        <w:tabs>
          <w:tab w:val="left" w:pos="1134"/>
        </w:tabs>
        <w:spacing w:before="0" w:after="0"/>
        <w:ind w:left="0" w:firstLine="709"/>
        <w:contextualSpacing/>
        <w:rPr>
          <w:rFonts w:ascii="Times New Roman" w:hAnsi="Times New Roman"/>
        </w:rPr>
      </w:pPr>
      <w:r w:rsidRPr="0052451F">
        <w:rPr>
          <w:rFonts w:ascii="Times New Roman" w:hAnsi="Times New Roman"/>
        </w:rPr>
        <w:t>Минимальный размер оплаты труда в России заморозят на год [Электронный ресурс]. – Режим доступа: http://lenta.ru/news/2011/10/04/mrot/</w:t>
      </w:r>
      <w:r>
        <w:rPr>
          <w:rFonts w:ascii="Times New Roman" w:hAnsi="Times New Roman"/>
        </w:rPr>
        <w:t>.</w:t>
      </w:r>
    </w:p>
    <w:p w:rsidR="0052451F" w:rsidRPr="0052451F" w:rsidRDefault="0052451F" w:rsidP="006F5CD6">
      <w:pPr>
        <w:pStyle w:val="af3"/>
        <w:widowControl w:val="0"/>
        <w:numPr>
          <w:ilvl w:val="0"/>
          <w:numId w:val="42"/>
        </w:numPr>
        <w:tabs>
          <w:tab w:val="left" w:pos="1134"/>
        </w:tabs>
        <w:spacing w:before="0" w:after="0"/>
        <w:ind w:left="0" w:firstLine="709"/>
        <w:contextualSpacing/>
        <w:rPr>
          <w:rFonts w:ascii="Times New Roman" w:hAnsi="Times New Roman"/>
        </w:rPr>
      </w:pPr>
      <w:r w:rsidRPr="0052451F">
        <w:rPr>
          <w:rFonts w:ascii="Times New Roman" w:hAnsi="Times New Roman"/>
        </w:rPr>
        <w:t>Зарплаты россиян в 2015 году сильно проседать не будут, возможна и их стабилизация</w:t>
      </w:r>
      <w:r>
        <w:rPr>
          <w:rFonts w:ascii="Times New Roman" w:hAnsi="Times New Roman"/>
        </w:rPr>
        <w:t xml:space="preserve"> </w:t>
      </w:r>
      <w:r w:rsidRPr="0052451F">
        <w:rPr>
          <w:rFonts w:ascii="Times New Roman" w:hAnsi="Times New Roman"/>
        </w:rPr>
        <w:t>[Электро</w:t>
      </w:r>
      <w:r w:rsidRPr="0052451F">
        <w:rPr>
          <w:rFonts w:ascii="Times New Roman" w:hAnsi="Times New Roman"/>
        </w:rPr>
        <w:t>н</w:t>
      </w:r>
      <w:r w:rsidRPr="0052451F">
        <w:rPr>
          <w:rFonts w:ascii="Times New Roman" w:hAnsi="Times New Roman"/>
        </w:rPr>
        <w:t>ный ресурс]. – Режим доступа: http://www.rg.ru/2015/03/10/rosstat.html.</w:t>
      </w:r>
    </w:p>
    <w:p w:rsidR="0052451F" w:rsidRPr="0052451F" w:rsidRDefault="0052451F" w:rsidP="006F5CD6">
      <w:pPr>
        <w:pStyle w:val="af3"/>
        <w:numPr>
          <w:ilvl w:val="0"/>
          <w:numId w:val="42"/>
        </w:numPr>
        <w:shd w:val="clear" w:color="auto" w:fill="FFFFFF"/>
        <w:tabs>
          <w:tab w:val="left" w:pos="1134"/>
        </w:tabs>
        <w:spacing w:before="0" w:after="0" w:line="276" w:lineRule="auto"/>
        <w:ind w:left="0" w:firstLine="709"/>
        <w:contextualSpacing/>
        <w:rPr>
          <w:rFonts w:ascii="Times New Roman" w:eastAsia="Calibri" w:hAnsi="Times New Roman"/>
        </w:rPr>
      </w:pPr>
      <w:r w:rsidRPr="0052451F">
        <w:rPr>
          <w:rFonts w:ascii="Times New Roman" w:hAnsi="Times New Roman"/>
        </w:rPr>
        <w:t>Баранова</w:t>
      </w:r>
      <w:r>
        <w:rPr>
          <w:rFonts w:ascii="Times New Roman" w:hAnsi="Times New Roman"/>
        </w:rPr>
        <w:t>,</w:t>
      </w:r>
      <w:r w:rsidRPr="0052451F">
        <w:rPr>
          <w:rFonts w:ascii="Times New Roman" w:hAnsi="Times New Roman"/>
        </w:rPr>
        <w:t xml:space="preserve"> С.В. Инновационная политика российского автомобилестроения в посткризисный пер</w:t>
      </w:r>
      <w:r w:rsidRPr="0052451F">
        <w:rPr>
          <w:rFonts w:ascii="Times New Roman" w:hAnsi="Times New Roman"/>
        </w:rPr>
        <w:t>и</w:t>
      </w:r>
      <w:r w:rsidRPr="0052451F">
        <w:rPr>
          <w:rFonts w:ascii="Times New Roman" w:hAnsi="Times New Roman"/>
        </w:rPr>
        <w:t>од [Текст]</w:t>
      </w:r>
      <w:r>
        <w:rPr>
          <w:rFonts w:ascii="Times New Roman" w:hAnsi="Times New Roman"/>
        </w:rPr>
        <w:t>:</w:t>
      </w:r>
      <w:r w:rsidRPr="0052451F">
        <w:rPr>
          <w:rFonts w:ascii="Times New Roman" w:hAnsi="Times New Roman"/>
        </w:rPr>
        <w:t xml:space="preserve"> </w:t>
      </w:r>
      <w:r>
        <w:rPr>
          <w:rFonts w:ascii="Times New Roman" w:hAnsi="Times New Roman"/>
        </w:rPr>
        <w:t>к</w:t>
      </w:r>
      <w:r w:rsidRPr="0052451F">
        <w:rPr>
          <w:rFonts w:ascii="Times New Roman" w:hAnsi="Times New Roman"/>
        </w:rPr>
        <w:t>оллективная монография / С.В.Баранова, Ю.Н.Баранов, Е.</w:t>
      </w:r>
      <w:r>
        <w:rPr>
          <w:rFonts w:ascii="Times New Roman" w:hAnsi="Times New Roman"/>
        </w:rPr>
        <w:t>П.Лидинфа, Л.И. Малявкина и др.</w:t>
      </w:r>
      <w:r w:rsidRPr="0052451F">
        <w:rPr>
          <w:rFonts w:ascii="Times New Roman" w:hAnsi="Times New Roman"/>
        </w:rPr>
        <w:t xml:space="preserve"> </w:t>
      </w:r>
      <w:r>
        <w:rPr>
          <w:rFonts w:ascii="Times New Roman" w:hAnsi="Times New Roman"/>
        </w:rPr>
        <w:t>/</w:t>
      </w:r>
      <w:r w:rsidRPr="0052451F">
        <w:rPr>
          <w:rFonts w:ascii="Times New Roman" w:hAnsi="Times New Roman"/>
        </w:rPr>
        <w:t>/ П</w:t>
      </w:r>
      <w:r w:rsidRPr="0052451F">
        <w:rPr>
          <w:rFonts w:ascii="Times New Roman" w:hAnsi="Times New Roman"/>
        </w:rPr>
        <w:t>о</w:t>
      </w:r>
      <w:r w:rsidRPr="0052451F">
        <w:rPr>
          <w:rFonts w:ascii="Times New Roman" w:hAnsi="Times New Roman"/>
        </w:rPr>
        <w:t xml:space="preserve">вышение конкурентоспособности инновационной экономики региона. - </w:t>
      </w:r>
      <w:r w:rsidRPr="0052451F">
        <w:rPr>
          <w:rFonts w:ascii="Times New Roman" w:eastAsia="Calibri" w:hAnsi="Times New Roman"/>
        </w:rPr>
        <w:t>Орёл: ООО ПФ «Картуш»</w:t>
      </w:r>
      <w:r>
        <w:rPr>
          <w:rFonts w:ascii="Times New Roman" w:eastAsia="Calibri" w:hAnsi="Times New Roman"/>
        </w:rPr>
        <w:t>. -</w:t>
      </w:r>
      <w:r w:rsidRPr="0052451F">
        <w:rPr>
          <w:rFonts w:ascii="Times New Roman" w:eastAsia="Calibri" w:hAnsi="Times New Roman"/>
        </w:rPr>
        <w:t xml:space="preserve"> 2012. – С.</w:t>
      </w:r>
      <w:r>
        <w:rPr>
          <w:rFonts w:ascii="Times New Roman" w:eastAsia="Calibri" w:hAnsi="Times New Roman"/>
        </w:rPr>
        <w:t xml:space="preserve"> </w:t>
      </w:r>
      <w:r w:rsidRPr="0052451F">
        <w:rPr>
          <w:rFonts w:ascii="Times New Roman" w:eastAsia="Calibri" w:hAnsi="Times New Roman"/>
        </w:rPr>
        <w:t>135-154.</w:t>
      </w:r>
    </w:p>
    <w:p w:rsidR="0052451F" w:rsidRPr="0052451F" w:rsidRDefault="0052451F" w:rsidP="006F5CD6">
      <w:pPr>
        <w:pStyle w:val="af3"/>
        <w:numPr>
          <w:ilvl w:val="0"/>
          <w:numId w:val="42"/>
        </w:numPr>
        <w:shd w:val="clear" w:color="auto" w:fill="FFFFFF"/>
        <w:tabs>
          <w:tab w:val="left" w:pos="1134"/>
        </w:tabs>
        <w:spacing w:before="0" w:after="0"/>
        <w:ind w:left="0" w:firstLine="709"/>
        <w:contextualSpacing/>
        <w:rPr>
          <w:rFonts w:ascii="Times New Roman" w:hAnsi="Times New Roman"/>
        </w:rPr>
      </w:pPr>
      <w:r w:rsidRPr="0052451F">
        <w:rPr>
          <w:rFonts w:ascii="Times New Roman" w:eastAsia="Calibri" w:hAnsi="Times New Roman"/>
        </w:rPr>
        <w:t>Баранов</w:t>
      </w:r>
      <w:r>
        <w:rPr>
          <w:rFonts w:ascii="Times New Roman" w:eastAsia="Calibri" w:hAnsi="Times New Roman"/>
        </w:rPr>
        <w:t>,</w:t>
      </w:r>
      <w:r w:rsidRPr="0052451F">
        <w:rPr>
          <w:rFonts w:ascii="Times New Roman" w:eastAsia="Calibri" w:hAnsi="Times New Roman"/>
        </w:rPr>
        <w:t xml:space="preserve"> Ю.Н. </w:t>
      </w:r>
      <w:r w:rsidRPr="0052451F">
        <w:rPr>
          <w:rFonts w:ascii="Times New Roman" w:hAnsi="Times New Roman"/>
        </w:rPr>
        <w:t>Основные тенденции инновационного развития автомобилестроения России, на примере ОАО «АВТОВАЗ»: политика и эффективность функционирования [Текст] / Ю.Н. Баранов, С.В. Бар</w:t>
      </w:r>
      <w:r w:rsidRPr="0052451F">
        <w:rPr>
          <w:rFonts w:ascii="Times New Roman" w:hAnsi="Times New Roman"/>
        </w:rPr>
        <w:t>а</w:t>
      </w:r>
      <w:r w:rsidRPr="0052451F">
        <w:rPr>
          <w:rFonts w:ascii="Times New Roman" w:hAnsi="Times New Roman"/>
        </w:rPr>
        <w:t xml:space="preserve">нова </w:t>
      </w:r>
      <w:r>
        <w:rPr>
          <w:rFonts w:ascii="Times New Roman" w:hAnsi="Times New Roman"/>
        </w:rPr>
        <w:t xml:space="preserve">/ </w:t>
      </w:r>
      <w:r w:rsidRPr="0052451F">
        <w:rPr>
          <w:rFonts w:ascii="Times New Roman" w:hAnsi="Times New Roman"/>
        </w:rPr>
        <w:t>Актуальные вопросы инновационного развития транспортного комплекса</w:t>
      </w:r>
      <w:r>
        <w:rPr>
          <w:rFonts w:ascii="Times New Roman" w:hAnsi="Times New Roman"/>
        </w:rPr>
        <w:t>. – Орел:</w:t>
      </w:r>
      <w:r w:rsidRPr="0052451F">
        <w:rPr>
          <w:rFonts w:ascii="Times New Roman" w:hAnsi="Times New Roman"/>
        </w:rPr>
        <w:t xml:space="preserve"> ФГОБУ ВПО «Го</w:t>
      </w:r>
      <w:r w:rsidRPr="0052451F">
        <w:rPr>
          <w:rFonts w:ascii="Times New Roman" w:hAnsi="Times New Roman"/>
        </w:rPr>
        <w:t>с</w:t>
      </w:r>
      <w:r w:rsidRPr="0052451F">
        <w:rPr>
          <w:rFonts w:ascii="Times New Roman" w:hAnsi="Times New Roman"/>
        </w:rPr>
        <w:t>университет – УНПК»</w:t>
      </w:r>
      <w:r>
        <w:rPr>
          <w:rFonts w:ascii="Times New Roman" w:hAnsi="Times New Roman"/>
        </w:rPr>
        <w:t>. -</w:t>
      </w:r>
      <w:r w:rsidRPr="0052451F">
        <w:rPr>
          <w:rFonts w:ascii="Times New Roman" w:hAnsi="Times New Roman"/>
        </w:rPr>
        <w:t xml:space="preserve"> 2013 г. - С.123-131.</w:t>
      </w:r>
    </w:p>
    <w:p w:rsidR="0052451F" w:rsidRPr="0052451F" w:rsidRDefault="0052451F" w:rsidP="006F5CD6">
      <w:pPr>
        <w:pStyle w:val="af3"/>
        <w:numPr>
          <w:ilvl w:val="0"/>
          <w:numId w:val="42"/>
        </w:numPr>
        <w:tabs>
          <w:tab w:val="left" w:pos="1134"/>
        </w:tabs>
        <w:spacing w:before="0" w:after="0"/>
        <w:ind w:left="0" w:firstLine="709"/>
        <w:rPr>
          <w:rFonts w:ascii="Times New Roman" w:hAnsi="Times New Roman"/>
        </w:rPr>
      </w:pPr>
      <w:r w:rsidRPr="0052451F">
        <w:rPr>
          <w:rFonts w:ascii="Times New Roman" w:hAnsi="Times New Roman"/>
        </w:rPr>
        <w:lastRenderedPageBreak/>
        <w:t>Новиков</w:t>
      </w:r>
      <w:r>
        <w:rPr>
          <w:rFonts w:ascii="Times New Roman" w:hAnsi="Times New Roman"/>
        </w:rPr>
        <w:t>,</w:t>
      </w:r>
      <w:r w:rsidRPr="0052451F">
        <w:rPr>
          <w:rFonts w:ascii="Times New Roman" w:hAnsi="Times New Roman"/>
        </w:rPr>
        <w:t xml:space="preserve"> А.Н. Инновационная политика и экономическая составляющая развития ОАО «АВТ</w:t>
      </w:r>
      <w:r w:rsidRPr="0052451F">
        <w:rPr>
          <w:rFonts w:ascii="Times New Roman" w:hAnsi="Times New Roman"/>
        </w:rPr>
        <w:t>О</w:t>
      </w:r>
      <w:r w:rsidRPr="0052451F">
        <w:rPr>
          <w:rFonts w:ascii="Times New Roman" w:hAnsi="Times New Roman"/>
        </w:rPr>
        <w:t>ВАЗ» [Текст]</w:t>
      </w:r>
      <w:r>
        <w:rPr>
          <w:rFonts w:ascii="Times New Roman" w:hAnsi="Times New Roman"/>
        </w:rPr>
        <w:t xml:space="preserve"> </w:t>
      </w:r>
      <w:r w:rsidRPr="0052451F">
        <w:rPr>
          <w:rFonts w:ascii="Times New Roman" w:hAnsi="Times New Roman"/>
        </w:rPr>
        <w:t>/ А.Н. Новиков, Ю.Н. Баранов, С.В. Баранова</w:t>
      </w:r>
      <w:r>
        <w:rPr>
          <w:rFonts w:ascii="Times New Roman" w:hAnsi="Times New Roman"/>
        </w:rPr>
        <w:t xml:space="preserve"> </w:t>
      </w:r>
      <w:r w:rsidRPr="0052451F">
        <w:rPr>
          <w:rFonts w:ascii="Times New Roman" w:hAnsi="Times New Roman"/>
        </w:rPr>
        <w:t>// Экономические и гуманитарные науки. – Орел. - 2014.- №10 (273). - С.18-28.</w:t>
      </w:r>
    </w:p>
    <w:p w:rsidR="0052451F" w:rsidRDefault="0052451F" w:rsidP="006F5CD6">
      <w:pPr>
        <w:pStyle w:val="af3"/>
        <w:numPr>
          <w:ilvl w:val="0"/>
          <w:numId w:val="42"/>
        </w:numPr>
        <w:shd w:val="clear" w:color="auto" w:fill="FFFFFF"/>
        <w:tabs>
          <w:tab w:val="left" w:pos="1134"/>
        </w:tabs>
        <w:spacing w:before="0" w:after="0"/>
        <w:ind w:left="0" w:firstLine="709"/>
        <w:rPr>
          <w:rFonts w:ascii="Times New Roman" w:hAnsi="Times New Roman"/>
        </w:rPr>
      </w:pPr>
      <w:r w:rsidRPr="0052451F">
        <w:rPr>
          <w:rFonts w:ascii="Times New Roman" w:hAnsi="Times New Roman"/>
        </w:rPr>
        <w:t>Баранова</w:t>
      </w:r>
      <w:r>
        <w:rPr>
          <w:rFonts w:ascii="Times New Roman" w:hAnsi="Times New Roman"/>
        </w:rPr>
        <w:t>,</w:t>
      </w:r>
      <w:r w:rsidRPr="0052451F">
        <w:rPr>
          <w:rFonts w:ascii="Times New Roman" w:hAnsi="Times New Roman"/>
        </w:rPr>
        <w:t xml:space="preserve"> С.В.</w:t>
      </w:r>
      <w:r>
        <w:rPr>
          <w:rFonts w:ascii="Times New Roman" w:hAnsi="Times New Roman"/>
        </w:rPr>
        <w:t xml:space="preserve"> </w:t>
      </w:r>
      <w:r w:rsidRPr="0052451F">
        <w:rPr>
          <w:rFonts w:ascii="Times New Roman" w:hAnsi="Times New Roman"/>
        </w:rPr>
        <w:t xml:space="preserve"> </w:t>
      </w:r>
      <w:hyperlink r:id="rId133" w:history="1">
        <w:r w:rsidRPr="0052451F">
          <w:rPr>
            <w:rStyle w:val="aa"/>
            <w:rFonts w:ascii="Times New Roman" w:hAnsi="Times New Roman"/>
            <w:color w:val="auto"/>
            <w:u w:val="none"/>
          </w:rPr>
          <w:t>Макроэкономический анализ ценовой ситуации в транспортном комплексе России</w:t>
        </w:r>
      </w:hyperlink>
      <w:r w:rsidRPr="0052451F">
        <w:rPr>
          <w:rFonts w:ascii="Times New Roman" w:hAnsi="Times New Roman"/>
        </w:rPr>
        <w:t xml:space="preserve"> Текст] / С.В. Баранова</w:t>
      </w:r>
      <w:r>
        <w:rPr>
          <w:rFonts w:ascii="Times New Roman" w:hAnsi="Times New Roman"/>
        </w:rPr>
        <w:t>;</w:t>
      </w:r>
      <w:r w:rsidRPr="0052451F">
        <w:rPr>
          <w:rFonts w:ascii="Times New Roman" w:hAnsi="Times New Roman"/>
        </w:rPr>
        <w:t xml:space="preserve"> под общей редакцией А.Н. Новикова / </w:t>
      </w:r>
      <w:hyperlink r:id="rId134" w:history="1">
        <w:r w:rsidRPr="0052451F">
          <w:rPr>
            <w:rStyle w:val="aa"/>
            <w:rFonts w:ascii="Times New Roman" w:hAnsi="Times New Roman"/>
            <w:color w:val="auto"/>
            <w:u w:val="none"/>
          </w:rPr>
          <w:t>Информационные технологии и инновации на транспорте</w:t>
        </w:r>
      </w:hyperlink>
      <w:r>
        <w:rPr>
          <w:rFonts w:ascii="Times New Roman" w:hAnsi="Times New Roman"/>
        </w:rPr>
        <w:t>.</w:t>
      </w:r>
      <w:r w:rsidRPr="0052451F">
        <w:rPr>
          <w:rFonts w:ascii="Times New Roman" w:hAnsi="Times New Roman"/>
        </w:rPr>
        <w:t xml:space="preserve"> - Орел: Госуниверситет-УНПК</w:t>
      </w:r>
      <w:r>
        <w:rPr>
          <w:rFonts w:ascii="Times New Roman" w:hAnsi="Times New Roman"/>
        </w:rPr>
        <w:t>. -</w:t>
      </w:r>
      <w:r w:rsidRPr="0052451F">
        <w:rPr>
          <w:rFonts w:ascii="Times New Roman" w:hAnsi="Times New Roman"/>
        </w:rPr>
        <w:t xml:space="preserve"> 2015. </w:t>
      </w:r>
      <w:r>
        <w:rPr>
          <w:rFonts w:ascii="Times New Roman" w:hAnsi="Times New Roman"/>
        </w:rPr>
        <w:t>-</w:t>
      </w:r>
      <w:r w:rsidRPr="0052451F">
        <w:rPr>
          <w:rFonts w:ascii="Times New Roman" w:hAnsi="Times New Roman"/>
        </w:rPr>
        <w:t xml:space="preserve"> С.</w:t>
      </w:r>
      <w:r>
        <w:rPr>
          <w:rFonts w:ascii="Times New Roman" w:hAnsi="Times New Roman"/>
        </w:rPr>
        <w:t xml:space="preserve"> </w:t>
      </w:r>
      <w:r w:rsidRPr="0052451F">
        <w:rPr>
          <w:rFonts w:ascii="Times New Roman" w:hAnsi="Times New Roman"/>
        </w:rPr>
        <w:t>239-246.</w:t>
      </w:r>
    </w:p>
    <w:p w:rsidR="00C83E09" w:rsidRPr="00C83E09" w:rsidRDefault="00C83E09" w:rsidP="006F5CD6">
      <w:pPr>
        <w:pStyle w:val="af3"/>
        <w:numPr>
          <w:ilvl w:val="0"/>
          <w:numId w:val="42"/>
        </w:numPr>
        <w:shd w:val="clear" w:color="auto" w:fill="FFFFFF"/>
        <w:tabs>
          <w:tab w:val="left" w:pos="1134"/>
        </w:tabs>
        <w:spacing w:before="0" w:after="0"/>
        <w:ind w:left="0" w:firstLine="709"/>
        <w:rPr>
          <w:rFonts w:ascii="Times New Roman" w:hAnsi="Times New Roman"/>
        </w:rPr>
      </w:pPr>
      <w:r w:rsidRPr="00C83E09">
        <w:rPr>
          <w:rFonts w:ascii="Times New Roman" w:hAnsi="Times New Roman"/>
        </w:rPr>
        <w:t>Корчагин, В.А. Построение синхронизированной и эффективной логистической цепи поставок</w:t>
      </w:r>
      <w:r w:rsidR="00AC067F">
        <w:rPr>
          <w:rFonts w:ascii="Times New Roman" w:hAnsi="Times New Roman"/>
        </w:rPr>
        <w:t xml:space="preserve"> </w:t>
      </w:r>
      <w:r w:rsidR="00AC067F" w:rsidRPr="00AC067F">
        <w:rPr>
          <w:rFonts w:ascii="Times New Roman" w:hAnsi="Times New Roman"/>
        </w:rPr>
        <w:t>[</w:t>
      </w:r>
      <w:r w:rsidR="00AC067F">
        <w:rPr>
          <w:rFonts w:ascii="Times New Roman" w:hAnsi="Times New Roman"/>
        </w:rPr>
        <w:t>Текст</w:t>
      </w:r>
      <w:r w:rsidR="00AC067F" w:rsidRPr="00AC067F">
        <w:rPr>
          <w:rFonts w:ascii="Times New Roman" w:hAnsi="Times New Roman"/>
        </w:rPr>
        <w:t>]</w:t>
      </w:r>
      <w:r w:rsidRPr="00C83E09">
        <w:rPr>
          <w:rFonts w:ascii="Times New Roman" w:hAnsi="Times New Roman"/>
        </w:rPr>
        <w:t xml:space="preserve"> / В.А. Корчагин, А.Н. Новиков, Ю.Н. Ризаева // Мир транспорта и технологических машин</w:t>
      </w:r>
      <w:r w:rsidR="00AC067F">
        <w:rPr>
          <w:rFonts w:ascii="Times New Roman" w:hAnsi="Times New Roman"/>
        </w:rPr>
        <w:t>. -</w:t>
      </w:r>
      <w:r w:rsidRPr="00C83E09">
        <w:rPr>
          <w:rFonts w:ascii="Times New Roman" w:hAnsi="Times New Roman"/>
        </w:rPr>
        <w:t xml:space="preserve"> № 4 (47)</w:t>
      </w:r>
      <w:r w:rsidR="00AC067F">
        <w:rPr>
          <w:rFonts w:ascii="Times New Roman" w:hAnsi="Times New Roman"/>
        </w:rPr>
        <w:t>. -</w:t>
      </w:r>
      <w:r w:rsidRPr="00C83E09">
        <w:rPr>
          <w:rFonts w:ascii="Times New Roman" w:hAnsi="Times New Roman"/>
        </w:rPr>
        <w:t xml:space="preserve"> 2014.</w:t>
      </w:r>
      <w:r w:rsidR="00AC067F">
        <w:rPr>
          <w:rFonts w:ascii="Times New Roman" w:hAnsi="Times New Roman"/>
        </w:rPr>
        <w:t xml:space="preserve"> -</w:t>
      </w:r>
      <w:r w:rsidRPr="00C83E09">
        <w:rPr>
          <w:rFonts w:ascii="Times New Roman" w:hAnsi="Times New Roman"/>
        </w:rPr>
        <w:t xml:space="preserve"> С. 139-142.</w:t>
      </w:r>
    </w:p>
    <w:p w:rsidR="00E407BD" w:rsidRPr="000F525C" w:rsidRDefault="00E407BD" w:rsidP="0052451F">
      <w:pPr>
        <w:pStyle w:val="af3"/>
        <w:tabs>
          <w:tab w:val="left" w:pos="993"/>
        </w:tabs>
        <w:spacing w:before="0" w:after="0"/>
        <w:ind w:firstLine="709"/>
        <w:rPr>
          <w:rFonts w:ascii="Times New Roman" w:hAnsi="Times New Roman"/>
          <w:b/>
          <w:sz w:val="24"/>
          <w:szCs w:val="24"/>
        </w:rPr>
      </w:pPr>
    </w:p>
    <w:p w:rsidR="0052451F" w:rsidRPr="0052451F" w:rsidRDefault="0052451F" w:rsidP="0052451F">
      <w:pPr>
        <w:pStyle w:val="af3"/>
        <w:tabs>
          <w:tab w:val="left" w:pos="993"/>
        </w:tabs>
        <w:spacing w:before="0" w:after="0"/>
        <w:ind w:firstLine="709"/>
        <w:rPr>
          <w:rFonts w:ascii="Times New Roman" w:hAnsi="Times New Roman"/>
          <w:b/>
        </w:rPr>
      </w:pPr>
      <w:r w:rsidRPr="0052451F">
        <w:rPr>
          <w:rFonts w:ascii="Times New Roman" w:hAnsi="Times New Roman"/>
          <w:b/>
        </w:rPr>
        <w:t>Новиков Александр Николаевич</w:t>
      </w:r>
    </w:p>
    <w:p w:rsidR="0052451F" w:rsidRDefault="0052451F" w:rsidP="0052451F">
      <w:pPr>
        <w:pStyle w:val="af3"/>
        <w:tabs>
          <w:tab w:val="left" w:pos="993"/>
        </w:tabs>
        <w:spacing w:before="0" w:after="0"/>
        <w:ind w:firstLine="709"/>
        <w:rPr>
          <w:rFonts w:ascii="Times New Roman" w:hAnsi="Times New Roman"/>
        </w:rPr>
      </w:pPr>
      <w:r>
        <w:rPr>
          <w:rFonts w:ascii="Times New Roman" w:hAnsi="Times New Roman"/>
        </w:rPr>
        <w:t>ФГБОУ ВО «Приокский государственный универси</w:t>
      </w:r>
      <w:r w:rsidR="000F525C">
        <w:rPr>
          <w:rFonts w:ascii="Times New Roman" w:hAnsi="Times New Roman"/>
        </w:rPr>
        <w:t>т</w:t>
      </w:r>
      <w:r>
        <w:rPr>
          <w:rFonts w:ascii="Times New Roman" w:hAnsi="Times New Roman"/>
        </w:rPr>
        <w:t>ет»</w:t>
      </w:r>
    </w:p>
    <w:p w:rsidR="0052451F" w:rsidRDefault="0052451F" w:rsidP="0052451F">
      <w:pPr>
        <w:pStyle w:val="af3"/>
        <w:tabs>
          <w:tab w:val="left" w:pos="993"/>
        </w:tabs>
        <w:spacing w:before="0" w:after="0"/>
        <w:ind w:firstLine="709"/>
        <w:rPr>
          <w:rFonts w:ascii="Times New Roman" w:hAnsi="Times New Roman"/>
        </w:rPr>
      </w:pPr>
      <w:r>
        <w:rPr>
          <w:rFonts w:ascii="Times New Roman" w:hAnsi="Times New Roman"/>
        </w:rPr>
        <w:t>Адрес: Россия, 302030, г. Орел, ул. Московская, д. 77</w:t>
      </w:r>
    </w:p>
    <w:p w:rsidR="0052451F" w:rsidRPr="0052451F" w:rsidRDefault="0052451F" w:rsidP="0052451F">
      <w:pPr>
        <w:pStyle w:val="af3"/>
        <w:tabs>
          <w:tab w:val="left" w:pos="993"/>
        </w:tabs>
        <w:spacing w:before="0" w:after="0"/>
        <w:ind w:firstLine="709"/>
        <w:rPr>
          <w:rFonts w:ascii="Times New Roman" w:hAnsi="Times New Roman"/>
        </w:rPr>
      </w:pPr>
      <w:r w:rsidRPr="0052451F">
        <w:rPr>
          <w:rFonts w:ascii="Times New Roman" w:hAnsi="Times New Roman"/>
        </w:rPr>
        <w:t>Д</w:t>
      </w:r>
      <w:r>
        <w:rPr>
          <w:rFonts w:ascii="Times New Roman" w:hAnsi="Times New Roman"/>
        </w:rPr>
        <w:t xml:space="preserve">-р </w:t>
      </w:r>
      <w:r w:rsidRPr="0052451F">
        <w:rPr>
          <w:rFonts w:ascii="Times New Roman" w:hAnsi="Times New Roman"/>
        </w:rPr>
        <w:t>т</w:t>
      </w:r>
      <w:r>
        <w:rPr>
          <w:rFonts w:ascii="Times New Roman" w:hAnsi="Times New Roman"/>
        </w:rPr>
        <w:t xml:space="preserve">ехн. </w:t>
      </w:r>
      <w:r w:rsidRPr="0052451F">
        <w:rPr>
          <w:rFonts w:ascii="Times New Roman" w:hAnsi="Times New Roman"/>
        </w:rPr>
        <w:t>н</w:t>
      </w:r>
      <w:r>
        <w:rPr>
          <w:rFonts w:ascii="Times New Roman" w:hAnsi="Times New Roman"/>
        </w:rPr>
        <w:t>аук</w:t>
      </w:r>
      <w:r w:rsidRPr="0052451F">
        <w:rPr>
          <w:rFonts w:ascii="Times New Roman" w:hAnsi="Times New Roman"/>
        </w:rPr>
        <w:t>, профессор</w:t>
      </w:r>
      <w:r>
        <w:rPr>
          <w:rFonts w:ascii="Times New Roman" w:hAnsi="Times New Roman"/>
        </w:rPr>
        <w:t>, зав. кафедрой</w:t>
      </w:r>
      <w:r w:rsidRPr="0052451F">
        <w:rPr>
          <w:rFonts w:ascii="Times New Roman" w:hAnsi="Times New Roman"/>
        </w:rPr>
        <w:t xml:space="preserve"> «Сервис и ремонт машин» </w:t>
      </w:r>
    </w:p>
    <w:p w:rsidR="0052451F" w:rsidRPr="0052451F" w:rsidRDefault="0052451F" w:rsidP="0052451F">
      <w:pPr>
        <w:pStyle w:val="af3"/>
        <w:tabs>
          <w:tab w:val="left" w:pos="993"/>
        </w:tabs>
        <w:spacing w:before="0" w:after="0"/>
        <w:ind w:firstLine="709"/>
        <w:rPr>
          <w:rFonts w:ascii="Times New Roman" w:hAnsi="Times New Roman"/>
        </w:rPr>
      </w:pPr>
      <w:r w:rsidRPr="0052451F">
        <w:rPr>
          <w:rFonts w:ascii="Times New Roman" w:hAnsi="Times New Roman"/>
          <w:lang w:val="en-US"/>
        </w:rPr>
        <w:t>E</w:t>
      </w:r>
      <w:r w:rsidRPr="0052451F">
        <w:rPr>
          <w:rFonts w:ascii="Times New Roman" w:hAnsi="Times New Roman"/>
        </w:rPr>
        <w:t>-</w:t>
      </w:r>
      <w:r w:rsidRPr="0052451F">
        <w:rPr>
          <w:rFonts w:ascii="Times New Roman" w:hAnsi="Times New Roman"/>
          <w:lang w:val="en-US"/>
        </w:rPr>
        <w:t>mail</w:t>
      </w:r>
      <w:r w:rsidRPr="0052451F">
        <w:rPr>
          <w:rFonts w:ascii="Times New Roman" w:hAnsi="Times New Roman"/>
        </w:rPr>
        <w:t>:</w:t>
      </w:r>
      <w:r w:rsidR="005213A7" w:rsidRPr="00F32323">
        <w:rPr>
          <w:rFonts w:ascii="Times New Roman" w:hAnsi="Times New Roman"/>
        </w:rPr>
        <w:t xml:space="preserve"> </w:t>
      </w:r>
      <w:r w:rsidRPr="0052451F">
        <w:rPr>
          <w:rFonts w:ascii="Times New Roman" w:hAnsi="Times New Roman"/>
          <w:lang w:val="en-US"/>
        </w:rPr>
        <w:t>bar</w:t>
      </w:r>
      <w:r w:rsidRPr="0052451F">
        <w:rPr>
          <w:rFonts w:ascii="Times New Roman" w:hAnsi="Times New Roman"/>
        </w:rPr>
        <w:t>20062@</w:t>
      </w:r>
      <w:r w:rsidRPr="0052451F">
        <w:rPr>
          <w:rFonts w:ascii="Times New Roman" w:hAnsi="Times New Roman"/>
          <w:lang w:val="en-US"/>
        </w:rPr>
        <w:t>yandex</w:t>
      </w:r>
      <w:r w:rsidRPr="0052451F">
        <w:rPr>
          <w:rFonts w:ascii="Times New Roman" w:hAnsi="Times New Roman"/>
        </w:rPr>
        <w:t>.</w:t>
      </w:r>
      <w:r w:rsidRPr="0052451F">
        <w:rPr>
          <w:rFonts w:ascii="Times New Roman" w:hAnsi="Times New Roman"/>
          <w:lang w:val="en-US"/>
        </w:rPr>
        <w:t>ru</w:t>
      </w:r>
    </w:p>
    <w:p w:rsidR="005213A7" w:rsidRPr="000F525C" w:rsidRDefault="005213A7" w:rsidP="0052451F">
      <w:pPr>
        <w:pStyle w:val="af3"/>
        <w:tabs>
          <w:tab w:val="left" w:pos="993"/>
        </w:tabs>
        <w:spacing w:before="0" w:after="0"/>
        <w:ind w:firstLine="709"/>
        <w:rPr>
          <w:rFonts w:ascii="Times New Roman" w:hAnsi="Times New Roman"/>
          <w:b/>
          <w:sz w:val="24"/>
          <w:szCs w:val="24"/>
        </w:rPr>
      </w:pPr>
    </w:p>
    <w:p w:rsidR="0052451F" w:rsidRPr="0052451F" w:rsidRDefault="0052451F" w:rsidP="0052451F">
      <w:pPr>
        <w:pStyle w:val="af3"/>
        <w:tabs>
          <w:tab w:val="left" w:pos="993"/>
        </w:tabs>
        <w:spacing w:before="0" w:after="0"/>
        <w:ind w:firstLine="709"/>
        <w:rPr>
          <w:rFonts w:ascii="Times New Roman" w:hAnsi="Times New Roman"/>
          <w:b/>
        </w:rPr>
      </w:pPr>
      <w:r w:rsidRPr="0052451F">
        <w:rPr>
          <w:rFonts w:ascii="Times New Roman" w:hAnsi="Times New Roman"/>
          <w:b/>
        </w:rPr>
        <w:t xml:space="preserve">Баранова Светлана Викторовна </w:t>
      </w:r>
    </w:p>
    <w:p w:rsidR="0052451F" w:rsidRDefault="0052451F" w:rsidP="0052451F">
      <w:pPr>
        <w:pStyle w:val="af3"/>
        <w:tabs>
          <w:tab w:val="left" w:pos="993"/>
        </w:tabs>
        <w:spacing w:before="0" w:after="0"/>
        <w:ind w:firstLine="709"/>
        <w:rPr>
          <w:rFonts w:ascii="Times New Roman" w:hAnsi="Times New Roman"/>
        </w:rPr>
      </w:pPr>
      <w:r w:rsidRPr="0052451F">
        <w:rPr>
          <w:rFonts w:ascii="Times New Roman" w:hAnsi="Times New Roman"/>
        </w:rPr>
        <w:t>ФГОБУ ВО «Финансовый университет при Правительстве РФ»,</w:t>
      </w:r>
      <w:r>
        <w:rPr>
          <w:rFonts w:ascii="Times New Roman" w:hAnsi="Times New Roman"/>
        </w:rPr>
        <w:t xml:space="preserve"> </w:t>
      </w:r>
      <w:r w:rsidRPr="0052451F">
        <w:rPr>
          <w:rFonts w:ascii="Times New Roman" w:hAnsi="Times New Roman"/>
        </w:rPr>
        <w:t>филиал</w:t>
      </w:r>
    </w:p>
    <w:p w:rsidR="0052451F" w:rsidRPr="0052451F" w:rsidRDefault="0052451F" w:rsidP="0052451F">
      <w:pPr>
        <w:pStyle w:val="af3"/>
        <w:tabs>
          <w:tab w:val="left" w:pos="993"/>
        </w:tabs>
        <w:spacing w:before="0" w:after="0"/>
        <w:ind w:firstLine="709"/>
        <w:rPr>
          <w:rFonts w:ascii="Times New Roman" w:hAnsi="Times New Roman"/>
        </w:rPr>
      </w:pPr>
      <w:r>
        <w:rPr>
          <w:rFonts w:ascii="Times New Roman" w:hAnsi="Times New Roman"/>
        </w:rPr>
        <w:t xml:space="preserve">Адрес: </w:t>
      </w:r>
      <w:r w:rsidR="005213A7">
        <w:rPr>
          <w:rFonts w:ascii="Times New Roman" w:hAnsi="Times New Roman"/>
        </w:rPr>
        <w:t xml:space="preserve">Россия, 302029, г. Орел, ул. Гостинная, д. 2 </w:t>
      </w:r>
    </w:p>
    <w:p w:rsidR="0052451F" w:rsidRPr="0052451F" w:rsidRDefault="0052451F" w:rsidP="0052451F">
      <w:pPr>
        <w:pStyle w:val="af3"/>
        <w:tabs>
          <w:tab w:val="left" w:pos="993"/>
        </w:tabs>
        <w:spacing w:before="0" w:after="0"/>
        <w:ind w:firstLine="709"/>
        <w:rPr>
          <w:rFonts w:ascii="Times New Roman" w:hAnsi="Times New Roman"/>
        </w:rPr>
      </w:pPr>
      <w:r>
        <w:rPr>
          <w:rFonts w:ascii="Times New Roman" w:hAnsi="Times New Roman"/>
        </w:rPr>
        <w:t>Канд. экон. наук</w:t>
      </w:r>
      <w:r w:rsidRPr="0052451F">
        <w:rPr>
          <w:rFonts w:ascii="Times New Roman" w:hAnsi="Times New Roman"/>
        </w:rPr>
        <w:t xml:space="preserve">, доцент кафедры «Экономика и финансы» </w:t>
      </w:r>
    </w:p>
    <w:p w:rsidR="0052451F" w:rsidRPr="0052451F" w:rsidRDefault="0052451F" w:rsidP="0052451F">
      <w:pPr>
        <w:pStyle w:val="af3"/>
        <w:tabs>
          <w:tab w:val="left" w:pos="993"/>
        </w:tabs>
        <w:spacing w:before="0" w:after="0"/>
        <w:ind w:firstLine="709"/>
        <w:rPr>
          <w:rFonts w:ascii="Times New Roman" w:hAnsi="Times New Roman"/>
        </w:rPr>
      </w:pPr>
      <w:r w:rsidRPr="0052451F">
        <w:rPr>
          <w:rFonts w:ascii="Times New Roman" w:hAnsi="Times New Roman"/>
          <w:lang w:val="en-US"/>
        </w:rPr>
        <w:t>E</w:t>
      </w:r>
      <w:r w:rsidRPr="0052451F">
        <w:rPr>
          <w:rFonts w:ascii="Times New Roman" w:hAnsi="Times New Roman"/>
        </w:rPr>
        <w:t>-</w:t>
      </w:r>
      <w:r w:rsidRPr="0052451F">
        <w:rPr>
          <w:rFonts w:ascii="Times New Roman" w:hAnsi="Times New Roman"/>
          <w:lang w:val="en-US"/>
        </w:rPr>
        <w:t>mail</w:t>
      </w:r>
      <w:r w:rsidRPr="0052451F">
        <w:rPr>
          <w:rFonts w:ascii="Times New Roman" w:hAnsi="Times New Roman"/>
        </w:rPr>
        <w:t>:</w:t>
      </w:r>
      <w:r w:rsidRPr="0052451F">
        <w:rPr>
          <w:rFonts w:ascii="Times New Roman" w:hAnsi="Times New Roman"/>
          <w:lang w:val="en-US"/>
        </w:rPr>
        <w:t>svet</w:t>
      </w:r>
      <w:r w:rsidRPr="0052451F">
        <w:rPr>
          <w:rFonts w:ascii="Times New Roman" w:hAnsi="Times New Roman"/>
        </w:rPr>
        <w:t>-</w:t>
      </w:r>
      <w:r w:rsidRPr="0052451F">
        <w:rPr>
          <w:rFonts w:ascii="Times New Roman" w:hAnsi="Times New Roman"/>
          <w:lang w:val="en-US"/>
        </w:rPr>
        <w:t>svetlanabar</w:t>
      </w:r>
      <w:r w:rsidRPr="0052451F">
        <w:rPr>
          <w:rFonts w:ascii="Times New Roman" w:hAnsi="Times New Roman"/>
        </w:rPr>
        <w:t>@</w:t>
      </w:r>
      <w:r w:rsidRPr="0052451F">
        <w:rPr>
          <w:rFonts w:ascii="Times New Roman" w:hAnsi="Times New Roman"/>
          <w:lang w:val="en-US"/>
        </w:rPr>
        <w:t>yandex</w:t>
      </w:r>
      <w:r w:rsidRPr="0052451F">
        <w:rPr>
          <w:rFonts w:ascii="Times New Roman" w:hAnsi="Times New Roman"/>
        </w:rPr>
        <w:t>.</w:t>
      </w:r>
      <w:r w:rsidRPr="0052451F">
        <w:rPr>
          <w:rFonts w:ascii="Times New Roman" w:hAnsi="Times New Roman"/>
          <w:lang w:val="en-US"/>
        </w:rPr>
        <w:t>ru</w:t>
      </w:r>
    </w:p>
    <w:p w:rsidR="0052451F" w:rsidRPr="000F525C" w:rsidRDefault="0052451F" w:rsidP="0052451F">
      <w:pPr>
        <w:pStyle w:val="af3"/>
        <w:tabs>
          <w:tab w:val="left" w:pos="993"/>
        </w:tabs>
        <w:spacing w:before="0" w:after="0"/>
        <w:ind w:firstLine="709"/>
        <w:rPr>
          <w:rFonts w:ascii="Times New Roman" w:hAnsi="Times New Roman"/>
          <w:sz w:val="24"/>
          <w:szCs w:val="24"/>
        </w:rPr>
      </w:pPr>
    </w:p>
    <w:p w:rsidR="0052451F" w:rsidRPr="0052451F" w:rsidRDefault="0052451F" w:rsidP="0052451F">
      <w:pPr>
        <w:pStyle w:val="af3"/>
        <w:tabs>
          <w:tab w:val="left" w:pos="993"/>
        </w:tabs>
        <w:spacing w:before="0" w:after="0"/>
        <w:ind w:firstLine="709"/>
        <w:rPr>
          <w:rFonts w:ascii="Times New Roman" w:hAnsi="Times New Roman"/>
          <w:b/>
        </w:rPr>
      </w:pPr>
      <w:r w:rsidRPr="0052451F">
        <w:rPr>
          <w:rFonts w:ascii="Times New Roman" w:hAnsi="Times New Roman"/>
          <w:b/>
        </w:rPr>
        <w:t>Баранов Юрий Николаевич</w:t>
      </w:r>
    </w:p>
    <w:p w:rsidR="0052451F" w:rsidRDefault="0052451F" w:rsidP="0052451F">
      <w:pPr>
        <w:pStyle w:val="af3"/>
        <w:tabs>
          <w:tab w:val="left" w:pos="993"/>
        </w:tabs>
        <w:spacing w:before="0" w:after="0"/>
        <w:ind w:firstLine="709"/>
        <w:rPr>
          <w:rFonts w:ascii="Times New Roman" w:hAnsi="Times New Roman"/>
        </w:rPr>
      </w:pPr>
      <w:r>
        <w:rPr>
          <w:rFonts w:ascii="Times New Roman" w:hAnsi="Times New Roman"/>
        </w:rPr>
        <w:t>ФГБОУ ВО «Приокский государственный универси</w:t>
      </w:r>
      <w:r w:rsidR="000F525C">
        <w:rPr>
          <w:rFonts w:ascii="Times New Roman" w:hAnsi="Times New Roman"/>
        </w:rPr>
        <w:t>т</w:t>
      </w:r>
      <w:r>
        <w:rPr>
          <w:rFonts w:ascii="Times New Roman" w:hAnsi="Times New Roman"/>
        </w:rPr>
        <w:t>ет»</w:t>
      </w:r>
    </w:p>
    <w:p w:rsidR="0052451F" w:rsidRDefault="0052451F" w:rsidP="0052451F">
      <w:pPr>
        <w:pStyle w:val="af3"/>
        <w:tabs>
          <w:tab w:val="left" w:pos="993"/>
        </w:tabs>
        <w:spacing w:before="0" w:after="0"/>
        <w:ind w:firstLine="709"/>
        <w:rPr>
          <w:rFonts w:ascii="Times New Roman" w:hAnsi="Times New Roman"/>
        </w:rPr>
      </w:pPr>
      <w:r>
        <w:rPr>
          <w:rFonts w:ascii="Times New Roman" w:hAnsi="Times New Roman"/>
        </w:rPr>
        <w:t>Адрес: Россия, 302030, г. Орел, ул. Московская, д. 77</w:t>
      </w:r>
    </w:p>
    <w:p w:rsidR="0052451F" w:rsidRPr="0052451F" w:rsidRDefault="0052451F" w:rsidP="00F06758">
      <w:pPr>
        <w:pStyle w:val="af3"/>
        <w:tabs>
          <w:tab w:val="left" w:pos="993"/>
        </w:tabs>
        <w:spacing w:before="0" w:after="0"/>
        <w:ind w:firstLine="709"/>
        <w:rPr>
          <w:rFonts w:ascii="Times New Roman" w:hAnsi="Times New Roman"/>
        </w:rPr>
      </w:pPr>
      <w:r w:rsidRPr="0052451F">
        <w:rPr>
          <w:rFonts w:ascii="Times New Roman" w:hAnsi="Times New Roman"/>
        </w:rPr>
        <w:t>Д</w:t>
      </w:r>
      <w:r>
        <w:rPr>
          <w:rFonts w:ascii="Times New Roman" w:hAnsi="Times New Roman"/>
        </w:rPr>
        <w:t xml:space="preserve">-р </w:t>
      </w:r>
      <w:r w:rsidRPr="0052451F">
        <w:rPr>
          <w:rFonts w:ascii="Times New Roman" w:hAnsi="Times New Roman"/>
        </w:rPr>
        <w:t>т</w:t>
      </w:r>
      <w:r>
        <w:rPr>
          <w:rFonts w:ascii="Times New Roman" w:hAnsi="Times New Roman"/>
        </w:rPr>
        <w:t xml:space="preserve">ехн. </w:t>
      </w:r>
      <w:r w:rsidRPr="0052451F">
        <w:rPr>
          <w:rFonts w:ascii="Times New Roman" w:hAnsi="Times New Roman"/>
        </w:rPr>
        <w:t>н</w:t>
      </w:r>
      <w:r>
        <w:rPr>
          <w:rFonts w:ascii="Times New Roman" w:hAnsi="Times New Roman"/>
        </w:rPr>
        <w:t>аук</w:t>
      </w:r>
      <w:r w:rsidRPr="0052451F">
        <w:rPr>
          <w:rFonts w:ascii="Times New Roman" w:hAnsi="Times New Roman"/>
        </w:rPr>
        <w:t xml:space="preserve">, профессор кафедры «Сервис и ремонт машин» </w:t>
      </w:r>
    </w:p>
    <w:p w:rsidR="0052451F" w:rsidRPr="0052451F" w:rsidRDefault="0052451F" w:rsidP="00F06758">
      <w:pPr>
        <w:pStyle w:val="af3"/>
        <w:tabs>
          <w:tab w:val="left" w:pos="993"/>
        </w:tabs>
        <w:spacing w:before="0" w:after="0"/>
        <w:ind w:firstLine="709"/>
        <w:rPr>
          <w:rFonts w:ascii="Times New Roman" w:hAnsi="Times New Roman"/>
        </w:rPr>
      </w:pPr>
      <w:r w:rsidRPr="0052451F">
        <w:rPr>
          <w:rFonts w:ascii="Times New Roman" w:hAnsi="Times New Roman"/>
          <w:lang w:val="en-US"/>
        </w:rPr>
        <w:t>E</w:t>
      </w:r>
      <w:r w:rsidRPr="0052451F">
        <w:rPr>
          <w:rFonts w:ascii="Times New Roman" w:hAnsi="Times New Roman"/>
        </w:rPr>
        <w:t>-</w:t>
      </w:r>
      <w:r w:rsidRPr="0052451F">
        <w:rPr>
          <w:rFonts w:ascii="Times New Roman" w:hAnsi="Times New Roman"/>
          <w:lang w:val="en-US"/>
        </w:rPr>
        <w:t>mail</w:t>
      </w:r>
      <w:r w:rsidRPr="0052451F">
        <w:rPr>
          <w:rFonts w:ascii="Times New Roman" w:hAnsi="Times New Roman"/>
        </w:rPr>
        <w:t>:</w:t>
      </w:r>
      <w:r w:rsidRPr="0052451F">
        <w:rPr>
          <w:rFonts w:ascii="Times New Roman" w:hAnsi="Times New Roman"/>
          <w:lang w:val="en-US"/>
        </w:rPr>
        <w:t>bar</w:t>
      </w:r>
      <w:r w:rsidRPr="0052451F">
        <w:rPr>
          <w:rFonts w:ascii="Times New Roman" w:hAnsi="Times New Roman"/>
        </w:rPr>
        <w:t>20062@</w:t>
      </w:r>
      <w:r w:rsidRPr="0052451F">
        <w:rPr>
          <w:rFonts w:ascii="Times New Roman" w:hAnsi="Times New Roman"/>
          <w:lang w:val="en-US"/>
        </w:rPr>
        <w:t>yandex</w:t>
      </w:r>
      <w:r w:rsidRPr="0052451F">
        <w:rPr>
          <w:rFonts w:ascii="Times New Roman" w:hAnsi="Times New Roman"/>
        </w:rPr>
        <w:t>.</w:t>
      </w:r>
      <w:r w:rsidRPr="0052451F">
        <w:rPr>
          <w:rFonts w:ascii="Times New Roman" w:hAnsi="Times New Roman"/>
          <w:lang w:val="en-US"/>
        </w:rPr>
        <w:t>ru</w:t>
      </w:r>
    </w:p>
    <w:p w:rsidR="00F06758" w:rsidRDefault="00F06758" w:rsidP="00F06758">
      <w:pPr>
        <w:pStyle w:val="af3"/>
        <w:spacing w:before="0" w:after="0"/>
        <w:ind w:firstLine="709"/>
        <w:rPr>
          <w:rFonts w:ascii="Times New Roman" w:hAnsi="Times New Roman"/>
        </w:rPr>
      </w:pPr>
      <w:r>
        <w:rPr>
          <w:rFonts w:ascii="Times New Roman" w:hAnsi="Times New Roman"/>
        </w:rPr>
        <w:t>_________________________________________________________________________________________</w:t>
      </w:r>
    </w:p>
    <w:p w:rsidR="00F06758" w:rsidRPr="00F06758" w:rsidRDefault="00F06758" w:rsidP="00F06758">
      <w:pPr>
        <w:rPr>
          <w:sz w:val="28"/>
          <w:szCs w:val="28"/>
          <w:lang w:val="en-US"/>
        </w:rPr>
      </w:pPr>
      <w:r>
        <w:rPr>
          <w:sz w:val="28"/>
          <w:szCs w:val="28"/>
          <w:lang w:val="en-US"/>
        </w:rPr>
        <w:t>A.N. NOVIKOV, S.V. BARANOVA, YU.N. BARANOV</w:t>
      </w:r>
    </w:p>
    <w:p w:rsidR="00F06758" w:rsidRPr="000F525C" w:rsidRDefault="00F06758" w:rsidP="00F06758">
      <w:pPr>
        <w:ind w:firstLine="709"/>
        <w:jc w:val="both"/>
        <w:rPr>
          <w:i/>
          <w:color w:val="000000"/>
          <w:lang w:val="en-US"/>
        </w:rPr>
      </w:pPr>
    </w:p>
    <w:p w:rsidR="00F06758" w:rsidRDefault="00F06758" w:rsidP="00F06758">
      <w:pPr>
        <w:rPr>
          <w:b/>
          <w:color w:val="000000"/>
          <w:sz w:val="28"/>
          <w:szCs w:val="28"/>
          <w:lang w:val="en-US"/>
        </w:rPr>
      </w:pPr>
      <w:r>
        <w:rPr>
          <w:b/>
          <w:color w:val="000000"/>
          <w:sz w:val="28"/>
          <w:szCs w:val="28"/>
          <w:shd w:val="clear" w:color="auto" w:fill="FFFFFF"/>
          <w:lang w:val="en-US"/>
        </w:rPr>
        <w:t>APPLIED STATISTICAL RESEARCH IN THE ANALYSIS OF THE PRICE SITUATION ON THE CAR MARKET OF THE RUSSIAN FEDERATION</w:t>
      </w:r>
    </w:p>
    <w:p w:rsidR="00F06758" w:rsidRPr="000F525C" w:rsidRDefault="00F06758" w:rsidP="00F06758">
      <w:pPr>
        <w:ind w:firstLine="709"/>
        <w:jc w:val="both"/>
        <w:rPr>
          <w:i/>
          <w:color w:val="000000"/>
          <w:lang w:val="en-US"/>
        </w:rPr>
      </w:pPr>
    </w:p>
    <w:p w:rsidR="00F06758" w:rsidRDefault="00F06758" w:rsidP="00F06758">
      <w:pPr>
        <w:ind w:left="709" w:right="852" w:firstLine="567"/>
        <w:jc w:val="both"/>
        <w:rPr>
          <w:i/>
          <w:color w:val="000000"/>
          <w:sz w:val="20"/>
          <w:szCs w:val="20"/>
          <w:shd w:val="clear" w:color="auto" w:fill="FFFFFF"/>
          <w:lang w:val="en-US"/>
        </w:rPr>
      </w:pPr>
      <w:r>
        <w:rPr>
          <w:i/>
          <w:color w:val="000000"/>
          <w:sz w:val="20"/>
          <w:szCs w:val="20"/>
          <w:shd w:val="clear" w:color="auto" w:fill="FFFFFF"/>
          <w:lang w:val="en-US"/>
        </w:rPr>
        <w:t>The article presents a statistical study of the formation of a regional automotive market, summarizes information on the cost of the cars of different brands, presented in separate segments.</w:t>
      </w:r>
      <w:r>
        <w:rPr>
          <w:i/>
          <w:color w:val="000000"/>
          <w:sz w:val="20"/>
          <w:szCs w:val="20"/>
          <w:lang w:val="en-US"/>
        </w:rPr>
        <w:br/>
      </w:r>
      <w:r>
        <w:rPr>
          <w:i/>
          <w:color w:val="000000"/>
          <w:sz w:val="20"/>
          <w:szCs w:val="20"/>
          <w:shd w:val="clear" w:color="auto" w:fill="FFFFFF"/>
          <w:lang w:val="en-US"/>
        </w:rPr>
        <w:t>Summarizes the issues of innovative development of the economy and assess the degree of influence on the development of economic structures of the US dollar, oil price, level of solvency of the Ru</w:t>
      </w:r>
      <w:r>
        <w:rPr>
          <w:i/>
          <w:color w:val="000000"/>
          <w:sz w:val="20"/>
          <w:szCs w:val="20"/>
          <w:shd w:val="clear" w:color="auto" w:fill="FFFFFF"/>
          <w:lang w:val="en-US"/>
        </w:rPr>
        <w:t>s</w:t>
      </w:r>
      <w:r>
        <w:rPr>
          <w:i/>
          <w:color w:val="000000"/>
          <w:sz w:val="20"/>
          <w:szCs w:val="20"/>
          <w:shd w:val="clear" w:color="auto" w:fill="FFFFFF"/>
          <w:lang w:val="en-US"/>
        </w:rPr>
        <w:t>sian population.</w:t>
      </w:r>
    </w:p>
    <w:p w:rsidR="00F06758" w:rsidRDefault="00F06758" w:rsidP="00F06758">
      <w:pPr>
        <w:ind w:left="709" w:right="852" w:firstLine="567"/>
        <w:jc w:val="both"/>
        <w:rPr>
          <w:i/>
          <w:color w:val="000000"/>
          <w:lang w:val="en-US"/>
        </w:rPr>
      </w:pPr>
      <w:r>
        <w:rPr>
          <w:b/>
          <w:i/>
          <w:color w:val="000000"/>
          <w:sz w:val="20"/>
          <w:szCs w:val="20"/>
          <w:shd w:val="clear" w:color="auto" w:fill="FFFFFF"/>
          <w:lang w:val="en-US"/>
        </w:rPr>
        <w:t>Keywords:</w:t>
      </w:r>
      <w:r>
        <w:rPr>
          <w:i/>
          <w:color w:val="000000"/>
          <w:sz w:val="20"/>
          <w:szCs w:val="20"/>
          <w:shd w:val="clear" w:color="auto" w:fill="FFFFFF"/>
          <w:lang w:val="en-US"/>
        </w:rPr>
        <w:t xml:space="preserve"> price situation on the car market, solvent demand of the population, projected change in car sales in 2016-2017.</w:t>
      </w:r>
    </w:p>
    <w:p w:rsidR="00F06758" w:rsidRDefault="00F06758" w:rsidP="00F06758">
      <w:pPr>
        <w:ind w:firstLine="709"/>
        <w:jc w:val="both"/>
        <w:rPr>
          <w:color w:val="000000"/>
          <w:lang w:val="en-US"/>
        </w:rPr>
      </w:pPr>
    </w:p>
    <w:p w:rsidR="00F06758" w:rsidRPr="00F06758" w:rsidRDefault="00F06758" w:rsidP="00F06758">
      <w:pPr>
        <w:rPr>
          <w:b/>
          <w:color w:val="000000"/>
          <w:lang w:val="en-US"/>
        </w:rPr>
      </w:pPr>
      <w:r w:rsidRPr="00F06758">
        <w:rPr>
          <w:b/>
          <w:color w:val="000000"/>
          <w:lang w:val="en-US"/>
        </w:rPr>
        <w:t>BIBLIOGRAPHY</w:t>
      </w:r>
    </w:p>
    <w:p w:rsidR="0052451F" w:rsidRPr="000F525C" w:rsidRDefault="0052451F" w:rsidP="00F06758">
      <w:pPr>
        <w:pStyle w:val="af3"/>
        <w:spacing w:before="0" w:after="0"/>
        <w:ind w:firstLine="709"/>
        <w:rPr>
          <w:rFonts w:ascii="Times New Roman" w:hAnsi="Times New Roman"/>
          <w:sz w:val="24"/>
          <w:szCs w:val="24"/>
          <w:shd w:val="clear" w:color="auto" w:fill="E1EBC8"/>
          <w:lang w:val="en-US"/>
        </w:rPr>
      </w:pP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w:t>
      </w:r>
      <w:r w:rsidRPr="00F06758">
        <w:rPr>
          <w:color w:val="000000"/>
          <w:sz w:val="20"/>
          <w:szCs w:val="20"/>
          <w:lang w:val="en-US"/>
        </w:rPr>
        <w:tab/>
        <w:t>Dinamika kursa dollara SSHA [Elektronnyy resurs]. - Rezhim dostupa:  http://www.banki.ru/products/currency/USD/.</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2.</w:t>
      </w:r>
      <w:r w:rsidRPr="00F06758">
        <w:rPr>
          <w:color w:val="000000"/>
          <w:sz w:val="20"/>
          <w:szCs w:val="20"/>
          <w:lang w:val="en-US"/>
        </w:rPr>
        <w:tab/>
        <w:t>Srednyaya zarabotnaya plata v Rossii i drugikh stranakh mira v 2014 godu [Elektronnyy resurs]. - Rezhim dostupa: http://bs-life.ru/rabota/zarplata/srednyaya-zarplata2014.</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3.</w:t>
      </w:r>
      <w:r w:rsidRPr="00F06758">
        <w:rPr>
          <w:color w:val="000000"/>
          <w:sz w:val="20"/>
          <w:szCs w:val="20"/>
          <w:lang w:val="en-US"/>
        </w:rPr>
        <w:tab/>
        <w:t>Srednyaya zarabotnaya plata v Rossii [Elektronnyy resurs]. - Rezhim dostupa: http://statistic.su/srednyaya-zarplata-v-rossii-yanvar-2014-goda.</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4.</w:t>
      </w:r>
      <w:r w:rsidRPr="00F06758">
        <w:rPr>
          <w:color w:val="000000"/>
          <w:sz w:val="20"/>
          <w:szCs w:val="20"/>
          <w:lang w:val="en-US"/>
        </w:rPr>
        <w:tab/>
        <w:t>Statistika i reytingi prodazh avtomobiley v Rossii v 2015 godu [Elektronnyy resurs]. - Rezhim dostupa: http://www.icnet.ru|CarSaleAUTO_2015_ Russia.HTML.</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5.</w:t>
      </w:r>
      <w:r w:rsidRPr="00F06758">
        <w:rPr>
          <w:color w:val="000000"/>
          <w:sz w:val="20"/>
          <w:szCs w:val="20"/>
          <w:lang w:val="en-US"/>
        </w:rPr>
        <w:tab/>
        <w:t>Rossiyskie dilery ozhidayut vosstanovleniya avtorynka v 2016-2017 gg. [Elektronnyy resurs]. - Rezhim dostupa: http://www.autostat.ru/news/view/19262.</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6.</w:t>
      </w:r>
      <w:r w:rsidRPr="00F06758">
        <w:rPr>
          <w:color w:val="000000"/>
          <w:sz w:val="20"/>
          <w:szCs w:val="20"/>
          <w:lang w:val="en-US"/>
        </w:rPr>
        <w:tab/>
        <w:t>Kontseptsiya dolgosrochnogo sotsial`no-ekonomicheskogo razvitiya Rossiyskoy Federatsii na period do 2020 goda (utverzhdena rasporyazheniem Pravitel`stva Rossiyskoy Federatsii ot 17.11.2008 g. № 1662-r) [Elektronnyy resurs]. - Rezhim dostupa: http://www.consultant.ru.</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lastRenderedPageBreak/>
        <w:t>7.</w:t>
      </w:r>
      <w:r w:rsidRPr="00F06758">
        <w:rPr>
          <w:color w:val="000000"/>
          <w:sz w:val="20"/>
          <w:szCs w:val="20"/>
          <w:lang w:val="en-US"/>
        </w:rPr>
        <w:tab/>
        <w:t>Transportnaya strategiya Rossiyskoy Federatsii na period do 2030 goda (utverzhdena rasporyazheniem Pravitel`stva Rossiyskoy Federatsii ot 22.11. 2008 g. № 1734-r) [Elektronnyy resurs]. - Rezhim dostupa: http://www.consultant.ru.</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8.</w:t>
      </w:r>
      <w:r w:rsidRPr="00F06758">
        <w:rPr>
          <w:color w:val="000000"/>
          <w:sz w:val="20"/>
          <w:szCs w:val="20"/>
          <w:lang w:val="en-US"/>
        </w:rPr>
        <w:tab/>
        <w:t>Baranova, S.V. Srednedushevye dokhody naseleniya i otsenochnye kharakteristiki urovnya pokupatel`noy sposobnosti [Tekst] / S.V. Baranova, E.P. Lidinfa // Normirovanie i oplata truda v sel`skom khozyaystve. - Moskva. - 2013. - № 7. - S. 30-37.</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9.</w:t>
      </w:r>
      <w:r w:rsidRPr="00F06758">
        <w:rPr>
          <w:color w:val="000000"/>
          <w:sz w:val="20"/>
          <w:szCs w:val="20"/>
          <w:lang w:val="en-US"/>
        </w:rPr>
        <w:tab/>
        <w:t>Reytingi stran mira 2014 g. [Elektronnyy resurs]. - Rezhim dostupa http://www.7sekretov.ru/world-ranking-2014.html.</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10.</w:t>
      </w:r>
      <w:r w:rsidRPr="00F06758">
        <w:rPr>
          <w:color w:val="000000"/>
          <w:sz w:val="20"/>
          <w:szCs w:val="20"/>
          <w:lang w:val="en-US"/>
        </w:rPr>
        <w:tab/>
        <w:t>Tsentr upravleniya finansami [Elektronnyy resurs]. - Rezhim dostupa: href='http://center-yf.ru/data/stat/potrebitelskaya-korzina-2015.php'&gt;Potrebitel`skaya korzina 2015.</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11.</w:t>
      </w:r>
      <w:r w:rsidRPr="00F06758">
        <w:rPr>
          <w:color w:val="000000"/>
          <w:sz w:val="20"/>
          <w:szCs w:val="20"/>
          <w:lang w:val="en-US"/>
        </w:rPr>
        <w:tab/>
        <w:t>CHto vkhodit v sostav potrebitel`skoy korziny v 2015 godu? [Elektronnyy resurs]. - Rezhim dostupa: http://bs-life.ru/makroekonomika/potrebitelskaya-korzina2013.html.</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12.</w:t>
      </w:r>
      <w:r w:rsidRPr="00F06758">
        <w:rPr>
          <w:color w:val="000000"/>
          <w:sz w:val="20"/>
          <w:szCs w:val="20"/>
          <w:lang w:val="en-US"/>
        </w:rPr>
        <w:tab/>
        <w:t>Minimal`nyy razmer oplaty truda v Rossii zamorozyat na god [Elektronnyy resurs]. - Rezhim dostupa: http://lenta.ru/news/2011/10/04/mrot/.</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13.</w:t>
      </w:r>
      <w:r w:rsidRPr="00F06758">
        <w:rPr>
          <w:color w:val="000000"/>
          <w:sz w:val="20"/>
          <w:szCs w:val="20"/>
          <w:lang w:val="en-US"/>
        </w:rPr>
        <w:tab/>
        <w:t>Zarplaty rossiyan v 2015 godu sil`no prosedat` ne budut, vozmozhna i ikh stabilizatsiya [Elektronnyy r</w:t>
      </w:r>
      <w:r w:rsidRPr="00F06758">
        <w:rPr>
          <w:color w:val="000000"/>
          <w:sz w:val="20"/>
          <w:szCs w:val="20"/>
          <w:lang w:val="en-US"/>
        </w:rPr>
        <w:t>e</w:t>
      </w:r>
      <w:r w:rsidRPr="00F06758">
        <w:rPr>
          <w:color w:val="000000"/>
          <w:sz w:val="20"/>
          <w:szCs w:val="20"/>
          <w:lang w:val="en-US"/>
        </w:rPr>
        <w:t>surs]. - Rezhim dostupa: http://www.rg.ru/2015/03/10/rosstat.html.</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14.</w:t>
      </w:r>
      <w:r w:rsidRPr="00F06758">
        <w:rPr>
          <w:color w:val="000000"/>
          <w:sz w:val="20"/>
          <w:szCs w:val="20"/>
          <w:lang w:val="en-US"/>
        </w:rPr>
        <w:tab/>
        <w:t>Baranova, S.V. Innovatsionnaya politika rossiyskogo avtomobilestroeniya v postkrizisnyy period [Tekst]: kollektivnaya monografiya / S.V.Baranova, YU.N.Baranov, E.P.Lidinfa, L.I. Malyavkina i dr. // Povyshenie konkure</w:t>
      </w:r>
      <w:r w:rsidRPr="00F06758">
        <w:rPr>
          <w:color w:val="000000"/>
          <w:sz w:val="20"/>
          <w:szCs w:val="20"/>
          <w:lang w:val="en-US"/>
        </w:rPr>
        <w:t>n</w:t>
      </w:r>
      <w:r w:rsidRPr="00F06758">
        <w:rPr>
          <w:color w:val="000000"/>
          <w:sz w:val="20"/>
          <w:szCs w:val="20"/>
          <w:lang w:val="en-US"/>
        </w:rPr>
        <w:t>tosposobnosti innovatsionnoy ekonomiki regiona. - Oriol: OOO PF "Kartush". - 2012. - S. 135-154.</w:t>
      </w:r>
    </w:p>
    <w:p w:rsidR="00F06758" w:rsidRPr="00F06758"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15.</w:t>
      </w:r>
      <w:r w:rsidRPr="00F06758">
        <w:rPr>
          <w:color w:val="000000"/>
          <w:sz w:val="20"/>
          <w:szCs w:val="20"/>
          <w:lang w:val="en-US"/>
        </w:rPr>
        <w:tab/>
        <w:t>Baranov, YU.N. Osnovnye tendentsii innovatsionnogo razvitiya avtomobilestroeniya Rossii, na primere OAO "AVTOVAZ": politika i effektivnost` funktsionirovaniya [Tekst] / YU.N. Baranov, S.V. Baranova / Aktual`nye voprosy innovatsionnogo razvitiya transportnogo kompleksa. - Orel: FGOBU VPO "Gosuniversitet - UNPK". - 2013 g. - S.123-131.</w:t>
      </w:r>
    </w:p>
    <w:p w:rsidR="00F06758" w:rsidRPr="009D61D2" w:rsidRDefault="00F06758" w:rsidP="00F06758">
      <w:pPr>
        <w:widowControl w:val="0"/>
        <w:tabs>
          <w:tab w:val="left" w:pos="993"/>
        </w:tabs>
        <w:ind w:firstLine="709"/>
        <w:jc w:val="both"/>
        <w:rPr>
          <w:color w:val="000000"/>
          <w:sz w:val="20"/>
          <w:szCs w:val="20"/>
          <w:lang w:val="en-US"/>
        </w:rPr>
      </w:pPr>
      <w:r w:rsidRPr="00F06758">
        <w:rPr>
          <w:color w:val="000000"/>
          <w:sz w:val="20"/>
          <w:szCs w:val="20"/>
          <w:lang w:val="en-US"/>
        </w:rPr>
        <w:t>16.</w:t>
      </w:r>
      <w:r w:rsidRPr="00F06758">
        <w:rPr>
          <w:color w:val="000000"/>
          <w:sz w:val="20"/>
          <w:szCs w:val="20"/>
          <w:lang w:val="en-US"/>
        </w:rPr>
        <w:tab/>
        <w:t>Novikov, A.N. Innovatsionnaya politika i ekonomicheskaya sostavlyayushchaya razvitiya OAO "AVT</w:t>
      </w:r>
      <w:r w:rsidRPr="00F06758">
        <w:rPr>
          <w:color w:val="000000"/>
          <w:sz w:val="20"/>
          <w:szCs w:val="20"/>
          <w:lang w:val="en-US"/>
        </w:rPr>
        <w:t>O</w:t>
      </w:r>
      <w:r w:rsidRPr="00F06758">
        <w:rPr>
          <w:color w:val="000000"/>
          <w:sz w:val="20"/>
          <w:szCs w:val="20"/>
          <w:lang w:val="en-US"/>
        </w:rPr>
        <w:t>VAZ" [Tekst] / A.N. Novikov, YU.N</w:t>
      </w:r>
      <w:r w:rsidRPr="009D61D2">
        <w:rPr>
          <w:color w:val="000000"/>
          <w:sz w:val="20"/>
          <w:szCs w:val="20"/>
          <w:lang w:val="en-US"/>
        </w:rPr>
        <w:t>. Baranov, S.V. Baranova // Ekonomicheskie i gumanitarnye nauki. - Orel. - 2014.- №10 (273). - S.18-28.</w:t>
      </w:r>
    </w:p>
    <w:p w:rsidR="00F06758" w:rsidRPr="009D61D2" w:rsidRDefault="00F06758" w:rsidP="00F06758">
      <w:pPr>
        <w:widowControl w:val="0"/>
        <w:tabs>
          <w:tab w:val="left" w:pos="993"/>
        </w:tabs>
        <w:ind w:firstLine="709"/>
        <w:jc w:val="both"/>
        <w:rPr>
          <w:color w:val="000000"/>
          <w:sz w:val="20"/>
          <w:szCs w:val="20"/>
          <w:lang w:val="en-US"/>
        </w:rPr>
      </w:pPr>
      <w:r w:rsidRPr="009D61D2">
        <w:rPr>
          <w:color w:val="000000"/>
          <w:sz w:val="20"/>
          <w:szCs w:val="20"/>
          <w:lang w:val="en-US"/>
        </w:rPr>
        <w:t>17.</w:t>
      </w:r>
      <w:r w:rsidRPr="009D61D2">
        <w:rPr>
          <w:color w:val="000000"/>
          <w:sz w:val="20"/>
          <w:szCs w:val="20"/>
          <w:lang w:val="en-US"/>
        </w:rPr>
        <w:tab/>
        <w:t>Baranova, S.V.  Makroekonomicheskiy analiz tsenovoy situatsii v transportnom komplekse Rossii Tekst] / S.V. Baranova; pod obshchey redaktsiey A.N. Novikova / Informatsionnye tekhnologii i innovatsii na transporte. - Orel: Gosuniversitet-UNPK. - 2015. - S. 239-246.</w:t>
      </w:r>
    </w:p>
    <w:p w:rsidR="00AC067F" w:rsidRPr="009D61D2" w:rsidRDefault="00AC067F" w:rsidP="00F06758">
      <w:pPr>
        <w:widowControl w:val="0"/>
        <w:tabs>
          <w:tab w:val="left" w:pos="993"/>
        </w:tabs>
        <w:ind w:firstLine="709"/>
        <w:jc w:val="both"/>
        <w:rPr>
          <w:color w:val="000000"/>
          <w:sz w:val="20"/>
          <w:szCs w:val="20"/>
          <w:lang w:val="en-US"/>
        </w:rPr>
      </w:pPr>
      <w:r w:rsidRPr="009D61D2">
        <w:rPr>
          <w:color w:val="000000"/>
          <w:sz w:val="20"/>
          <w:szCs w:val="20"/>
          <w:lang w:val="en-US"/>
        </w:rPr>
        <w:t>18.</w:t>
      </w:r>
      <w:r w:rsidRPr="009D61D2">
        <w:rPr>
          <w:color w:val="000000"/>
          <w:sz w:val="20"/>
          <w:szCs w:val="20"/>
          <w:lang w:val="en-US"/>
        </w:rPr>
        <w:tab/>
        <w:t>Korchagin, V.A. Postroenie sinkhronizirovannoy i effektivnoy logisticheskoy tsepi postavok [Tekst] / V.A. Korchagin, A.N. Novikov, YU.N. Rizaeva // Mir transporta i tekhnologicheskikh mashin. - № 4 (47). - 2014. - S. 139-142.</w:t>
      </w:r>
    </w:p>
    <w:p w:rsidR="00F06758" w:rsidRPr="009D61D2" w:rsidRDefault="00F06758" w:rsidP="00F06758">
      <w:pPr>
        <w:widowControl w:val="0"/>
        <w:ind w:firstLine="709"/>
        <w:jc w:val="both"/>
        <w:rPr>
          <w:color w:val="000000"/>
          <w:lang w:val="en-US"/>
        </w:rPr>
      </w:pPr>
      <w:r w:rsidRPr="009D61D2">
        <w:rPr>
          <w:color w:val="000000"/>
          <w:sz w:val="20"/>
          <w:szCs w:val="20"/>
          <w:lang w:val="en-US"/>
        </w:rPr>
        <w:t xml:space="preserve">        </w:t>
      </w:r>
    </w:p>
    <w:p w:rsidR="00F06758" w:rsidRPr="00F06758" w:rsidRDefault="00F06758" w:rsidP="00F06758">
      <w:pPr>
        <w:widowControl w:val="0"/>
        <w:ind w:firstLine="709"/>
        <w:jc w:val="both"/>
        <w:rPr>
          <w:b/>
          <w:color w:val="000000"/>
          <w:sz w:val="20"/>
          <w:szCs w:val="20"/>
          <w:lang w:val="en-US"/>
        </w:rPr>
      </w:pPr>
      <w:r w:rsidRPr="00F06758">
        <w:rPr>
          <w:b/>
          <w:color w:val="000000"/>
          <w:sz w:val="20"/>
          <w:szCs w:val="20"/>
          <w:lang w:val="en-US"/>
        </w:rPr>
        <w:t>Novikov Alexander Nikolaevich</w:t>
      </w:r>
    </w:p>
    <w:p w:rsidR="00F06758" w:rsidRPr="00986429" w:rsidRDefault="00986429" w:rsidP="00F06758">
      <w:pPr>
        <w:widowControl w:val="0"/>
        <w:ind w:firstLine="709"/>
        <w:jc w:val="both"/>
        <w:rPr>
          <w:color w:val="000000"/>
          <w:sz w:val="20"/>
          <w:szCs w:val="20"/>
          <w:lang w:val="en-US"/>
        </w:rPr>
      </w:pPr>
      <w:r>
        <w:rPr>
          <w:color w:val="000000"/>
          <w:sz w:val="20"/>
          <w:szCs w:val="20"/>
          <w:lang w:val="en-US"/>
        </w:rPr>
        <w:t xml:space="preserve">FGBOU VO </w:t>
      </w:r>
      <w:r w:rsidRPr="00986429">
        <w:rPr>
          <w:color w:val="000000"/>
          <w:sz w:val="20"/>
          <w:szCs w:val="20"/>
          <w:lang w:val="en-US"/>
        </w:rPr>
        <w:t>«</w:t>
      </w:r>
      <w:r w:rsidR="00F06758" w:rsidRPr="00F06758">
        <w:rPr>
          <w:color w:val="000000"/>
          <w:sz w:val="20"/>
          <w:szCs w:val="20"/>
          <w:lang w:val="en-US"/>
        </w:rPr>
        <w:t>Prioksky State University</w:t>
      </w:r>
      <w:r w:rsidRPr="00986429">
        <w:rPr>
          <w:color w:val="000000"/>
          <w:sz w:val="20"/>
          <w:szCs w:val="20"/>
          <w:lang w:val="en-US"/>
        </w:rPr>
        <w:t>»</w:t>
      </w:r>
    </w:p>
    <w:p w:rsidR="00F06758" w:rsidRPr="00F06758" w:rsidRDefault="00F06758" w:rsidP="00F06758">
      <w:pPr>
        <w:widowControl w:val="0"/>
        <w:ind w:firstLine="709"/>
        <w:jc w:val="both"/>
        <w:rPr>
          <w:color w:val="000000"/>
          <w:sz w:val="20"/>
          <w:szCs w:val="20"/>
          <w:lang w:val="en-US"/>
        </w:rPr>
      </w:pPr>
      <w:r w:rsidRPr="00F06758">
        <w:rPr>
          <w:color w:val="000000"/>
          <w:sz w:val="20"/>
          <w:szCs w:val="20"/>
          <w:lang w:val="en-US"/>
        </w:rPr>
        <w:t xml:space="preserve">Address: Russia, 302030, </w:t>
      </w:r>
      <w:r w:rsidR="00E30D79">
        <w:rPr>
          <w:color w:val="000000"/>
          <w:sz w:val="20"/>
          <w:szCs w:val="20"/>
          <w:lang w:val="en-US"/>
        </w:rPr>
        <w:t xml:space="preserve">g. </w:t>
      </w:r>
      <w:r w:rsidRPr="00F06758">
        <w:rPr>
          <w:color w:val="000000"/>
          <w:sz w:val="20"/>
          <w:szCs w:val="20"/>
          <w:lang w:val="en-US"/>
        </w:rPr>
        <w:t>Orel, ul. Moscow, d. 77</w:t>
      </w:r>
    </w:p>
    <w:p w:rsidR="00F06758" w:rsidRPr="00986429" w:rsidRDefault="00F06758" w:rsidP="00F06758">
      <w:pPr>
        <w:widowControl w:val="0"/>
        <w:ind w:firstLine="709"/>
        <w:jc w:val="both"/>
        <w:rPr>
          <w:color w:val="000000"/>
          <w:sz w:val="20"/>
          <w:szCs w:val="20"/>
          <w:lang w:val="en-US"/>
        </w:rPr>
      </w:pPr>
      <w:r w:rsidRPr="00F06758">
        <w:rPr>
          <w:color w:val="000000"/>
          <w:sz w:val="20"/>
          <w:szCs w:val="20"/>
          <w:lang w:val="en-US"/>
        </w:rPr>
        <w:t xml:space="preserve">Dr. Sc. Sciences, Professor, Head. the department </w:t>
      </w:r>
      <w:r w:rsidR="00986429" w:rsidRPr="00986429">
        <w:rPr>
          <w:color w:val="000000"/>
          <w:sz w:val="20"/>
          <w:szCs w:val="20"/>
          <w:lang w:val="en-US"/>
        </w:rPr>
        <w:t>«</w:t>
      </w:r>
      <w:r w:rsidRPr="00F06758">
        <w:rPr>
          <w:color w:val="000000"/>
          <w:sz w:val="20"/>
          <w:szCs w:val="20"/>
          <w:lang w:val="en-US"/>
        </w:rPr>
        <w:t>Service and repair of vehicles</w:t>
      </w:r>
      <w:r w:rsidR="00986429" w:rsidRPr="00986429">
        <w:rPr>
          <w:color w:val="000000"/>
          <w:sz w:val="20"/>
          <w:szCs w:val="20"/>
          <w:lang w:val="en-US"/>
        </w:rPr>
        <w:t>»</w:t>
      </w:r>
    </w:p>
    <w:p w:rsidR="00F06758" w:rsidRPr="00F06758" w:rsidRDefault="00F06758" w:rsidP="00F06758">
      <w:pPr>
        <w:widowControl w:val="0"/>
        <w:ind w:firstLine="709"/>
        <w:jc w:val="both"/>
        <w:rPr>
          <w:color w:val="000000"/>
          <w:sz w:val="20"/>
          <w:szCs w:val="20"/>
          <w:lang w:val="en-US"/>
        </w:rPr>
      </w:pPr>
      <w:r w:rsidRPr="00F06758">
        <w:rPr>
          <w:color w:val="000000"/>
          <w:sz w:val="20"/>
          <w:szCs w:val="20"/>
          <w:lang w:val="en-US"/>
        </w:rPr>
        <w:t>E-mail: bar20062@yandex.ru</w:t>
      </w:r>
    </w:p>
    <w:p w:rsidR="00F06758" w:rsidRPr="000F525C" w:rsidRDefault="00F06758" w:rsidP="00F06758">
      <w:pPr>
        <w:widowControl w:val="0"/>
        <w:ind w:firstLine="709"/>
        <w:jc w:val="both"/>
        <w:rPr>
          <w:color w:val="000000"/>
          <w:lang w:val="en-US"/>
        </w:rPr>
      </w:pPr>
    </w:p>
    <w:p w:rsidR="00F06758" w:rsidRPr="00E30D79" w:rsidRDefault="00F06758" w:rsidP="00F06758">
      <w:pPr>
        <w:widowControl w:val="0"/>
        <w:ind w:firstLine="709"/>
        <w:jc w:val="both"/>
        <w:rPr>
          <w:b/>
          <w:color w:val="000000"/>
          <w:sz w:val="20"/>
          <w:szCs w:val="20"/>
          <w:lang w:val="en-US"/>
        </w:rPr>
      </w:pPr>
      <w:r w:rsidRPr="00E30D79">
        <w:rPr>
          <w:b/>
          <w:color w:val="000000"/>
          <w:sz w:val="20"/>
          <w:szCs w:val="20"/>
          <w:lang w:val="en-US"/>
        </w:rPr>
        <w:t>Baranova Svetlana V</w:t>
      </w:r>
      <w:r w:rsidR="00E30D79" w:rsidRPr="00E30D79">
        <w:rPr>
          <w:b/>
          <w:color w:val="000000"/>
          <w:sz w:val="20"/>
          <w:szCs w:val="20"/>
          <w:lang w:val="en-US"/>
        </w:rPr>
        <w:t>iktorovna</w:t>
      </w:r>
    </w:p>
    <w:p w:rsidR="00F06758" w:rsidRPr="00986429" w:rsidRDefault="00F06758" w:rsidP="00986429">
      <w:pPr>
        <w:widowControl w:val="0"/>
        <w:ind w:firstLine="709"/>
        <w:jc w:val="both"/>
        <w:rPr>
          <w:color w:val="000000"/>
          <w:sz w:val="20"/>
          <w:szCs w:val="20"/>
          <w:lang w:val="en-US"/>
        </w:rPr>
      </w:pPr>
      <w:r w:rsidRPr="00F06758">
        <w:rPr>
          <w:color w:val="000000"/>
          <w:sz w:val="20"/>
          <w:szCs w:val="20"/>
          <w:lang w:val="en-US"/>
        </w:rPr>
        <w:t xml:space="preserve">FGOBU  </w:t>
      </w:r>
      <w:r w:rsidR="00986429">
        <w:rPr>
          <w:color w:val="000000"/>
          <w:sz w:val="20"/>
          <w:szCs w:val="20"/>
          <w:lang w:val="en-US"/>
        </w:rPr>
        <w:t xml:space="preserve">VO </w:t>
      </w:r>
      <w:r w:rsidR="00986429" w:rsidRPr="00986429">
        <w:rPr>
          <w:color w:val="000000"/>
          <w:sz w:val="20"/>
          <w:szCs w:val="20"/>
          <w:lang w:val="en-US"/>
        </w:rPr>
        <w:t>«</w:t>
      </w:r>
      <w:r w:rsidRPr="00F06758">
        <w:rPr>
          <w:color w:val="000000"/>
          <w:sz w:val="20"/>
          <w:szCs w:val="20"/>
          <w:lang w:val="en-US"/>
        </w:rPr>
        <w:t>Financial University under the Government of the</w:t>
      </w:r>
      <w:r w:rsidR="00986429">
        <w:rPr>
          <w:color w:val="000000"/>
          <w:sz w:val="20"/>
          <w:szCs w:val="20"/>
          <w:lang w:val="en-US"/>
        </w:rPr>
        <w:t xml:space="preserve"> Russian Federation</w:t>
      </w:r>
      <w:r w:rsidR="00986429" w:rsidRPr="00986429">
        <w:rPr>
          <w:color w:val="000000"/>
          <w:sz w:val="20"/>
          <w:szCs w:val="20"/>
          <w:lang w:val="en-US"/>
        </w:rPr>
        <w:t>»</w:t>
      </w:r>
    </w:p>
    <w:p w:rsidR="00F06758" w:rsidRPr="00F06758" w:rsidRDefault="00F06758" w:rsidP="00F06758">
      <w:pPr>
        <w:widowControl w:val="0"/>
        <w:ind w:firstLine="709"/>
        <w:jc w:val="both"/>
        <w:rPr>
          <w:color w:val="000000"/>
          <w:sz w:val="20"/>
          <w:szCs w:val="20"/>
          <w:lang w:val="en-US"/>
        </w:rPr>
      </w:pPr>
      <w:r w:rsidRPr="00F06758">
        <w:rPr>
          <w:color w:val="000000"/>
          <w:sz w:val="20"/>
          <w:szCs w:val="20"/>
          <w:lang w:val="en-US"/>
        </w:rPr>
        <w:t xml:space="preserve">Address: Russia, 302029, </w:t>
      </w:r>
      <w:r w:rsidR="00E30D79">
        <w:rPr>
          <w:color w:val="000000"/>
          <w:sz w:val="20"/>
          <w:szCs w:val="20"/>
          <w:lang w:val="en-US"/>
        </w:rPr>
        <w:t xml:space="preserve">g. </w:t>
      </w:r>
      <w:r w:rsidRPr="00F06758">
        <w:rPr>
          <w:color w:val="000000"/>
          <w:sz w:val="20"/>
          <w:szCs w:val="20"/>
          <w:lang w:val="en-US"/>
        </w:rPr>
        <w:t>Orel, ul. Living room, d. 2</w:t>
      </w:r>
    </w:p>
    <w:p w:rsidR="00F06758" w:rsidRPr="00986429" w:rsidRDefault="00F06758" w:rsidP="00F06758">
      <w:pPr>
        <w:widowControl w:val="0"/>
        <w:ind w:firstLine="709"/>
        <w:jc w:val="both"/>
        <w:rPr>
          <w:color w:val="000000"/>
          <w:sz w:val="20"/>
          <w:szCs w:val="20"/>
          <w:lang w:val="en-US"/>
        </w:rPr>
      </w:pPr>
      <w:r w:rsidRPr="00F06758">
        <w:rPr>
          <w:color w:val="000000"/>
          <w:sz w:val="20"/>
          <w:szCs w:val="20"/>
          <w:lang w:val="en-US"/>
        </w:rPr>
        <w:t xml:space="preserve">Kand. ehkon. Sciences, Associate Professor of </w:t>
      </w:r>
      <w:r w:rsidR="00986429" w:rsidRPr="00986429">
        <w:rPr>
          <w:color w:val="000000"/>
          <w:sz w:val="20"/>
          <w:szCs w:val="20"/>
          <w:lang w:val="en-US"/>
        </w:rPr>
        <w:t>«</w:t>
      </w:r>
      <w:r w:rsidR="00986429">
        <w:rPr>
          <w:color w:val="000000"/>
          <w:sz w:val="20"/>
          <w:szCs w:val="20"/>
          <w:lang w:val="en-US"/>
        </w:rPr>
        <w:t>Economics and Finance</w:t>
      </w:r>
      <w:r w:rsidR="00986429" w:rsidRPr="00986429">
        <w:rPr>
          <w:color w:val="000000"/>
          <w:sz w:val="20"/>
          <w:szCs w:val="20"/>
          <w:lang w:val="en-US"/>
        </w:rPr>
        <w:t>»</w:t>
      </w:r>
    </w:p>
    <w:p w:rsidR="00F06758" w:rsidRPr="00F06758" w:rsidRDefault="00F06758" w:rsidP="00F06758">
      <w:pPr>
        <w:widowControl w:val="0"/>
        <w:ind w:firstLine="709"/>
        <w:jc w:val="both"/>
        <w:rPr>
          <w:color w:val="000000"/>
          <w:sz w:val="20"/>
          <w:szCs w:val="20"/>
          <w:lang w:val="en-US"/>
        </w:rPr>
      </w:pPr>
      <w:r w:rsidRPr="00F06758">
        <w:rPr>
          <w:color w:val="000000"/>
          <w:sz w:val="20"/>
          <w:szCs w:val="20"/>
          <w:lang w:val="en-US"/>
        </w:rPr>
        <w:t>E-mail: svet-svetlanabar@yandex.ru</w:t>
      </w:r>
    </w:p>
    <w:p w:rsidR="00E30D79" w:rsidRPr="000F525C" w:rsidRDefault="00E30D79" w:rsidP="00F06758">
      <w:pPr>
        <w:widowControl w:val="0"/>
        <w:ind w:firstLine="709"/>
        <w:jc w:val="both"/>
        <w:rPr>
          <w:color w:val="000000"/>
          <w:lang w:val="en-US"/>
        </w:rPr>
      </w:pPr>
    </w:p>
    <w:p w:rsidR="00F06758" w:rsidRPr="00E30D79" w:rsidRDefault="00E30D79" w:rsidP="00F06758">
      <w:pPr>
        <w:widowControl w:val="0"/>
        <w:ind w:firstLine="709"/>
        <w:jc w:val="both"/>
        <w:rPr>
          <w:b/>
          <w:color w:val="000000"/>
          <w:sz w:val="20"/>
          <w:szCs w:val="20"/>
          <w:lang w:val="en-US"/>
        </w:rPr>
      </w:pPr>
      <w:r w:rsidRPr="00E30D79">
        <w:rPr>
          <w:b/>
          <w:color w:val="000000"/>
          <w:sz w:val="20"/>
          <w:szCs w:val="20"/>
          <w:lang w:val="en-US"/>
        </w:rPr>
        <w:t xml:space="preserve">Baranov </w:t>
      </w:r>
      <w:r w:rsidR="00F06758" w:rsidRPr="00E30D79">
        <w:rPr>
          <w:b/>
          <w:color w:val="000000"/>
          <w:sz w:val="20"/>
          <w:szCs w:val="20"/>
          <w:lang w:val="en-US"/>
        </w:rPr>
        <w:t xml:space="preserve">Yuri </w:t>
      </w:r>
      <w:r w:rsidRPr="00E30D79">
        <w:rPr>
          <w:b/>
          <w:color w:val="000000"/>
          <w:sz w:val="20"/>
          <w:szCs w:val="20"/>
          <w:lang w:val="en-US"/>
        </w:rPr>
        <w:t>Nikolaevich</w:t>
      </w:r>
    </w:p>
    <w:p w:rsidR="00F06758" w:rsidRPr="00986429" w:rsidRDefault="00F06758" w:rsidP="00F06758">
      <w:pPr>
        <w:widowControl w:val="0"/>
        <w:ind w:firstLine="709"/>
        <w:jc w:val="both"/>
        <w:rPr>
          <w:color w:val="000000"/>
          <w:sz w:val="20"/>
          <w:szCs w:val="20"/>
          <w:lang w:val="en-US"/>
        </w:rPr>
      </w:pPr>
      <w:r w:rsidRPr="00F06758">
        <w:rPr>
          <w:color w:val="000000"/>
          <w:sz w:val="20"/>
          <w:szCs w:val="20"/>
          <w:lang w:val="en-US"/>
        </w:rPr>
        <w:t xml:space="preserve">FGBOU </w:t>
      </w:r>
      <w:r w:rsidR="00986429">
        <w:rPr>
          <w:color w:val="000000"/>
          <w:sz w:val="20"/>
          <w:szCs w:val="20"/>
          <w:lang w:val="en-US"/>
        </w:rPr>
        <w:t>V</w:t>
      </w:r>
      <w:r w:rsidR="00986429">
        <w:rPr>
          <w:color w:val="000000"/>
          <w:sz w:val="20"/>
          <w:szCs w:val="20"/>
        </w:rPr>
        <w:t>О</w:t>
      </w:r>
      <w:r w:rsidR="00986429">
        <w:rPr>
          <w:color w:val="000000"/>
          <w:sz w:val="20"/>
          <w:szCs w:val="20"/>
          <w:lang w:val="en-US"/>
        </w:rPr>
        <w:t xml:space="preserve"> </w:t>
      </w:r>
      <w:r w:rsidR="00986429" w:rsidRPr="00986429">
        <w:rPr>
          <w:color w:val="000000"/>
          <w:sz w:val="20"/>
          <w:szCs w:val="20"/>
          <w:lang w:val="en-US"/>
        </w:rPr>
        <w:t>«</w:t>
      </w:r>
      <w:r w:rsidRPr="00F06758">
        <w:rPr>
          <w:color w:val="000000"/>
          <w:sz w:val="20"/>
          <w:szCs w:val="20"/>
          <w:lang w:val="en-US"/>
        </w:rPr>
        <w:t>Prioksky State universiet</w:t>
      </w:r>
      <w:r w:rsidR="00986429" w:rsidRPr="00986429">
        <w:rPr>
          <w:color w:val="000000"/>
          <w:sz w:val="20"/>
          <w:szCs w:val="20"/>
          <w:lang w:val="en-US"/>
        </w:rPr>
        <w:t>»</w:t>
      </w:r>
    </w:p>
    <w:p w:rsidR="00F06758" w:rsidRPr="00F06758" w:rsidRDefault="00F06758" w:rsidP="00F06758">
      <w:pPr>
        <w:widowControl w:val="0"/>
        <w:ind w:firstLine="709"/>
        <w:jc w:val="both"/>
        <w:rPr>
          <w:color w:val="000000"/>
          <w:sz w:val="20"/>
          <w:szCs w:val="20"/>
          <w:lang w:val="en-US"/>
        </w:rPr>
      </w:pPr>
      <w:r w:rsidRPr="00F06758">
        <w:rPr>
          <w:color w:val="000000"/>
          <w:sz w:val="20"/>
          <w:szCs w:val="20"/>
          <w:lang w:val="en-US"/>
        </w:rPr>
        <w:t>Address: Russia, 302030,</w:t>
      </w:r>
      <w:r w:rsidR="00E30D79">
        <w:rPr>
          <w:color w:val="000000"/>
          <w:sz w:val="20"/>
          <w:szCs w:val="20"/>
          <w:lang w:val="en-US"/>
        </w:rPr>
        <w:t xml:space="preserve"> g.</w:t>
      </w:r>
      <w:r w:rsidRPr="00F06758">
        <w:rPr>
          <w:color w:val="000000"/>
          <w:sz w:val="20"/>
          <w:szCs w:val="20"/>
          <w:lang w:val="en-US"/>
        </w:rPr>
        <w:t xml:space="preserve"> Orel, ul. Moscow, d. 77</w:t>
      </w:r>
    </w:p>
    <w:p w:rsidR="004D2884" w:rsidRPr="00F06758" w:rsidRDefault="00986429" w:rsidP="00F06758">
      <w:pPr>
        <w:widowControl w:val="0"/>
        <w:ind w:firstLine="709"/>
        <w:jc w:val="both"/>
        <w:rPr>
          <w:color w:val="000000"/>
          <w:sz w:val="20"/>
          <w:szCs w:val="20"/>
          <w:lang w:val="en-US"/>
        </w:rPr>
      </w:pPr>
      <w:r>
        <w:rPr>
          <w:color w:val="000000"/>
          <w:sz w:val="20"/>
          <w:szCs w:val="20"/>
          <w:lang w:val="en-US"/>
        </w:rPr>
        <w:t xml:space="preserve">Dr. Sc., professor of </w:t>
      </w:r>
      <w:r w:rsidRPr="00986429">
        <w:rPr>
          <w:color w:val="000000"/>
          <w:sz w:val="20"/>
          <w:szCs w:val="20"/>
          <w:lang w:val="en-US"/>
        </w:rPr>
        <w:t>«</w:t>
      </w:r>
      <w:r w:rsidR="00F06758" w:rsidRPr="00F06758">
        <w:rPr>
          <w:color w:val="000000"/>
          <w:sz w:val="20"/>
          <w:szCs w:val="20"/>
          <w:lang w:val="en-US"/>
        </w:rPr>
        <w:t>Service and repair of machinery</w:t>
      </w:r>
      <w:r w:rsidRPr="00986429">
        <w:rPr>
          <w:color w:val="000000"/>
          <w:sz w:val="20"/>
          <w:szCs w:val="20"/>
          <w:lang w:val="en-US"/>
        </w:rPr>
        <w:t>»</w:t>
      </w:r>
      <w:r w:rsidR="00F06758" w:rsidRPr="00F06758">
        <w:rPr>
          <w:color w:val="000000"/>
          <w:sz w:val="20"/>
          <w:szCs w:val="20"/>
          <w:lang w:val="en-US"/>
        </w:rPr>
        <w:t xml:space="preserve">                   </w:t>
      </w:r>
    </w:p>
    <w:p w:rsidR="004D2884" w:rsidRPr="00F06758" w:rsidRDefault="004D2884" w:rsidP="00F06758">
      <w:pPr>
        <w:widowControl w:val="0"/>
        <w:ind w:firstLine="709"/>
        <w:jc w:val="both"/>
        <w:rPr>
          <w:color w:val="000000"/>
          <w:sz w:val="20"/>
          <w:szCs w:val="20"/>
          <w:lang w:val="en-US"/>
        </w:rPr>
      </w:pPr>
    </w:p>
    <w:p w:rsidR="004D2884" w:rsidRPr="00F06758" w:rsidRDefault="004D2884" w:rsidP="00F06758">
      <w:pPr>
        <w:widowControl w:val="0"/>
        <w:ind w:firstLine="709"/>
        <w:jc w:val="both"/>
        <w:rPr>
          <w:color w:val="000000"/>
          <w:sz w:val="20"/>
          <w:szCs w:val="20"/>
          <w:lang w:val="en-US"/>
        </w:rPr>
      </w:pPr>
    </w:p>
    <w:p w:rsidR="004D2884" w:rsidRPr="00F06758" w:rsidRDefault="004D2884" w:rsidP="00F06758">
      <w:pPr>
        <w:widowControl w:val="0"/>
        <w:ind w:firstLine="709"/>
        <w:jc w:val="both"/>
        <w:rPr>
          <w:color w:val="000000"/>
          <w:sz w:val="20"/>
          <w:szCs w:val="20"/>
          <w:lang w:val="en-US"/>
        </w:rPr>
      </w:pPr>
    </w:p>
    <w:p w:rsidR="004D2884" w:rsidRPr="00F06758" w:rsidRDefault="004D2884" w:rsidP="00F06758">
      <w:pPr>
        <w:widowControl w:val="0"/>
        <w:ind w:firstLine="709"/>
        <w:jc w:val="both"/>
        <w:rPr>
          <w:color w:val="000000"/>
          <w:sz w:val="20"/>
          <w:szCs w:val="20"/>
          <w:lang w:val="en-US"/>
        </w:rPr>
      </w:pPr>
    </w:p>
    <w:p w:rsidR="004D2884" w:rsidRPr="00F06758" w:rsidRDefault="004D2884" w:rsidP="00F06758">
      <w:pPr>
        <w:widowControl w:val="0"/>
        <w:ind w:firstLine="709"/>
        <w:jc w:val="both"/>
        <w:rPr>
          <w:color w:val="000000"/>
          <w:sz w:val="20"/>
          <w:szCs w:val="20"/>
          <w:lang w:val="en-US"/>
        </w:rPr>
      </w:pPr>
    </w:p>
    <w:p w:rsidR="004D2884" w:rsidRPr="00F06758" w:rsidRDefault="004D2884" w:rsidP="00F06758">
      <w:pPr>
        <w:widowControl w:val="0"/>
        <w:ind w:firstLine="709"/>
        <w:jc w:val="both"/>
        <w:rPr>
          <w:color w:val="000000"/>
          <w:sz w:val="20"/>
          <w:szCs w:val="20"/>
          <w:lang w:val="en-US"/>
        </w:rPr>
      </w:pPr>
    </w:p>
    <w:p w:rsidR="004D2884" w:rsidRPr="00F06758" w:rsidRDefault="004D2884" w:rsidP="004D2884">
      <w:pPr>
        <w:widowControl w:val="0"/>
        <w:ind w:firstLine="709"/>
        <w:jc w:val="both"/>
        <w:rPr>
          <w:color w:val="000000"/>
          <w:sz w:val="20"/>
          <w:szCs w:val="20"/>
          <w:lang w:val="en-US"/>
        </w:rPr>
      </w:pPr>
    </w:p>
    <w:p w:rsidR="004D2884" w:rsidRPr="00F06758" w:rsidRDefault="004D2884" w:rsidP="004D2884">
      <w:pPr>
        <w:widowControl w:val="0"/>
        <w:ind w:firstLine="709"/>
        <w:jc w:val="both"/>
        <w:rPr>
          <w:color w:val="000000"/>
          <w:sz w:val="20"/>
          <w:szCs w:val="20"/>
          <w:lang w:val="en-US"/>
        </w:rPr>
      </w:pPr>
    </w:p>
    <w:p w:rsidR="004D2884" w:rsidRPr="00F06758" w:rsidRDefault="004D2884" w:rsidP="004D2884">
      <w:pPr>
        <w:widowControl w:val="0"/>
        <w:ind w:firstLine="709"/>
        <w:jc w:val="both"/>
        <w:rPr>
          <w:color w:val="000000"/>
          <w:sz w:val="20"/>
          <w:szCs w:val="20"/>
          <w:lang w:val="en-US"/>
        </w:rPr>
      </w:pPr>
    </w:p>
    <w:p w:rsidR="004D2884" w:rsidRPr="00F06758" w:rsidRDefault="004D2884" w:rsidP="004D2884">
      <w:pPr>
        <w:widowControl w:val="0"/>
        <w:ind w:firstLine="709"/>
        <w:jc w:val="both"/>
        <w:rPr>
          <w:color w:val="000000"/>
          <w:sz w:val="20"/>
          <w:szCs w:val="20"/>
          <w:lang w:val="en-US"/>
        </w:rPr>
      </w:pPr>
    </w:p>
    <w:p w:rsidR="004D2884" w:rsidRPr="00F06758" w:rsidRDefault="004D2884" w:rsidP="004D2884">
      <w:pPr>
        <w:widowControl w:val="0"/>
        <w:ind w:firstLine="709"/>
        <w:jc w:val="both"/>
        <w:rPr>
          <w:color w:val="000000"/>
          <w:sz w:val="20"/>
          <w:szCs w:val="20"/>
          <w:lang w:val="en-US"/>
        </w:rPr>
      </w:pPr>
    </w:p>
    <w:p w:rsidR="004D2884" w:rsidRPr="00F06758" w:rsidRDefault="004D2884" w:rsidP="004D2884">
      <w:pPr>
        <w:widowControl w:val="0"/>
        <w:ind w:firstLine="709"/>
        <w:jc w:val="both"/>
        <w:rPr>
          <w:color w:val="000000"/>
          <w:sz w:val="20"/>
          <w:szCs w:val="20"/>
          <w:lang w:val="en-US"/>
        </w:rPr>
      </w:pPr>
    </w:p>
    <w:p w:rsidR="004D2884" w:rsidRPr="00F06758" w:rsidRDefault="004D2884" w:rsidP="004D2884">
      <w:pPr>
        <w:widowControl w:val="0"/>
        <w:ind w:firstLine="709"/>
        <w:jc w:val="both"/>
        <w:rPr>
          <w:color w:val="000000"/>
          <w:sz w:val="20"/>
          <w:szCs w:val="20"/>
          <w:lang w:val="en-US"/>
        </w:rPr>
        <w:sectPr w:rsidR="004D2884" w:rsidRPr="00F06758" w:rsidSect="00DC6069">
          <w:headerReference w:type="even" r:id="rId135"/>
          <w:headerReference w:type="first" r:id="rId136"/>
          <w:footerReference w:type="first" r:id="rId137"/>
          <w:pgSz w:w="11909" w:h="16834" w:code="9"/>
          <w:pgMar w:top="1134" w:right="1134" w:bottom="1134" w:left="1134" w:header="720" w:footer="720" w:gutter="0"/>
          <w:pgNumType w:start="132"/>
          <w:cols w:space="60"/>
          <w:noEndnote/>
          <w:titlePg/>
          <w:docGrid w:linePitch="326"/>
        </w:sectPr>
      </w:pPr>
    </w:p>
    <w:p w:rsidR="00AC130C" w:rsidRPr="00781FB0" w:rsidRDefault="00AC130C" w:rsidP="0077405A">
      <w:pPr>
        <w:rPr>
          <w:b/>
          <w:sz w:val="28"/>
          <w:szCs w:val="28"/>
          <w:lang w:val="en-US"/>
        </w:rPr>
      </w:pPr>
    </w:p>
    <w:p w:rsidR="00133B9A" w:rsidRPr="00781FB0" w:rsidRDefault="00133B9A" w:rsidP="0077405A">
      <w:pPr>
        <w:rPr>
          <w:b/>
          <w:sz w:val="28"/>
          <w:szCs w:val="28"/>
          <w:lang w:val="en-US"/>
        </w:rPr>
      </w:pPr>
    </w:p>
    <w:p w:rsidR="0077405A" w:rsidRPr="00F32323" w:rsidRDefault="0077405A" w:rsidP="0077405A">
      <w:pPr>
        <w:rPr>
          <w:b/>
          <w:sz w:val="28"/>
          <w:szCs w:val="28"/>
        </w:rPr>
      </w:pPr>
      <w:r w:rsidRPr="006E365C">
        <w:rPr>
          <w:b/>
          <w:sz w:val="28"/>
          <w:szCs w:val="28"/>
        </w:rPr>
        <w:t>Уважаемые</w:t>
      </w:r>
      <w:r w:rsidRPr="00F32323">
        <w:rPr>
          <w:b/>
          <w:sz w:val="28"/>
          <w:szCs w:val="28"/>
        </w:rPr>
        <w:t xml:space="preserve"> </w:t>
      </w:r>
      <w:r w:rsidRPr="006E365C">
        <w:rPr>
          <w:b/>
          <w:sz w:val="28"/>
          <w:szCs w:val="28"/>
        </w:rPr>
        <w:t>авторы</w:t>
      </w:r>
      <w:r w:rsidRPr="00F32323">
        <w:rPr>
          <w:b/>
          <w:sz w:val="28"/>
          <w:szCs w:val="28"/>
        </w:rPr>
        <w:t>!</w:t>
      </w:r>
    </w:p>
    <w:p w:rsidR="0077405A" w:rsidRPr="006E365C" w:rsidRDefault="0077405A" w:rsidP="0077405A">
      <w:pPr>
        <w:rPr>
          <w:b/>
          <w:sz w:val="28"/>
          <w:szCs w:val="28"/>
        </w:rPr>
      </w:pPr>
      <w:r w:rsidRPr="006E365C">
        <w:rPr>
          <w:b/>
          <w:sz w:val="28"/>
          <w:szCs w:val="28"/>
        </w:rPr>
        <w:t xml:space="preserve">Просим Вас ознакомиться с </w:t>
      </w:r>
      <w:r>
        <w:rPr>
          <w:b/>
          <w:sz w:val="28"/>
          <w:szCs w:val="28"/>
        </w:rPr>
        <w:t xml:space="preserve">основными </w:t>
      </w:r>
      <w:r w:rsidRPr="006E365C">
        <w:rPr>
          <w:b/>
          <w:sz w:val="28"/>
          <w:szCs w:val="28"/>
        </w:rPr>
        <w:t>требованиями к оформлению н</w:t>
      </w:r>
      <w:r w:rsidRPr="006E365C">
        <w:rPr>
          <w:b/>
          <w:sz w:val="28"/>
          <w:szCs w:val="28"/>
        </w:rPr>
        <w:t>а</w:t>
      </w:r>
      <w:r w:rsidRPr="006E365C">
        <w:rPr>
          <w:b/>
          <w:sz w:val="28"/>
          <w:szCs w:val="28"/>
        </w:rPr>
        <w:t>учных статей.</w:t>
      </w:r>
    </w:p>
    <w:p w:rsidR="0077405A" w:rsidRPr="006E365C" w:rsidRDefault="0077405A" w:rsidP="0077405A">
      <w:pPr>
        <w:jc w:val="both"/>
        <w:rPr>
          <w:sz w:val="26"/>
          <w:szCs w:val="26"/>
        </w:rPr>
      </w:pPr>
    </w:p>
    <w:p w:rsidR="0077405A" w:rsidRPr="008E2EB7" w:rsidRDefault="0077405A" w:rsidP="0077405A">
      <w:pPr>
        <w:jc w:val="both"/>
      </w:pPr>
      <w:r>
        <w:rPr>
          <w:sz w:val="26"/>
          <w:szCs w:val="26"/>
        </w:rPr>
        <w:tab/>
        <w:t xml:space="preserve">• </w:t>
      </w:r>
      <w:r w:rsidRPr="008E2EB7">
        <w:t xml:space="preserve">Объем материала, предлагаемого к публикации, измеряется страницами текста на листах формата А4 и содержит от 3 до 7 страниц; все страницы рукописи должны иметь сплошную нумерацию. </w:t>
      </w:r>
    </w:p>
    <w:p w:rsidR="0077405A" w:rsidRPr="008E2EB7" w:rsidRDefault="0077405A" w:rsidP="0077405A">
      <w:pPr>
        <w:jc w:val="both"/>
      </w:pPr>
      <w:r w:rsidRPr="008E2EB7">
        <w:tab/>
        <w:t>• Статья предоставляется в 1 экземпляре на бумажном носителе и в электронном виде (по электронной почте или на любом электронном носителе).</w:t>
      </w:r>
    </w:p>
    <w:p w:rsidR="0077405A" w:rsidRPr="008E2EB7" w:rsidRDefault="0077405A" w:rsidP="0077405A">
      <w:pPr>
        <w:jc w:val="both"/>
      </w:pPr>
      <w:r w:rsidRPr="008E2EB7">
        <w:tab/>
        <w:t xml:space="preserve">• В одном сборнике может быть опубликована только </w:t>
      </w:r>
      <w:r w:rsidRPr="008E2EB7">
        <w:rPr>
          <w:b/>
        </w:rPr>
        <w:t>одна</w:t>
      </w:r>
      <w:r w:rsidRPr="008E2EB7">
        <w:t xml:space="preserve"> статья </w:t>
      </w:r>
      <w:r w:rsidRPr="008E2EB7">
        <w:rPr>
          <w:b/>
        </w:rPr>
        <w:t>одного</w:t>
      </w:r>
      <w:r w:rsidRPr="008E2EB7">
        <w:t xml:space="preserve"> автора, включая соавторство.</w:t>
      </w:r>
    </w:p>
    <w:p w:rsidR="0077405A" w:rsidRPr="008E2EB7" w:rsidRDefault="0077405A" w:rsidP="0077405A">
      <w:pPr>
        <w:jc w:val="both"/>
      </w:pPr>
      <w:r w:rsidRPr="008E2EB7">
        <w:t xml:space="preserve">   </w:t>
      </w:r>
      <w:r w:rsidRPr="008E2EB7">
        <w:tab/>
        <w:t xml:space="preserve"> • Статьи должны быть набраны шрифтом </w:t>
      </w:r>
      <w:r w:rsidRPr="008E2EB7">
        <w:rPr>
          <w:lang w:val="en-US"/>
        </w:rPr>
        <w:t>Times</w:t>
      </w:r>
      <w:r w:rsidRPr="008E2EB7">
        <w:t xml:space="preserve"> </w:t>
      </w:r>
      <w:r w:rsidRPr="008E2EB7">
        <w:rPr>
          <w:lang w:val="en-US"/>
        </w:rPr>
        <w:t>New</w:t>
      </w:r>
      <w:r w:rsidRPr="008E2EB7">
        <w:t xml:space="preserve"> </w:t>
      </w:r>
      <w:r w:rsidRPr="008E2EB7">
        <w:rPr>
          <w:lang w:val="en-US"/>
        </w:rPr>
        <w:t>Roman</w:t>
      </w:r>
      <w:r w:rsidRPr="008E2EB7">
        <w:t xml:space="preserve">, размер 12 </w:t>
      </w:r>
      <w:r w:rsidRPr="008E2EB7">
        <w:rPr>
          <w:lang w:val="en-US"/>
        </w:rPr>
        <w:t>pt</w:t>
      </w:r>
      <w:r w:rsidRPr="008E2EB7">
        <w:t xml:space="preserve"> с одина</w:t>
      </w:r>
      <w:r w:rsidRPr="008E2EB7">
        <w:t>р</w:t>
      </w:r>
      <w:r w:rsidRPr="008E2EB7">
        <w:t>ным интервалом, текст выравнивается по ширине; абзацный отступ – 1,25 см, правое поле – 2 см, левое поле – 2 см, поля внизу и вверху – 2 см.</w:t>
      </w:r>
    </w:p>
    <w:p w:rsidR="0077405A" w:rsidRPr="008E2EB7" w:rsidRDefault="0077405A" w:rsidP="0077405A">
      <w:pPr>
        <w:ind w:firstLine="708"/>
        <w:jc w:val="both"/>
      </w:pPr>
      <w:r>
        <w:t xml:space="preserve">• Название статьи, </w:t>
      </w:r>
      <w:r w:rsidRPr="008E2EB7">
        <w:t>а также фамилии и инициалы авторов</w:t>
      </w:r>
      <w:r>
        <w:t>, сведения об авторах</w:t>
      </w:r>
      <w:r w:rsidRPr="008E2EB7">
        <w:t xml:space="preserve"> обяз</w:t>
      </w:r>
      <w:r w:rsidRPr="008E2EB7">
        <w:t>а</w:t>
      </w:r>
      <w:r w:rsidRPr="008E2EB7">
        <w:t>тельно дублируются на английском языке.</w:t>
      </w:r>
    </w:p>
    <w:p w:rsidR="0077405A" w:rsidRPr="008E2EB7" w:rsidRDefault="0077405A" w:rsidP="0077405A">
      <w:pPr>
        <w:ind w:firstLine="708"/>
        <w:jc w:val="both"/>
      </w:pPr>
      <w:r w:rsidRPr="008E2EB7">
        <w:t>• К статье прилагается</w:t>
      </w:r>
      <w:r>
        <w:t xml:space="preserve"> аннотация и</w:t>
      </w:r>
      <w:r w:rsidRPr="008E2EB7">
        <w:t xml:space="preserve"> перечень ключевых слов на русском и английском языке.</w:t>
      </w:r>
    </w:p>
    <w:p w:rsidR="0077405A" w:rsidRPr="008E2EB7" w:rsidRDefault="0077405A" w:rsidP="0077405A">
      <w:pPr>
        <w:tabs>
          <w:tab w:val="left" w:pos="851"/>
        </w:tabs>
        <w:ind w:firstLine="709"/>
        <w:jc w:val="both"/>
      </w:pPr>
      <w:r w:rsidRPr="008E2EB7">
        <w:t>• Сведения об авторах приводятся в такой последовательности: Фамилия, имя, отчес</w:t>
      </w:r>
      <w:r w:rsidRPr="008E2EB7">
        <w:t>т</w:t>
      </w:r>
      <w:r w:rsidRPr="008E2EB7">
        <w:t xml:space="preserve">во; учреждение или организация, </w:t>
      </w:r>
      <w:r>
        <w:t xml:space="preserve">адрес учреждения или организации, </w:t>
      </w:r>
      <w:r w:rsidRPr="008E2EB7">
        <w:t>ученая степень, ученое звание, должность, телефон, электронная почта.</w:t>
      </w:r>
      <w:r w:rsidRPr="008E2EB7">
        <w:tab/>
      </w:r>
    </w:p>
    <w:p w:rsidR="0077405A" w:rsidRPr="008E2EB7" w:rsidRDefault="0077405A" w:rsidP="0077405A">
      <w:pPr>
        <w:ind w:firstLine="708"/>
        <w:jc w:val="both"/>
      </w:pPr>
      <w:r w:rsidRPr="008E2EB7">
        <w:t>•  В тексте статьи желательно:</w:t>
      </w:r>
    </w:p>
    <w:p w:rsidR="0077405A" w:rsidRPr="008E2EB7" w:rsidRDefault="0077405A" w:rsidP="0077405A">
      <w:pPr>
        <w:ind w:firstLine="902"/>
        <w:jc w:val="both"/>
      </w:pPr>
      <w:r w:rsidRPr="008E2EB7">
        <w:t>-  не применять обороты разговорной речи, техницизмы, профессионализмы;</w:t>
      </w:r>
    </w:p>
    <w:p w:rsidR="0077405A" w:rsidRPr="008E2EB7" w:rsidRDefault="0077405A" w:rsidP="0077405A">
      <w:pPr>
        <w:ind w:firstLine="902"/>
        <w:jc w:val="both"/>
      </w:pPr>
      <w:r w:rsidRPr="008E2EB7">
        <w:t>-  не применять для одного и того же понятия различные научно-технические те</w:t>
      </w:r>
      <w:r w:rsidRPr="008E2EB7">
        <w:t>р</w:t>
      </w:r>
      <w:r w:rsidRPr="008E2EB7">
        <w:t>мины, близкие по смыслу (синонимы), а также иностранные слова и термины при наличии равнозначных слов и терминов в русском языке;</w:t>
      </w:r>
    </w:p>
    <w:p w:rsidR="0077405A" w:rsidRPr="008E2EB7" w:rsidRDefault="0077405A" w:rsidP="0077405A">
      <w:pPr>
        <w:ind w:firstLine="902"/>
        <w:jc w:val="both"/>
      </w:pPr>
      <w:r w:rsidRPr="008E2EB7">
        <w:t>-  не применять произвольные словообразования;</w:t>
      </w:r>
    </w:p>
    <w:p w:rsidR="0077405A" w:rsidRPr="008E2EB7" w:rsidRDefault="0077405A" w:rsidP="0077405A">
      <w:pPr>
        <w:ind w:firstLine="902"/>
        <w:jc w:val="both"/>
      </w:pPr>
      <w:r w:rsidRPr="008E2EB7">
        <w:t>- не применять сокращения слов, кроме установленных правилами русской орф</w:t>
      </w:r>
      <w:r w:rsidRPr="008E2EB7">
        <w:t>о</w:t>
      </w:r>
      <w:r w:rsidRPr="008E2EB7">
        <w:t xml:space="preserve">графии, соответствующими государственными стандартами. </w:t>
      </w:r>
    </w:p>
    <w:p w:rsidR="0077405A" w:rsidRPr="008E2EB7" w:rsidRDefault="0077405A" w:rsidP="0077405A">
      <w:pPr>
        <w:ind w:firstLine="708"/>
        <w:jc w:val="both"/>
      </w:pPr>
      <w:r w:rsidRPr="008E2EB7">
        <w:t xml:space="preserve"> • Сокращения и аббревиатуры должны расшифровываться по месту первого упом</w:t>
      </w:r>
      <w:r w:rsidRPr="008E2EB7">
        <w:t>и</w:t>
      </w:r>
      <w:r w:rsidRPr="008E2EB7">
        <w:t>нания (вхождения) в тексте статьи.</w:t>
      </w:r>
    </w:p>
    <w:p w:rsidR="0077405A" w:rsidRPr="008E2EB7" w:rsidRDefault="0077405A" w:rsidP="0077405A">
      <w:pPr>
        <w:ind w:firstLine="708"/>
        <w:jc w:val="both"/>
        <w:rPr>
          <w:b/>
        </w:rPr>
      </w:pPr>
      <w:r w:rsidRPr="008E2EB7">
        <w:t xml:space="preserve">• </w:t>
      </w:r>
      <w:r w:rsidRPr="008E2EB7">
        <w:rPr>
          <w:b/>
        </w:rPr>
        <w:t>Формулы</w:t>
      </w:r>
      <w:r w:rsidRPr="008E2EB7">
        <w:t xml:space="preserve"> следует набирать в редакторе формул </w:t>
      </w:r>
      <w:r w:rsidRPr="008E2EB7">
        <w:rPr>
          <w:lang w:val="en-US"/>
        </w:rPr>
        <w:t>Microsoft</w:t>
      </w:r>
      <w:r w:rsidRPr="008E2EB7">
        <w:t xml:space="preserve"> </w:t>
      </w:r>
      <w:r w:rsidRPr="008E2EB7">
        <w:rPr>
          <w:lang w:val="en-US"/>
        </w:rPr>
        <w:t>Equation</w:t>
      </w:r>
      <w:r w:rsidRPr="008E2EB7">
        <w:t xml:space="preserve"> 3.0. </w:t>
      </w:r>
      <w:r w:rsidRPr="008E2EB7">
        <w:rPr>
          <w:b/>
        </w:rPr>
        <w:t>Формулы, внедренные как изображение, не допускаются!</w:t>
      </w:r>
    </w:p>
    <w:p w:rsidR="0077405A" w:rsidRPr="008E2EB7" w:rsidRDefault="0077405A" w:rsidP="0077405A">
      <w:pPr>
        <w:jc w:val="both"/>
      </w:pPr>
      <w:r w:rsidRPr="008E2EB7">
        <w:rPr>
          <w:b/>
        </w:rPr>
        <w:tab/>
      </w:r>
      <w:r w:rsidRPr="008E2EB7">
        <w:t xml:space="preserve">• </w:t>
      </w:r>
      <w:r w:rsidRPr="008E2EB7">
        <w:rPr>
          <w:b/>
        </w:rPr>
        <w:t>Рисунки</w:t>
      </w:r>
      <w:r w:rsidRPr="008E2EB7">
        <w:t xml:space="preserve"> и другие иллюстрации (чертежи, графики, схемы, диаграммы, фотоснимки) следует располагать непосредственно после текста, в котором они упоминаются впервые.</w:t>
      </w:r>
    </w:p>
    <w:p w:rsidR="0077405A" w:rsidRPr="008E2EB7" w:rsidRDefault="0077405A" w:rsidP="0077405A">
      <w:pPr>
        <w:jc w:val="both"/>
      </w:pPr>
      <w:r w:rsidRPr="008E2EB7">
        <w:tab/>
        <w:t xml:space="preserve">• Подписи к рисункам (полужирный шрифт курсивного начертания 10 </w:t>
      </w:r>
      <w:r w:rsidRPr="008E2EB7">
        <w:rPr>
          <w:lang w:val="en-US"/>
        </w:rPr>
        <w:t>pt</w:t>
      </w:r>
      <w:r w:rsidRPr="008E2EB7">
        <w:t>) выравнив</w:t>
      </w:r>
      <w:r w:rsidRPr="008E2EB7">
        <w:t>а</w:t>
      </w:r>
      <w:r w:rsidRPr="008E2EB7">
        <w:t xml:space="preserve">ют по центру страницы, в конце подписи точка не ставится: </w:t>
      </w:r>
    </w:p>
    <w:p w:rsidR="0077405A" w:rsidRPr="004969A4" w:rsidRDefault="0077405A" w:rsidP="0077405A">
      <w:pPr>
        <w:ind w:firstLine="709"/>
        <w:jc w:val="both"/>
        <w:rPr>
          <w:sz w:val="10"/>
          <w:szCs w:val="10"/>
        </w:rPr>
      </w:pPr>
    </w:p>
    <w:p w:rsidR="0077405A" w:rsidRDefault="0077405A" w:rsidP="0077405A">
      <w:pPr>
        <w:ind w:firstLine="708"/>
        <w:rPr>
          <w:b/>
          <w:i/>
          <w:sz w:val="20"/>
          <w:szCs w:val="20"/>
        </w:rPr>
      </w:pPr>
      <w:r w:rsidRPr="00AC5B5C">
        <w:rPr>
          <w:b/>
          <w:i/>
          <w:sz w:val="20"/>
          <w:szCs w:val="20"/>
        </w:rPr>
        <w:t>Рисунок 1 – Текст подписи</w:t>
      </w:r>
    </w:p>
    <w:p w:rsidR="0077405A" w:rsidRPr="008E2EB7" w:rsidRDefault="0077405A" w:rsidP="0077405A">
      <w:pPr>
        <w:ind w:firstLine="709"/>
        <w:jc w:val="both"/>
        <w:rPr>
          <w:sz w:val="10"/>
          <w:szCs w:val="10"/>
        </w:rPr>
      </w:pPr>
    </w:p>
    <w:p w:rsidR="0077405A" w:rsidRPr="008E2EB7" w:rsidRDefault="0077405A" w:rsidP="0077405A">
      <w:pPr>
        <w:ind w:firstLine="708"/>
        <w:jc w:val="both"/>
      </w:pPr>
      <w:r w:rsidRPr="008E2EB7">
        <w:t>С полной версией требований к оформлению научных статей Вы можете ознакомит</w:t>
      </w:r>
      <w:r w:rsidRPr="008E2EB7">
        <w:t>ь</w:t>
      </w:r>
      <w:r w:rsidRPr="008E2EB7">
        <w:t xml:space="preserve">ся на сайте </w:t>
      </w:r>
      <w:r w:rsidRPr="008E2EB7">
        <w:rPr>
          <w:lang w:val="en-US"/>
        </w:rPr>
        <w:t>www</w:t>
      </w:r>
      <w:r w:rsidRPr="008E2EB7">
        <w:t>.</w:t>
      </w:r>
      <w:r>
        <w:rPr>
          <w:lang w:val="en-US"/>
        </w:rPr>
        <w:t>gu</w:t>
      </w:r>
      <w:r w:rsidRPr="0031789B">
        <w:t>-</w:t>
      </w:r>
      <w:r>
        <w:rPr>
          <w:lang w:val="en-US"/>
        </w:rPr>
        <w:t>unpk</w:t>
      </w:r>
      <w:r w:rsidRPr="008E2EB7">
        <w:t>.</w:t>
      </w:r>
      <w:r w:rsidRPr="008E2EB7">
        <w:rPr>
          <w:lang w:val="en-US"/>
        </w:rPr>
        <w:t>ru</w:t>
      </w:r>
      <w:r w:rsidRPr="008E2EB7">
        <w:t>.</w:t>
      </w:r>
    </w:p>
    <w:p w:rsidR="0077405A" w:rsidRPr="008E2EB7" w:rsidRDefault="0077405A" w:rsidP="0077405A">
      <w:pPr>
        <w:ind w:firstLine="708"/>
        <w:jc w:val="both"/>
        <w:rPr>
          <w:i/>
        </w:rPr>
      </w:pPr>
      <w:r w:rsidRPr="008E2EB7">
        <w:rPr>
          <w:i/>
        </w:rPr>
        <w:t>Плата с аспирантов за опубликование статей не взимается.</w:t>
      </w:r>
    </w:p>
    <w:p w:rsidR="00442684" w:rsidRPr="0077405A" w:rsidRDefault="00442684" w:rsidP="00442684">
      <w:pPr>
        <w:spacing w:line="228" w:lineRule="auto"/>
        <w:ind w:firstLine="720"/>
        <w:rPr>
          <w:b/>
          <w:i/>
        </w:rPr>
      </w:pPr>
    </w:p>
    <w:p w:rsidR="0077405A" w:rsidRDefault="0077405A" w:rsidP="00E65B64">
      <w:pPr>
        <w:spacing w:line="228" w:lineRule="auto"/>
        <w:rPr>
          <w:i/>
        </w:rPr>
      </w:pPr>
    </w:p>
    <w:p w:rsidR="0077405A" w:rsidRDefault="0077405A" w:rsidP="00E65B64">
      <w:pPr>
        <w:spacing w:line="228" w:lineRule="auto"/>
        <w:rPr>
          <w:i/>
        </w:rPr>
      </w:pPr>
    </w:p>
    <w:p w:rsidR="0077405A" w:rsidRDefault="0077405A" w:rsidP="00E65B64">
      <w:pPr>
        <w:spacing w:line="228" w:lineRule="auto"/>
        <w:rPr>
          <w:i/>
        </w:rPr>
      </w:pPr>
      <w:r>
        <w:rPr>
          <w:i/>
        </w:rPr>
        <w:br w:type="page"/>
      </w:r>
    </w:p>
    <w:p w:rsidR="0077405A" w:rsidRDefault="0077405A" w:rsidP="00E65B64">
      <w:pPr>
        <w:spacing w:line="228" w:lineRule="auto"/>
        <w:rPr>
          <w:i/>
        </w:rPr>
      </w:pPr>
    </w:p>
    <w:p w:rsidR="0077405A" w:rsidRDefault="0077405A" w:rsidP="00E65B64">
      <w:pPr>
        <w:spacing w:line="228" w:lineRule="auto"/>
        <w:rPr>
          <w:i/>
        </w:rPr>
      </w:pPr>
    </w:p>
    <w:p w:rsidR="0077405A" w:rsidRDefault="0077405A" w:rsidP="00E65B64">
      <w:pPr>
        <w:spacing w:line="228" w:lineRule="auto"/>
        <w:rPr>
          <w:i/>
        </w:rPr>
      </w:pPr>
    </w:p>
    <w:p w:rsidR="0077405A" w:rsidRDefault="0077405A" w:rsidP="00E65B64">
      <w:pPr>
        <w:spacing w:line="228" w:lineRule="auto"/>
        <w:rPr>
          <w:i/>
        </w:rPr>
      </w:pPr>
    </w:p>
    <w:p w:rsidR="0077405A" w:rsidRPr="005428D3" w:rsidRDefault="0077405A" w:rsidP="00E65B64">
      <w:pPr>
        <w:spacing w:line="228" w:lineRule="auto"/>
        <w:rPr>
          <w:i/>
        </w:rPr>
      </w:pPr>
    </w:p>
    <w:p w:rsidR="0077405A" w:rsidRPr="005428D3" w:rsidRDefault="0077405A" w:rsidP="00E65B64">
      <w:pPr>
        <w:spacing w:line="228" w:lineRule="auto"/>
        <w:rPr>
          <w:i/>
        </w:rPr>
      </w:pPr>
    </w:p>
    <w:p w:rsidR="0077405A" w:rsidRPr="005428D3" w:rsidRDefault="0077405A" w:rsidP="00E65B64">
      <w:pPr>
        <w:spacing w:line="228" w:lineRule="auto"/>
        <w:rPr>
          <w:i/>
        </w:rPr>
      </w:pPr>
    </w:p>
    <w:p w:rsidR="0077405A" w:rsidRPr="005428D3" w:rsidRDefault="0077405A" w:rsidP="00E65B64">
      <w:pPr>
        <w:spacing w:line="228" w:lineRule="auto"/>
        <w:rPr>
          <w:i/>
        </w:rPr>
      </w:pPr>
    </w:p>
    <w:p w:rsidR="0077405A" w:rsidRPr="005428D3" w:rsidRDefault="0077405A" w:rsidP="00E65B64">
      <w:pPr>
        <w:spacing w:line="228" w:lineRule="auto"/>
        <w:rPr>
          <w:i/>
        </w:rPr>
      </w:pPr>
    </w:p>
    <w:p w:rsidR="00442684" w:rsidRPr="005428D3" w:rsidRDefault="00442684" w:rsidP="00E65B64">
      <w:pPr>
        <w:spacing w:line="228" w:lineRule="auto"/>
        <w:rPr>
          <w:i/>
        </w:rPr>
      </w:pPr>
      <w:r w:rsidRPr="005428D3">
        <w:rPr>
          <w:i/>
        </w:rPr>
        <w:t>Адрес учредителя:</w:t>
      </w:r>
    </w:p>
    <w:p w:rsidR="00001E6A" w:rsidRPr="005428D3" w:rsidRDefault="00442684" w:rsidP="00E65B64">
      <w:pPr>
        <w:spacing w:line="228" w:lineRule="auto"/>
      </w:pPr>
      <w:r w:rsidRPr="005428D3">
        <w:t xml:space="preserve">Федеральное государственное бюджетное образовательное учреждение </w:t>
      </w:r>
    </w:p>
    <w:p w:rsidR="00442684" w:rsidRPr="005428D3" w:rsidRDefault="00442684" w:rsidP="00E65B64">
      <w:pPr>
        <w:spacing w:line="228" w:lineRule="auto"/>
      </w:pPr>
      <w:r w:rsidRPr="005428D3">
        <w:t>высшего профессионального образования</w:t>
      </w:r>
    </w:p>
    <w:p w:rsidR="00442684" w:rsidRPr="005428D3" w:rsidRDefault="00442684" w:rsidP="00E65B64">
      <w:pPr>
        <w:spacing w:line="228" w:lineRule="auto"/>
      </w:pPr>
      <w:r w:rsidRPr="005428D3">
        <w:t>«Государственный университет – учебно-научно-производственный комплекс»</w:t>
      </w:r>
    </w:p>
    <w:p w:rsidR="00442684" w:rsidRPr="005428D3" w:rsidRDefault="00442684" w:rsidP="00E65B64">
      <w:pPr>
        <w:spacing w:line="228" w:lineRule="auto"/>
      </w:pPr>
      <w:r w:rsidRPr="005428D3">
        <w:t>302020, г.Орел, Наугорское шоссе, 29</w:t>
      </w:r>
    </w:p>
    <w:p w:rsidR="00442684" w:rsidRPr="005428D3" w:rsidRDefault="00442684" w:rsidP="00E65B64">
      <w:pPr>
        <w:spacing w:line="228" w:lineRule="auto"/>
      </w:pPr>
      <w:r w:rsidRPr="005428D3">
        <w:t xml:space="preserve">Тел. </w:t>
      </w:r>
      <w:r w:rsidR="00884C0C" w:rsidRPr="005428D3">
        <w:t>+7</w:t>
      </w:r>
      <w:r w:rsidRPr="005428D3">
        <w:t>(4862)420024</w:t>
      </w:r>
    </w:p>
    <w:p w:rsidR="00442684" w:rsidRPr="005428D3" w:rsidRDefault="00442684" w:rsidP="00E65B64">
      <w:pPr>
        <w:spacing w:line="228" w:lineRule="auto"/>
      </w:pPr>
      <w:r w:rsidRPr="005428D3">
        <w:t xml:space="preserve">Факс </w:t>
      </w:r>
      <w:r w:rsidR="00884C0C" w:rsidRPr="005428D3">
        <w:t>+7</w:t>
      </w:r>
      <w:r w:rsidRPr="005428D3">
        <w:t>(4862)416684</w:t>
      </w:r>
    </w:p>
    <w:p w:rsidR="00442684" w:rsidRPr="005428D3" w:rsidRDefault="00442684" w:rsidP="00E65B64">
      <w:pPr>
        <w:spacing w:line="228" w:lineRule="auto"/>
      </w:pPr>
      <w:r w:rsidRPr="005428D3">
        <w:rPr>
          <w:lang w:val="en-US"/>
        </w:rPr>
        <w:t>www</w:t>
      </w:r>
      <w:r w:rsidRPr="005428D3">
        <w:t>.</w:t>
      </w:r>
      <w:r w:rsidR="00CB1C07" w:rsidRPr="005428D3">
        <w:rPr>
          <w:lang w:val="en-US"/>
        </w:rPr>
        <w:t>gu</w:t>
      </w:r>
      <w:r w:rsidR="00CB1C07" w:rsidRPr="005428D3">
        <w:t>-</w:t>
      </w:r>
      <w:r w:rsidR="00CB1C07" w:rsidRPr="005428D3">
        <w:rPr>
          <w:lang w:val="en-US"/>
        </w:rPr>
        <w:t>unpk</w:t>
      </w:r>
      <w:r w:rsidR="00CB1C07" w:rsidRPr="005428D3">
        <w:t>.</w:t>
      </w:r>
      <w:r w:rsidR="00CB1C07" w:rsidRPr="005428D3">
        <w:rPr>
          <w:lang w:val="en-US"/>
        </w:rPr>
        <w:t>ru</w:t>
      </w:r>
    </w:p>
    <w:p w:rsidR="00442684" w:rsidRPr="005428D3" w:rsidRDefault="00442684" w:rsidP="00E65B64">
      <w:pPr>
        <w:spacing w:line="228" w:lineRule="auto"/>
      </w:pPr>
      <w:r w:rsidRPr="005428D3">
        <w:rPr>
          <w:lang w:val="en-US"/>
        </w:rPr>
        <w:t>E</w:t>
      </w:r>
      <w:r w:rsidRPr="005428D3">
        <w:t>-</w:t>
      </w:r>
      <w:r w:rsidRPr="005428D3">
        <w:rPr>
          <w:lang w:val="en-US"/>
        </w:rPr>
        <w:t>mail</w:t>
      </w:r>
      <w:r w:rsidRPr="005428D3">
        <w:t xml:space="preserve">: </w:t>
      </w:r>
      <w:r w:rsidRPr="005428D3">
        <w:rPr>
          <w:lang w:val="en-US"/>
        </w:rPr>
        <w:t>unpk</w:t>
      </w:r>
      <w:hyperlink r:id="rId138" w:history="1">
        <w:r w:rsidRPr="005428D3">
          <w:rPr>
            <w:rStyle w:val="aa"/>
            <w:color w:val="auto"/>
            <w:u w:val="none"/>
          </w:rPr>
          <w:t>@</w:t>
        </w:r>
        <w:r w:rsidRPr="005428D3">
          <w:rPr>
            <w:rStyle w:val="aa"/>
            <w:color w:val="auto"/>
            <w:u w:val="none"/>
            <w:lang w:val="en-US"/>
          </w:rPr>
          <w:t>ostu</w:t>
        </w:r>
        <w:r w:rsidRPr="005428D3">
          <w:rPr>
            <w:rStyle w:val="aa"/>
            <w:color w:val="auto"/>
            <w:u w:val="none"/>
          </w:rPr>
          <w:t>.</w:t>
        </w:r>
        <w:r w:rsidRPr="005428D3">
          <w:rPr>
            <w:rStyle w:val="aa"/>
            <w:color w:val="auto"/>
            <w:u w:val="none"/>
            <w:lang w:val="en-US"/>
          </w:rPr>
          <w:t>ru</w:t>
        </w:r>
      </w:hyperlink>
    </w:p>
    <w:p w:rsidR="00442684" w:rsidRPr="005428D3" w:rsidRDefault="00442684" w:rsidP="00E65B64">
      <w:pPr>
        <w:spacing w:line="228" w:lineRule="auto"/>
      </w:pPr>
    </w:p>
    <w:p w:rsidR="00442684" w:rsidRPr="005428D3" w:rsidRDefault="00442684" w:rsidP="00E65B64">
      <w:pPr>
        <w:spacing w:line="228" w:lineRule="auto"/>
      </w:pPr>
    </w:p>
    <w:p w:rsidR="00442684" w:rsidRPr="005428D3" w:rsidRDefault="00442684" w:rsidP="00E65B64">
      <w:pPr>
        <w:spacing w:line="228" w:lineRule="auto"/>
        <w:rPr>
          <w:b/>
          <w:i/>
        </w:rPr>
      </w:pPr>
    </w:p>
    <w:p w:rsidR="00442684" w:rsidRPr="005428D3" w:rsidRDefault="00442684" w:rsidP="00E65B64">
      <w:pPr>
        <w:spacing w:line="228" w:lineRule="auto"/>
        <w:rPr>
          <w:i/>
        </w:rPr>
      </w:pPr>
      <w:r w:rsidRPr="005428D3">
        <w:rPr>
          <w:i/>
        </w:rPr>
        <w:t>Адрес редакции:</w:t>
      </w:r>
    </w:p>
    <w:p w:rsidR="00001E6A" w:rsidRPr="005428D3" w:rsidRDefault="00442684" w:rsidP="00E65B64">
      <w:pPr>
        <w:spacing w:line="228" w:lineRule="auto"/>
      </w:pPr>
      <w:r w:rsidRPr="005428D3">
        <w:t xml:space="preserve">Федеральное государственное бюджетное образовательное учреждение </w:t>
      </w:r>
    </w:p>
    <w:p w:rsidR="00442684" w:rsidRPr="005428D3" w:rsidRDefault="00001E6A" w:rsidP="00E65B64">
      <w:pPr>
        <w:spacing w:line="228" w:lineRule="auto"/>
      </w:pPr>
      <w:r w:rsidRPr="005428D3">
        <w:t>в</w:t>
      </w:r>
      <w:r w:rsidR="00442684" w:rsidRPr="005428D3">
        <w:t>ысшего</w:t>
      </w:r>
      <w:r w:rsidRPr="005428D3">
        <w:t xml:space="preserve"> </w:t>
      </w:r>
      <w:r w:rsidR="00442684" w:rsidRPr="005428D3">
        <w:t>профессионального образования</w:t>
      </w:r>
    </w:p>
    <w:p w:rsidR="00442684" w:rsidRPr="005428D3" w:rsidRDefault="00442684" w:rsidP="00E65B64">
      <w:pPr>
        <w:spacing w:line="228" w:lineRule="auto"/>
      </w:pPr>
      <w:r w:rsidRPr="005428D3">
        <w:t>«Государственный университет – учебно-научно-производственный комплекс»</w:t>
      </w:r>
    </w:p>
    <w:p w:rsidR="00442684" w:rsidRPr="005428D3" w:rsidRDefault="00442684" w:rsidP="00E65B64">
      <w:pPr>
        <w:spacing w:line="228" w:lineRule="auto"/>
      </w:pPr>
      <w:r w:rsidRPr="005428D3">
        <w:t xml:space="preserve">302006, г.Орел, ул. Московская, 77 </w:t>
      </w:r>
    </w:p>
    <w:p w:rsidR="00442684" w:rsidRPr="001E2285" w:rsidRDefault="00442684" w:rsidP="00E65B64">
      <w:pPr>
        <w:spacing w:line="228" w:lineRule="auto"/>
      </w:pPr>
      <w:r w:rsidRPr="005428D3">
        <w:t>Тел</w:t>
      </w:r>
      <w:r w:rsidRPr="001E2285">
        <w:t>.</w:t>
      </w:r>
      <w:r w:rsidR="00CB1C07" w:rsidRPr="001E2285">
        <w:t xml:space="preserve"> </w:t>
      </w:r>
      <w:r w:rsidR="009C5D4C" w:rsidRPr="001E2285">
        <w:t>+7</w:t>
      </w:r>
      <w:r w:rsidR="009C5D4C" w:rsidRPr="005428D3">
        <w:rPr>
          <w:lang w:val="en-US"/>
        </w:rPr>
        <w:t> </w:t>
      </w:r>
      <w:r w:rsidR="009C5D4C" w:rsidRPr="001E2285">
        <w:t>905</w:t>
      </w:r>
      <w:r w:rsidR="009C5D4C" w:rsidRPr="005428D3">
        <w:rPr>
          <w:lang w:val="en-US"/>
        </w:rPr>
        <w:t> </w:t>
      </w:r>
      <w:r w:rsidR="009C5D4C" w:rsidRPr="001E2285">
        <w:t>856 6556</w:t>
      </w:r>
      <w:r w:rsidRPr="001E2285">
        <w:t xml:space="preserve"> </w:t>
      </w:r>
    </w:p>
    <w:p w:rsidR="00442684" w:rsidRPr="005428D3" w:rsidRDefault="00442684" w:rsidP="00E65B64">
      <w:pPr>
        <w:spacing w:line="228" w:lineRule="auto"/>
        <w:rPr>
          <w:lang w:val="en-US"/>
        </w:rPr>
      </w:pPr>
      <w:r w:rsidRPr="005428D3">
        <w:rPr>
          <w:lang w:val="en-US"/>
        </w:rPr>
        <w:t>www.</w:t>
      </w:r>
      <w:r w:rsidR="00CB1C07" w:rsidRPr="005428D3">
        <w:rPr>
          <w:lang w:val="en-US"/>
        </w:rPr>
        <w:t xml:space="preserve"> gu-unpk.ru</w:t>
      </w:r>
    </w:p>
    <w:p w:rsidR="00442684" w:rsidRPr="005428D3" w:rsidRDefault="00442684" w:rsidP="00E65B64">
      <w:pPr>
        <w:spacing w:line="228" w:lineRule="auto"/>
        <w:rPr>
          <w:lang w:val="en-US"/>
        </w:rPr>
      </w:pPr>
      <w:r w:rsidRPr="005428D3">
        <w:rPr>
          <w:lang w:val="en-US"/>
        </w:rPr>
        <w:t>E-mail: srmostu@mail.ru</w:t>
      </w:r>
    </w:p>
    <w:p w:rsidR="00442684" w:rsidRPr="005428D3" w:rsidRDefault="00442684" w:rsidP="00E65B64">
      <w:pPr>
        <w:spacing w:line="228" w:lineRule="auto"/>
        <w:rPr>
          <w:lang w:val="en-US"/>
        </w:rPr>
      </w:pPr>
    </w:p>
    <w:p w:rsidR="00442684" w:rsidRPr="005428D3" w:rsidRDefault="00442684" w:rsidP="00E65B64">
      <w:pPr>
        <w:spacing w:line="228" w:lineRule="auto"/>
        <w:rPr>
          <w:lang w:val="en-US"/>
        </w:rPr>
      </w:pPr>
    </w:p>
    <w:p w:rsidR="00442684" w:rsidRPr="005428D3" w:rsidRDefault="00442684" w:rsidP="00E65B64">
      <w:pPr>
        <w:spacing w:line="228" w:lineRule="auto"/>
      </w:pPr>
      <w:r w:rsidRPr="005428D3">
        <w:t>Технический редактор, корректор,</w:t>
      </w:r>
    </w:p>
    <w:p w:rsidR="00442684" w:rsidRPr="005428D3" w:rsidRDefault="00442684" w:rsidP="00E65B64">
      <w:pPr>
        <w:spacing w:line="228" w:lineRule="auto"/>
      </w:pPr>
      <w:r w:rsidRPr="005428D3">
        <w:t>компьютерная верстка И. В. Акимочкина</w:t>
      </w:r>
    </w:p>
    <w:p w:rsidR="00442684" w:rsidRPr="005428D3" w:rsidRDefault="00442684" w:rsidP="00E65B64">
      <w:pPr>
        <w:spacing w:line="228" w:lineRule="auto"/>
      </w:pPr>
    </w:p>
    <w:p w:rsidR="00442684" w:rsidRPr="005428D3" w:rsidRDefault="00442684" w:rsidP="00E65B64">
      <w:pPr>
        <w:spacing w:line="228" w:lineRule="auto"/>
      </w:pPr>
    </w:p>
    <w:p w:rsidR="00442684" w:rsidRPr="005428D3" w:rsidRDefault="00442684" w:rsidP="00E65B64">
      <w:pPr>
        <w:spacing w:line="228" w:lineRule="auto"/>
      </w:pPr>
      <w:r w:rsidRPr="005428D3">
        <w:t xml:space="preserve">Подписано в печать </w:t>
      </w:r>
      <w:r w:rsidR="00933C86" w:rsidRPr="005428D3">
        <w:t>2</w:t>
      </w:r>
      <w:r w:rsidR="00E348DF" w:rsidRPr="005428D3">
        <w:t>5</w:t>
      </w:r>
      <w:r w:rsidRPr="005428D3">
        <w:t>.</w:t>
      </w:r>
      <w:r w:rsidR="00305376" w:rsidRPr="005428D3">
        <w:t>12</w:t>
      </w:r>
      <w:r w:rsidRPr="005428D3">
        <w:t>.201</w:t>
      </w:r>
      <w:r w:rsidR="0097590F" w:rsidRPr="005428D3">
        <w:t>5</w:t>
      </w:r>
    </w:p>
    <w:p w:rsidR="00442684" w:rsidRPr="005428D3" w:rsidRDefault="00442684" w:rsidP="00E65B64">
      <w:pPr>
        <w:spacing w:line="228" w:lineRule="auto"/>
      </w:pPr>
      <w:r w:rsidRPr="005428D3">
        <w:t xml:space="preserve">Формат 70х108 1/16. </w:t>
      </w:r>
    </w:p>
    <w:p w:rsidR="00442684" w:rsidRPr="005428D3" w:rsidRDefault="00442684" w:rsidP="00E65B64">
      <w:pPr>
        <w:spacing w:line="228" w:lineRule="auto"/>
      </w:pPr>
      <w:r w:rsidRPr="005428D3">
        <w:t xml:space="preserve">Усл. печ. л. </w:t>
      </w:r>
      <w:r w:rsidR="00CD06B4" w:rsidRPr="005428D3">
        <w:t>8</w:t>
      </w:r>
      <w:r w:rsidR="004B5E01" w:rsidRPr="005428D3">
        <w:t>,</w:t>
      </w:r>
      <w:r w:rsidR="00CD06B4" w:rsidRPr="005428D3">
        <w:t>9</w:t>
      </w:r>
    </w:p>
    <w:p w:rsidR="00442684" w:rsidRPr="005428D3" w:rsidRDefault="00442684" w:rsidP="00863F03">
      <w:pPr>
        <w:spacing w:line="228" w:lineRule="auto"/>
      </w:pPr>
      <w:r w:rsidRPr="005428D3">
        <w:t>Тираж 500 экз</w:t>
      </w:r>
      <w:r w:rsidR="00DC63DC" w:rsidRPr="005428D3">
        <w:t>.</w:t>
      </w:r>
    </w:p>
    <w:p w:rsidR="00442684" w:rsidRPr="005428D3" w:rsidRDefault="00442684" w:rsidP="00E65B64">
      <w:pPr>
        <w:spacing w:line="228" w:lineRule="auto"/>
      </w:pPr>
      <w:r w:rsidRPr="005428D3">
        <w:t>Заказ № __________</w:t>
      </w:r>
    </w:p>
    <w:p w:rsidR="00442684" w:rsidRPr="005428D3" w:rsidRDefault="00442684" w:rsidP="00E65B64">
      <w:pPr>
        <w:spacing w:line="228" w:lineRule="auto"/>
      </w:pPr>
    </w:p>
    <w:p w:rsidR="00442684" w:rsidRPr="005428D3" w:rsidRDefault="00442684" w:rsidP="00E65B64">
      <w:pPr>
        <w:spacing w:line="228" w:lineRule="auto"/>
      </w:pPr>
    </w:p>
    <w:p w:rsidR="00442684" w:rsidRPr="005428D3" w:rsidRDefault="00442684" w:rsidP="00E65B64">
      <w:pPr>
        <w:spacing w:line="228" w:lineRule="auto"/>
      </w:pPr>
    </w:p>
    <w:p w:rsidR="00442684" w:rsidRPr="005428D3" w:rsidRDefault="00442684" w:rsidP="00E65B64">
      <w:pPr>
        <w:spacing w:line="228" w:lineRule="auto"/>
      </w:pPr>
      <w:r w:rsidRPr="005428D3">
        <w:t>Отпечатано с готового оригинал-макета на полиграфической базе Госуниверситета-УНПК 302030, г. Орел, ул. Московская, 65.</w:t>
      </w:r>
    </w:p>
    <w:p w:rsidR="003D5E75" w:rsidRPr="005428D3" w:rsidRDefault="003D5E75" w:rsidP="00E65B64">
      <w:pPr>
        <w:shd w:val="clear" w:color="auto" w:fill="FFFFFF"/>
        <w:tabs>
          <w:tab w:val="left" w:pos="900"/>
        </w:tabs>
        <w:autoSpaceDE w:val="0"/>
        <w:autoSpaceDN w:val="0"/>
        <w:adjustRightInd w:val="0"/>
        <w:jc w:val="both"/>
        <w:rPr>
          <w:sz w:val="20"/>
          <w:szCs w:val="20"/>
        </w:rPr>
      </w:pPr>
    </w:p>
    <w:p w:rsidR="003D5E75" w:rsidRPr="005428D3" w:rsidRDefault="003D5E75" w:rsidP="00BC7AE8">
      <w:pPr>
        <w:shd w:val="clear" w:color="auto" w:fill="FFFFFF"/>
        <w:tabs>
          <w:tab w:val="left" w:pos="900"/>
        </w:tabs>
        <w:autoSpaceDE w:val="0"/>
        <w:autoSpaceDN w:val="0"/>
        <w:adjustRightInd w:val="0"/>
        <w:ind w:firstLine="720"/>
        <w:jc w:val="both"/>
        <w:rPr>
          <w:sz w:val="20"/>
          <w:szCs w:val="20"/>
        </w:rPr>
      </w:pPr>
    </w:p>
    <w:sectPr w:rsidR="003D5E75" w:rsidRPr="005428D3" w:rsidSect="00A813AA">
      <w:headerReference w:type="even" r:id="rId139"/>
      <w:headerReference w:type="default" r:id="rId140"/>
      <w:footerReference w:type="even" r:id="rId141"/>
      <w:footerReference w:type="default" r:id="rId142"/>
      <w:pgSz w:w="11909" w:h="16834" w:code="9"/>
      <w:pgMar w:top="1134" w:right="1134" w:bottom="1134" w:left="1134" w:header="1077" w:footer="709" w:gutter="0"/>
      <w:pgNumType w:start="1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FFC" w:rsidRDefault="00613FFC">
      <w:r>
        <w:separator/>
      </w:r>
    </w:p>
  </w:endnote>
  <w:endnote w:type="continuationSeparator" w:id="1">
    <w:p w:rsidR="00613FFC" w:rsidRDefault="00613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XYKFZJ+SPHeliconBoldUKR">
    <w:altName w:val="Arial"/>
    <w:panose1 w:val="00000000000000000000"/>
    <w:charset w:val="CC"/>
    <w:family w:val="swiss"/>
    <w:notTrueType/>
    <w:pitch w:val="default"/>
    <w:sig w:usb0="00000001" w:usb1="00000000" w:usb2="00000000" w:usb3="00000000" w:csb0="00000005"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onoCondensed">
    <w:altName w:val="Times New Roman"/>
    <w:charset w:val="00"/>
    <w:family w:val="auto"/>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Journal">
    <w:altName w:val="Times New Roman"/>
    <w:charset w:val="00"/>
    <w:family w:val="auto"/>
    <w:pitch w:val="variable"/>
    <w:sig w:usb0="00000007" w:usb1="00000000" w:usb2="00000000" w:usb3="00000000" w:csb0="00000013"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WipoUniEx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TCCAo00">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Default="00422C12" w:rsidP="00C22693">
    <w:pPr>
      <w:pStyle w:val="af"/>
      <w:ind w:right="360"/>
    </w:pPr>
    <w:r w:rsidRPr="004E78D8">
      <w:rPr>
        <w:i/>
      </w:rPr>
      <w:t xml:space="preserve">Журнал входит в Перечень ведущих рецензируемых научных журналов и изданий, определенных ВАК, </w:t>
    </w:r>
    <w:r w:rsidRPr="004E78D8">
      <w:rPr>
        <w:i/>
      </w:rPr>
      <w:br/>
      <w:t>для публикации трудов на соискание ученых степеней</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Default="00422C12"/>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Default="00422C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Default="00BB202F" w:rsidP="002140FB">
    <w:pPr>
      <w:pStyle w:val="af"/>
      <w:ind w:left="284"/>
      <w:jc w:val="both"/>
    </w:pPr>
    <w:r>
      <w:rPr>
        <w:noProof/>
      </w:rPr>
      <w:pict>
        <v:line id="_x0000_s2082" style="position:absolute;left:0;text-align:left;z-index:12" from="41pt,16pt" to="398.85pt,16pt" strokeweight="1pt"/>
      </w:pict>
    </w:r>
    <w:r w:rsidRPr="00982A5D">
      <w:rPr>
        <w:rStyle w:val="af1"/>
        <w:sz w:val="24"/>
        <w:szCs w:val="24"/>
      </w:rPr>
      <w:fldChar w:fldCharType="begin"/>
    </w:r>
    <w:r w:rsidR="00422C12" w:rsidRPr="00982A5D">
      <w:rPr>
        <w:rStyle w:val="af1"/>
        <w:sz w:val="24"/>
        <w:szCs w:val="24"/>
      </w:rPr>
      <w:instrText xml:space="preserve">PAGE  </w:instrText>
    </w:r>
    <w:r w:rsidRPr="00982A5D">
      <w:rPr>
        <w:rStyle w:val="af1"/>
        <w:sz w:val="24"/>
        <w:szCs w:val="24"/>
      </w:rPr>
      <w:fldChar w:fldCharType="separate"/>
    </w:r>
    <w:r w:rsidR="00422C12">
      <w:rPr>
        <w:rStyle w:val="af1"/>
        <w:noProof/>
        <w:sz w:val="24"/>
        <w:szCs w:val="24"/>
      </w:rPr>
      <w:t>3</w:t>
    </w:r>
    <w:r w:rsidRPr="00982A5D">
      <w:rPr>
        <w:rStyle w:val="af1"/>
        <w:sz w:val="24"/>
        <w:szCs w:val="24"/>
      </w:rPr>
      <w:fldChar w:fldCharType="end"/>
    </w:r>
    <w:r w:rsidR="00422C12">
      <w:t xml:space="preserve">                                                                                                                          </w:t>
    </w:r>
    <w:r w:rsidR="00422C12">
      <w:rPr>
        <w:lang w:val="en-US"/>
      </w:rPr>
      <w:t xml:space="preserve">          </w:t>
    </w:r>
    <w:r w:rsidR="00422C12">
      <w:t xml:space="preserve">              </w:t>
    </w:r>
    <w:r w:rsidR="00422C12">
      <w:rPr>
        <w:lang w:val="en-US"/>
      </w:rPr>
      <w:t xml:space="preserve">  </w:t>
    </w:r>
    <w:r w:rsidR="00864D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Логотип на методички" style="width:54.45pt;height:19.4pt;visibility:visible" wrapcoords="-385 0 -385 20637 21587 20637 21587 0 -385 0" o:allowoverlap="f">
          <v:imagedata r:id="rId1" o:title="Логотип на методички"/>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954DC4" w:rsidRDefault="00BB202F" w:rsidP="00E041C4">
    <w:pPr>
      <w:pStyle w:val="af"/>
      <w:framePr w:wrap="around" w:vAnchor="text" w:hAnchor="margin" w:xAlign="outside" w:y="1"/>
      <w:rPr>
        <w:rStyle w:val="af1"/>
        <w:sz w:val="24"/>
        <w:szCs w:val="24"/>
      </w:rPr>
    </w:pPr>
    <w:r w:rsidRPr="00954DC4">
      <w:rPr>
        <w:rStyle w:val="af1"/>
        <w:sz w:val="24"/>
        <w:szCs w:val="24"/>
      </w:rPr>
      <w:fldChar w:fldCharType="begin"/>
    </w:r>
    <w:r w:rsidR="00422C12" w:rsidRPr="00954DC4">
      <w:rPr>
        <w:rStyle w:val="af1"/>
        <w:sz w:val="24"/>
        <w:szCs w:val="24"/>
      </w:rPr>
      <w:instrText xml:space="preserve">PAGE  </w:instrText>
    </w:r>
    <w:r w:rsidRPr="00954DC4">
      <w:rPr>
        <w:rStyle w:val="af1"/>
        <w:sz w:val="24"/>
        <w:szCs w:val="24"/>
      </w:rPr>
      <w:fldChar w:fldCharType="separate"/>
    </w:r>
    <w:r w:rsidR="00985B4B">
      <w:rPr>
        <w:rStyle w:val="af1"/>
        <w:noProof/>
        <w:sz w:val="24"/>
        <w:szCs w:val="24"/>
      </w:rPr>
      <w:t>94</w:t>
    </w:r>
    <w:r w:rsidRPr="00954DC4">
      <w:rPr>
        <w:rStyle w:val="af1"/>
        <w:sz w:val="24"/>
        <w:szCs w:val="24"/>
      </w:rPr>
      <w:fldChar w:fldCharType="end"/>
    </w:r>
  </w:p>
  <w:p w:rsidR="00422C12" w:rsidRDefault="00422C12" w:rsidP="00785CEC">
    <w:pPr>
      <w:pStyle w:val="af"/>
      <w:tabs>
        <w:tab w:val="clear" w:pos="9355"/>
        <w:tab w:val="right" w:pos="9180"/>
        <w:tab w:val="left" w:pos="9214"/>
      </w:tabs>
      <w:ind w:right="360" w:firstLine="426"/>
    </w:pPr>
    <w:r>
      <w:t xml:space="preserve">   </w:t>
    </w:r>
    <w:r w:rsidR="00BB202F">
      <w:pict>
        <v:line id="_x0000_s2123" style="mso-position-horizontal-relative:char;mso-position-vertical-relative:line" from="0,0" to="196.4pt,.4pt" strokeweight="1pt">
          <w10:anchorlock/>
        </v:line>
      </w:pict>
    </w:r>
    <w:r>
      <w:t xml:space="preserve">     </w:t>
    </w:r>
    <w:r w:rsidRPr="009F2C47">
      <w:rPr>
        <w:b/>
        <w:i/>
      </w:rPr>
      <w:t>М</w:t>
    </w:r>
    <w:r w:rsidRPr="009F2C47">
      <w:rPr>
        <w:b/>
        <w:i/>
        <w:sz w:val="22"/>
        <w:szCs w:val="22"/>
      </w:rPr>
      <w:t>ир транспорта и технологических машин</w:t>
    </w:r>
  </w:p>
  <w:p w:rsidR="00422C12" w:rsidRDefault="00422C1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982A5D" w:rsidRDefault="00BB202F" w:rsidP="005D2673">
    <w:pPr>
      <w:pStyle w:val="af"/>
      <w:framePr w:wrap="around" w:vAnchor="text" w:hAnchor="margin" w:xAlign="outside" w:y="1"/>
      <w:ind w:left="284"/>
      <w:rPr>
        <w:rStyle w:val="af1"/>
        <w:sz w:val="24"/>
        <w:szCs w:val="24"/>
      </w:rPr>
    </w:pPr>
    <w:r w:rsidRPr="00982A5D">
      <w:rPr>
        <w:rStyle w:val="af1"/>
        <w:sz w:val="24"/>
        <w:szCs w:val="24"/>
      </w:rPr>
      <w:fldChar w:fldCharType="begin"/>
    </w:r>
    <w:r w:rsidR="00422C12" w:rsidRPr="00982A5D">
      <w:rPr>
        <w:rStyle w:val="af1"/>
        <w:sz w:val="24"/>
        <w:szCs w:val="24"/>
      </w:rPr>
      <w:instrText xml:space="preserve">PAGE  </w:instrText>
    </w:r>
    <w:r w:rsidRPr="00982A5D">
      <w:rPr>
        <w:rStyle w:val="af1"/>
        <w:sz w:val="24"/>
        <w:szCs w:val="24"/>
      </w:rPr>
      <w:fldChar w:fldCharType="separate"/>
    </w:r>
    <w:r w:rsidR="00985B4B">
      <w:rPr>
        <w:rStyle w:val="af1"/>
        <w:noProof/>
        <w:sz w:val="24"/>
        <w:szCs w:val="24"/>
      </w:rPr>
      <w:t>95</w:t>
    </w:r>
    <w:r w:rsidRPr="00982A5D">
      <w:rPr>
        <w:rStyle w:val="af1"/>
        <w:sz w:val="24"/>
        <w:szCs w:val="24"/>
      </w:rPr>
      <w:fldChar w:fldCharType="end"/>
    </w:r>
  </w:p>
  <w:p w:rsidR="00422C12" w:rsidRDefault="00864D35" w:rsidP="00760E2B">
    <w:pPr>
      <w:pStyle w:val="af"/>
      <w:ind w:right="36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Логотип на методички" style="width:59.5pt;height:22.55pt;visibility:visible" wrapcoords="-385 0 -385 20637 21587 20637 21587 0 -385 0" o:allowoverlap="f">
          <v:imagedata r:id="rId1" o:title="Логотип на методички"/>
        </v:shape>
      </w:pict>
    </w:r>
    <w:r w:rsidR="00BB202F">
      <w:rPr>
        <w:noProof/>
      </w:rPr>
      <w:pict>
        <v:line id="_x0000_s2070" style="position:absolute;left:0;text-align:left;z-index:10;mso-position-horizontal-relative:text;mso-position-vertical-relative:text" from="69.8pt,8.8pt" to="452.5pt,8.8pt" strokeweight="1pt"/>
      </w:pict>
    </w:r>
    <w:r w:rsidR="00422C12">
      <w:t xml:space="preserve">                                                                                                                          </w:t>
    </w:r>
    <w:r w:rsidR="00422C12">
      <w:rPr>
        <w:lang w:val="en-US"/>
      </w:rPr>
      <w:t xml:space="preserve">             </w:t>
    </w:r>
    <w:r w:rsidR="00422C12">
      <w:t xml:space="preserve">   </w:t>
    </w:r>
    <w:r w:rsidR="00422C12">
      <w:rPr>
        <w:lang w:val="en-US"/>
      </w:rPr>
      <w:t xml:space="preserve">                      </w:t>
    </w:r>
  </w:p>
  <w:p w:rsidR="00422C12" w:rsidRDefault="00422C12"/>
  <w:p w:rsidR="00422C12" w:rsidRDefault="00422C1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69" w:rsidRDefault="00DC6069" w:rsidP="00DC6069">
    <w:pPr>
      <w:pStyle w:val="af"/>
      <w:ind w:right="360"/>
      <w:jc w:val="both"/>
    </w:pPr>
  </w:p>
  <w:p w:rsidR="00422C12" w:rsidRDefault="00BB202F" w:rsidP="00DC6069">
    <w:pPr>
      <w:pStyle w:val="af"/>
      <w:ind w:right="360"/>
      <w:jc w:val="both"/>
    </w:pPr>
    <w:r>
      <w:rPr>
        <w:noProof/>
      </w:rPr>
      <w:pict>
        <v:line id="_x0000_s2112" style="position:absolute;left:0;text-align:left;z-index:14" from="69.8pt,8.8pt" to="433.55pt,8.8pt" strokeweight="1pt"/>
      </w:pict>
    </w:r>
    <w:r w:rsidR="00DC6069">
      <w:t xml:space="preserve"> </w:t>
    </w:r>
    <w:r w:rsidR="00864D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Логотип на методички" style="width:59.5pt;height:22.55pt;visibility:visible" wrapcoords="-385 0 -385 20637 21587 20637 21587 0 -385 0" o:allowoverlap="f">
          <v:imagedata r:id="rId1" o:title="Логотип на методички"/>
        </v:shape>
      </w:pict>
    </w:r>
    <w:r w:rsidR="00DC6069">
      <w:t xml:space="preserve">                                                                                                                          </w:t>
    </w:r>
    <w:r w:rsidR="00DC6069">
      <w:rPr>
        <w:lang w:val="en-US"/>
      </w:rPr>
      <w:t xml:space="preserve">             </w:t>
    </w:r>
    <w:r w:rsidR="00DC6069">
      <w:t xml:space="preserve">   </w:t>
    </w:r>
    <w:r w:rsidR="00DC6069">
      <w:rPr>
        <w:lang w:val="en-US"/>
      </w:rPr>
      <w:t xml:space="preserve">               </w:t>
    </w:r>
    <w:r w:rsidRPr="00982A5D">
      <w:rPr>
        <w:rStyle w:val="af1"/>
        <w:sz w:val="24"/>
        <w:szCs w:val="24"/>
      </w:rPr>
      <w:fldChar w:fldCharType="begin"/>
    </w:r>
    <w:r w:rsidR="00DC6069" w:rsidRPr="00982A5D">
      <w:rPr>
        <w:rStyle w:val="af1"/>
        <w:sz w:val="24"/>
        <w:szCs w:val="24"/>
      </w:rPr>
      <w:instrText xml:space="preserve">PAGE  </w:instrText>
    </w:r>
    <w:r w:rsidRPr="00982A5D">
      <w:rPr>
        <w:rStyle w:val="af1"/>
        <w:sz w:val="24"/>
        <w:szCs w:val="24"/>
      </w:rPr>
      <w:fldChar w:fldCharType="separate"/>
    </w:r>
    <w:r w:rsidR="00985B4B">
      <w:rPr>
        <w:rStyle w:val="af1"/>
        <w:noProof/>
        <w:sz w:val="24"/>
        <w:szCs w:val="24"/>
      </w:rPr>
      <w:t>119</w:t>
    </w:r>
    <w:r w:rsidRPr="00982A5D">
      <w:rPr>
        <w:rStyle w:val="af1"/>
        <w:sz w:val="24"/>
        <w:szCs w:val="24"/>
      </w:rPr>
      <w:fldChar w:fldCharType="end"/>
    </w:r>
    <w:r w:rsidR="00DC6069">
      <w:rPr>
        <w:lang w:val="en-US"/>
      </w:rPr>
      <w:t xml:space="preserve">   </w:t>
    </w:r>
    <w:r w:rsidR="00DC6069">
      <w:t xml:space="preserve">                                                                                         </w:t>
    </w:r>
    <w:r w:rsidR="00DC6069">
      <w:rPr>
        <w:lang w:val="en-US"/>
      </w:rPr>
      <w:t xml:space="preserve">             </w:t>
    </w:r>
    <w:r w:rsidR="00DC6069">
      <w:t xml:space="preserve">   </w:t>
    </w:r>
    <w:r w:rsidR="00DC6069">
      <w:rPr>
        <w:lang w:val="en-US"/>
      </w:rPr>
      <w:t xml:space="preserve">  </w:t>
    </w:r>
    <w:r w:rsidR="00422C12">
      <w:t xml:space="preserve">        </w:t>
    </w:r>
  </w:p>
  <w:p w:rsidR="00422C12" w:rsidRDefault="00422C12" w:rsidP="00097092">
    <w:pPr>
      <w:pStyle w:val="af"/>
      <w:jc w:val="both"/>
    </w:pPr>
    <w:r>
      <w:t xml:space="preserve">      </w:t>
    </w:r>
    <w:r>
      <w:rPr>
        <w:rStyle w:val="af1"/>
        <w:sz w:val="24"/>
        <w:szCs w:val="24"/>
      </w:rPr>
      <w:t xml:space="preserve">                                                                                                                                     </w:t>
    </w:r>
    <w:r>
      <w:t xml:space="preserve">                                                                                                                      </w:t>
    </w:r>
    <w:r>
      <w:rPr>
        <w:rStyle w:val="af1"/>
        <w:sz w:val="24"/>
        <w:szCs w:val="24"/>
      </w:rPr>
      <w:t xml:space="preserve">                                </w:t>
    </w:r>
    <w:r>
      <w:t xml:space="preserve">                                                                                                                          </w:t>
    </w:r>
    <w:r w:rsidRPr="008D1742">
      <w:t xml:space="preserve">          </w:t>
    </w:r>
    <w:r>
      <w:t xml:space="preserve">              </w:t>
    </w:r>
    <w:r w:rsidRPr="008D1742">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954DC4" w:rsidRDefault="00BB202F" w:rsidP="00E041C4">
    <w:pPr>
      <w:pStyle w:val="af"/>
      <w:framePr w:wrap="around" w:vAnchor="text" w:hAnchor="margin" w:xAlign="outside" w:y="1"/>
      <w:rPr>
        <w:rStyle w:val="af1"/>
        <w:sz w:val="24"/>
        <w:szCs w:val="24"/>
      </w:rPr>
    </w:pPr>
    <w:r w:rsidRPr="00954DC4">
      <w:rPr>
        <w:rStyle w:val="af1"/>
        <w:sz w:val="24"/>
        <w:szCs w:val="24"/>
      </w:rPr>
      <w:fldChar w:fldCharType="begin"/>
    </w:r>
    <w:r w:rsidR="00422C12" w:rsidRPr="00954DC4">
      <w:rPr>
        <w:rStyle w:val="af1"/>
        <w:sz w:val="24"/>
        <w:szCs w:val="24"/>
      </w:rPr>
      <w:instrText xml:space="preserve">PAGE  </w:instrText>
    </w:r>
    <w:r w:rsidRPr="00954DC4">
      <w:rPr>
        <w:rStyle w:val="af1"/>
        <w:sz w:val="24"/>
        <w:szCs w:val="24"/>
      </w:rPr>
      <w:fldChar w:fldCharType="separate"/>
    </w:r>
    <w:r w:rsidR="00985B4B">
      <w:rPr>
        <w:rStyle w:val="af1"/>
        <w:noProof/>
        <w:sz w:val="24"/>
        <w:szCs w:val="24"/>
      </w:rPr>
      <w:t>128</w:t>
    </w:r>
    <w:r w:rsidRPr="00954DC4">
      <w:rPr>
        <w:rStyle w:val="af1"/>
        <w:sz w:val="24"/>
        <w:szCs w:val="24"/>
      </w:rPr>
      <w:fldChar w:fldCharType="end"/>
    </w:r>
  </w:p>
  <w:p w:rsidR="00422C12" w:rsidRDefault="00422C12" w:rsidP="00785CEC">
    <w:pPr>
      <w:pStyle w:val="af"/>
      <w:tabs>
        <w:tab w:val="clear" w:pos="9355"/>
        <w:tab w:val="right" w:pos="9180"/>
        <w:tab w:val="left" w:pos="9214"/>
      </w:tabs>
      <w:ind w:right="360" w:firstLine="426"/>
    </w:pPr>
    <w:r>
      <w:t xml:space="preserve">      </w:t>
    </w:r>
    <w:r w:rsidR="00BB202F">
      <w:pict>
        <v:line id="_x0000_s2119" style="mso-position-horizontal-relative:char;mso-position-vertical-relative:line" from="0,0" to="196.4pt,.4pt" strokeweight="1pt">
          <w10:anchorlock/>
        </v:line>
      </w:pict>
    </w:r>
    <w:r>
      <w:t xml:space="preserve">  </w:t>
    </w:r>
    <w:r w:rsidRPr="009F2C47">
      <w:rPr>
        <w:b/>
        <w:i/>
      </w:rPr>
      <w:t>М</w:t>
    </w:r>
    <w:r w:rsidRPr="009F2C47">
      <w:rPr>
        <w:b/>
        <w:i/>
        <w:sz w:val="22"/>
        <w:szCs w:val="22"/>
      </w:rPr>
      <w:t>ир транспорта и технологических машин</w:t>
    </w:r>
  </w:p>
  <w:p w:rsidR="00422C12" w:rsidRDefault="00422C1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982A5D" w:rsidRDefault="00BB202F" w:rsidP="005D2673">
    <w:pPr>
      <w:pStyle w:val="af"/>
      <w:framePr w:wrap="around" w:vAnchor="text" w:hAnchor="margin" w:xAlign="outside" w:y="1"/>
      <w:ind w:left="284"/>
      <w:rPr>
        <w:rStyle w:val="af1"/>
        <w:sz w:val="24"/>
        <w:szCs w:val="24"/>
      </w:rPr>
    </w:pPr>
    <w:r w:rsidRPr="00982A5D">
      <w:rPr>
        <w:rStyle w:val="af1"/>
        <w:sz w:val="24"/>
        <w:szCs w:val="24"/>
      </w:rPr>
      <w:fldChar w:fldCharType="begin"/>
    </w:r>
    <w:r w:rsidR="00422C12" w:rsidRPr="00982A5D">
      <w:rPr>
        <w:rStyle w:val="af1"/>
        <w:sz w:val="24"/>
        <w:szCs w:val="24"/>
      </w:rPr>
      <w:instrText xml:space="preserve">PAGE  </w:instrText>
    </w:r>
    <w:r w:rsidRPr="00982A5D">
      <w:rPr>
        <w:rStyle w:val="af1"/>
        <w:sz w:val="24"/>
        <w:szCs w:val="24"/>
      </w:rPr>
      <w:fldChar w:fldCharType="separate"/>
    </w:r>
    <w:r w:rsidR="00985B4B">
      <w:rPr>
        <w:rStyle w:val="af1"/>
        <w:noProof/>
        <w:sz w:val="24"/>
        <w:szCs w:val="24"/>
      </w:rPr>
      <w:t>133</w:t>
    </w:r>
    <w:r w:rsidRPr="00982A5D">
      <w:rPr>
        <w:rStyle w:val="af1"/>
        <w:sz w:val="24"/>
        <w:szCs w:val="24"/>
      </w:rPr>
      <w:fldChar w:fldCharType="end"/>
    </w:r>
  </w:p>
  <w:p w:rsidR="00422C12" w:rsidRDefault="00864D35" w:rsidP="00760E2B">
    <w:pPr>
      <w:pStyle w:val="af"/>
      <w:ind w:right="36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Логотип на методички" style="width:59.5pt;height:22.55pt;visibility:visible" wrapcoords="-385 0 -385 20637 21587 20637 21587 0 -385 0" o:allowoverlap="f">
          <v:imagedata r:id="rId1" o:title="Логотип на методички"/>
        </v:shape>
      </w:pict>
    </w:r>
    <w:r w:rsidR="00BB202F">
      <w:rPr>
        <w:noProof/>
      </w:rPr>
      <w:pict>
        <v:line id="_x0000_s2091" style="position:absolute;left:0;text-align:left;z-index:13;mso-position-horizontal-relative:text;mso-position-vertical-relative:text" from="69.8pt,8.8pt" to="452.5pt,8.8pt" strokeweight="1pt"/>
      </w:pict>
    </w:r>
    <w:r w:rsidR="00422C12">
      <w:t xml:space="preserve">                                                                                                                          </w:t>
    </w:r>
    <w:r w:rsidR="00422C12">
      <w:rPr>
        <w:lang w:val="en-US"/>
      </w:rPr>
      <w:t xml:space="preserve">             </w:t>
    </w:r>
    <w:r w:rsidR="00422C12">
      <w:t xml:space="preserve">   </w:t>
    </w:r>
    <w:r w:rsidR="00422C12">
      <w:rPr>
        <w:lang w:val="en-US"/>
      </w:rPr>
      <w:t xml:space="preserve">                      </w:t>
    </w:r>
  </w:p>
  <w:p w:rsidR="00422C12" w:rsidRDefault="00422C12"/>
  <w:p w:rsidR="00422C12" w:rsidRDefault="00422C1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Default="00864D35" w:rsidP="00097092">
    <w:pPr>
      <w:pStyle w:val="af"/>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Логотип на методички" style="width:59.5pt;height:22.55pt;visibility:visible" wrapcoords="-385 0 -385 20637 21587 20637 21587 0 -385 0" o:allowoverlap="f">
          <v:imagedata r:id="rId1" o:title="Логотип на методички"/>
        </v:shape>
      </w:pict>
    </w:r>
    <w:r w:rsidR="00422C12">
      <w:t xml:space="preserve">            </w:t>
    </w:r>
    <w:r w:rsidR="00BB202F">
      <w:pict>
        <v:line id="_x0000_s2115" style="mso-position-horizontal-relative:char;mso-position-vertical-relative:line" from="0,0" to="328.6pt,0" strokeweight="1pt">
          <w10:anchorlock/>
        </v:line>
      </w:pict>
    </w:r>
    <w:r w:rsidR="00422C12">
      <w:rPr>
        <w:rStyle w:val="af1"/>
        <w:sz w:val="24"/>
        <w:szCs w:val="24"/>
      </w:rPr>
      <w:t xml:space="preserve">             </w:t>
    </w:r>
    <w:r w:rsidR="00BB202F" w:rsidRPr="00982A5D">
      <w:rPr>
        <w:rStyle w:val="af1"/>
        <w:sz w:val="24"/>
        <w:szCs w:val="24"/>
      </w:rPr>
      <w:fldChar w:fldCharType="begin"/>
    </w:r>
    <w:r w:rsidR="00422C12" w:rsidRPr="00982A5D">
      <w:rPr>
        <w:rStyle w:val="af1"/>
        <w:sz w:val="24"/>
        <w:szCs w:val="24"/>
      </w:rPr>
      <w:instrText xml:space="preserve">PAGE  </w:instrText>
    </w:r>
    <w:r w:rsidR="00BB202F" w:rsidRPr="00982A5D">
      <w:rPr>
        <w:rStyle w:val="af1"/>
        <w:sz w:val="24"/>
        <w:szCs w:val="24"/>
      </w:rPr>
      <w:fldChar w:fldCharType="separate"/>
    </w:r>
    <w:r w:rsidR="00985B4B">
      <w:rPr>
        <w:rStyle w:val="af1"/>
        <w:noProof/>
        <w:sz w:val="24"/>
        <w:szCs w:val="24"/>
      </w:rPr>
      <w:t>125</w:t>
    </w:r>
    <w:r w:rsidR="00BB202F" w:rsidRPr="00982A5D">
      <w:rPr>
        <w:rStyle w:val="af1"/>
        <w:sz w:val="24"/>
        <w:szCs w:val="24"/>
      </w:rPr>
      <w:fldChar w:fldCharType="end"/>
    </w:r>
    <w:r w:rsidR="00422C12">
      <w:rPr>
        <w:rStyle w:val="af1"/>
        <w:sz w:val="24"/>
        <w:szCs w:val="24"/>
      </w:rPr>
      <w:t xml:space="preserve">        </w:t>
    </w:r>
    <w:r w:rsidR="00422C12">
      <w:t xml:space="preserve">                                                                                                                 </w:t>
    </w:r>
    <w:r w:rsidR="00422C12">
      <w:rPr>
        <w:rStyle w:val="af1"/>
        <w:sz w:val="24"/>
        <w:szCs w:val="24"/>
      </w:rPr>
      <w:t xml:space="preserve">                                </w:t>
    </w:r>
    <w:r w:rsidR="00422C12">
      <w:t xml:space="preserve">                                                                                                                          </w:t>
    </w:r>
    <w:r w:rsidR="00422C12" w:rsidRPr="009D167B">
      <w:t xml:space="preserve">          </w:t>
    </w:r>
    <w:r w:rsidR="00422C12">
      <w:t xml:space="preserve">              </w:t>
    </w:r>
    <w:r w:rsidR="00422C12" w:rsidRPr="009D167B">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Default="00422C12" w:rsidP="00802DB0">
    <w:pPr>
      <w:pStyle w:val="af"/>
      <w:tabs>
        <w:tab w:val="clear" w:pos="9355"/>
        <w:tab w:val="right" w:pos="9180"/>
        <w:tab w:val="left" w:pos="9214"/>
      </w:tabs>
      <w:ind w:right="360"/>
      <w:jc w:val="both"/>
    </w:pPr>
    <w:r>
      <w:t xml:space="preserve"> </w:t>
    </w:r>
    <w:r w:rsidRPr="00802DB0">
      <w:t xml:space="preserve"> </w:t>
    </w:r>
    <w:r w:rsidRPr="005E3859">
      <w:rPr>
        <w:sz w:val="24"/>
        <w:szCs w:val="24"/>
      </w:rPr>
      <w:t>1</w:t>
    </w:r>
    <w:r>
      <w:rPr>
        <w:sz w:val="24"/>
        <w:szCs w:val="24"/>
      </w:rPr>
      <w:t>3</w:t>
    </w:r>
    <w:r w:rsidR="00DC6069">
      <w:rPr>
        <w:sz w:val="24"/>
        <w:szCs w:val="24"/>
      </w:rPr>
      <w:t>2</w:t>
    </w:r>
    <w:r>
      <w:rPr>
        <w:sz w:val="24"/>
        <w:szCs w:val="24"/>
      </w:rPr>
      <w:t xml:space="preserve"> </w:t>
    </w:r>
    <w:r>
      <w:t xml:space="preserve">      </w:t>
    </w:r>
    <w:r w:rsidR="00BB202F">
      <w:pict>
        <v:line id="_x0000_s2113" style="mso-position-horizontal-relative:char;mso-position-vertical-relative:line" from="0,0" to="196.4pt,.4pt" strokeweight="1pt">
          <w10:anchorlock/>
        </v:line>
      </w:pict>
    </w:r>
    <w:r>
      <w:t xml:space="preserve">  </w:t>
    </w:r>
    <w:r w:rsidRPr="009F2C47">
      <w:rPr>
        <w:b/>
        <w:i/>
      </w:rPr>
      <w:t>М</w:t>
    </w:r>
    <w:r w:rsidRPr="009F2C47">
      <w:rPr>
        <w:b/>
        <w:i/>
        <w:sz w:val="22"/>
        <w:szCs w:val="22"/>
      </w:rPr>
      <w:t>ир транспорта и технологических машин</w:t>
    </w:r>
  </w:p>
  <w:p w:rsidR="00422C12" w:rsidRPr="005E3859" w:rsidRDefault="00422C12" w:rsidP="005E3859">
    <w:pPr>
      <w:pStyle w:val="af"/>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FFC" w:rsidRDefault="00613FFC">
      <w:r>
        <w:separator/>
      </w:r>
    </w:p>
  </w:footnote>
  <w:footnote w:type="continuationSeparator" w:id="1">
    <w:p w:rsidR="00613FFC" w:rsidRDefault="00613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23648C" w:rsidRDefault="00422C12" w:rsidP="00DA28B4">
    <w:pPr>
      <w:pStyle w:val="af5"/>
      <w:rPr>
        <w:b/>
        <w:i/>
      </w:rPr>
    </w:pPr>
  </w:p>
  <w:p w:rsidR="00422C12" w:rsidRDefault="00422C12">
    <w:pPr>
      <w:pStyle w:val="af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3E4679" w:rsidRDefault="00BB202F" w:rsidP="009C2144">
    <w:pPr>
      <w:pStyle w:val="af5"/>
      <w:tabs>
        <w:tab w:val="left" w:pos="7740"/>
      </w:tabs>
      <w:spacing w:after="120"/>
      <w:jc w:val="right"/>
    </w:pPr>
    <w:r w:rsidRPr="00BB202F">
      <w:rPr>
        <w:b/>
        <w:i/>
      </w:rPr>
    </w:r>
    <w:r w:rsidRPr="00BB202F">
      <w:rPr>
        <w:b/>
        <w:i/>
      </w:rPr>
      <w:pict>
        <v:line id="_x0000_s2120" style="mso-position-horizontal-relative:char;mso-position-vertical-relative:line" from="0,0" to="198.45pt,0" strokeweight="1pt">
          <w10:anchorlock/>
        </v:line>
      </w:pict>
    </w:r>
    <w:r w:rsidR="00422C12">
      <w:rPr>
        <w:b/>
        <w:i/>
      </w:rPr>
      <w:t xml:space="preserve">  </w:t>
    </w:r>
    <w:r w:rsidR="00422C12" w:rsidRPr="0023648C">
      <w:rPr>
        <w:b/>
        <w:i/>
      </w:rPr>
      <w:t>Мир транспорта и технологических машин 20</w:t>
    </w:r>
    <w:r w:rsidR="00422C12">
      <w:rPr>
        <w:b/>
        <w:i/>
      </w:rPr>
      <w:t>15</w:t>
    </w:r>
  </w:p>
  <w:p w:rsidR="00422C12" w:rsidRDefault="00422C12" w:rsidP="007115FD"/>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FD69D5" w:rsidRDefault="00422C12" w:rsidP="002140FB">
    <w:pPr>
      <w:pStyle w:val="af5"/>
      <w:jc w:val="both"/>
      <w:rPr>
        <w:b/>
        <w:i/>
      </w:rPr>
    </w:pPr>
    <w:r w:rsidRPr="0023648C">
      <w:rPr>
        <w:b/>
        <w:i/>
      </w:rPr>
      <w:t>№</w:t>
    </w:r>
    <w:r>
      <w:rPr>
        <w:b/>
        <w:i/>
      </w:rPr>
      <w:t xml:space="preserve"> 4(51)</w:t>
    </w:r>
    <w:r w:rsidRPr="0023648C">
      <w:rPr>
        <w:b/>
        <w:i/>
      </w:rPr>
      <w:t>20</w:t>
    </w:r>
    <w:r>
      <w:rPr>
        <w:b/>
        <w:i/>
      </w:rPr>
      <w:t>15</w:t>
    </w:r>
    <w:r w:rsidRPr="0023648C">
      <w:rPr>
        <w:b/>
        <w:i/>
      </w:rPr>
      <w:t xml:space="preserve"> (</w:t>
    </w:r>
    <w:r>
      <w:rPr>
        <w:b/>
        <w:i/>
      </w:rPr>
      <w:t>октябрь-декабрь) Экономика и управление</w:t>
    </w:r>
  </w:p>
  <w:p w:rsidR="00422C12" w:rsidRPr="0023648C" w:rsidRDefault="00422C12" w:rsidP="0082388B">
    <w:pPr>
      <w:pStyle w:val="af5"/>
      <w:rPr>
        <w:sz w:val="10"/>
        <w:szCs w:val="10"/>
      </w:rPr>
    </w:pPr>
  </w:p>
  <w:p w:rsidR="00422C12" w:rsidRDefault="00422C12"/>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35505F" w:rsidRDefault="00BB202F" w:rsidP="0068589B">
    <w:pPr>
      <w:pStyle w:val="af5"/>
      <w:tabs>
        <w:tab w:val="left" w:pos="7740"/>
      </w:tabs>
      <w:spacing w:after="120"/>
      <w:jc w:val="right"/>
    </w:pPr>
    <w:r w:rsidRPr="00BB202F">
      <w:rPr>
        <w:b/>
        <w:i/>
      </w:rPr>
    </w:r>
    <w:r w:rsidRPr="00BB202F">
      <w:rPr>
        <w:b/>
        <w:i/>
      </w:rPr>
      <w:pict>
        <v:line id="_x0000_s2117" style="mso-position-horizontal-relative:char;mso-position-vertical-relative:line" from="0,0" to="198.45pt,0" strokeweight="1pt">
          <w10:anchorlock/>
        </v:line>
      </w:pict>
    </w:r>
    <w:r w:rsidR="00422C12">
      <w:rPr>
        <w:b/>
        <w:i/>
      </w:rPr>
      <w:t xml:space="preserve">  </w:t>
    </w:r>
    <w:r w:rsidR="00422C12" w:rsidRPr="0023648C">
      <w:rPr>
        <w:b/>
        <w:i/>
      </w:rPr>
      <w:t>Мир транспорта и технологических машин 20</w:t>
    </w:r>
    <w:r w:rsidR="00422C12">
      <w:rPr>
        <w:b/>
        <w:i/>
      </w:rPr>
      <w:t>15</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FD69D5" w:rsidRDefault="00422C12" w:rsidP="002140FB">
    <w:pPr>
      <w:pStyle w:val="af5"/>
      <w:jc w:val="both"/>
      <w:rPr>
        <w:b/>
        <w:i/>
      </w:rPr>
    </w:pPr>
    <w:r w:rsidRPr="0023648C">
      <w:rPr>
        <w:b/>
        <w:i/>
      </w:rPr>
      <w:t>№</w:t>
    </w:r>
    <w:r>
      <w:rPr>
        <w:b/>
        <w:i/>
      </w:rPr>
      <w:t xml:space="preserve"> 4(51)</w:t>
    </w:r>
    <w:r w:rsidRPr="0023648C">
      <w:rPr>
        <w:b/>
        <w:i/>
      </w:rPr>
      <w:t>20</w:t>
    </w:r>
    <w:r>
      <w:rPr>
        <w:b/>
        <w:i/>
      </w:rPr>
      <w:t>15</w:t>
    </w:r>
    <w:r w:rsidRPr="0023648C">
      <w:rPr>
        <w:b/>
        <w:i/>
      </w:rPr>
      <w:t xml:space="preserve"> (</w:t>
    </w:r>
    <w:r>
      <w:rPr>
        <w:b/>
        <w:i/>
      </w:rPr>
      <w:t>октябрь-декабрь) Экономика и управление</w:t>
    </w:r>
  </w:p>
  <w:p w:rsidR="00422C12" w:rsidRPr="0023648C" w:rsidRDefault="00422C12" w:rsidP="0082388B">
    <w:pPr>
      <w:pStyle w:val="af5"/>
      <w:rPr>
        <w:sz w:val="10"/>
        <w:szCs w:val="10"/>
      </w:rPr>
    </w:pPr>
  </w:p>
  <w:p w:rsidR="00422C12" w:rsidRDefault="00422C12"/>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35505F" w:rsidRDefault="00BB202F" w:rsidP="0068589B">
    <w:pPr>
      <w:pStyle w:val="af5"/>
      <w:tabs>
        <w:tab w:val="left" w:pos="7740"/>
      </w:tabs>
      <w:spacing w:after="120"/>
      <w:jc w:val="right"/>
    </w:pPr>
    <w:r w:rsidRPr="00BB202F">
      <w:rPr>
        <w:b/>
        <w:i/>
      </w:rPr>
    </w:r>
    <w:r w:rsidRPr="00BB202F">
      <w:rPr>
        <w:b/>
        <w:i/>
      </w:rPr>
      <w:pict>
        <v:line id="_x0000_s2114" style="mso-position-horizontal-relative:char;mso-position-vertical-relative:line" from="0,0" to="198.45pt,0" strokeweight="1pt">
          <w10:anchorlock/>
        </v:line>
      </w:pict>
    </w:r>
    <w:r w:rsidR="00422C12">
      <w:rPr>
        <w:b/>
        <w:i/>
      </w:rPr>
      <w:t xml:space="preserve">  </w:t>
    </w:r>
    <w:r w:rsidR="00422C12" w:rsidRPr="0023648C">
      <w:rPr>
        <w:b/>
        <w:i/>
      </w:rPr>
      <w:t>Мир транспорта и технологических машин 20</w:t>
    </w:r>
    <w:r w:rsidR="00422C12">
      <w:rPr>
        <w:b/>
        <w:i/>
      </w:rPr>
      <w:t>15</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23648C" w:rsidRDefault="00422C12" w:rsidP="0082388B">
    <w:pPr>
      <w:pStyle w:val="af5"/>
      <w:rPr>
        <w:sz w:val="10"/>
        <w:szCs w:val="10"/>
      </w:rPr>
    </w:pPr>
  </w:p>
  <w:p w:rsidR="00422C12" w:rsidRDefault="00422C12"/>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A53496" w:rsidRDefault="00422C12" w:rsidP="00A5349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9D6255" w:rsidRDefault="00422C12" w:rsidP="0082388B">
    <w:pPr>
      <w:pStyle w:val="af5"/>
      <w:tabs>
        <w:tab w:val="left" w:pos="7740"/>
      </w:tabs>
      <w:ind w:right="-57"/>
      <w:jc w:val="right"/>
      <w:rPr>
        <w:b/>
        <w:i/>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35505F" w:rsidRDefault="00BB202F" w:rsidP="0068589B">
    <w:pPr>
      <w:pStyle w:val="af5"/>
      <w:tabs>
        <w:tab w:val="left" w:pos="7740"/>
      </w:tabs>
      <w:spacing w:after="120"/>
      <w:jc w:val="right"/>
    </w:pPr>
    <w:r w:rsidRPr="00BB202F">
      <w:rPr>
        <w:b/>
        <w:i/>
      </w:rPr>
    </w:r>
    <w:r w:rsidRPr="00BB202F">
      <w:rPr>
        <w:b/>
        <w:i/>
      </w:rPr>
      <w:pict>
        <v:line id="_x0000_s2126" style="mso-position-horizontal-relative:char;mso-position-vertical-relative:line" from="0,0" to="198.45pt,0" strokeweight="1pt">
          <w10:anchorlock/>
        </v:line>
      </w:pict>
    </w:r>
    <w:r w:rsidR="00422C12">
      <w:rPr>
        <w:b/>
        <w:i/>
      </w:rPr>
      <w:t xml:space="preserve">  </w:t>
    </w:r>
    <w:r w:rsidR="00422C12" w:rsidRPr="0023648C">
      <w:rPr>
        <w:b/>
        <w:i/>
      </w:rPr>
      <w:t>Мир транспорта и технологических машин 20</w:t>
    </w:r>
    <w:r w:rsidR="00422C12">
      <w:rPr>
        <w:b/>
        <w:i/>
      </w:rPr>
      <w:t>15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23648C" w:rsidRDefault="00422C12" w:rsidP="002140FB">
    <w:pPr>
      <w:pStyle w:val="af5"/>
      <w:jc w:val="both"/>
      <w:rPr>
        <w:b/>
        <w:i/>
      </w:rPr>
    </w:pPr>
    <w:r w:rsidRPr="0023648C">
      <w:rPr>
        <w:b/>
        <w:i/>
      </w:rPr>
      <w:t>№</w:t>
    </w:r>
    <w:r>
      <w:rPr>
        <w:b/>
        <w:i/>
      </w:rPr>
      <w:t xml:space="preserve"> 4(51)</w:t>
    </w:r>
    <w:r w:rsidRPr="0023648C">
      <w:rPr>
        <w:b/>
        <w:i/>
      </w:rPr>
      <w:t>20</w:t>
    </w:r>
    <w:r>
      <w:rPr>
        <w:b/>
        <w:i/>
      </w:rPr>
      <w:t>15</w:t>
    </w:r>
    <w:r w:rsidRPr="0023648C">
      <w:rPr>
        <w:b/>
        <w:i/>
      </w:rPr>
      <w:t xml:space="preserve"> (</w:t>
    </w:r>
    <w:r>
      <w:rPr>
        <w:b/>
        <w:i/>
      </w:rPr>
      <w:t>октябрь-декабрь) Эксплуатация, ремонт, восстановление</w:t>
    </w:r>
  </w:p>
  <w:p w:rsidR="00422C12" w:rsidRPr="0023648C" w:rsidRDefault="00422C12" w:rsidP="0082388B">
    <w:pPr>
      <w:pStyle w:val="af5"/>
      <w:rPr>
        <w:sz w:val="10"/>
        <w:szCs w:val="10"/>
      </w:rPr>
    </w:pPr>
  </w:p>
  <w:p w:rsidR="00422C12" w:rsidRDefault="00422C1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3E4679" w:rsidRDefault="00BB202F" w:rsidP="009C2144">
    <w:pPr>
      <w:pStyle w:val="af5"/>
      <w:tabs>
        <w:tab w:val="left" w:pos="7740"/>
      </w:tabs>
      <w:spacing w:after="120"/>
      <w:jc w:val="right"/>
    </w:pPr>
    <w:r w:rsidRPr="00BB202F">
      <w:rPr>
        <w:b/>
        <w:i/>
      </w:rPr>
    </w:r>
    <w:r w:rsidRPr="00BB202F">
      <w:rPr>
        <w:b/>
        <w:i/>
      </w:rPr>
      <w:pict>
        <v:line id="_x0000_s2124" style="mso-position-horizontal-relative:char;mso-position-vertical-relative:line" from="0,0" to="198.45pt,0" strokeweight="1pt">
          <w10:anchorlock/>
        </v:line>
      </w:pict>
    </w:r>
    <w:r w:rsidR="00422C12">
      <w:rPr>
        <w:b/>
        <w:i/>
      </w:rPr>
      <w:t xml:space="preserve">  </w:t>
    </w:r>
    <w:r w:rsidR="00422C12" w:rsidRPr="0023648C">
      <w:rPr>
        <w:b/>
        <w:i/>
      </w:rPr>
      <w:t>Мир транспорта и технологических машин 20</w:t>
    </w:r>
    <w:r w:rsidR="00422C12">
      <w:rPr>
        <w:b/>
        <w:i/>
      </w:rPr>
      <w:t>15</w:t>
    </w:r>
  </w:p>
  <w:p w:rsidR="00422C12" w:rsidRDefault="00422C12" w:rsidP="007115F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086989" w:rsidRDefault="00422C12" w:rsidP="00136AB3">
    <w:pPr>
      <w:pStyle w:val="af5"/>
      <w:spacing w:after="120"/>
      <w:jc w:val="both"/>
      <w:rPr>
        <w:sz w:val="10"/>
        <w:szCs w:val="10"/>
      </w:rPr>
    </w:pPr>
    <w:r w:rsidRPr="0023648C">
      <w:rPr>
        <w:b/>
        <w:i/>
      </w:rPr>
      <w:t>№</w:t>
    </w:r>
    <w:r>
      <w:rPr>
        <w:b/>
        <w:i/>
      </w:rPr>
      <w:t xml:space="preserve"> 4(51) </w:t>
    </w:r>
    <w:r w:rsidRPr="0023648C">
      <w:rPr>
        <w:b/>
        <w:i/>
      </w:rPr>
      <w:t>20</w:t>
    </w:r>
    <w:r>
      <w:rPr>
        <w:b/>
        <w:i/>
      </w:rPr>
      <w:t>1</w:t>
    </w:r>
    <w:r>
      <w:rPr>
        <w:b/>
        <w:i/>
        <w:lang w:val="en-US"/>
      </w:rPr>
      <w:t>5</w:t>
    </w:r>
    <w:r w:rsidRPr="0023648C">
      <w:rPr>
        <w:b/>
        <w:i/>
      </w:rPr>
      <w:t xml:space="preserve"> (</w:t>
    </w:r>
    <w:r>
      <w:rPr>
        <w:b/>
        <w:i/>
      </w:rPr>
      <w:t>октябрь-декабрь)</w:t>
    </w:r>
    <w:r w:rsidRPr="0023648C">
      <w:rPr>
        <w:b/>
        <w:i/>
      </w:rPr>
      <w:t xml:space="preserve"> </w:t>
    </w:r>
    <w:r>
      <w:rPr>
        <w:b/>
        <w:i/>
      </w:rPr>
      <w:t>Технологические машины</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A22CF2" w:rsidRDefault="00BB202F" w:rsidP="001714AA">
    <w:pPr>
      <w:pStyle w:val="af5"/>
      <w:spacing w:after="120"/>
      <w:ind w:left="-284"/>
      <w:rPr>
        <w:szCs w:val="10"/>
      </w:rPr>
    </w:pPr>
    <w:r w:rsidRPr="00BB202F">
      <w:rPr>
        <w:b/>
        <w:i/>
        <w:noProof/>
      </w:rPr>
      <w:pict>
        <v:line id="_x0000_s2078" style="position:absolute;left:0;text-align:left;z-index:11" from="-8.3pt,6.15pt" to="188.15pt,6.15pt" strokeweight="1pt"/>
      </w:pict>
    </w:r>
    <w:r w:rsidR="00422C12">
      <w:rPr>
        <w:b/>
        <w:i/>
      </w:rPr>
      <w:t xml:space="preserve">                                                                       </w:t>
    </w:r>
    <w:r w:rsidR="00422C12" w:rsidRPr="0023648C">
      <w:rPr>
        <w:b/>
        <w:i/>
      </w:rPr>
      <w:t>Мир транспорта и технологических машин 20</w:t>
    </w:r>
    <w:r w:rsidR="00422C12">
      <w:rPr>
        <w:b/>
        <w:i/>
      </w:rPr>
      <w:t>1</w:t>
    </w:r>
    <w:r w:rsidR="00422C12" w:rsidRPr="00A22CF2">
      <w:rPr>
        <w:b/>
        <w:i/>
      </w:rPr>
      <w:t>5</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615CBB" w:rsidRDefault="00422C12" w:rsidP="00424868">
    <w:pPr>
      <w:pStyle w:val="af5"/>
      <w:spacing w:after="120"/>
      <w:jc w:val="both"/>
      <w:rPr>
        <w:sz w:val="10"/>
        <w:szCs w:val="10"/>
      </w:rPr>
    </w:pPr>
    <w:r w:rsidRPr="0023648C">
      <w:rPr>
        <w:b/>
        <w:i/>
      </w:rPr>
      <w:t>№</w:t>
    </w:r>
    <w:r>
      <w:rPr>
        <w:b/>
        <w:i/>
      </w:rPr>
      <w:t xml:space="preserve"> 4(51) </w:t>
    </w:r>
    <w:r w:rsidRPr="0023648C">
      <w:rPr>
        <w:b/>
        <w:i/>
      </w:rPr>
      <w:t>20</w:t>
    </w:r>
    <w:r>
      <w:rPr>
        <w:b/>
        <w:i/>
      </w:rPr>
      <w:t>15</w:t>
    </w:r>
    <w:r w:rsidRPr="0023648C">
      <w:rPr>
        <w:b/>
        <w:i/>
      </w:rPr>
      <w:t xml:space="preserve"> (</w:t>
    </w:r>
    <w:r>
      <w:rPr>
        <w:b/>
        <w:i/>
      </w:rPr>
      <w:t>октябрь-декабрь)</w:t>
    </w:r>
    <w:r w:rsidRPr="0023648C">
      <w:rPr>
        <w:b/>
        <w:i/>
      </w:rPr>
      <w:t xml:space="preserve"> </w:t>
    </w:r>
    <w:r>
      <w:rPr>
        <w:b/>
        <w:i/>
      </w:rPr>
      <w:t>Безопасность движения и автомобильные перевозки</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12" w:rsidRPr="00FD69D5" w:rsidRDefault="00422C12" w:rsidP="002140FB">
    <w:pPr>
      <w:pStyle w:val="af5"/>
      <w:jc w:val="both"/>
      <w:rPr>
        <w:b/>
        <w:i/>
      </w:rPr>
    </w:pPr>
    <w:r w:rsidRPr="0023648C">
      <w:rPr>
        <w:b/>
        <w:i/>
      </w:rPr>
      <w:t>№</w:t>
    </w:r>
    <w:r>
      <w:rPr>
        <w:b/>
        <w:i/>
      </w:rPr>
      <w:t xml:space="preserve"> 4(51)</w:t>
    </w:r>
    <w:r w:rsidRPr="0023648C">
      <w:rPr>
        <w:b/>
        <w:i/>
      </w:rPr>
      <w:t>20</w:t>
    </w:r>
    <w:r>
      <w:rPr>
        <w:b/>
        <w:i/>
      </w:rPr>
      <w:t>15</w:t>
    </w:r>
    <w:r w:rsidRPr="0023648C">
      <w:rPr>
        <w:b/>
        <w:i/>
      </w:rPr>
      <w:t xml:space="preserve"> (</w:t>
    </w:r>
    <w:r>
      <w:rPr>
        <w:b/>
        <w:i/>
      </w:rPr>
      <w:t>октябрь-декабрь) Вопросы экологии</w:t>
    </w:r>
  </w:p>
  <w:p w:rsidR="00422C12" w:rsidRPr="0023648C" w:rsidRDefault="00422C12" w:rsidP="0082388B">
    <w:pPr>
      <w:pStyle w:val="af5"/>
      <w:rPr>
        <w:sz w:val="10"/>
        <w:szCs w:val="10"/>
      </w:rPr>
    </w:pPr>
  </w:p>
  <w:p w:rsidR="00422C12" w:rsidRDefault="00422C1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7095E8"/>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0"/>
        </w:tabs>
        <w:ind w:left="915" w:hanging="360"/>
      </w:pPr>
    </w:lvl>
  </w:abstractNum>
  <w:abstractNum w:abstractNumId="2">
    <w:nsid w:val="00000002"/>
    <w:multiLevelType w:val="singleLevel"/>
    <w:tmpl w:val="90046928"/>
    <w:name w:val="WW8Num2"/>
    <w:lvl w:ilvl="0">
      <w:start w:val="1"/>
      <w:numFmt w:val="decimal"/>
      <w:lvlText w:val="%1."/>
      <w:lvlJc w:val="left"/>
      <w:pPr>
        <w:tabs>
          <w:tab w:val="num" w:pos="0"/>
        </w:tabs>
        <w:ind w:left="709" w:hanging="709"/>
      </w:pPr>
      <w:rPr>
        <w:rFonts w:ascii="Times New Roman" w:eastAsia="SimSun" w:hAnsi="Times New Roman" w:cs="Times New Roman"/>
      </w:rPr>
    </w:lvl>
  </w:abstractNum>
  <w:abstractNum w:abstractNumId="3">
    <w:nsid w:val="005F59EA"/>
    <w:multiLevelType w:val="hybridMultilevel"/>
    <w:tmpl w:val="47641528"/>
    <w:lvl w:ilvl="0" w:tplc="8EBC6A5A">
      <w:start w:val="1"/>
      <w:numFmt w:val="decimal"/>
      <w:pStyle w:val="a"/>
      <w:lvlText w:val="%1"/>
      <w:lvlJc w:val="left"/>
      <w:pPr>
        <w:tabs>
          <w:tab w:val="num" w:pos="1418"/>
        </w:tabs>
        <w:ind w:left="0" w:firstLine="851"/>
      </w:pPr>
      <w:rPr>
        <w:rFonts w:hint="default"/>
      </w:rPr>
    </w:lvl>
    <w:lvl w:ilvl="1" w:tplc="04190019" w:tentative="1">
      <w:start w:val="1"/>
      <w:numFmt w:val="lowerLetter"/>
      <w:lvlText w:val="%2."/>
      <w:lvlJc w:val="left"/>
      <w:pPr>
        <w:tabs>
          <w:tab w:val="num" w:pos="8509"/>
        </w:tabs>
        <w:ind w:left="8509" w:hanging="360"/>
      </w:pPr>
    </w:lvl>
    <w:lvl w:ilvl="2" w:tplc="0419001B" w:tentative="1">
      <w:start w:val="1"/>
      <w:numFmt w:val="lowerRoman"/>
      <w:lvlText w:val="%3."/>
      <w:lvlJc w:val="right"/>
      <w:pPr>
        <w:tabs>
          <w:tab w:val="num" w:pos="9229"/>
        </w:tabs>
        <w:ind w:left="9229" w:hanging="180"/>
      </w:pPr>
    </w:lvl>
    <w:lvl w:ilvl="3" w:tplc="0419000F" w:tentative="1">
      <w:start w:val="1"/>
      <w:numFmt w:val="decimal"/>
      <w:lvlText w:val="%4."/>
      <w:lvlJc w:val="left"/>
      <w:pPr>
        <w:tabs>
          <w:tab w:val="num" w:pos="9949"/>
        </w:tabs>
        <w:ind w:left="9949" w:hanging="360"/>
      </w:pPr>
    </w:lvl>
    <w:lvl w:ilvl="4" w:tplc="04190019" w:tentative="1">
      <w:start w:val="1"/>
      <w:numFmt w:val="lowerLetter"/>
      <w:lvlText w:val="%5."/>
      <w:lvlJc w:val="left"/>
      <w:pPr>
        <w:tabs>
          <w:tab w:val="num" w:pos="10669"/>
        </w:tabs>
        <w:ind w:left="10669" w:hanging="360"/>
      </w:pPr>
    </w:lvl>
    <w:lvl w:ilvl="5" w:tplc="0419001B" w:tentative="1">
      <w:start w:val="1"/>
      <w:numFmt w:val="lowerRoman"/>
      <w:lvlText w:val="%6."/>
      <w:lvlJc w:val="right"/>
      <w:pPr>
        <w:tabs>
          <w:tab w:val="num" w:pos="11389"/>
        </w:tabs>
        <w:ind w:left="11389" w:hanging="180"/>
      </w:pPr>
    </w:lvl>
    <w:lvl w:ilvl="6" w:tplc="0419000F" w:tentative="1">
      <w:start w:val="1"/>
      <w:numFmt w:val="decimal"/>
      <w:lvlText w:val="%7."/>
      <w:lvlJc w:val="left"/>
      <w:pPr>
        <w:tabs>
          <w:tab w:val="num" w:pos="12109"/>
        </w:tabs>
        <w:ind w:left="12109" w:hanging="360"/>
      </w:pPr>
    </w:lvl>
    <w:lvl w:ilvl="7" w:tplc="04190019" w:tentative="1">
      <w:start w:val="1"/>
      <w:numFmt w:val="lowerLetter"/>
      <w:lvlText w:val="%8."/>
      <w:lvlJc w:val="left"/>
      <w:pPr>
        <w:tabs>
          <w:tab w:val="num" w:pos="12829"/>
        </w:tabs>
        <w:ind w:left="12829" w:hanging="360"/>
      </w:pPr>
    </w:lvl>
    <w:lvl w:ilvl="8" w:tplc="0419001B" w:tentative="1">
      <w:start w:val="1"/>
      <w:numFmt w:val="lowerRoman"/>
      <w:lvlText w:val="%9."/>
      <w:lvlJc w:val="right"/>
      <w:pPr>
        <w:tabs>
          <w:tab w:val="num" w:pos="13549"/>
        </w:tabs>
        <w:ind w:left="13549" w:hanging="180"/>
      </w:pPr>
    </w:lvl>
  </w:abstractNum>
  <w:abstractNum w:abstractNumId="4">
    <w:nsid w:val="0DA06E4E"/>
    <w:multiLevelType w:val="hybridMultilevel"/>
    <w:tmpl w:val="01848ED0"/>
    <w:lvl w:ilvl="0" w:tplc="51E076CC">
      <w:start w:val="1"/>
      <w:numFmt w:val="decimal"/>
      <w:lvlText w:val="%1."/>
      <w:lvlJc w:val="left"/>
      <w:pPr>
        <w:ind w:left="928" w:hanging="360"/>
      </w:pPr>
      <w:rPr>
        <w:rFonts w:hint="default"/>
        <w:i w:val="0"/>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FF3207"/>
    <w:multiLevelType w:val="hybridMultilevel"/>
    <w:tmpl w:val="E47AAE14"/>
    <w:lvl w:ilvl="0" w:tplc="FC7827BE">
      <w:start w:val="1"/>
      <w:numFmt w:val="decimal"/>
      <w:pStyle w:val="PTLiteraturewyliczanie"/>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E063424"/>
    <w:multiLevelType w:val="hybridMultilevel"/>
    <w:tmpl w:val="AF585FE0"/>
    <w:lvl w:ilvl="0" w:tplc="FFFFFFFF">
      <w:start w:val="1"/>
      <w:numFmt w:val="decimal"/>
      <w:lvlText w:val="%1."/>
      <w:lvlJc w:val="left"/>
      <w:pPr>
        <w:tabs>
          <w:tab w:val="num" w:pos="397"/>
        </w:tabs>
        <w:ind w:left="397" w:hanging="397"/>
      </w:pPr>
      <w:rPr>
        <w:rFonts w:hint="default"/>
      </w:rPr>
    </w:lvl>
    <w:lvl w:ilvl="1" w:tplc="3BD815D0">
      <w:start w:val="1"/>
      <w:numFmt w:val="bullet"/>
      <w:pStyle w:val="StylVerdana9bZa0b"/>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10B94205"/>
    <w:multiLevelType w:val="hybridMultilevel"/>
    <w:tmpl w:val="05FA9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7F4718"/>
    <w:multiLevelType w:val="multilevel"/>
    <w:tmpl w:val="9AF2CFDA"/>
    <w:lvl w:ilvl="0">
      <w:start w:val="1"/>
      <w:numFmt w:val="decimal"/>
      <w:pStyle w:val="Literatura"/>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nsid w:val="1406683E"/>
    <w:multiLevelType w:val="hybridMultilevel"/>
    <w:tmpl w:val="B46C29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2E0393"/>
    <w:multiLevelType w:val="multilevel"/>
    <w:tmpl w:val="D2D0EEEC"/>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1">
    <w:nsid w:val="1EA019D5"/>
    <w:multiLevelType w:val="hybridMultilevel"/>
    <w:tmpl w:val="5A9C7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B3CEB"/>
    <w:multiLevelType w:val="hybridMultilevel"/>
    <w:tmpl w:val="83143A64"/>
    <w:lvl w:ilvl="0" w:tplc="FFFFFFFF">
      <w:start w:val="1"/>
      <w:numFmt w:val="decimal"/>
      <w:pStyle w:val="a0"/>
      <w:lvlText w:val="%1."/>
      <w:lvlJc w:val="left"/>
      <w:pPr>
        <w:tabs>
          <w:tab w:val="num" w:pos="4873"/>
        </w:tabs>
        <w:ind w:left="4022" w:firstLine="709"/>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EE2775"/>
    <w:multiLevelType w:val="hybridMultilevel"/>
    <w:tmpl w:val="DB889892"/>
    <w:lvl w:ilvl="0" w:tplc="005634CA">
      <w:start w:val="1"/>
      <w:numFmt w:val="bullet"/>
      <w:pStyle w:val="StylDoleva"/>
      <w:lvlText w:val=""/>
      <w:lvlJc w:val="left"/>
      <w:pPr>
        <w:tabs>
          <w:tab w:val="num" w:pos="907"/>
        </w:tabs>
        <w:ind w:left="907" w:hanging="283"/>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nsid w:val="274133B2"/>
    <w:multiLevelType w:val="hybridMultilevel"/>
    <w:tmpl w:val="D01A0294"/>
    <w:lvl w:ilvl="0" w:tplc="0F9AECE2">
      <w:start w:val="1"/>
      <w:numFmt w:val="decimal"/>
      <w:pStyle w:val="Rysunekopispoangielsku"/>
      <w:lvlText w:val="Fig. %1."/>
      <w:lvlJc w:val="left"/>
      <w:pPr>
        <w:tabs>
          <w:tab w:val="num" w:pos="737"/>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9322B9F"/>
    <w:multiLevelType w:val="multilevel"/>
    <w:tmpl w:val="1E642A78"/>
    <w:lvl w:ilvl="0">
      <w:start w:val="1"/>
      <w:numFmt w:val="upperLetter"/>
      <w:pStyle w:val="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2FC9795D"/>
    <w:multiLevelType w:val="singleLevel"/>
    <w:tmpl w:val="C1C885FA"/>
    <w:lvl w:ilvl="0">
      <w:start w:val="17"/>
      <w:numFmt w:val="decimal"/>
      <w:lvlText w:val="%1."/>
      <w:lvlJc w:val="left"/>
      <w:pPr>
        <w:ind w:left="425" w:hanging="283"/>
      </w:pPr>
    </w:lvl>
  </w:abstractNum>
  <w:abstractNum w:abstractNumId="17">
    <w:nsid w:val="30F67C58"/>
    <w:multiLevelType w:val="singleLevel"/>
    <w:tmpl w:val="3FC03594"/>
    <w:lvl w:ilvl="0">
      <w:start w:val="1"/>
      <w:numFmt w:val="decimal"/>
      <w:pStyle w:val="Literatura-seznam"/>
      <w:lvlText w:val="[%1]"/>
      <w:lvlJc w:val="left"/>
      <w:pPr>
        <w:tabs>
          <w:tab w:val="num" w:pos="567"/>
        </w:tabs>
        <w:ind w:left="567" w:hanging="567"/>
      </w:pPr>
      <w:rPr>
        <w:rFonts w:hint="default"/>
      </w:rPr>
    </w:lvl>
  </w:abstractNum>
  <w:abstractNum w:abstractNumId="18">
    <w:nsid w:val="32343529"/>
    <w:multiLevelType w:val="hybridMultilevel"/>
    <w:tmpl w:val="B8DE9CC0"/>
    <w:lvl w:ilvl="0" w:tplc="CFB28410">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19">
    <w:nsid w:val="34AF5CAD"/>
    <w:multiLevelType w:val="hybridMultilevel"/>
    <w:tmpl w:val="3B5212C6"/>
    <w:lvl w:ilvl="0" w:tplc="B748D54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DE56E4"/>
    <w:multiLevelType w:val="hybridMultilevel"/>
    <w:tmpl w:val="98C421E6"/>
    <w:lvl w:ilvl="0" w:tplc="45680E9A">
      <w:start w:val="1"/>
      <w:numFmt w:val="decimal"/>
      <w:pStyle w:val="reference"/>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FD70ED"/>
    <w:multiLevelType w:val="hybridMultilevel"/>
    <w:tmpl w:val="0B38C4CA"/>
    <w:lvl w:ilvl="0" w:tplc="7166BE10">
      <w:start w:val="1"/>
      <w:numFmt w:val="decimal"/>
      <w:pStyle w:val="Rysunekopispopolsku"/>
      <w:lvlText w:val="Rys. %1."/>
      <w:lvlJc w:val="left"/>
      <w:pPr>
        <w:tabs>
          <w:tab w:val="num" w:pos="1080"/>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9CB6EDB"/>
    <w:multiLevelType w:val="hybridMultilevel"/>
    <w:tmpl w:val="D6785500"/>
    <w:lvl w:ilvl="0" w:tplc="6C463010">
      <w:start w:val="1"/>
      <w:numFmt w:val="decimal"/>
      <w:pStyle w:val="Rozdzia"/>
      <w:lvlText w:val="%1."/>
      <w:lvlJc w:val="left"/>
      <w:pPr>
        <w:tabs>
          <w:tab w:val="num" w:pos="360"/>
        </w:tabs>
        <w:ind w:left="340" w:hanging="340"/>
      </w:pPr>
      <w:rPr>
        <w:rFonts w:hint="default"/>
      </w:rPr>
    </w:lvl>
    <w:lvl w:ilvl="1" w:tplc="278CA09C">
      <w:numFmt w:val="none"/>
      <w:lvlText w:val=""/>
      <w:lvlJc w:val="left"/>
      <w:pPr>
        <w:tabs>
          <w:tab w:val="num" w:pos="360"/>
        </w:tabs>
      </w:pPr>
    </w:lvl>
    <w:lvl w:ilvl="2" w:tplc="016C0E1C">
      <w:numFmt w:val="none"/>
      <w:lvlText w:val=""/>
      <w:lvlJc w:val="left"/>
      <w:pPr>
        <w:tabs>
          <w:tab w:val="num" w:pos="360"/>
        </w:tabs>
      </w:pPr>
    </w:lvl>
    <w:lvl w:ilvl="3" w:tplc="A664EC58">
      <w:numFmt w:val="none"/>
      <w:lvlText w:val=""/>
      <w:lvlJc w:val="left"/>
      <w:pPr>
        <w:tabs>
          <w:tab w:val="num" w:pos="360"/>
        </w:tabs>
      </w:pPr>
    </w:lvl>
    <w:lvl w:ilvl="4" w:tplc="94B2F72E">
      <w:numFmt w:val="none"/>
      <w:lvlText w:val=""/>
      <w:lvlJc w:val="left"/>
      <w:pPr>
        <w:tabs>
          <w:tab w:val="num" w:pos="360"/>
        </w:tabs>
      </w:pPr>
    </w:lvl>
    <w:lvl w:ilvl="5" w:tplc="5290C542">
      <w:numFmt w:val="none"/>
      <w:lvlText w:val=""/>
      <w:lvlJc w:val="left"/>
      <w:pPr>
        <w:tabs>
          <w:tab w:val="num" w:pos="360"/>
        </w:tabs>
      </w:pPr>
    </w:lvl>
    <w:lvl w:ilvl="6" w:tplc="F3AEE162">
      <w:numFmt w:val="none"/>
      <w:lvlText w:val=""/>
      <w:lvlJc w:val="left"/>
      <w:pPr>
        <w:tabs>
          <w:tab w:val="num" w:pos="360"/>
        </w:tabs>
      </w:pPr>
    </w:lvl>
    <w:lvl w:ilvl="7" w:tplc="2828F2EA">
      <w:numFmt w:val="none"/>
      <w:lvlText w:val=""/>
      <w:lvlJc w:val="left"/>
      <w:pPr>
        <w:tabs>
          <w:tab w:val="num" w:pos="360"/>
        </w:tabs>
      </w:pPr>
    </w:lvl>
    <w:lvl w:ilvl="8" w:tplc="8C66AF10">
      <w:numFmt w:val="none"/>
      <w:lvlText w:val=""/>
      <w:lvlJc w:val="left"/>
      <w:pPr>
        <w:tabs>
          <w:tab w:val="num" w:pos="360"/>
        </w:tabs>
      </w:pPr>
    </w:lvl>
  </w:abstractNum>
  <w:abstractNum w:abstractNumId="2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nsid w:val="3C990C21"/>
    <w:multiLevelType w:val="multilevel"/>
    <w:tmpl w:val="7EE2416C"/>
    <w:lvl w:ilvl="0">
      <w:start w:val="1"/>
      <w:numFmt w:val="decimal"/>
      <w:pStyle w:val="Styl12bPed12b"/>
      <w:lvlText w:val="P2.%1 "/>
      <w:lvlJc w:val="left"/>
      <w:pPr>
        <w:tabs>
          <w:tab w:val="num" w:pos="921"/>
        </w:tabs>
        <w:ind w:left="921" w:hanging="360"/>
      </w:pPr>
      <w:rPr>
        <w:rFonts w:hint="default"/>
      </w:rPr>
    </w:lvl>
    <w:lvl w:ilvl="1">
      <w:start w:val="1"/>
      <w:numFmt w:val="decimal"/>
      <w:suff w:val="space"/>
      <w:lvlText w:val="P%1.%2"/>
      <w:lvlJc w:val="left"/>
      <w:pPr>
        <w:ind w:left="1698" w:hanging="777"/>
      </w:pPr>
      <w:rPr>
        <w:rFonts w:hint="default"/>
      </w:rPr>
    </w:lvl>
    <w:lvl w:ilvl="2">
      <w:start w:val="1"/>
      <w:numFmt w:val="decimal"/>
      <w:lvlText w:val="%1.%2.%3"/>
      <w:lvlJc w:val="left"/>
      <w:pPr>
        <w:tabs>
          <w:tab w:val="num" w:pos="2001"/>
        </w:tabs>
        <w:ind w:left="1865" w:hanging="584"/>
      </w:pPr>
      <w:rPr>
        <w:rFonts w:hint="default"/>
      </w:rPr>
    </w:lvl>
    <w:lvl w:ilvl="3">
      <w:start w:val="1"/>
      <w:numFmt w:val="decimal"/>
      <w:suff w:val="space"/>
      <w:lvlText w:val="%1.%2.%3.%4"/>
      <w:lvlJc w:val="left"/>
      <w:pPr>
        <w:ind w:left="1695" w:hanging="850"/>
      </w:pPr>
      <w:rPr>
        <w:rFonts w:hint="default"/>
      </w:rPr>
    </w:lvl>
    <w:lvl w:ilvl="4">
      <w:start w:val="1"/>
      <w:numFmt w:val="decimal"/>
      <w:lvlText w:val="%1.%2.%3.%4.%5."/>
      <w:lvlJc w:val="left"/>
      <w:pPr>
        <w:tabs>
          <w:tab w:val="num" w:pos="3081"/>
        </w:tabs>
        <w:ind w:left="2793" w:hanging="792"/>
      </w:pPr>
      <w:rPr>
        <w:rFonts w:hint="default"/>
      </w:rPr>
    </w:lvl>
    <w:lvl w:ilvl="5">
      <w:start w:val="1"/>
      <w:numFmt w:val="decimal"/>
      <w:lvlText w:val="%1.%2.%3.%4.%5.%6."/>
      <w:lvlJc w:val="left"/>
      <w:pPr>
        <w:tabs>
          <w:tab w:val="num" w:pos="3441"/>
        </w:tabs>
        <w:ind w:left="3297" w:hanging="936"/>
      </w:pPr>
      <w:rPr>
        <w:rFonts w:hint="default"/>
      </w:rPr>
    </w:lvl>
    <w:lvl w:ilvl="6">
      <w:start w:val="1"/>
      <w:numFmt w:val="decimal"/>
      <w:lvlText w:val="%1.%2.%3.%4.%5.%6.%7."/>
      <w:lvlJc w:val="left"/>
      <w:pPr>
        <w:tabs>
          <w:tab w:val="num" w:pos="4161"/>
        </w:tabs>
        <w:ind w:left="3801" w:hanging="1080"/>
      </w:pPr>
      <w:rPr>
        <w:rFonts w:hint="default"/>
      </w:rPr>
    </w:lvl>
    <w:lvl w:ilvl="7">
      <w:start w:val="1"/>
      <w:numFmt w:val="decimal"/>
      <w:lvlText w:val="%1.%2.%3.%4.%5.%6.%7.%8."/>
      <w:lvlJc w:val="left"/>
      <w:pPr>
        <w:tabs>
          <w:tab w:val="num" w:pos="4521"/>
        </w:tabs>
        <w:ind w:left="4305" w:hanging="1224"/>
      </w:pPr>
      <w:rPr>
        <w:rFonts w:hint="default"/>
      </w:rPr>
    </w:lvl>
    <w:lvl w:ilvl="8">
      <w:start w:val="1"/>
      <w:numFmt w:val="decimal"/>
      <w:lvlText w:val="%1.%2.%3.%4.%5.%6.%7.%8.%9."/>
      <w:lvlJc w:val="left"/>
      <w:pPr>
        <w:tabs>
          <w:tab w:val="num" w:pos="5241"/>
        </w:tabs>
        <w:ind w:left="4881" w:hanging="1440"/>
      </w:pPr>
      <w:rPr>
        <w:rFonts w:hint="default"/>
      </w:rPr>
    </w:lvl>
  </w:abstractNum>
  <w:abstractNum w:abstractNumId="25">
    <w:nsid w:val="40431E84"/>
    <w:multiLevelType w:val="hybridMultilevel"/>
    <w:tmpl w:val="C6928976"/>
    <w:lvl w:ilvl="0" w:tplc="0419000F">
      <w:start w:val="1"/>
      <w:numFmt w:val="decimal"/>
      <w:lvlText w:val="%1."/>
      <w:lvlJc w:val="left"/>
      <w:pPr>
        <w:ind w:left="75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2F61648"/>
    <w:multiLevelType w:val="hybridMultilevel"/>
    <w:tmpl w:val="E0BE7B1A"/>
    <w:lvl w:ilvl="0" w:tplc="F064DD00">
      <w:numFmt w:val="bullet"/>
      <w:pStyle w:val="Wyliczenie"/>
      <w:lvlText w:val="-"/>
      <w:lvlJc w:val="left"/>
      <w:pPr>
        <w:tabs>
          <w:tab w:val="num" w:pos="360"/>
        </w:tabs>
        <w:ind w:left="357" w:hanging="35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41D5A7B"/>
    <w:multiLevelType w:val="hybridMultilevel"/>
    <w:tmpl w:val="806AC2A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3E1172"/>
    <w:multiLevelType w:val="hybridMultilevel"/>
    <w:tmpl w:val="0CBAA306"/>
    <w:lvl w:ilvl="0" w:tplc="B9E28254">
      <w:start w:val="1"/>
      <w:numFmt w:val="decimal"/>
      <w:pStyle w:val="Tablecaption"/>
      <w:lvlText w:val="Table %1"/>
      <w:lvlJc w:val="left"/>
      <w:pPr>
        <w:tabs>
          <w:tab w:val="num" w:pos="420"/>
        </w:tabs>
        <w:ind w:left="420" w:hanging="420"/>
      </w:pPr>
      <w:rPr>
        <w:rFonts w:hint="eastAsia"/>
      </w:rPr>
    </w:lvl>
    <w:lvl w:ilvl="1" w:tplc="41780CEC" w:tentative="1">
      <w:start w:val="1"/>
      <w:numFmt w:val="aiueoFullWidth"/>
      <w:lvlText w:val="(%2)"/>
      <w:lvlJc w:val="left"/>
      <w:pPr>
        <w:tabs>
          <w:tab w:val="num" w:pos="840"/>
        </w:tabs>
        <w:ind w:left="840" w:hanging="420"/>
      </w:pPr>
    </w:lvl>
    <w:lvl w:ilvl="2" w:tplc="360EFEDE" w:tentative="1">
      <w:start w:val="1"/>
      <w:numFmt w:val="decimalEnclosedCircle"/>
      <w:lvlText w:val="%3"/>
      <w:lvlJc w:val="left"/>
      <w:pPr>
        <w:tabs>
          <w:tab w:val="num" w:pos="1260"/>
        </w:tabs>
        <w:ind w:left="1260" w:hanging="420"/>
      </w:pPr>
    </w:lvl>
    <w:lvl w:ilvl="3" w:tplc="27DEE828" w:tentative="1">
      <w:start w:val="1"/>
      <w:numFmt w:val="decimal"/>
      <w:lvlText w:val="%4."/>
      <w:lvlJc w:val="left"/>
      <w:pPr>
        <w:tabs>
          <w:tab w:val="num" w:pos="1680"/>
        </w:tabs>
        <w:ind w:left="1680" w:hanging="420"/>
      </w:pPr>
    </w:lvl>
    <w:lvl w:ilvl="4" w:tplc="09346B9E" w:tentative="1">
      <w:start w:val="1"/>
      <w:numFmt w:val="aiueoFullWidth"/>
      <w:lvlText w:val="(%5)"/>
      <w:lvlJc w:val="left"/>
      <w:pPr>
        <w:tabs>
          <w:tab w:val="num" w:pos="2100"/>
        </w:tabs>
        <w:ind w:left="2100" w:hanging="420"/>
      </w:pPr>
    </w:lvl>
    <w:lvl w:ilvl="5" w:tplc="ED521F9C" w:tentative="1">
      <w:start w:val="1"/>
      <w:numFmt w:val="decimalEnclosedCircle"/>
      <w:lvlText w:val="%6"/>
      <w:lvlJc w:val="left"/>
      <w:pPr>
        <w:tabs>
          <w:tab w:val="num" w:pos="2520"/>
        </w:tabs>
        <w:ind w:left="2520" w:hanging="420"/>
      </w:pPr>
    </w:lvl>
    <w:lvl w:ilvl="6" w:tplc="0232B294" w:tentative="1">
      <w:start w:val="1"/>
      <w:numFmt w:val="decimal"/>
      <w:lvlText w:val="%7."/>
      <w:lvlJc w:val="left"/>
      <w:pPr>
        <w:tabs>
          <w:tab w:val="num" w:pos="2940"/>
        </w:tabs>
        <w:ind w:left="2940" w:hanging="420"/>
      </w:pPr>
    </w:lvl>
    <w:lvl w:ilvl="7" w:tplc="82F460B4" w:tentative="1">
      <w:start w:val="1"/>
      <w:numFmt w:val="aiueoFullWidth"/>
      <w:lvlText w:val="(%8)"/>
      <w:lvlJc w:val="left"/>
      <w:pPr>
        <w:tabs>
          <w:tab w:val="num" w:pos="3360"/>
        </w:tabs>
        <w:ind w:left="3360" w:hanging="420"/>
      </w:pPr>
    </w:lvl>
    <w:lvl w:ilvl="8" w:tplc="36663704" w:tentative="1">
      <w:start w:val="1"/>
      <w:numFmt w:val="decimalEnclosedCircle"/>
      <w:lvlText w:val="%9"/>
      <w:lvlJc w:val="left"/>
      <w:pPr>
        <w:tabs>
          <w:tab w:val="num" w:pos="3780"/>
        </w:tabs>
        <w:ind w:left="3780" w:hanging="420"/>
      </w:pPr>
    </w:lvl>
  </w:abstractNum>
  <w:abstractNum w:abstractNumId="29">
    <w:nsid w:val="4AD8743D"/>
    <w:multiLevelType w:val="hybridMultilevel"/>
    <w:tmpl w:val="3860438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527E7170"/>
    <w:multiLevelType w:val="multilevel"/>
    <w:tmpl w:val="A282E7EA"/>
    <w:lvl w:ilvl="0">
      <w:start w:val="1"/>
      <w:numFmt w:val="decimal"/>
      <w:pStyle w:val="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31">
    <w:nsid w:val="53F362E8"/>
    <w:multiLevelType w:val="singleLevel"/>
    <w:tmpl w:val="3B92A23A"/>
    <w:lvl w:ilvl="0">
      <w:start w:val="1"/>
      <w:numFmt w:val="bullet"/>
      <w:pStyle w:val="Odrka1"/>
      <w:lvlText w:val="-"/>
      <w:lvlJc w:val="left"/>
      <w:pPr>
        <w:tabs>
          <w:tab w:val="num" w:pos="360"/>
        </w:tabs>
        <w:ind w:left="360" w:hanging="360"/>
      </w:pPr>
      <w:rPr>
        <w:rFonts w:hint="default"/>
      </w:rPr>
    </w:lvl>
  </w:abstractNum>
  <w:abstractNum w:abstractNumId="32">
    <w:nsid w:val="56205803"/>
    <w:multiLevelType w:val="multilevel"/>
    <w:tmpl w:val="E2A47066"/>
    <w:lvl w:ilvl="0">
      <w:start w:val="1"/>
      <w:numFmt w:val="decimal"/>
      <w:pStyle w:val="1st-head"/>
      <w:suff w:val="space"/>
      <w:lvlText w:val="%1."/>
      <w:lvlJc w:val="left"/>
      <w:pPr>
        <w:ind w:left="0" w:firstLine="0"/>
      </w:pPr>
    </w:lvl>
    <w:lvl w:ilvl="1">
      <w:start w:val="1"/>
      <w:numFmt w:val="decimal"/>
      <w:pStyle w:val="2nd-head"/>
      <w:suff w:val="space"/>
      <w:lvlText w:val="%1.%2."/>
      <w:lvlJc w:val="left"/>
      <w:pPr>
        <w:ind w:left="0" w:firstLine="0"/>
      </w:pPr>
    </w:lvl>
    <w:lvl w:ilvl="2">
      <w:start w:val="1"/>
      <w:numFmt w:val="decimal"/>
      <w:pStyle w:val="3rd-head"/>
      <w:suff w:val="space"/>
      <w:lvlText w:val="%1.%2.%3."/>
      <w:lvlJc w:val="left"/>
      <w:pPr>
        <w:ind w:left="0" w:firstLine="0"/>
      </w:pPr>
    </w:lvl>
    <w:lvl w:ilvl="3">
      <w:start w:val="1"/>
      <w:numFmt w:val="decimal"/>
      <w:pStyle w:val="4th-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3">
    <w:nsid w:val="562C2FB3"/>
    <w:multiLevelType w:val="hybridMultilevel"/>
    <w:tmpl w:val="3B6E3EC6"/>
    <w:lvl w:ilvl="0" w:tplc="0898E964">
      <w:start w:val="1"/>
      <w:numFmt w:val="decimal"/>
      <w:pStyle w:val="Referencelist"/>
      <w:lvlText w:val="[%1]"/>
      <w:lvlJc w:val="left"/>
      <w:pPr>
        <w:tabs>
          <w:tab w:val="num" w:pos="454"/>
        </w:tabs>
        <w:ind w:left="454" w:hanging="454"/>
      </w:pPr>
      <w:rPr>
        <w:rFonts w:ascii="Times New Roman" w:hAnsi="Times New Roman" w:hint="default"/>
        <w:sz w:val="20"/>
        <w:szCs w:val="20"/>
      </w:rPr>
    </w:lvl>
    <w:lvl w:ilvl="1" w:tplc="4B58DF80" w:tentative="1">
      <w:start w:val="1"/>
      <w:numFmt w:val="aiueoFullWidth"/>
      <w:lvlText w:val="(%2)"/>
      <w:lvlJc w:val="left"/>
      <w:pPr>
        <w:tabs>
          <w:tab w:val="num" w:pos="840"/>
        </w:tabs>
        <w:ind w:left="840" w:hanging="420"/>
      </w:pPr>
    </w:lvl>
    <w:lvl w:ilvl="2" w:tplc="CDBE7C36" w:tentative="1">
      <w:start w:val="1"/>
      <w:numFmt w:val="decimalEnclosedCircle"/>
      <w:lvlText w:val="%3"/>
      <w:lvlJc w:val="left"/>
      <w:pPr>
        <w:tabs>
          <w:tab w:val="num" w:pos="1260"/>
        </w:tabs>
        <w:ind w:left="1260" w:hanging="420"/>
      </w:pPr>
    </w:lvl>
    <w:lvl w:ilvl="3" w:tplc="B48C15FE" w:tentative="1">
      <w:start w:val="1"/>
      <w:numFmt w:val="decimal"/>
      <w:lvlText w:val="%4."/>
      <w:lvlJc w:val="left"/>
      <w:pPr>
        <w:tabs>
          <w:tab w:val="num" w:pos="1680"/>
        </w:tabs>
        <w:ind w:left="1680" w:hanging="420"/>
      </w:pPr>
    </w:lvl>
    <w:lvl w:ilvl="4" w:tplc="2D789DAC" w:tentative="1">
      <w:start w:val="1"/>
      <w:numFmt w:val="aiueoFullWidth"/>
      <w:lvlText w:val="(%5)"/>
      <w:lvlJc w:val="left"/>
      <w:pPr>
        <w:tabs>
          <w:tab w:val="num" w:pos="2100"/>
        </w:tabs>
        <w:ind w:left="2100" w:hanging="420"/>
      </w:pPr>
    </w:lvl>
    <w:lvl w:ilvl="5" w:tplc="4D0080B4" w:tentative="1">
      <w:start w:val="1"/>
      <w:numFmt w:val="decimalEnclosedCircle"/>
      <w:lvlText w:val="%6"/>
      <w:lvlJc w:val="left"/>
      <w:pPr>
        <w:tabs>
          <w:tab w:val="num" w:pos="2520"/>
        </w:tabs>
        <w:ind w:left="2520" w:hanging="420"/>
      </w:pPr>
    </w:lvl>
    <w:lvl w:ilvl="6" w:tplc="DBE6CA04" w:tentative="1">
      <w:start w:val="1"/>
      <w:numFmt w:val="decimal"/>
      <w:lvlText w:val="%7."/>
      <w:lvlJc w:val="left"/>
      <w:pPr>
        <w:tabs>
          <w:tab w:val="num" w:pos="2940"/>
        </w:tabs>
        <w:ind w:left="2940" w:hanging="420"/>
      </w:pPr>
    </w:lvl>
    <w:lvl w:ilvl="7" w:tplc="B7D630CA" w:tentative="1">
      <w:start w:val="1"/>
      <w:numFmt w:val="aiueoFullWidth"/>
      <w:lvlText w:val="(%8)"/>
      <w:lvlJc w:val="left"/>
      <w:pPr>
        <w:tabs>
          <w:tab w:val="num" w:pos="3360"/>
        </w:tabs>
        <w:ind w:left="3360" w:hanging="420"/>
      </w:pPr>
    </w:lvl>
    <w:lvl w:ilvl="8" w:tplc="FD485512" w:tentative="1">
      <w:start w:val="1"/>
      <w:numFmt w:val="decimalEnclosedCircle"/>
      <w:lvlText w:val="%9"/>
      <w:lvlJc w:val="left"/>
      <w:pPr>
        <w:tabs>
          <w:tab w:val="num" w:pos="3780"/>
        </w:tabs>
        <w:ind w:left="3780" w:hanging="420"/>
      </w:pPr>
    </w:lvl>
  </w:abstractNum>
  <w:abstractNum w:abstractNumId="34">
    <w:nsid w:val="58AB690E"/>
    <w:multiLevelType w:val="multilevel"/>
    <w:tmpl w:val="AC04A81C"/>
    <w:lvl w:ilvl="0">
      <w:start w:val="1"/>
      <w:numFmt w:val="decimal"/>
      <w:pStyle w:val="Literaturatre"/>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C1271B1"/>
    <w:multiLevelType w:val="hybridMultilevel"/>
    <w:tmpl w:val="BCB02B9A"/>
    <w:lvl w:ilvl="0" w:tplc="3300E2E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C8067A5"/>
    <w:multiLevelType w:val="hybridMultilevel"/>
    <w:tmpl w:val="B5669ADA"/>
    <w:lvl w:ilvl="0" w:tplc="27822A1A">
      <w:start w:val="1"/>
      <w:numFmt w:val="decimal"/>
      <w:lvlText w:val="%1."/>
      <w:lvlJc w:val="left"/>
      <w:pPr>
        <w:ind w:left="1429"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CE57C1B"/>
    <w:multiLevelType w:val="hybridMultilevel"/>
    <w:tmpl w:val="5BEAB556"/>
    <w:lvl w:ilvl="0" w:tplc="04050001">
      <w:start w:val="1"/>
      <w:numFmt w:val="bullet"/>
      <w:pStyle w:val="Odsazen"/>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nsid w:val="5D4D0DE4"/>
    <w:multiLevelType w:val="multilevel"/>
    <w:tmpl w:val="E63C4DDA"/>
    <w:styleLink w:val="Muj1"/>
    <w:lvl w:ilvl="0">
      <w:start w:val="1"/>
      <w:numFmt w:val="upperLetter"/>
      <w:lvlText w:val="%1."/>
      <w:lvlJc w:val="left"/>
      <w:pPr>
        <w:tabs>
          <w:tab w:val="num" w:pos="360"/>
        </w:tabs>
        <w:ind w:left="360" w:hanging="360"/>
      </w:pPr>
    </w:lvl>
    <w:lvl w:ilvl="1">
      <w:start w:val="1"/>
      <w:numFmt w:val="decimal"/>
      <w:lvlText w:val="%1.%2."/>
      <w:lvlJc w:val="left"/>
      <w:pPr>
        <w:tabs>
          <w:tab w:val="num" w:pos="1080"/>
        </w:tabs>
        <w:ind w:left="432" w:hanging="432"/>
      </w:pPr>
    </w:lvl>
    <w:lvl w:ilvl="2">
      <w:start w:val="1"/>
      <w:numFmt w:val="decimal"/>
      <w:lvlText w:val="%1.%2.%3."/>
      <w:lvlJc w:val="left"/>
      <w:pPr>
        <w:tabs>
          <w:tab w:val="num" w:pos="1800"/>
        </w:tabs>
        <w:ind w:left="504" w:hanging="504"/>
      </w:pPr>
    </w:lvl>
    <w:lvl w:ilvl="3">
      <w:start w:val="1"/>
      <w:numFmt w:val="decimal"/>
      <w:lvlText w:val="%1.%2.%3.%4."/>
      <w:lvlJc w:val="left"/>
      <w:pPr>
        <w:tabs>
          <w:tab w:val="num" w:pos="2520"/>
        </w:tabs>
        <w:ind w:left="648" w:hanging="648"/>
      </w:pPr>
    </w:lvl>
    <w:lvl w:ilvl="4">
      <w:start w:val="1"/>
      <w:numFmt w:val="decimal"/>
      <w:lvlText w:val="%1.%2.%3.%4.%5."/>
      <w:lvlJc w:val="left"/>
      <w:pPr>
        <w:tabs>
          <w:tab w:val="num" w:pos="3240"/>
        </w:tabs>
        <w:ind w:left="792" w:hanging="792"/>
      </w:pPr>
    </w:lvl>
    <w:lvl w:ilvl="5">
      <w:start w:val="1"/>
      <w:numFmt w:val="decimal"/>
      <w:lvlText w:val="%1.%2.%3.%4.%5.%6."/>
      <w:lvlJc w:val="left"/>
      <w:pPr>
        <w:tabs>
          <w:tab w:val="num" w:pos="3960"/>
        </w:tabs>
        <w:ind w:left="936" w:hanging="936"/>
      </w:pPr>
    </w:lvl>
    <w:lvl w:ilvl="6">
      <w:start w:val="1"/>
      <w:numFmt w:val="decimal"/>
      <w:lvlText w:val="%1.%2.%3.%4.%5.%6.%7."/>
      <w:lvlJc w:val="left"/>
      <w:pPr>
        <w:tabs>
          <w:tab w:val="num" w:pos="4320"/>
        </w:tabs>
        <w:ind w:left="1080" w:hanging="1080"/>
      </w:pPr>
    </w:lvl>
    <w:lvl w:ilvl="7">
      <w:start w:val="1"/>
      <w:numFmt w:val="decimal"/>
      <w:lvlText w:val="%1.%2.%3.%4.%5.%6.%7.%8."/>
      <w:lvlJc w:val="left"/>
      <w:pPr>
        <w:tabs>
          <w:tab w:val="num" w:pos="5040"/>
        </w:tabs>
        <w:ind w:left="1224" w:hanging="1224"/>
      </w:pPr>
    </w:lvl>
    <w:lvl w:ilvl="8">
      <w:start w:val="1"/>
      <w:numFmt w:val="decimal"/>
      <w:lvlText w:val="%1.%2.%3.%4.%5.%6.%7.%8.%9."/>
      <w:lvlJc w:val="left"/>
      <w:pPr>
        <w:tabs>
          <w:tab w:val="num" w:pos="5760"/>
        </w:tabs>
        <w:ind w:left="1440" w:hanging="1440"/>
      </w:pPr>
    </w:lvl>
  </w:abstractNum>
  <w:abstractNum w:abstractNumId="39">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0">
    <w:nsid w:val="61400D88"/>
    <w:multiLevelType w:val="hybridMultilevel"/>
    <w:tmpl w:val="2730C03E"/>
    <w:lvl w:ilvl="0" w:tplc="0419000F">
      <w:start w:val="1"/>
      <w:numFmt w:val="decimal"/>
      <w:lvlText w:val="%1."/>
      <w:lvlJc w:val="left"/>
      <w:pPr>
        <w:tabs>
          <w:tab w:val="num" w:pos="927"/>
        </w:tabs>
        <w:ind w:left="927" w:hanging="360"/>
      </w:pPr>
    </w:lvl>
    <w:lvl w:ilvl="1" w:tplc="05F254B8">
      <w:start w:val="1"/>
      <w:numFmt w:val="decimal"/>
      <w:pStyle w:val="0"/>
      <w:lvlText w:val="%2."/>
      <w:lvlJc w:val="left"/>
      <w:pPr>
        <w:tabs>
          <w:tab w:val="num" w:pos="1854"/>
        </w:tabs>
        <w:ind w:left="1854" w:hanging="567"/>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61E724C3"/>
    <w:multiLevelType w:val="hybridMultilevel"/>
    <w:tmpl w:val="F392BC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C632EB"/>
    <w:multiLevelType w:val="hybridMultilevel"/>
    <w:tmpl w:val="20665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73F2467"/>
    <w:multiLevelType w:val="hybridMultilevel"/>
    <w:tmpl w:val="8EB4F86C"/>
    <w:lvl w:ilvl="0" w:tplc="241C9836">
      <w:start w:val="1"/>
      <w:numFmt w:val="bullet"/>
      <w:pStyle w:val="Normlnkoment"/>
      <w:lvlText w:val=""/>
      <w:lvlJc w:val="left"/>
      <w:pPr>
        <w:tabs>
          <w:tab w:val="num" w:pos="720"/>
        </w:tabs>
        <w:ind w:left="720" w:hanging="360"/>
      </w:pPr>
      <w:rPr>
        <w:rFonts w:ascii="Symbol" w:hAnsi="Symbol" w:hint="default"/>
      </w:rPr>
    </w:lvl>
    <w:lvl w:ilvl="1" w:tplc="FB5A7608">
      <w:start w:val="1"/>
      <w:numFmt w:val="bullet"/>
      <w:lvlText w:val="o"/>
      <w:lvlJc w:val="left"/>
      <w:pPr>
        <w:tabs>
          <w:tab w:val="num" w:pos="1440"/>
        </w:tabs>
        <w:ind w:left="1440" w:hanging="360"/>
      </w:pPr>
      <w:rPr>
        <w:rFonts w:ascii="Courier New" w:hAnsi="Courier New" w:cs="Courier New" w:hint="default"/>
      </w:rPr>
    </w:lvl>
    <w:lvl w:ilvl="2" w:tplc="A45861DE">
      <w:start w:val="1"/>
      <w:numFmt w:val="bullet"/>
      <w:lvlText w:val=""/>
      <w:lvlJc w:val="left"/>
      <w:pPr>
        <w:tabs>
          <w:tab w:val="num" w:pos="2160"/>
        </w:tabs>
        <w:ind w:left="2160" w:hanging="360"/>
      </w:pPr>
      <w:rPr>
        <w:rFonts w:ascii="Wingdings" w:hAnsi="Wingdings" w:hint="default"/>
      </w:rPr>
    </w:lvl>
    <w:lvl w:ilvl="3" w:tplc="F606DB2E">
      <w:start w:val="1"/>
      <w:numFmt w:val="decimal"/>
      <w:lvlText w:val="%4."/>
      <w:lvlJc w:val="left"/>
      <w:pPr>
        <w:tabs>
          <w:tab w:val="num" w:pos="2880"/>
        </w:tabs>
        <w:ind w:left="2880" w:hanging="360"/>
      </w:pPr>
    </w:lvl>
    <w:lvl w:ilvl="4" w:tplc="0B94777A">
      <w:start w:val="1"/>
      <w:numFmt w:val="decimal"/>
      <w:lvlText w:val="%5."/>
      <w:lvlJc w:val="left"/>
      <w:pPr>
        <w:tabs>
          <w:tab w:val="num" w:pos="3600"/>
        </w:tabs>
        <w:ind w:left="3600" w:hanging="360"/>
      </w:pPr>
    </w:lvl>
    <w:lvl w:ilvl="5" w:tplc="E3281E94">
      <w:start w:val="1"/>
      <w:numFmt w:val="decimal"/>
      <w:lvlText w:val="%6."/>
      <w:lvlJc w:val="left"/>
      <w:pPr>
        <w:tabs>
          <w:tab w:val="num" w:pos="4320"/>
        </w:tabs>
        <w:ind w:left="4320" w:hanging="360"/>
      </w:pPr>
    </w:lvl>
    <w:lvl w:ilvl="6" w:tplc="67688D88">
      <w:start w:val="1"/>
      <w:numFmt w:val="decimal"/>
      <w:lvlText w:val="%7."/>
      <w:lvlJc w:val="left"/>
      <w:pPr>
        <w:tabs>
          <w:tab w:val="num" w:pos="5040"/>
        </w:tabs>
        <w:ind w:left="5040" w:hanging="360"/>
      </w:pPr>
    </w:lvl>
    <w:lvl w:ilvl="7" w:tplc="177EB624">
      <w:start w:val="1"/>
      <w:numFmt w:val="decimal"/>
      <w:lvlText w:val="%8."/>
      <w:lvlJc w:val="left"/>
      <w:pPr>
        <w:tabs>
          <w:tab w:val="num" w:pos="5760"/>
        </w:tabs>
        <w:ind w:left="5760" w:hanging="360"/>
      </w:pPr>
    </w:lvl>
    <w:lvl w:ilvl="8" w:tplc="3C12D8FA">
      <w:start w:val="1"/>
      <w:numFmt w:val="decimal"/>
      <w:lvlText w:val="%9."/>
      <w:lvlJc w:val="left"/>
      <w:pPr>
        <w:tabs>
          <w:tab w:val="num" w:pos="6480"/>
        </w:tabs>
        <w:ind w:left="6480" w:hanging="360"/>
      </w:pPr>
    </w:lvl>
  </w:abstractNum>
  <w:abstractNum w:abstractNumId="44">
    <w:nsid w:val="68E14F71"/>
    <w:multiLevelType w:val="multilevel"/>
    <w:tmpl w:val="9DC0721E"/>
    <w:lvl w:ilvl="0">
      <w:start w:val="2"/>
      <w:numFmt w:val="decimal"/>
      <w:suff w:val="space"/>
      <w:lvlText w:val="%1."/>
      <w:lvlJc w:val="left"/>
      <w:pPr>
        <w:ind w:left="848" w:hanging="284"/>
      </w:pPr>
      <w:rPr>
        <w:rFonts w:hint="default"/>
      </w:rPr>
    </w:lvl>
    <w:lvl w:ilvl="1">
      <w:start w:val="1"/>
      <w:numFmt w:val="decimal"/>
      <w:pStyle w:val="StylNadpis212bPed12b"/>
      <w:suff w:val="space"/>
      <w:lvlText w:val="%1.%2"/>
      <w:lvlJc w:val="left"/>
      <w:pPr>
        <w:ind w:left="1701" w:hanging="777"/>
      </w:pPr>
      <w:rPr>
        <w:rFonts w:hint="default"/>
      </w:rPr>
    </w:lvl>
    <w:lvl w:ilvl="2">
      <w:start w:val="1"/>
      <w:numFmt w:val="decimal"/>
      <w:lvlText w:val="%1.%2.%3"/>
      <w:lvlJc w:val="left"/>
      <w:pPr>
        <w:tabs>
          <w:tab w:val="num" w:pos="2004"/>
        </w:tabs>
        <w:ind w:left="1868" w:hanging="584"/>
      </w:pPr>
      <w:rPr>
        <w:rFonts w:hint="default"/>
      </w:rPr>
    </w:lvl>
    <w:lvl w:ilvl="3">
      <w:start w:val="1"/>
      <w:numFmt w:val="decimal"/>
      <w:suff w:val="space"/>
      <w:lvlText w:val="%1.%2.%3.%4"/>
      <w:lvlJc w:val="left"/>
      <w:pPr>
        <w:ind w:left="1698" w:hanging="850"/>
      </w:pPr>
      <w:rPr>
        <w:rFonts w:hint="default"/>
      </w:rPr>
    </w:lvl>
    <w:lvl w:ilvl="4">
      <w:start w:val="1"/>
      <w:numFmt w:val="decimal"/>
      <w:lvlText w:val="%1.%2.%3.%4.%5."/>
      <w:lvlJc w:val="left"/>
      <w:pPr>
        <w:tabs>
          <w:tab w:val="num" w:pos="3084"/>
        </w:tabs>
        <w:ind w:left="2796" w:hanging="792"/>
      </w:pPr>
      <w:rPr>
        <w:rFonts w:hint="default"/>
      </w:rPr>
    </w:lvl>
    <w:lvl w:ilvl="5">
      <w:start w:val="1"/>
      <w:numFmt w:val="decimal"/>
      <w:lvlText w:val="%1.%2.%3.%4.%5.%6."/>
      <w:lvlJc w:val="left"/>
      <w:pPr>
        <w:tabs>
          <w:tab w:val="num" w:pos="3444"/>
        </w:tabs>
        <w:ind w:left="3300" w:hanging="936"/>
      </w:pPr>
      <w:rPr>
        <w:rFonts w:hint="default"/>
      </w:rPr>
    </w:lvl>
    <w:lvl w:ilvl="6">
      <w:start w:val="1"/>
      <w:numFmt w:val="decimal"/>
      <w:lvlText w:val="%1.%2.%3.%4.%5.%6.%7."/>
      <w:lvlJc w:val="left"/>
      <w:pPr>
        <w:tabs>
          <w:tab w:val="num" w:pos="4164"/>
        </w:tabs>
        <w:ind w:left="3804" w:hanging="1080"/>
      </w:pPr>
      <w:rPr>
        <w:rFonts w:hint="default"/>
      </w:rPr>
    </w:lvl>
    <w:lvl w:ilvl="7">
      <w:start w:val="1"/>
      <w:numFmt w:val="decimal"/>
      <w:lvlText w:val="%1.%2.%3.%4.%5.%6.%7.%8."/>
      <w:lvlJc w:val="left"/>
      <w:pPr>
        <w:tabs>
          <w:tab w:val="num" w:pos="4524"/>
        </w:tabs>
        <w:ind w:left="4308" w:hanging="1224"/>
      </w:pPr>
      <w:rPr>
        <w:rFonts w:hint="default"/>
      </w:rPr>
    </w:lvl>
    <w:lvl w:ilvl="8">
      <w:start w:val="1"/>
      <w:numFmt w:val="decimal"/>
      <w:lvlText w:val="%1.%2.%3.%4.%5.%6.%7.%8.%9."/>
      <w:lvlJc w:val="left"/>
      <w:pPr>
        <w:tabs>
          <w:tab w:val="num" w:pos="5244"/>
        </w:tabs>
        <w:ind w:left="4884" w:hanging="1440"/>
      </w:pPr>
      <w:rPr>
        <w:rFonts w:hint="default"/>
      </w:rPr>
    </w:lvl>
  </w:abstractNum>
  <w:abstractNum w:abstractNumId="45">
    <w:nsid w:val="6ACC62C3"/>
    <w:multiLevelType w:val="hybridMultilevel"/>
    <w:tmpl w:val="2A1486A6"/>
    <w:lvl w:ilvl="0" w:tplc="03A08234">
      <w:start w:val="1"/>
      <w:numFmt w:val="decimal"/>
      <w:lvlText w:val="%1."/>
      <w:lvlJc w:val="left"/>
      <w:pPr>
        <w:ind w:left="1070" w:hanging="360"/>
      </w:pPr>
      <w:rPr>
        <w:sz w:val="20"/>
        <w:szCs w:val="2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6">
    <w:nsid w:val="6ACE31A1"/>
    <w:multiLevelType w:val="hybridMultilevel"/>
    <w:tmpl w:val="6AF82334"/>
    <w:lvl w:ilvl="0" w:tplc="3300E2EA">
      <w:start w:val="1"/>
      <w:numFmt w:val="bullet"/>
      <w:lvlText w:val=""/>
      <w:lvlJc w:val="left"/>
      <w:pPr>
        <w:ind w:left="13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D384433"/>
    <w:multiLevelType w:val="hybridMultilevel"/>
    <w:tmpl w:val="E378F8CC"/>
    <w:lvl w:ilvl="0" w:tplc="513CFC3A">
      <w:start w:val="1"/>
      <w:numFmt w:val="decimal"/>
      <w:pStyle w:val="Reference0"/>
      <w:lvlText w:val="[%1]"/>
      <w:lvlJc w:val="righ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nsid w:val="71CF4FE1"/>
    <w:multiLevelType w:val="hybridMultilevel"/>
    <w:tmpl w:val="C0A28D8E"/>
    <w:lvl w:ilvl="0" w:tplc="E83CFAD2">
      <w:start w:val="1"/>
      <w:numFmt w:val="decimal"/>
      <w:lvlText w:val="%1."/>
      <w:lvlJc w:val="left"/>
      <w:pPr>
        <w:ind w:left="1804" w:hanging="1095"/>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56626C9"/>
    <w:multiLevelType w:val="hybridMultilevel"/>
    <w:tmpl w:val="69B0E6A4"/>
    <w:lvl w:ilvl="0" w:tplc="DABCD846">
      <w:start w:val="1"/>
      <w:numFmt w:val="decimal"/>
      <w:lvlText w:val="%1."/>
      <w:lvlJc w:val="left"/>
      <w:pPr>
        <w:ind w:left="720" w:hanging="360"/>
      </w:pPr>
      <w:rPr>
        <w:rFonts w:ascii="Times New Roman" w:hAnsi="Times New Roman" w:cs="Times New Roman" w:hint="default"/>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7BC46E60"/>
    <w:multiLevelType w:val="singleLevel"/>
    <w:tmpl w:val="8CAE7A44"/>
    <w:lvl w:ilvl="0">
      <w:start w:val="2"/>
      <w:numFmt w:val="bullet"/>
      <w:pStyle w:val="Odstavec2"/>
      <w:lvlText w:val="-"/>
      <w:lvlJc w:val="left"/>
      <w:pPr>
        <w:tabs>
          <w:tab w:val="num" w:pos="1494"/>
        </w:tabs>
        <w:ind w:left="1474" w:hanging="340"/>
      </w:pPr>
      <w:rPr>
        <w:rFonts w:hint="default"/>
        <w:b/>
        <w:bCs/>
      </w:rPr>
    </w:lvl>
  </w:abstractNum>
  <w:abstractNum w:abstractNumId="51">
    <w:nsid w:val="7EFD0CAA"/>
    <w:multiLevelType w:val="hybridMultilevel"/>
    <w:tmpl w:val="141244B2"/>
    <w:lvl w:ilvl="0" w:tplc="1534B51A">
      <w:start w:val="1"/>
      <w:numFmt w:val="decimal"/>
      <w:pStyle w:val="a1"/>
      <w:lvlText w:val="%1."/>
      <w:lvlJc w:val="left"/>
      <w:pPr>
        <w:tabs>
          <w:tab w:val="num" w:pos="1021"/>
        </w:tabs>
        <w:ind w:left="1021" w:hanging="312"/>
      </w:pPr>
      <w:rPr>
        <w:rFonts w:hint="default"/>
      </w:rPr>
    </w:lvl>
    <w:lvl w:ilvl="1" w:tplc="4B5A0B8C" w:tentative="1">
      <w:start w:val="1"/>
      <w:numFmt w:val="lowerLetter"/>
      <w:lvlText w:val="%2."/>
      <w:lvlJc w:val="left"/>
      <w:pPr>
        <w:tabs>
          <w:tab w:val="num" w:pos="1789"/>
        </w:tabs>
        <w:ind w:left="1789" w:hanging="360"/>
      </w:pPr>
    </w:lvl>
    <w:lvl w:ilvl="2" w:tplc="7278E756" w:tentative="1">
      <w:start w:val="1"/>
      <w:numFmt w:val="lowerRoman"/>
      <w:lvlText w:val="%3."/>
      <w:lvlJc w:val="right"/>
      <w:pPr>
        <w:tabs>
          <w:tab w:val="num" w:pos="2509"/>
        </w:tabs>
        <w:ind w:left="2509" w:hanging="180"/>
      </w:pPr>
    </w:lvl>
    <w:lvl w:ilvl="3" w:tplc="9530C370" w:tentative="1">
      <w:start w:val="1"/>
      <w:numFmt w:val="decimal"/>
      <w:lvlText w:val="%4."/>
      <w:lvlJc w:val="left"/>
      <w:pPr>
        <w:tabs>
          <w:tab w:val="num" w:pos="3229"/>
        </w:tabs>
        <w:ind w:left="3229" w:hanging="360"/>
      </w:pPr>
    </w:lvl>
    <w:lvl w:ilvl="4" w:tplc="45D0B11E" w:tentative="1">
      <w:start w:val="1"/>
      <w:numFmt w:val="lowerLetter"/>
      <w:lvlText w:val="%5."/>
      <w:lvlJc w:val="left"/>
      <w:pPr>
        <w:tabs>
          <w:tab w:val="num" w:pos="3949"/>
        </w:tabs>
        <w:ind w:left="3949" w:hanging="360"/>
      </w:pPr>
    </w:lvl>
    <w:lvl w:ilvl="5" w:tplc="3E4E8B18" w:tentative="1">
      <w:start w:val="1"/>
      <w:numFmt w:val="lowerRoman"/>
      <w:lvlText w:val="%6."/>
      <w:lvlJc w:val="right"/>
      <w:pPr>
        <w:tabs>
          <w:tab w:val="num" w:pos="4669"/>
        </w:tabs>
        <w:ind w:left="4669" w:hanging="180"/>
      </w:pPr>
    </w:lvl>
    <w:lvl w:ilvl="6" w:tplc="B4A479F2" w:tentative="1">
      <w:start w:val="1"/>
      <w:numFmt w:val="decimal"/>
      <w:lvlText w:val="%7."/>
      <w:lvlJc w:val="left"/>
      <w:pPr>
        <w:tabs>
          <w:tab w:val="num" w:pos="5389"/>
        </w:tabs>
        <w:ind w:left="5389" w:hanging="360"/>
      </w:pPr>
    </w:lvl>
    <w:lvl w:ilvl="7" w:tplc="CAE68CAA" w:tentative="1">
      <w:start w:val="1"/>
      <w:numFmt w:val="lowerLetter"/>
      <w:lvlText w:val="%8."/>
      <w:lvlJc w:val="left"/>
      <w:pPr>
        <w:tabs>
          <w:tab w:val="num" w:pos="6109"/>
        </w:tabs>
        <w:ind w:left="6109" w:hanging="360"/>
      </w:pPr>
    </w:lvl>
    <w:lvl w:ilvl="8" w:tplc="EB585036" w:tentative="1">
      <w:start w:val="1"/>
      <w:numFmt w:val="lowerRoman"/>
      <w:lvlText w:val="%9."/>
      <w:lvlJc w:val="right"/>
      <w:pPr>
        <w:tabs>
          <w:tab w:val="num" w:pos="6829"/>
        </w:tabs>
        <w:ind w:left="6829" w:hanging="180"/>
      </w:pPr>
    </w:lvl>
  </w:abstractNum>
  <w:num w:numId="1">
    <w:abstractNumId w:val="12"/>
  </w:num>
  <w:num w:numId="2">
    <w:abstractNumId w:val="3"/>
  </w:num>
  <w:num w:numId="3">
    <w:abstractNumId w:val="51"/>
  </w:num>
  <w:num w:numId="4">
    <w:abstractNumId w:val="44"/>
  </w:num>
  <w:num w:numId="5">
    <w:abstractNumId w:val="24"/>
  </w:num>
  <w:num w:numId="6">
    <w:abstractNumId w:val="31"/>
  </w:num>
  <w:num w:numId="7">
    <w:abstractNumId w:val="6"/>
  </w:num>
  <w:num w:numId="8">
    <w:abstractNumId w:val="13"/>
  </w:num>
  <w:num w:numId="9">
    <w:abstractNumId w:val="17"/>
  </w:num>
  <w:num w:numId="10">
    <w:abstractNumId w:val="38"/>
  </w:num>
  <w:num w:numId="11">
    <w:abstractNumId w:val="50"/>
  </w:num>
  <w:num w:numId="12">
    <w:abstractNumId w:val="8"/>
  </w:num>
  <w:num w:numId="13">
    <w:abstractNumId w:val="40"/>
  </w:num>
  <w:num w:numId="14">
    <w:abstractNumId w:val="27"/>
  </w:num>
  <w:num w:numId="15">
    <w:abstractNumId w:val="22"/>
  </w:num>
  <w:num w:numId="16">
    <w:abstractNumId w:val="21"/>
  </w:num>
  <w:num w:numId="17">
    <w:abstractNumId w:val="34"/>
  </w:num>
  <w:num w:numId="18">
    <w:abstractNumId w:val="14"/>
  </w:num>
  <w:num w:numId="19">
    <w:abstractNumId w:val="26"/>
  </w:num>
  <w:num w:numId="20">
    <w:abstractNumId w:val="5"/>
  </w:num>
  <w:num w:numId="21">
    <w:abstractNumId w:val="32"/>
  </w:num>
  <w:num w:numId="22">
    <w:abstractNumId w:val="15"/>
  </w:num>
  <w:num w:numId="23">
    <w:abstractNumId w:val="39"/>
  </w:num>
  <w:num w:numId="24">
    <w:abstractNumId w:val="10"/>
  </w:num>
  <w:num w:numId="25">
    <w:abstractNumId w:val="30"/>
  </w:num>
  <w:num w:numId="26">
    <w:abstractNumId w:val="20"/>
  </w:num>
  <w:num w:numId="27">
    <w:abstractNumId w:val="23"/>
  </w:num>
  <w:num w:numId="28">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3"/>
  </w:num>
  <w:num w:numId="32">
    <w:abstractNumId w:val="28"/>
  </w:num>
  <w:num w:numId="3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10"/>
        <w:lvlJc w:val="left"/>
        <w:rPr>
          <w:rFonts w:ascii="Times New Roman" w:hAnsi="Times New Roman" w:cs="Times New Roman" w:hint="default"/>
        </w:rPr>
      </w:lvl>
    </w:lvlOverride>
  </w:num>
  <w:num w:numId="35">
    <w:abstractNumId w:val="4"/>
  </w:num>
  <w:num w:numId="36">
    <w:abstractNumId w:val="45"/>
  </w:num>
  <w:num w:numId="37">
    <w:abstractNumId w:val="41"/>
  </w:num>
  <w:num w:numId="38">
    <w:abstractNumId w:val="11"/>
  </w:num>
  <w:num w:numId="39">
    <w:abstractNumId w:val="7"/>
  </w:num>
  <w:num w:numId="40">
    <w:abstractNumId w:val="48"/>
  </w:num>
  <w:num w:numId="41">
    <w:abstractNumId w:val="18"/>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7"/>
    </w:lvlOverride>
  </w:num>
  <w:num w:numId="47">
    <w:abstractNumId w:val="35"/>
  </w:num>
  <w:num w:numId="48">
    <w:abstractNumId w:val="46"/>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oNotTrackMoves/>
  <w:defaultTabStop w:val="708"/>
  <w:autoHyphenation/>
  <w:hyphenationZone w:val="357"/>
  <w:evenAndOddHeaders/>
  <w:drawingGridHorizontalSpacing w:val="12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388B"/>
    <w:rsid w:val="0000027D"/>
    <w:rsid w:val="0000032C"/>
    <w:rsid w:val="00000CCB"/>
    <w:rsid w:val="000010C8"/>
    <w:rsid w:val="000013BF"/>
    <w:rsid w:val="00001E6A"/>
    <w:rsid w:val="000025D3"/>
    <w:rsid w:val="00002676"/>
    <w:rsid w:val="0000269E"/>
    <w:rsid w:val="00002DCD"/>
    <w:rsid w:val="0000329B"/>
    <w:rsid w:val="000036ED"/>
    <w:rsid w:val="00003864"/>
    <w:rsid w:val="0000389E"/>
    <w:rsid w:val="00003A70"/>
    <w:rsid w:val="00003D75"/>
    <w:rsid w:val="0000404B"/>
    <w:rsid w:val="000043AC"/>
    <w:rsid w:val="00004637"/>
    <w:rsid w:val="0000466F"/>
    <w:rsid w:val="0000475C"/>
    <w:rsid w:val="00005597"/>
    <w:rsid w:val="00005678"/>
    <w:rsid w:val="00005C33"/>
    <w:rsid w:val="00006990"/>
    <w:rsid w:val="00007733"/>
    <w:rsid w:val="0000778D"/>
    <w:rsid w:val="00010982"/>
    <w:rsid w:val="00010A92"/>
    <w:rsid w:val="000113F7"/>
    <w:rsid w:val="0001159B"/>
    <w:rsid w:val="00011A5F"/>
    <w:rsid w:val="00011CDA"/>
    <w:rsid w:val="00011D7A"/>
    <w:rsid w:val="00011DBA"/>
    <w:rsid w:val="0001235D"/>
    <w:rsid w:val="00012DEC"/>
    <w:rsid w:val="00012FB9"/>
    <w:rsid w:val="00013A38"/>
    <w:rsid w:val="00013F8D"/>
    <w:rsid w:val="000144E5"/>
    <w:rsid w:val="00014B3F"/>
    <w:rsid w:val="00014FD5"/>
    <w:rsid w:val="00015332"/>
    <w:rsid w:val="0001586F"/>
    <w:rsid w:val="00016159"/>
    <w:rsid w:val="0001650C"/>
    <w:rsid w:val="00016D52"/>
    <w:rsid w:val="000170E5"/>
    <w:rsid w:val="00017349"/>
    <w:rsid w:val="0001737C"/>
    <w:rsid w:val="000177FB"/>
    <w:rsid w:val="00017D02"/>
    <w:rsid w:val="00017D41"/>
    <w:rsid w:val="00017DA9"/>
    <w:rsid w:val="00020108"/>
    <w:rsid w:val="000208D8"/>
    <w:rsid w:val="00021B71"/>
    <w:rsid w:val="000221A4"/>
    <w:rsid w:val="00022A0B"/>
    <w:rsid w:val="00022D6A"/>
    <w:rsid w:val="00023006"/>
    <w:rsid w:val="00023118"/>
    <w:rsid w:val="0002316F"/>
    <w:rsid w:val="00024F95"/>
    <w:rsid w:val="000255BA"/>
    <w:rsid w:val="00025A20"/>
    <w:rsid w:val="0002606C"/>
    <w:rsid w:val="0002634E"/>
    <w:rsid w:val="0002671E"/>
    <w:rsid w:val="00027142"/>
    <w:rsid w:val="0002775C"/>
    <w:rsid w:val="00027B38"/>
    <w:rsid w:val="00027B6C"/>
    <w:rsid w:val="00030AA0"/>
    <w:rsid w:val="00030F5B"/>
    <w:rsid w:val="0003122E"/>
    <w:rsid w:val="00031B04"/>
    <w:rsid w:val="00031C52"/>
    <w:rsid w:val="00031EF1"/>
    <w:rsid w:val="0003201B"/>
    <w:rsid w:val="000320B6"/>
    <w:rsid w:val="0003248D"/>
    <w:rsid w:val="000326E3"/>
    <w:rsid w:val="00032C5D"/>
    <w:rsid w:val="0003309C"/>
    <w:rsid w:val="00033244"/>
    <w:rsid w:val="0003342E"/>
    <w:rsid w:val="00033676"/>
    <w:rsid w:val="000340DF"/>
    <w:rsid w:val="00034A44"/>
    <w:rsid w:val="00034D20"/>
    <w:rsid w:val="00034E64"/>
    <w:rsid w:val="00036F5E"/>
    <w:rsid w:val="00037403"/>
    <w:rsid w:val="0003779C"/>
    <w:rsid w:val="00037C15"/>
    <w:rsid w:val="000403B3"/>
    <w:rsid w:val="00040636"/>
    <w:rsid w:val="000407B8"/>
    <w:rsid w:val="000413F3"/>
    <w:rsid w:val="00041570"/>
    <w:rsid w:val="000419AC"/>
    <w:rsid w:val="000425AF"/>
    <w:rsid w:val="00042612"/>
    <w:rsid w:val="00042AD0"/>
    <w:rsid w:val="00042B3F"/>
    <w:rsid w:val="00042C23"/>
    <w:rsid w:val="00042C68"/>
    <w:rsid w:val="00042FCB"/>
    <w:rsid w:val="00043150"/>
    <w:rsid w:val="00043191"/>
    <w:rsid w:val="0004391E"/>
    <w:rsid w:val="00044510"/>
    <w:rsid w:val="00044DFD"/>
    <w:rsid w:val="00045630"/>
    <w:rsid w:val="000456CB"/>
    <w:rsid w:val="000456CF"/>
    <w:rsid w:val="00045749"/>
    <w:rsid w:val="00046965"/>
    <w:rsid w:val="00047394"/>
    <w:rsid w:val="000478D0"/>
    <w:rsid w:val="00047925"/>
    <w:rsid w:val="00047CC3"/>
    <w:rsid w:val="00047E5B"/>
    <w:rsid w:val="0005047F"/>
    <w:rsid w:val="0005127B"/>
    <w:rsid w:val="000518D7"/>
    <w:rsid w:val="000531BC"/>
    <w:rsid w:val="0005349C"/>
    <w:rsid w:val="00053A46"/>
    <w:rsid w:val="000540EB"/>
    <w:rsid w:val="000541E1"/>
    <w:rsid w:val="000542B7"/>
    <w:rsid w:val="000543A1"/>
    <w:rsid w:val="000552B0"/>
    <w:rsid w:val="0005538D"/>
    <w:rsid w:val="0005545F"/>
    <w:rsid w:val="00055CEC"/>
    <w:rsid w:val="00055D5E"/>
    <w:rsid w:val="00056026"/>
    <w:rsid w:val="00056EB9"/>
    <w:rsid w:val="0006055E"/>
    <w:rsid w:val="000606BD"/>
    <w:rsid w:val="00060A9C"/>
    <w:rsid w:val="00061208"/>
    <w:rsid w:val="00061D50"/>
    <w:rsid w:val="0006220F"/>
    <w:rsid w:val="0006224D"/>
    <w:rsid w:val="000629FF"/>
    <w:rsid w:val="00062E74"/>
    <w:rsid w:val="00063282"/>
    <w:rsid w:val="000632FC"/>
    <w:rsid w:val="00063D82"/>
    <w:rsid w:val="00063E2C"/>
    <w:rsid w:val="00063E81"/>
    <w:rsid w:val="00064053"/>
    <w:rsid w:val="00065C85"/>
    <w:rsid w:val="00065CF1"/>
    <w:rsid w:val="0006663B"/>
    <w:rsid w:val="00066C70"/>
    <w:rsid w:val="000671A3"/>
    <w:rsid w:val="000674E5"/>
    <w:rsid w:val="00067664"/>
    <w:rsid w:val="00070906"/>
    <w:rsid w:val="00070FFF"/>
    <w:rsid w:val="000712B3"/>
    <w:rsid w:val="000714A0"/>
    <w:rsid w:val="00071A0A"/>
    <w:rsid w:val="00071A3E"/>
    <w:rsid w:val="00071E90"/>
    <w:rsid w:val="00071FA4"/>
    <w:rsid w:val="00072758"/>
    <w:rsid w:val="00072BA9"/>
    <w:rsid w:val="00072F6E"/>
    <w:rsid w:val="00073E53"/>
    <w:rsid w:val="00073FD1"/>
    <w:rsid w:val="00074119"/>
    <w:rsid w:val="0007569E"/>
    <w:rsid w:val="0007588D"/>
    <w:rsid w:val="000762E7"/>
    <w:rsid w:val="000766D8"/>
    <w:rsid w:val="0007683F"/>
    <w:rsid w:val="000768F0"/>
    <w:rsid w:val="00076A3A"/>
    <w:rsid w:val="00076A91"/>
    <w:rsid w:val="00076EA6"/>
    <w:rsid w:val="000772E3"/>
    <w:rsid w:val="00077ACC"/>
    <w:rsid w:val="0008085D"/>
    <w:rsid w:val="00080B8E"/>
    <w:rsid w:val="00080BE9"/>
    <w:rsid w:val="00081273"/>
    <w:rsid w:val="00081310"/>
    <w:rsid w:val="00081DC4"/>
    <w:rsid w:val="0008217D"/>
    <w:rsid w:val="00082A59"/>
    <w:rsid w:val="00084BBE"/>
    <w:rsid w:val="00084E0E"/>
    <w:rsid w:val="000851FF"/>
    <w:rsid w:val="00086028"/>
    <w:rsid w:val="0008618C"/>
    <w:rsid w:val="0008630C"/>
    <w:rsid w:val="000865CB"/>
    <w:rsid w:val="00086626"/>
    <w:rsid w:val="00086989"/>
    <w:rsid w:val="00087080"/>
    <w:rsid w:val="000871D9"/>
    <w:rsid w:val="000876FE"/>
    <w:rsid w:val="000879A9"/>
    <w:rsid w:val="00087DF4"/>
    <w:rsid w:val="00087FE2"/>
    <w:rsid w:val="000901D3"/>
    <w:rsid w:val="000902CA"/>
    <w:rsid w:val="0009070B"/>
    <w:rsid w:val="00090903"/>
    <w:rsid w:val="0009097A"/>
    <w:rsid w:val="00090F31"/>
    <w:rsid w:val="000912A5"/>
    <w:rsid w:val="000913AF"/>
    <w:rsid w:val="00091F37"/>
    <w:rsid w:val="00092251"/>
    <w:rsid w:val="000927FB"/>
    <w:rsid w:val="0009312B"/>
    <w:rsid w:val="00093D7B"/>
    <w:rsid w:val="00094191"/>
    <w:rsid w:val="0009479D"/>
    <w:rsid w:val="00094E42"/>
    <w:rsid w:val="00094FED"/>
    <w:rsid w:val="00095370"/>
    <w:rsid w:val="000959D8"/>
    <w:rsid w:val="000969B5"/>
    <w:rsid w:val="00096B5C"/>
    <w:rsid w:val="00096E4F"/>
    <w:rsid w:val="00097092"/>
    <w:rsid w:val="0009713C"/>
    <w:rsid w:val="00097162"/>
    <w:rsid w:val="000A06E0"/>
    <w:rsid w:val="000A0808"/>
    <w:rsid w:val="000A0C72"/>
    <w:rsid w:val="000A0F90"/>
    <w:rsid w:val="000A1334"/>
    <w:rsid w:val="000A17D8"/>
    <w:rsid w:val="000A2633"/>
    <w:rsid w:val="000A2F63"/>
    <w:rsid w:val="000A3391"/>
    <w:rsid w:val="000A3486"/>
    <w:rsid w:val="000A34CB"/>
    <w:rsid w:val="000A44C6"/>
    <w:rsid w:val="000A4590"/>
    <w:rsid w:val="000A47D6"/>
    <w:rsid w:val="000A4E6C"/>
    <w:rsid w:val="000A58BD"/>
    <w:rsid w:val="000A5A16"/>
    <w:rsid w:val="000A6889"/>
    <w:rsid w:val="000A6EA7"/>
    <w:rsid w:val="000A770F"/>
    <w:rsid w:val="000B03CB"/>
    <w:rsid w:val="000B05D5"/>
    <w:rsid w:val="000B085A"/>
    <w:rsid w:val="000B0C78"/>
    <w:rsid w:val="000B110A"/>
    <w:rsid w:val="000B252D"/>
    <w:rsid w:val="000B258F"/>
    <w:rsid w:val="000B2774"/>
    <w:rsid w:val="000B32D2"/>
    <w:rsid w:val="000B3EBE"/>
    <w:rsid w:val="000B4B2A"/>
    <w:rsid w:val="000B4BAF"/>
    <w:rsid w:val="000B506B"/>
    <w:rsid w:val="000B63F3"/>
    <w:rsid w:val="000B6500"/>
    <w:rsid w:val="000B6B65"/>
    <w:rsid w:val="000B6F1C"/>
    <w:rsid w:val="000B70EF"/>
    <w:rsid w:val="000B72BF"/>
    <w:rsid w:val="000B72D8"/>
    <w:rsid w:val="000B77B0"/>
    <w:rsid w:val="000B78DC"/>
    <w:rsid w:val="000C0108"/>
    <w:rsid w:val="000C1624"/>
    <w:rsid w:val="000C1D09"/>
    <w:rsid w:val="000C1E94"/>
    <w:rsid w:val="000C26BC"/>
    <w:rsid w:val="000C29BB"/>
    <w:rsid w:val="000C3859"/>
    <w:rsid w:val="000C3E73"/>
    <w:rsid w:val="000C4184"/>
    <w:rsid w:val="000C43A1"/>
    <w:rsid w:val="000C4A68"/>
    <w:rsid w:val="000C4D05"/>
    <w:rsid w:val="000C4F66"/>
    <w:rsid w:val="000C51FE"/>
    <w:rsid w:val="000C520E"/>
    <w:rsid w:val="000C5615"/>
    <w:rsid w:val="000C568F"/>
    <w:rsid w:val="000C66B7"/>
    <w:rsid w:val="000C66C8"/>
    <w:rsid w:val="000C67B2"/>
    <w:rsid w:val="000C732A"/>
    <w:rsid w:val="000C79DD"/>
    <w:rsid w:val="000C7C35"/>
    <w:rsid w:val="000C7D79"/>
    <w:rsid w:val="000C7F49"/>
    <w:rsid w:val="000D0680"/>
    <w:rsid w:val="000D0C62"/>
    <w:rsid w:val="000D0F58"/>
    <w:rsid w:val="000D1A62"/>
    <w:rsid w:val="000D22DD"/>
    <w:rsid w:val="000D248B"/>
    <w:rsid w:val="000D27D5"/>
    <w:rsid w:val="000D2B0E"/>
    <w:rsid w:val="000D2EC8"/>
    <w:rsid w:val="000D2F21"/>
    <w:rsid w:val="000D2F3B"/>
    <w:rsid w:val="000D31D0"/>
    <w:rsid w:val="000D3BAB"/>
    <w:rsid w:val="000D3FF4"/>
    <w:rsid w:val="000D417D"/>
    <w:rsid w:val="000D510A"/>
    <w:rsid w:val="000D560F"/>
    <w:rsid w:val="000D5EE9"/>
    <w:rsid w:val="000D60DD"/>
    <w:rsid w:val="000D65E8"/>
    <w:rsid w:val="000D6BA9"/>
    <w:rsid w:val="000D7260"/>
    <w:rsid w:val="000D73C0"/>
    <w:rsid w:val="000D75D0"/>
    <w:rsid w:val="000D77AB"/>
    <w:rsid w:val="000D7CB1"/>
    <w:rsid w:val="000E05A0"/>
    <w:rsid w:val="000E0B19"/>
    <w:rsid w:val="000E0BE3"/>
    <w:rsid w:val="000E0FC8"/>
    <w:rsid w:val="000E1F8A"/>
    <w:rsid w:val="000E4216"/>
    <w:rsid w:val="000E5703"/>
    <w:rsid w:val="000E5B39"/>
    <w:rsid w:val="000E5C12"/>
    <w:rsid w:val="000E6B9C"/>
    <w:rsid w:val="000E7134"/>
    <w:rsid w:val="000E7CDE"/>
    <w:rsid w:val="000F04B6"/>
    <w:rsid w:val="000F076B"/>
    <w:rsid w:val="000F09D7"/>
    <w:rsid w:val="000F14D1"/>
    <w:rsid w:val="000F18A1"/>
    <w:rsid w:val="000F1A37"/>
    <w:rsid w:val="000F1A66"/>
    <w:rsid w:val="000F257B"/>
    <w:rsid w:val="000F2B7F"/>
    <w:rsid w:val="000F2EE7"/>
    <w:rsid w:val="000F3001"/>
    <w:rsid w:val="000F3482"/>
    <w:rsid w:val="000F3488"/>
    <w:rsid w:val="000F365B"/>
    <w:rsid w:val="000F4690"/>
    <w:rsid w:val="000F46A3"/>
    <w:rsid w:val="000F47D1"/>
    <w:rsid w:val="000F4A02"/>
    <w:rsid w:val="000F4B85"/>
    <w:rsid w:val="000F4E25"/>
    <w:rsid w:val="000F525C"/>
    <w:rsid w:val="000F5994"/>
    <w:rsid w:val="000F6983"/>
    <w:rsid w:val="000F6C2F"/>
    <w:rsid w:val="000F6DF2"/>
    <w:rsid w:val="000F6FBD"/>
    <w:rsid w:val="000F70A7"/>
    <w:rsid w:val="000F747F"/>
    <w:rsid w:val="000F76EE"/>
    <w:rsid w:val="000F77AD"/>
    <w:rsid w:val="000F7E3D"/>
    <w:rsid w:val="00100AB0"/>
    <w:rsid w:val="00100FED"/>
    <w:rsid w:val="0010148C"/>
    <w:rsid w:val="00101FFB"/>
    <w:rsid w:val="00102744"/>
    <w:rsid w:val="0010399C"/>
    <w:rsid w:val="00103DEE"/>
    <w:rsid w:val="001040C1"/>
    <w:rsid w:val="00104749"/>
    <w:rsid w:val="0010497A"/>
    <w:rsid w:val="00104C2C"/>
    <w:rsid w:val="00105222"/>
    <w:rsid w:val="00105796"/>
    <w:rsid w:val="0010584C"/>
    <w:rsid w:val="0010629D"/>
    <w:rsid w:val="00106481"/>
    <w:rsid w:val="001067F0"/>
    <w:rsid w:val="00106A88"/>
    <w:rsid w:val="00106B45"/>
    <w:rsid w:val="00106C0F"/>
    <w:rsid w:val="00106D68"/>
    <w:rsid w:val="001073F2"/>
    <w:rsid w:val="00107632"/>
    <w:rsid w:val="00107B5B"/>
    <w:rsid w:val="00110659"/>
    <w:rsid w:val="001106DD"/>
    <w:rsid w:val="00110AC7"/>
    <w:rsid w:val="00110C98"/>
    <w:rsid w:val="00111672"/>
    <w:rsid w:val="00112689"/>
    <w:rsid w:val="00112EE8"/>
    <w:rsid w:val="00112FF8"/>
    <w:rsid w:val="001135DC"/>
    <w:rsid w:val="00113CD8"/>
    <w:rsid w:val="0011411C"/>
    <w:rsid w:val="001143DD"/>
    <w:rsid w:val="0011532F"/>
    <w:rsid w:val="00115831"/>
    <w:rsid w:val="0011663F"/>
    <w:rsid w:val="00116857"/>
    <w:rsid w:val="00116CC7"/>
    <w:rsid w:val="00116DB4"/>
    <w:rsid w:val="00116E16"/>
    <w:rsid w:val="001170C2"/>
    <w:rsid w:val="0011731E"/>
    <w:rsid w:val="0011772F"/>
    <w:rsid w:val="00120195"/>
    <w:rsid w:val="00120FEB"/>
    <w:rsid w:val="0012100C"/>
    <w:rsid w:val="0012154B"/>
    <w:rsid w:val="001216BA"/>
    <w:rsid w:val="001217FC"/>
    <w:rsid w:val="00121DFB"/>
    <w:rsid w:val="00122011"/>
    <w:rsid w:val="001220FA"/>
    <w:rsid w:val="00122789"/>
    <w:rsid w:val="00123535"/>
    <w:rsid w:val="00123605"/>
    <w:rsid w:val="00123F0C"/>
    <w:rsid w:val="00124342"/>
    <w:rsid w:val="00124B0E"/>
    <w:rsid w:val="00124C3E"/>
    <w:rsid w:val="00124CC4"/>
    <w:rsid w:val="001250F9"/>
    <w:rsid w:val="00125315"/>
    <w:rsid w:val="001253B5"/>
    <w:rsid w:val="00125A4D"/>
    <w:rsid w:val="001270A8"/>
    <w:rsid w:val="001270FE"/>
    <w:rsid w:val="001272EC"/>
    <w:rsid w:val="0012790C"/>
    <w:rsid w:val="00127BDC"/>
    <w:rsid w:val="0013008E"/>
    <w:rsid w:val="0013012E"/>
    <w:rsid w:val="00130886"/>
    <w:rsid w:val="00130BC8"/>
    <w:rsid w:val="00130FC4"/>
    <w:rsid w:val="0013145C"/>
    <w:rsid w:val="00131BA2"/>
    <w:rsid w:val="00131C63"/>
    <w:rsid w:val="00131E41"/>
    <w:rsid w:val="00131FBB"/>
    <w:rsid w:val="001323D5"/>
    <w:rsid w:val="00133068"/>
    <w:rsid w:val="001334FD"/>
    <w:rsid w:val="00133788"/>
    <w:rsid w:val="00133B9A"/>
    <w:rsid w:val="001341C3"/>
    <w:rsid w:val="00134B38"/>
    <w:rsid w:val="001351B8"/>
    <w:rsid w:val="0013540E"/>
    <w:rsid w:val="00135ABC"/>
    <w:rsid w:val="00135BB6"/>
    <w:rsid w:val="00135BEF"/>
    <w:rsid w:val="001363CA"/>
    <w:rsid w:val="00136AB3"/>
    <w:rsid w:val="00136B14"/>
    <w:rsid w:val="00136F26"/>
    <w:rsid w:val="00137342"/>
    <w:rsid w:val="00140098"/>
    <w:rsid w:val="00140265"/>
    <w:rsid w:val="00140BE0"/>
    <w:rsid w:val="001410FD"/>
    <w:rsid w:val="0014392D"/>
    <w:rsid w:val="001449C4"/>
    <w:rsid w:val="00144BA4"/>
    <w:rsid w:val="00144F6D"/>
    <w:rsid w:val="001459A8"/>
    <w:rsid w:val="00145A0B"/>
    <w:rsid w:val="001460FD"/>
    <w:rsid w:val="00146411"/>
    <w:rsid w:val="001465D4"/>
    <w:rsid w:val="00146AE4"/>
    <w:rsid w:val="00146DDE"/>
    <w:rsid w:val="00146EC9"/>
    <w:rsid w:val="00146F90"/>
    <w:rsid w:val="001476AD"/>
    <w:rsid w:val="00147CBB"/>
    <w:rsid w:val="00150378"/>
    <w:rsid w:val="001505D3"/>
    <w:rsid w:val="0015060C"/>
    <w:rsid w:val="00150AD3"/>
    <w:rsid w:val="00151458"/>
    <w:rsid w:val="00151845"/>
    <w:rsid w:val="00151CD5"/>
    <w:rsid w:val="00152386"/>
    <w:rsid w:val="001523B5"/>
    <w:rsid w:val="00152440"/>
    <w:rsid w:val="001528A9"/>
    <w:rsid w:val="001528D6"/>
    <w:rsid w:val="001532FC"/>
    <w:rsid w:val="0015344E"/>
    <w:rsid w:val="001534E6"/>
    <w:rsid w:val="00153AED"/>
    <w:rsid w:val="00153C27"/>
    <w:rsid w:val="00153CE7"/>
    <w:rsid w:val="00154116"/>
    <w:rsid w:val="001548CA"/>
    <w:rsid w:val="00154A91"/>
    <w:rsid w:val="00154C9C"/>
    <w:rsid w:val="001552F5"/>
    <w:rsid w:val="0015531D"/>
    <w:rsid w:val="00155482"/>
    <w:rsid w:val="001554E4"/>
    <w:rsid w:val="00155557"/>
    <w:rsid w:val="00155F60"/>
    <w:rsid w:val="00156833"/>
    <w:rsid w:val="001575CF"/>
    <w:rsid w:val="001575DB"/>
    <w:rsid w:val="00157D33"/>
    <w:rsid w:val="00160910"/>
    <w:rsid w:val="0016195C"/>
    <w:rsid w:val="00161F28"/>
    <w:rsid w:val="0016250F"/>
    <w:rsid w:val="00162BDB"/>
    <w:rsid w:val="00162F57"/>
    <w:rsid w:val="001633FA"/>
    <w:rsid w:val="00163F44"/>
    <w:rsid w:val="0016479C"/>
    <w:rsid w:val="00164DC3"/>
    <w:rsid w:val="001650AF"/>
    <w:rsid w:val="0016586D"/>
    <w:rsid w:val="00165DAA"/>
    <w:rsid w:val="00166003"/>
    <w:rsid w:val="001671CF"/>
    <w:rsid w:val="0016744C"/>
    <w:rsid w:val="00167AC2"/>
    <w:rsid w:val="00167F84"/>
    <w:rsid w:val="00170522"/>
    <w:rsid w:val="001706EA"/>
    <w:rsid w:val="00170BD4"/>
    <w:rsid w:val="001714AA"/>
    <w:rsid w:val="00171A08"/>
    <w:rsid w:val="00171B37"/>
    <w:rsid w:val="0017217D"/>
    <w:rsid w:val="00172FA7"/>
    <w:rsid w:val="0017371D"/>
    <w:rsid w:val="0017527B"/>
    <w:rsid w:val="00175464"/>
    <w:rsid w:val="001755D1"/>
    <w:rsid w:val="00176517"/>
    <w:rsid w:val="0017687A"/>
    <w:rsid w:val="001769F2"/>
    <w:rsid w:val="00176CA1"/>
    <w:rsid w:val="001770B3"/>
    <w:rsid w:val="00177B3C"/>
    <w:rsid w:val="00177D7C"/>
    <w:rsid w:val="00177DBD"/>
    <w:rsid w:val="0018046B"/>
    <w:rsid w:val="001804B1"/>
    <w:rsid w:val="0018058B"/>
    <w:rsid w:val="001807C8"/>
    <w:rsid w:val="00180E01"/>
    <w:rsid w:val="00180F9C"/>
    <w:rsid w:val="00181681"/>
    <w:rsid w:val="00181813"/>
    <w:rsid w:val="00181846"/>
    <w:rsid w:val="00181AEB"/>
    <w:rsid w:val="00181DE3"/>
    <w:rsid w:val="0018243E"/>
    <w:rsid w:val="001826FC"/>
    <w:rsid w:val="001827B2"/>
    <w:rsid w:val="001827F8"/>
    <w:rsid w:val="00182B4F"/>
    <w:rsid w:val="00183156"/>
    <w:rsid w:val="00183200"/>
    <w:rsid w:val="001835C3"/>
    <w:rsid w:val="00183EAC"/>
    <w:rsid w:val="00183F2B"/>
    <w:rsid w:val="0018473F"/>
    <w:rsid w:val="00185377"/>
    <w:rsid w:val="0018560E"/>
    <w:rsid w:val="0018563C"/>
    <w:rsid w:val="00185BBD"/>
    <w:rsid w:val="00186923"/>
    <w:rsid w:val="00186B8E"/>
    <w:rsid w:val="00187595"/>
    <w:rsid w:val="0018794B"/>
    <w:rsid w:val="00190404"/>
    <w:rsid w:val="001906D9"/>
    <w:rsid w:val="00190C21"/>
    <w:rsid w:val="00190E7E"/>
    <w:rsid w:val="00190F95"/>
    <w:rsid w:val="00191515"/>
    <w:rsid w:val="00191535"/>
    <w:rsid w:val="001918A8"/>
    <w:rsid w:val="0019269E"/>
    <w:rsid w:val="00192868"/>
    <w:rsid w:val="001929AA"/>
    <w:rsid w:val="00192A9A"/>
    <w:rsid w:val="00193572"/>
    <w:rsid w:val="00193D25"/>
    <w:rsid w:val="00194280"/>
    <w:rsid w:val="0019522E"/>
    <w:rsid w:val="00195336"/>
    <w:rsid w:val="001953BD"/>
    <w:rsid w:val="001956EB"/>
    <w:rsid w:val="00195BA7"/>
    <w:rsid w:val="0019607D"/>
    <w:rsid w:val="0019644B"/>
    <w:rsid w:val="0019724E"/>
    <w:rsid w:val="001972BC"/>
    <w:rsid w:val="001976AB"/>
    <w:rsid w:val="00197E9F"/>
    <w:rsid w:val="001A0084"/>
    <w:rsid w:val="001A069D"/>
    <w:rsid w:val="001A06B3"/>
    <w:rsid w:val="001A094B"/>
    <w:rsid w:val="001A1457"/>
    <w:rsid w:val="001A1474"/>
    <w:rsid w:val="001A198F"/>
    <w:rsid w:val="001A1F00"/>
    <w:rsid w:val="001A26D9"/>
    <w:rsid w:val="001A2975"/>
    <w:rsid w:val="001A2B07"/>
    <w:rsid w:val="001A3197"/>
    <w:rsid w:val="001A3233"/>
    <w:rsid w:val="001A32F1"/>
    <w:rsid w:val="001A3707"/>
    <w:rsid w:val="001A38B3"/>
    <w:rsid w:val="001A3E9E"/>
    <w:rsid w:val="001A3ED3"/>
    <w:rsid w:val="001A4054"/>
    <w:rsid w:val="001A47D0"/>
    <w:rsid w:val="001A4FC7"/>
    <w:rsid w:val="001A5110"/>
    <w:rsid w:val="001A59AA"/>
    <w:rsid w:val="001A5E49"/>
    <w:rsid w:val="001A606A"/>
    <w:rsid w:val="001A64F2"/>
    <w:rsid w:val="001A6534"/>
    <w:rsid w:val="001A6D09"/>
    <w:rsid w:val="001A6EBF"/>
    <w:rsid w:val="001A7439"/>
    <w:rsid w:val="001A745D"/>
    <w:rsid w:val="001B076E"/>
    <w:rsid w:val="001B0AB2"/>
    <w:rsid w:val="001B0B32"/>
    <w:rsid w:val="001B0E18"/>
    <w:rsid w:val="001B1152"/>
    <w:rsid w:val="001B13D9"/>
    <w:rsid w:val="001B1F23"/>
    <w:rsid w:val="001B20EF"/>
    <w:rsid w:val="001B26FD"/>
    <w:rsid w:val="001B2865"/>
    <w:rsid w:val="001B2C26"/>
    <w:rsid w:val="001B3A46"/>
    <w:rsid w:val="001B3B85"/>
    <w:rsid w:val="001B3ED8"/>
    <w:rsid w:val="001B4203"/>
    <w:rsid w:val="001B4D64"/>
    <w:rsid w:val="001B4F3B"/>
    <w:rsid w:val="001B5433"/>
    <w:rsid w:val="001B56EB"/>
    <w:rsid w:val="001B59A4"/>
    <w:rsid w:val="001B59FD"/>
    <w:rsid w:val="001B5C18"/>
    <w:rsid w:val="001B606B"/>
    <w:rsid w:val="001B606F"/>
    <w:rsid w:val="001B67AB"/>
    <w:rsid w:val="001B6A61"/>
    <w:rsid w:val="001B6BB2"/>
    <w:rsid w:val="001B77C1"/>
    <w:rsid w:val="001B7FFA"/>
    <w:rsid w:val="001C047F"/>
    <w:rsid w:val="001C04DF"/>
    <w:rsid w:val="001C05C7"/>
    <w:rsid w:val="001C0986"/>
    <w:rsid w:val="001C1674"/>
    <w:rsid w:val="001C1910"/>
    <w:rsid w:val="001C21A3"/>
    <w:rsid w:val="001C2CE0"/>
    <w:rsid w:val="001C2D30"/>
    <w:rsid w:val="001C2EE2"/>
    <w:rsid w:val="001C2FD7"/>
    <w:rsid w:val="001C36AB"/>
    <w:rsid w:val="001C3B5D"/>
    <w:rsid w:val="001C3FB8"/>
    <w:rsid w:val="001C431D"/>
    <w:rsid w:val="001C6566"/>
    <w:rsid w:val="001C6BC6"/>
    <w:rsid w:val="001C736E"/>
    <w:rsid w:val="001C7C40"/>
    <w:rsid w:val="001D01F6"/>
    <w:rsid w:val="001D03CC"/>
    <w:rsid w:val="001D0917"/>
    <w:rsid w:val="001D0A9B"/>
    <w:rsid w:val="001D0E85"/>
    <w:rsid w:val="001D1154"/>
    <w:rsid w:val="001D12ED"/>
    <w:rsid w:val="001D1DCF"/>
    <w:rsid w:val="001D20C3"/>
    <w:rsid w:val="001D22CA"/>
    <w:rsid w:val="001D231D"/>
    <w:rsid w:val="001D23C4"/>
    <w:rsid w:val="001D2C60"/>
    <w:rsid w:val="001D2D8E"/>
    <w:rsid w:val="001D3094"/>
    <w:rsid w:val="001D38C4"/>
    <w:rsid w:val="001D48B0"/>
    <w:rsid w:val="001D50DA"/>
    <w:rsid w:val="001D6373"/>
    <w:rsid w:val="001D714D"/>
    <w:rsid w:val="001D7651"/>
    <w:rsid w:val="001D77AF"/>
    <w:rsid w:val="001D7811"/>
    <w:rsid w:val="001D7E3C"/>
    <w:rsid w:val="001E02AB"/>
    <w:rsid w:val="001E0CC7"/>
    <w:rsid w:val="001E0F38"/>
    <w:rsid w:val="001E129A"/>
    <w:rsid w:val="001E194C"/>
    <w:rsid w:val="001E19DF"/>
    <w:rsid w:val="001E20C0"/>
    <w:rsid w:val="001E21C7"/>
    <w:rsid w:val="001E223D"/>
    <w:rsid w:val="001E2285"/>
    <w:rsid w:val="001E2336"/>
    <w:rsid w:val="001E2686"/>
    <w:rsid w:val="001E2A31"/>
    <w:rsid w:val="001E2CBA"/>
    <w:rsid w:val="001E3249"/>
    <w:rsid w:val="001E3533"/>
    <w:rsid w:val="001E36B8"/>
    <w:rsid w:val="001E3EAB"/>
    <w:rsid w:val="001E4157"/>
    <w:rsid w:val="001E4AEA"/>
    <w:rsid w:val="001E4C03"/>
    <w:rsid w:val="001E521F"/>
    <w:rsid w:val="001E5600"/>
    <w:rsid w:val="001E5CC9"/>
    <w:rsid w:val="001E5ECB"/>
    <w:rsid w:val="001E622B"/>
    <w:rsid w:val="001E64E0"/>
    <w:rsid w:val="001E6786"/>
    <w:rsid w:val="001E6A14"/>
    <w:rsid w:val="001E6FBC"/>
    <w:rsid w:val="001E7053"/>
    <w:rsid w:val="001E7249"/>
    <w:rsid w:val="001E72B4"/>
    <w:rsid w:val="001E7421"/>
    <w:rsid w:val="001E742B"/>
    <w:rsid w:val="001E75DC"/>
    <w:rsid w:val="001E7F07"/>
    <w:rsid w:val="001F06D2"/>
    <w:rsid w:val="001F0740"/>
    <w:rsid w:val="001F0898"/>
    <w:rsid w:val="001F0CA7"/>
    <w:rsid w:val="001F0E43"/>
    <w:rsid w:val="001F1240"/>
    <w:rsid w:val="001F1C59"/>
    <w:rsid w:val="001F38BC"/>
    <w:rsid w:val="001F3A76"/>
    <w:rsid w:val="001F3E2C"/>
    <w:rsid w:val="001F3EA0"/>
    <w:rsid w:val="001F45BD"/>
    <w:rsid w:val="001F47D2"/>
    <w:rsid w:val="001F4880"/>
    <w:rsid w:val="001F4F90"/>
    <w:rsid w:val="001F5768"/>
    <w:rsid w:val="001F69EF"/>
    <w:rsid w:val="001F6A77"/>
    <w:rsid w:val="001F7921"/>
    <w:rsid w:val="0020054B"/>
    <w:rsid w:val="002007F8"/>
    <w:rsid w:val="0020114D"/>
    <w:rsid w:val="0020160D"/>
    <w:rsid w:val="0020189C"/>
    <w:rsid w:val="00201FF6"/>
    <w:rsid w:val="00202227"/>
    <w:rsid w:val="0020223E"/>
    <w:rsid w:val="0020296F"/>
    <w:rsid w:val="00202ACB"/>
    <w:rsid w:val="0020318D"/>
    <w:rsid w:val="00203482"/>
    <w:rsid w:val="002034A2"/>
    <w:rsid w:val="002034FA"/>
    <w:rsid w:val="00203592"/>
    <w:rsid w:val="00203FF3"/>
    <w:rsid w:val="0020465F"/>
    <w:rsid w:val="002048B4"/>
    <w:rsid w:val="00204F16"/>
    <w:rsid w:val="00205876"/>
    <w:rsid w:val="002058D7"/>
    <w:rsid w:val="00205ECC"/>
    <w:rsid w:val="002064E0"/>
    <w:rsid w:val="00206D88"/>
    <w:rsid w:val="002070BB"/>
    <w:rsid w:val="002074E5"/>
    <w:rsid w:val="0020765B"/>
    <w:rsid w:val="0020780B"/>
    <w:rsid w:val="0020786E"/>
    <w:rsid w:val="002078E3"/>
    <w:rsid w:val="00207910"/>
    <w:rsid w:val="00210493"/>
    <w:rsid w:val="00210CB2"/>
    <w:rsid w:val="00210D0E"/>
    <w:rsid w:val="00211350"/>
    <w:rsid w:val="00212F3F"/>
    <w:rsid w:val="002132CF"/>
    <w:rsid w:val="00213353"/>
    <w:rsid w:val="002135D8"/>
    <w:rsid w:val="00213722"/>
    <w:rsid w:val="002137C6"/>
    <w:rsid w:val="002140FB"/>
    <w:rsid w:val="00214377"/>
    <w:rsid w:val="002150B9"/>
    <w:rsid w:val="00215A2F"/>
    <w:rsid w:val="00216533"/>
    <w:rsid w:val="0021692C"/>
    <w:rsid w:val="002169DF"/>
    <w:rsid w:val="002178B1"/>
    <w:rsid w:val="002203D1"/>
    <w:rsid w:val="00221041"/>
    <w:rsid w:val="002212BD"/>
    <w:rsid w:val="002212FB"/>
    <w:rsid w:val="002215FA"/>
    <w:rsid w:val="00221BDF"/>
    <w:rsid w:val="00222395"/>
    <w:rsid w:val="0022274A"/>
    <w:rsid w:val="00222EA2"/>
    <w:rsid w:val="00223348"/>
    <w:rsid w:val="0022435D"/>
    <w:rsid w:val="0022449C"/>
    <w:rsid w:val="00224886"/>
    <w:rsid w:val="00225245"/>
    <w:rsid w:val="00225AEB"/>
    <w:rsid w:val="00225E1C"/>
    <w:rsid w:val="00226154"/>
    <w:rsid w:val="002265A0"/>
    <w:rsid w:val="002265D3"/>
    <w:rsid w:val="00226721"/>
    <w:rsid w:val="00226F6E"/>
    <w:rsid w:val="00227D96"/>
    <w:rsid w:val="00227E97"/>
    <w:rsid w:val="00230DB6"/>
    <w:rsid w:val="00231226"/>
    <w:rsid w:val="00231634"/>
    <w:rsid w:val="00231B26"/>
    <w:rsid w:val="00231EDA"/>
    <w:rsid w:val="002322EB"/>
    <w:rsid w:val="00232512"/>
    <w:rsid w:val="00232826"/>
    <w:rsid w:val="0023283C"/>
    <w:rsid w:val="00234043"/>
    <w:rsid w:val="00234B6F"/>
    <w:rsid w:val="00234F52"/>
    <w:rsid w:val="00234FC6"/>
    <w:rsid w:val="00235106"/>
    <w:rsid w:val="0023563E"/>
    <w:rsid w:val="002359A5"/>
    <w:rsid w:val="00235B43"/>
    <w:rsid w:val="00235D03"/>
    <w:rsid w:val="00235E9C"/>
    <w:rsid w:val="0023648C"/>
    <w:rsid w:val="002364B0"/>
    <w:rsid w:val="00236D1B"/>
    <w:rsid w:val="00236E09"/>
    <w:rsid w:val="0023731D"/>
    <w:rsid w:val="002378F0"/>
    <w:rsid w:val="002400B7"/>
    <w:rsid w:val="002405A9"/>
    <w:rsid w:val="00240645"/>
    <w:rsid w:val="00240FE3"/>
    <w:rsid w:val="00241CB6"/>
    <w:rsid w:val="00241EDE"/>
    <w:rsid w:val="00242097"/>
    <w:rsid w:val="0024242B"/>
    <w:rsid w:val="002424C2"/>
    <w:rsid w:val="00242578"/>
    <w:rsid w:val="00242992"/>
    <w:rsid w:val="00243439"/>
    <w:rsid w:val="002434B5"/>
    <w:rsid w:val="00243A00"/>
    <w:rsid w:val="00243B33"/>
    <w:rsid w:val="002440B6"/>
    <w:rsid w:val="002441DD"/>
    <w:rsid w:val="0024511E"/>
    <w:rsid w:val="002451C7"/>
    <w:rsid w:val="00246470"/>
    <w:rsid w:val="00246FFE"/>
    <w:rsid w:val="002475E7"/>
    <w:rsid w:val="0025025C"/>
    <w:rsid w:val="0025043C"/>
    <w:rsid w:val="00250D27"/>
    <w:rsid w:val="002514F9"/>
    <w:rsid w:val="0025283D"/>
    <w:rsid w:val="00252ED2"/>
    <w:rsid w:val="00253250"/>
    <w:rsid w:val="0025340A"/>
    <w:rsid w:val="00253B05"/>
    <w:rsid w:val="0025431F"/>
    <w:rsid w:val="00254A1F"/>
    <w:rsid w:val="00254BE2"/>
    <w:rsid w:val="00254D68"/>
    <w:rsid w:val="00254E36"/>
    <w:rsid w:val="00254E95"/>
    <w:rsid w:val="00255D12"/>
    <w:rsid w:val="0025614F"/>
    <w:rsid w:val="002562B3"/>
    <w:rsid w:val="002567D7"/>
    <w:rsid w:val="00256AE3"/>
    <w:rsid w:val="00256BD4"/>
    <w:rsid w:val="00256CA3"/>
    <w:rsid w:val="002575DE"/>
    <w:rsid w:val="00257CEB"/>
    <w:rsid w:val="002601B1"/>
    <w:rsid w:val="00260747"/>
    <w:rsid w:val="00260C87"/>
    <w:rsid w:val="002616D9"/>
    <w:rsid w:val="00261C22"/>
    <w:rsid w:val="00261FC6"/>
    <w:rsid w:val="002622F7"/>
    <w:rsid w:val="0026278E"/>
    <w:rsid w:val="00263DBE"/>
    <w:rsid w:val="00264018"/>
    <w:rsid w:val="00264065"/>
    <w:rsid w:val="002644B8"/>
    <w:rsid w:val="002645D0"/>
    <w:rsid w:val="00264691"/>
    <w:rsid w:val="002649D0"/>
    <w:rsid w:val="00265140"/>
    <w:rsid w:val="0026544E"/>
    <w:rsid w:val="002656A3"/>
    <w:rsid w:val="0026593F"/>
    <w:rsid w:val="00265985"/>
    <w:rsid w:val="00265C76"/>
    <w:rsid w:val="002664B9"/>
    <w:rsid w:val="00266B4E"/>
    <w:rsid w:val="002679AA"/>
    <w:rsid w:val="00267CB6"/>
    <w:rsid w:val="00267E38"/>
    <w:rsid w:val="00271A17"/>
    <w:rsid w:val="00272138"/>
    <w:rsid w:val="0027243D"/>
    <w:rsid w:val="00272476"/>
    <w:rsid w:val="00272EC6"/>
    <w:rsid w:val="0027346D"/>
    <w:rsid w:val="002738CB"/>
    <w:rsid w:val="00273E0D"/>
    <w:rsid w:val="00274689"/>
    <w:rsid w:val="002746A8"/>
    <w:rsid w:val="00275A3B"/>
    <w:rsid w:val="002761DD"/>
    <w:rsid w:val="0027647A"/>
    <w:rsid w:val="0027662E"/>
    <w:rsid w:val="0027690A"/>
    <w:rsid w:val="00276ABC"/>
    <w:rsid w:val="002777DB"/>
    <w:rsid w:val="0028038B"/>
    <w:rsid w:val="002816EA"/>
    <w:rsid w:val="00281D37"/>
    <w:rsid w:val="00281F2E"/>
    <w:rsid w:val="00282BCD"/>
    <w:rsid w:val="002831D5"/>
    <w:rsid w:val="0028333A"/>
    <w:rsid w:val="00283D60"/>
    <w:rsid w:val="002842D2"/>
    <w:rsid w:val="002845E1"/>
    <w:rsid w:val="00284B58"/>
    <w:rsid w:val="00284CB4"/>
    <w:rsid w:val="00285201"/>
    <w:rsid w:val="00285B22"/>
    <w:rsid w:val="00285C48"/>
    <w:rsid w:val="00285CE5"/>
    <w:rsid w:val="00285CFA"/>
    <w:rsid w:val="00285E6A"/>
    <w:rsid w:val="0028628F"/>
    <w:rsid w:val="002868C1"/>
    <w:rsid w:val="00286BA2"/>
    <w:rsid w:val="00286C78"/>
    <w:rsid w:val="002870F0"/>
    <w:rsid w:val="00287E64"/>
    <w:rsid w:val="00290003"/>
    <w:rsid w:val="00290147"/>
    <w:rsid w:val="002904CF"/>
    <w:rsid w:val="00290654"/>
    <w:rsid w:val="002907CB"/>
    <w:rsid w:val="00290E31"/>
    <w:rsid w:val="002912BB"/>
    <w:rsid w:val="002913BE"/>
    <w:rsid w:val="00291C39"/>
    <w:rsid w:val="00291D50"/>
    <w:rsid w:val="002922EE"/>
    <w:rsid w:val="00292473"/>
    <w:rsid w:val="00292A50"/>
    <w:rsid w:val="00292BA6"/>
    <w:rsid w:val="002930B3"/>
    <w:rsid w:val="002939C7"/>
    <w:rsid w:val="00293BA3"/>
    <w:rsid w:val="00293CDC"/>
    <w:rsid w:val="00293E21"/>
    <w:rsid w:val="00293FC3"/>
    <w:rsid w:val="0029569E"/>
    <w:rsid w:val="00295E15"/>
    <w:rsid w:val="00296070"/>
    <w:rsid w:val="00296738"/>
    <w:rsid w:val="002969A0"/>
    <w:rsid w:val="00296BD2"/>
    <w:rsid w:val="00296EAE"/>
    <w:rsid w:val="0029732C"/>
    <w:rsid w:val="002A0116"/>
    <w:rsid w:val="002A0582"/>
    <w:rsid w:val="002A106B"/>
    <w:rsid w:val="002A142A"/>
    <w:rsid w:val="002A16CC"/>
    <w:rsid w:val="002A17DB"/>
    <w:rsid w:val="002A1C1A"/>
    <w:rsid w:val="002A209D"/>
    <w:rsid w:val="002A21DC"/>
    <w:rsid w:val="002A2495"/>
    <w:rsid w:val="002A2E3E"/>
    <w:rsid w:val="002A2F45"/>
    <w:rsid w:val="002A313F"/>
    <w:rsid w:val="002A3576"/>
    <w:rsid w:val="002A38EE"/>
    <w:rsid w:val="002A3AAC"/>
    <w:rsid w:val="002A3CDF"/>
    <w:rsid w:val="002A3DCE"/>
    <w:rsid w:val="002A3DD5"/>
    <w:rsid w:val="002A404C"/>
    <w:rsid w:val="002A47E0"/>
    <w:rsid w:val="002A4D39"/>
    <w:rsid w:val="002A5193"/>
    <w:rsid w:val="002A5575"/>
    <w:rsid w:val="002A55A2"/>
    <w:rsid w:val="002A5947"/>
    <w:rsid w:val="002A5BDB"/>
    <w:rsid w:val="002A6516"/>
    <w:rsid w:val="002A6FA4"/>
    <w:rsid w:val="002A7013"/>
    <w:rsid w:val="002A72B2"/>
    <w:rsid w:val="002A733F"/>
    <w:rsid w:val="002A74D4"/>
    <w:rsid w:val="002A7E25"/>
    <w:rsid w:val="002B0538"/>
    <w:rsid w:val="002B05A2"/>
    <w:rsid w:val="002B135D"/>
    <w:rsid w:val="002B17D7"/>
    <w:rsid w:val="002B19C9"/>
    <w:rsid w:val="002B1ACE"/>
    <w:rsid w:val="002B1BAB"/>
    <w:rsid w:val="002B288F"/>
    <w:rsid w:val="002B3061"/>
    <w:rsid w:val="002B33DF"/>
    <w:rsid w:val="002B340E"/>
    <w:rsid w:val="002B3760"/>
    <w:rsid w:val="002B457B"/>
    <w:rsid w:val="002B4F5A"/>
    <w:rsid w:val="002B54A8"/>
    <w:rsid w:val="002B5822"/>
    <w:rsid w:val="002B5B91"/>
    <w:rsid w:val="002B6036"/>
    <w:rsid w:val="002B6303"/>
    <w:rsid w:val="002B6E6D"/>
    <w:rsid w:val="002B7901"/>
    <w:rsid w:val="002B7FE4"/>
    <w:rsid w:val="002C0CC6"/>
    <w:rsid w:val="002C0D57"/>
    <w:rsid w:val="002C2480"/>
    <w:rsid w:val="002C27B9"/>
    <w:rsid w:val="002C2B13"/>
    <w:rsid w:val="002C32D7"/>
    <w:rsid w:val="002C32E1"/>
    <w:rsid w:val="002C3CBB"/>
    <w:rsid w:val="002C41F1"/>
    <w:rsid w:val="002C45CA"/>
    <w:rsid w:val="002C6450"/>
    <w:rsid w:val="002C6894"/>
    <w:rsid w:val="002C70C8"/>
    <w:rsid w:val="002C710B"/>
    <w:rsid w:val="002C7302"/>
    <w:rsid w:val="002C76F4"/>
    <w:rsid w:val="002C7826"/>
    <w:rsid w:val="002D09CE"/>
    <w:rsid w:val="002D0B43"/>
    <w:rsid w:val="002D0E27"/>
    <w:rsid w:val="002D1669"/>
    <w:rsid w:val="002D1C62"/>
    <w:rsid w:val="002D2895"/>
    <w:rsid w:val="002D313C"/>
    <w:rsid w:val="002D314B"/>
    <w:rsid w:val="002D31D3"/>
    <w:rsid w:val="002D3AC7"/>
    <w:rsid w:val="002D4162"/>
    <w:rsid w:val="002D4534"/>
    <w:rsid w:val="002D48AE"/>
    <w:rsid w:val="002D5117"/>
    <w:rsid w:val="002D51B8"/>
    <w:rsid w:val="002D5A10"/>
    <w:rsid w:val="002D5E2E"/>
    <w:rsid w:val="002D5E8E"/>
    <w:rsid w:val="002D61C8"/>
    <w:rsid w:val="002D7631"/>
    <w:rsid w:val="002D76F4"/>
    <w:rsid w:val="002E05F5"/>
    <w:rsid w:val="002E07CB"/>
    <w:rsid w:val="002E0A26"/>
    <w:rsid w:val="002E0B96"/>
    <w:rsid w:val="002E0ED7"/>
    <w:rsid w:val="002E12DD"/>
    <w:rsid w:val="002E27B9"/>
    <w:rsid w:val="002E29A4"/>
    <w:rsid w:val="002E2AA1"/>
    <w:rsid w:val="002E2BFC"/>
    <w:rsid w:val="002E41B0"/>
    <w:rsid w:val="002E42A5"/>
    <w:rsid w:val="002E4988"/>
    <w:rsid w:val="002E4E98"/>
    <w:rsid w:val="002E4F55"/>
    <w:rsid w:val="002E50D0"/>
    <w:rsid w:val="002E54A8"/>
    <w:rsid w:val="002E5E80"/>
    <w:rsid w:val="002E6218"/>
    <w:rsid w:val="002E6362"/>
    <w:rsid w:val="002E6820"/>
    <w:rsid w:val="002E6D58"/>
    <w:rsid w:val="002E7E64"/>
    <w:rsid w:val="002F038D"/>
    <w:rsid w:val="002F0F0D"/>
    <w:rsid w:val="002F0FA0"/>
    <w:rsid w:val="002F0FDA"/>
    <w:rsid w:val="002F1770"/>
    <w:rsid w:val="002F1D7B"/>
    <w:rsid w:val="002F227A"/>
    <w:rsid w:val="002F25EF"/>
    <w:rsid w:val="002F31DC"/>
    <w:rsid w:val="002F3598"/>
    <w:rsid w:val="002F41D2"/>
    <w:rsid w:val="002F4DC1"/>
    <w:rsid w:val="002F4FB5"/>
    <w:rsid w:val="002F561A"/>
    <w:rsid w:val="002F591D"/>
    <w:rsid w:val="002F6498"/>
    <w:rsid w:val="002F6ABD"/>
    <w:rsid w:val="002F6E99"/>
    <w:rsid w:val="002F728E"/>
    <w:rsid w:val="002F76FD"/>
    <w:rsid w:val="003001AA"/>
    <w:rsid w:val="00301168"/>
    <w:rsid w:val="00301FF9"/>
    <w:rsid w:val="00302031"/>
    <w:rsid w:val="00302632"/>
    <w:rsid w:val="0030267C"/>
    <w:rsid w:val="00302D43"/>
    <w:rsid w:val="00302D5B"/>
    <w:rsid w:val="00303375"/>
    <w:rsid w:val="003035AF"/>
    <w:rsid w:val="0030363F"/>
    <w:rsid w:val="00303A02"/>
    <w:rsid w:val="00304033"/>
    <w:rsid w:val="003047C8"/>
    <w:rsid w:val="00304B25"/>
    <w:rsid w:val="0030523E"/>
    <w:rsid w:val="00305376"/>
    <w:rsid w:val="003059E1"/>
    <w:rsid w:val="00305E73"/>
    <w:rsid w:val="003061A9"/>
    <w:rsid w:val="003074E1"/>
    <w:rsid w:val="00307EA7"/>
    <w:rsid w:val="003102B5"/>
    <w:rsid w:val="00310513"/>
    <w:rsid w:val="003105F1"/>
    <w:rsid w:val="0031096A"/>
    <w:rsid w:val="00310D00"/>
    <w:rsid w:val="00311604"/>
    <w:rsid w:val="00311716"/>
    <w:rsid w:val="00311A50"/>
    <w:rsid w:val="0031221F"/>
    <w:rsid w:val="003130E2"/>
    <w:rsid w:val="0031343D"/>
    <w:rsid w:val="003135E1"/>
    <w:rsid w:val="003136E4"/>
    <w:rsid w:val="003140FF"/>
    <w:rsid w:val="0031434A"/>
    <w:rsid w:val="00315308"/>
    <w:rsid w:val="00315367"/>
    <w:rsid w:val="00315397"/>
    <w:rsid w:val="003155C8"/>
    <w:rsid w:val="0031566F"/>
    <w:rsid w:val="00315782"/>
    <w:rsid w:val="003162EB"/>
    <w:rsid w:val="003165C8"/>
    <w:rsid w:val="00316EA2"/>
    <w:rsid w:val="0031775B"/>
    <w:rsid w:val="00317779"/>
    <w:rsid w:val="00320231"/>
    <w:rsid w:val="0032035D"/>
    <w:rsid w:val="00320498"/>
    <w:rsid w:val="00320701"/>
    <w:rsid w:val="00320BD0"/>
    <w:rsid w:val="003222D8"/>
    <w:rsid w:val="003223E9"/>
    <w:rsid w:val="003228AE"/>
    <w:rsid w:val="00322B94"/>
    <w:rsid w:val="00322E7B"/>
    <w:rsid w:val="00323133"/>
    <w:rsid w:val="003234CC"/>
    <w:rsid w:val="00323745"/>
    <w:rsid w:val="00323BA8"/>
    <w:rsid w:val="0032429E"/>
    <w:rsid w:val="0032477F"/>
    <w:rsid w:val="00324AB6"/>
    <w:rsid w:val="00324D6A"/>
    <w:rsid w:val="0032527A"/>
    <w:rsid w:val="0032533B"/>
    <w:rsid w:val="0032569E"/>
    <w:rsid w:val="003257D9"/>
    <w:rsid w:val="00325D89"/>
    <w:rsid w:val="0032612C"/>
    <w:rsid w:val="003269BE"/>
    <w:rsid w:val="00326AD8"/>
    <w:rsid w:val="00326D11"/>
    <w:rsid w:val="00326D68"/>
    <w:rsid w:val="003270D6"/>
    <w:rsid w:val="0032731E"/>
    <w:rsid w:val="00327EE5"/>
    <w:rsid w:val="003305AE"/>
    <w:rsid w:val="00330822"/>
    <w:rsid w:val="0033096B"/>
    <w:rsid w:val="00330B45"/>
    <w:rsid w:val="0033170A"/>
    <w:rsid w:val="003319AE"/>
    <w:rsid w:val="00331A1B"/>
    <w:rsid w:val="0033218F"/>
    <w:rsid w:val="00332647"/>
    <w:rsid w:val="00332783"/>
    <w:rsid w:val="003328F1"/>
    <w:rsid w:val="00332AE3"/>
    <w:rsid w:val="003337B8"/>
    <w:rsid w:val="00333A94"/>
    <w:rsid w:val="00333D4C"/>
    <w:rsid w:val="00333D50"/>
    <w:rsid w:val="003341E5"/>
    <w:rsid w:val="003341ED"/>
    <w:rsid w:val="00334580"/>
    <w:rsid w:val="003347EF"/>
    <w:rsid w:val="003348DE"/>
    <w:rsid w:val="00335E2A"/>
    <w:rsid w:val="0033609B"/>
    <w:rsid w:val="00337342"/>
    <w:rsid w:val="00337467"/>
    <w:rsid w:val="00337939"/>
    <w:rsid w:val="003402BF"/>
    <w:rsid w:val="0034060B"/>
    <w:rsid w:val="00340746"/>
    <w:rsid w:val="00340A1D"/>
    <w:rsid w:val="00341B56"/>
    <w:rsid w:val="00342448"/>
    <w:rsid w:val="0034395A"/>
    <w:rsid w:val="00343BB5"/>
    <w:rsid w:val="00343F6E"/>
    <w:rsid w:val="00344530"/>
    <w:rsid w:val="003446EF"/>
    <w:rsid w:val="00344C62"/>
    <w:rsid w:val="00344E39"/>
    <w:rsid w:val="00344E7A"/>
    <w:rsid w:val="003455A8"/>
    <w:rsid w:val="003458E3"/>
    <w:rsid w:val="00345CA8"/>
    <w:rsid w:val="00346EF0"/>
    <w:rsid w:val="00347415"/>
    <w:rsid w:val="00347ACD"/>
    <w:rsid w:val="00347BCB"/>
    <w:rsid w:val="0035029C"/>
    <w:rsid w:val="003508AC"/>
    <w:rsid w:val="00350FE8"/>
    <w:rsid w:val="00351137"/>
    <w:rsid w:val="003514BD"/>
    <w:rsid w:val="00351B96"/>
    <w:rsid w:val="00351BBC"/>
    <w:rsid w:val="00351E04"/>
    <w:rsid w:val="00352CB3"/>
    <w:rsid w:val="00353033"/>
    <w:rsid w:val="00353457"/>
    <w:rsid w:val="003534A6"/>
    <w:rsid w:val="003539E1"/>
    <w:rsid w:val="00353D1B"/>
    <w:rsid w:val="00354944"/>
    <w:rsid w:val="00355007"/>
    <w:rsid w:val="0035505F"/>
    <w:rsid w:val="00355348"/>
    <w:rsid w:val="00356009"/>
    <w:rsid w:val="00356212"/>
    <w:rsid w:val="003562B1"/>
    <w:rsid w:val="00356576"/>
    <w:rsid w:val="003565F3"/>
    <w:rsid w:val="00356771"/>
    <w:rsid w:val="00356DE4"/>
    <w:rsid w:val="00356F54"/>
    <w:rsid w:val="0035733E"/>
    <w:rsid w:val="0035754F"/>
    <w:rsid w:val="003578FC"/>
    <w:rsid w:val="0036016E"/>
    <w:rsid w:val="003608C9"/>
    <w:rsid w:val="00363122"/>
    <w:rsid w:val="00363392"/>
    <w:rsid w:val="003644AB"/>
    <w:rsid w:val="003644B6"/>
    <w:rsid w:val="003644EE"/>
    <w:rsid w:val="00364EEE"/>
    <w:rsid w:val="00365598"/>
    <w:rsid w:val="003658E0"/>
    <w:rsid w:val="00365A06"/>
    <w:rsid w:val="00365A31"/>
    <w:rsid w:val="00366D4B"/>
    <w:rsid w:val="0036721E"/>
    <w:rsid w:val="00367A4A"/>
    <w:rsid w:val="00370375"/>
    <w:rsid w:val="00370A3E"/>
    <w:rsid w:val="00370EDB"/>
    <w:rsid w:val="00370F5D"/>
    <w:rsid w:val="0037138D"/>
    <w:rsid w:val="00371950"/>
    <w:rsid w:val="00371B3A"/>
    <w:rsid w:val="00372599"/>
    <w:rsid w:val="003728BE"/>
    <w:rsid w:val="00372C60"/>
    <w:rsid w:val="00374939"/>
    <w:rsid w:val="00374CC5"/>
    <w:rsid w:val="00375160"/>
    <w:rsid w:val="00375337"/>
    <w:rsid w:val="0037536F"/>
    <w:rsid w:val="003755D3"/>
    <w:rsid w:val="00376654"/>
    <w:rsid w:val="0037666B"/>
    <w:rsid w:val="00377241"/>
    <w:rsid w:val="00377CED"/>
    <w:rsid w:val="00377F1A"/>
    <w:rsid w:val="00380128"/>
    <w:rsid w:val="0038052D"/>
    <w:rsid w:val="00380F3B"/>
    <w:rsid w:val="00380FD4"/>
    <w:rsid w:val="0038108C"/>
    <w:rsid w:val="003827EF"/>
    <w:rsid w:val="00382977"/>
    <w:rsid w:val="00382BCC"/>
    <w:rsid w:val="003832BF"/>
    <w:rsid w:val="00383313"/>
    <w:rsid w:val="003836AB"/>
    <w:rsid w:val="00383DD7"/>
    <w:rsid w:val="003849CE"/>
    <w:rsid w:val="00384BB3"/>
    <w:rsid w:val="00384D63"/>
    <w:rsid w:val="0038507F"/>
    <w:rsid w:val="0038573E"/>
    <w:rsid w:val="00385FDA"/>
    <w:rsid w:val="00386145"/>
    <w:rsid w:val="0038651B"/>
    <w:rsid w:val="003865A2"/>
    <w:rsid w:val="003866DF"/>
    <w:rsid w:val="00386F1D"/>
    <w:rsid w:val="0038711D"/>
    <w:rsid w:val="00387838"/>
    <w:rsid w:val="00387A09"/>
    <w:rsid w:val="00387F0F"/>
    <w:rsid w:val="00387FB2"/>
    <w:rsid w:val="0039047E"/>
    <w:rsid w:val="00390534"/>
    <w:rsid w:val="003910C4"/>
    <w:rsid w:val="003914BF"/>
    <w:rsid w:val="003920CA"/>
    <w:rsid w:val="00392141"/>
    <w:rsid w:val="00392D3E"/>
    <w:rsid w:val="00392F44"/>
    <w:rsid w:val="00393ACF"/>
    <w:rsid w:val="00393C75"/>
    <w:rsid w:val="0039450F"/>
    <w:rsid w:val="00394898"/>
    <w:rsid w:val="00394EF3"/>
    <w:rsid w:val="00395625"/>
    <w:rsid w:val="00395626"/>
    <w:rsid w:val="00395A6D"/>
    <w:rsid w:val="00395D73"/>
    <w:rsid w:val="00396065"/>
    <w:rsid w:val="003969E1"/>
    <w:rsid w:val="00396EBD"/>
    <w:rsid w:val="00396ED0"/>
    <w:rsid w:val="00397218"/>
    <w:rsid w:val="00397548"/>
    <w:rsid w:val="00397D09"/>
    <w:rsid w:val="00397DB7"/>
    <w:rsid w:val="003A008F"/>
    <w:rsid w:val="003A10F5"/>
    <w:rsid w:val="003A1442"/>
    <w:rsid w:val="003A1845"/>
    <w:rsid w:val="003A1AB7"/>
    <w:rsid w:val="003A1AE8"/>
    <w:rsid w:val="003A1E8A"/>
    <w:rsid w:val="003A2084"/>
    <w:rsid w:val="003A2836"/>
    <w:rsid w:val="003A3A46"/>
    <w:rsid w:val="003A3C51"/>
    <w:rsid w:val="003A3DB8"/>
    <w:rsid w:val="003A4154"/>
    <w:rsid w:val="003A4754"/>
    <w:rsid w:val="003A4AC1"/>
    <w:rsid w:val="003A4B51"/>
    <w:rsid w:val="003A4B69"/>
    <w:rsid w:val="003A4C37"/>
    <w:rsid w:val="003A4DC4"/>
    <w:rsid w:val="003A52CF"/>
    <w:rsid w:val="003A53DD"/>
    <w:rsid w:val="003A5402"/>
    <w:rsid w:val="003A58DE"/>
    <w:rsid w:val="003A5BE6"/>
    <w:rsid w:val="003A5DC3"/>
    <w:rsid w:val="003A674D"/>
    <w:rsid w:val="003A67B7"/>
    <w:rsid w:val="003A6991"/>
    <w:rsid w:val="003A78EE"/>
    <w:rsid w:val="003A7B91"/>
    <w:rsid w:val="003A7F4B"/>
    <w:rsid w:val="003B058F"/>
    <w:rsid w:val="003B07AA"/>
    <w:rsid w:val="003B0BBA"/>
    <w:rsid w:val="003B12E2"/>
    <w:rsid w:val="003B161E"/>
    <w:rsid w:val="003B1760"/>
    <w:rsid w:val="003B19E2"/>
    <w:rsid w:val="003B1C8B"/>
    <w:rsid w:val="003B1CEB"/>
    <w:rsid w:val="003B30DE"/>
    <w:rsid w:val="003B3639"/>
    <w:rsid w:val="003B3E15"/>
    <w:rsid w:val="003B4430"/>
    <w:rsid w:val="003B4CC6"/>
    <w:rsid w:val="003B50C7"/>
    <w:rsid w:val="003B5A79"/>
    <w:rsid w:val="003B625F"/>
    <w:rsid w:val="003B648E"/>
    <w:rsid w:val="003B733B"/>
    <w:rsid w:val="003B76B8"/>
    <w:rsid w:val="003C02C0"/>
    <w:rsid w:val="003C0B50"/>
    <w:rsid w:val="003C0C6E"/>
    <w:rsid w:val="003C0FCE"/>
    <w:rsid w:val="003C195A"/>
    <w:rsid w:val="003C201E"/>
    <w:rsid w:val="003C2255"/>
    <w:rsid w:val="003C2677"/>
    <w:rsid w:val="003C2A68"/>
    <w:rsid w:val="003C2B4E"/>
    <w:rsid w:val="003C2CD7"/>
    <w:rsid w:val="003C2CEE"/>
    <w:rsid w:val="003C3252"/>
    <w:rsid w:val="003C414F"/>
    <w:rsid w:val="003C4373"/>
    <w:rsid w:val="003C4D4F"/>
    <w:rsid w:val="003C5806"/>
    <w:rsid w:val="003C59AC"/>
    <w:rsid w:val="003C6311"/>
    <w:rsid w:val="003C6437"/>
    <w:rsid w:val="003C6D29"/>
    <w:rsid w:val="003C7D88"/>
    <w:rsid w:val="003C7F12"/>
    <w:rsid w:val="003D035A"/>
    <w:rsid w:val="003D0704"/>
    <w:rsid w:val="003D077D"/>
    <w:rsid w:val="003D0B96"/>
    <w:rsid w:val="003D1293"/>
    <w:rsid w:val="003D22A7"/>
    <w:rsid w:val="003D2344"/>
    <w:rsid w:val="003D2BD9"/>
    <w:rsid w:val="003D3B68"/>
    <w:rsid w:val="003D3CCB"/>
    <w:rsid w:val="003D3D93"/>
    <w:rsid w:val="003D4A83"/>
    <w:rsid w:val="003D4B87"/>
    <w:rsid w:val="003D597B"/>
    <w:rsid w:val="003D5E75"/>
    <w:rsid w:val="003D5F6A"/>
    <w:rsid w:val="003D6870"/>
    <w:rsid w:val="003D6A96"/>
    <w:rsid w:val="003D708F"/>
    <w:rsid w:val="003D716F"/>
    <w:rsid w:val="003D71A0"/>
    <w:rsid w:val="003D75D2"/>
    <w:rsid w:val="003D7C7A"/>
    <w:rsid w:val="003E01E2"/>
    <w:rsid w:val="003E0CD2"/>
    <w:rsid w:val="003E2098"/>
    <w:rsid w:val="003E221C"/>
    <w:rsid w:val="003E25B2"/>
    <w:rsid w:val="003E28CA"/>
    <w:rsid w:val="003E297C"/>
    <w:rsid w:val="003E30D3"/>
    <w:rsid w:val="003E3859"/>
    <w:rsid w:val="003E39C3"/>
    <w:rsid w:val="003E3F25"/>
    <w:rsid w:val="003E43F5"/>
    <w:rsid w:val="003E440F"/>
    <w:rsid w:val="003E4475"/>
    <w:rsid w:val="003E4498"/>
    <w:rsid w:val="003E4679"/>
    <w:rsid w:val="003E5108"/>
    <w:rsid w:val="003E59C5"/>
    <w:rsid w:val="003E5C73"/>
    <w:rsid w:val="003E5D66"/>
    <w:rsid w:val="003E5EBF"/>
    <w:rsid w:val="003E5EEA"/>
    <w:rsid w:val="003E610C"/>
    <w:rsid w:val="003E658D"/>
    <w:rsid w:val="003E70C1"/>
    <w:rsid w:val="003E74EF"/>
    <w:rsid w:val="003E7D4C"/>
    <w:rsid w:val="003F06A5"/>
    <w:rsid w:val="003F0F85"/>
    <w:rsid w:val="003F13B6"/>
    <w:rsid w:val="003F143E"/>
    <w:rsid w:val="003F14ED"/>
    <w:rsid w:val="003F1AC1"/>
    <w:rsid w:val="003F21AB"/>
    <w:rsid w:val="003F2952"/>
    <w:rsid w:val="003F2B69"/>
    <w:rsid w:val="003F325F"/>
    <w:rsid w:val="003F3B8D"/>
    <w:rsid w:val="003F41C0"/>
    <w:rsid w:val="003F4A5A"/>
    <w:rsid w:val="003F4F6C"/>
    <w:rsid w:val="003F54EC"/>
    <w:rsid w:val="003F6D9A"/>
    <w:rsid w:val="0040039B"/>
    <w:rsid w:val="0040042A"/>
    <w:rsid w:val="00400BAB"/>
    <w:rsid w:val="00402474"/>
    <w:rsid w:val="00402495"/>
    <w:rsid w:val="00402725"/>
    <w:rsid w:val="00402CEC"/>
    <w:rsid w:val="004030F4"/>
    <w:rsid w:val="004030FC"/>
    <w:rsid w:val="00403307"/>
    <w:rsid w:val="004036B2"/>
    <w:rsid w:val="00404A40"/>
    <w:rsid w:val="00404FDD"/>
    <w:rsid w:val="00405B2E"/>
    <w:rsid w:val="00405CA0"/>
    <w:rsid w:val="00406A23"/>
    <w:rsid w:val="004076B7"/>
    <w:rsid w:val="00407AF1"/>
    <w:rsid w:val="00407CE3"/>
    <w:rsid w:val="0041007E"/>
    <w:rsid w:val="00410107"/>
    <w:rsid w:val="0041014C"/>
    <w:rsid w:val="004107FC"/>
    <w:rsid w:val="00410EC0"/>
    <w:rsid w:val="00410FDC"/>
    <w:rsid w:val="004114CE"/>
    <w:rsid w:val="004114D4"/>
    <w:rsid w:val="00411767"/>
    <w:rsid w:val="004121CC"/>
    <w:rsid w:val="0041325E"/>
    <w:rsid w:val="00414016"/>
    <w:rsid w:val="004148BA"/>
    <w:rsid w:val="00414E41"/>
    <w:rsid w:val="004156CE"/>
    <w:rsid w:val="00415F63"/>
    <w:rsid w:val="004160D4"/>
    <w:rsid w:val="00416337"/>
    <w:rsid w:val="004164B4"/>
    <w:rsid w:val="004168F1"/>
    <w:rsid w:val="00417117"/>
    <w:rsid w:val="004175C6"/>
    <w:rsid w:val="0042072C"/>
    <w:rsid w:val="0042123A"/>
    <w:rsid w:val="0042128C"/>
    <w:rsid w:val="0042140E"/>
    <w:rsid w:val="004220FA"/>
    <w:rsid w:val="004223C3"/>
    <w:rsid w:val="00422443"/>
    <w:rsid w:val="004229EC"/>
    <w:rsid w:val="00422A18"/>
    <w:rsid w:val="00422C12"/>
    <w:rsid w:val="0042336C"/>
    <w:rsid w:val="004235E6"/>
    <w:rsid w:val="00423B25"/>
    <w:rsid w:val="004244C5"/>
    <w:rsid w:val="00424868"/>
    <w:rsid w:val="0042487B"/>
    <w:rsid w:val="00424A65"/>
    <w:rsid w:val="00424A69"/>
    <w:rsid w:val="004251D3"/>
    <w:rsid w:val="00425371"/>
    <w:rsid w:val="004274DD"/>
    <w:rsid w:val="004279EB"/>
    <w:rsid w:val="0043031D"/>
    <w:rsid w:val="004305A7"/>
    <w:rsid w:val="00430EDB"/>
    <w:rsid w:val="00432238"/>
    <w:rsid w:val="0043267F"/>
    <w:rsid w:val="0043273A"/>
    <w:rsid w:val="00432A72"/>
    <w:rsid w:val="00432BEA"/>
    <w:rsid w:val="00432D4D"/>
    <w:rsid w:val="00432ED6"/>
    <w:rsid w:val="00433113"/>
    <w:rsid w:val="00433995"/>
    <w:rsid w:val="00433E5B"/>
    <w:rsid w:val="00434431"/>
    <w:rsid w:val="0043495A"/>
    <w:rsid w:val="004349D6"/>
    <w:rsid w:val="00434C2A"/>
    <w:rsid w:val="004351A6"/>
    <w:rsid w:val="004355B6"/>
    <w:rsid w:val="0043569E"/>
    <w:rsid w:val="00435A0F"/>
    <w:rsid w:val="0043655F"/>
    <w:rsid w:val="00436EED"/>
    <w:rsid w:val="00437516"/>
    <w:rsid w:val="004378A8"/>
    <w:rsid w:val="00437B49"/>
    <w:rsid w:val="004408DC"/>
    <w:rsid w:val="00441151"/>
    <w:rsid w:val="0044152F"/>
    <w:rsid w:val="00441DBE"/>
    <w:rsid w:val="00442222"/>
    <w:rsid w:val="00442381"/>
    <w:rsid w:val="004425AB"/>
    <w:rsid w:val="00442684"/>
    <w:rsid w:val="00442E8B"/>
    <w:rsid w:val="004434FB"/>
    <w:rsid w:val="00443D16"/>
    <w:rsid w:val="00444895"/>
    <w:rsid w:val="00444D06"/>
    <w:rsid w:val="00444F73"/>
    <w:rsid w:val="0044501F"/>
    <w:rsid w:val="00445093"/>
    <w:rsid w:val="00445392"/>
    <w:rsid w:val="004453A0"/>
    <w:rsid w:val="0044558A"/>
    <w:rsid w:val="004459C6"/>
    <w:rsid w:val="004459E9"/>
    <w:rsid w:val="00446288"/>
    <w:rsid w:val="0044679A"/>
    <w:rsid w:val="0044696B"/>
    <w:rsid w:val="004469CC"/>
    <w:rsid w:val="00446A05"/>
    <w:rsid w:val="00446D9F"/>
    <w:rsid w:val="00447463"/>
    <w:rsid w:val="004475A4"/>
    <w:rsid w:val="004479CB"/>
    <w:rsid w:val="00450362"/>
    <w:rsid w:val="00450464"/>
    <w:rsid w:val="004508AC"/>
    <w:rsid w:val="004516F9"/>
    <w:rsid w:val="0045172A"/>
    <w:rsid w:val="004517DC"/>
    <w:rsid w:val="004517E3"/>
    <w:rsid w:val="00451923"/>
    <w:rsid w:val="004519AA"/>
    <w:rsid w:val="00451DF8"/>
    <w:rsid w:val="00451FE5"/>
    <w:rsid w:val="00452221"/>
    <w:rsid w:val="00452A96"/>
    <w:rsid w:val="00452B6B"/>
    <w:rsid w:val="00452C18"/>
    <w:rsid w:val="004533C3"/>
    <w:rsid w:val="00453A73"/>
    <w:rsid w:val="00453C01"/>
    <w:rsid w:val="00453F26"/>
    <w:rsid w:val="00454EDB"/>
    <w:rsid w:val="00455392"/>
    <w:rsid w:val="004558D1"/>
    <w:rsid w:val="004558DF"/>
    <w:rsid w:val="00455A3C"/>
    <w:rsid w:val="00455C11"/>
    <w:rsid w:val="004567D1"/>
    <w:rsid w:val="00456B65"/>
    <w:rsid w:val="00457028"/>
    <w:rsid w:val="00457891"/>
    <w:rsid w:val="0046083F"/>
    <w:rsid w:val="0046097A"/>
    <w:rsid w:val="004609AD"/>
    <w:rsid w:val="004613ED"/>
    <w:rsid w:val="004617F3"/>
    <w:rsid w:val="00461990"/>
    <w:rsid w:val="004619B1"/>
    <w:rsid w:val="00462CC6"/>
    <w:rsid w:val="00463026"/>
    <w:rsid w:val="00463976"/>
    <w:rsid w:val="00463A43"/>
    <w:rsid w:val="0046435E"/>
    <w:rsid w:val="004653AB"/>
    <w:rsid w:val="0046593A"/>
    <w:rsid w:val="00465ACB"/>
    <w:rsid w:val="00465FB5"/>
    <w:rsid w:val="004660A0"/>
    <w:rsid w:val="0046681B"/>
    <w:rsid w:val="00466A4F"/>
    <w:rsid w:val="00466FE4"/>
    <w:rsid w:val="00467356"/>
    <w:rsid w:val="00471AEA"/>
    <w:rsid w:val="00471CF4"/>
    <w:rsid w:val="00471DF3"/>
    <w:rsid w:val="004720DF"/>
    <w:rsid w:val="004724A9"/>
    <w:rsid w:val="004727D3"/>
    <w:rsid w:val="004736A1"/>
    <w:rsid w:val="00473B0B"/>
    <w:rsid w:val="00473C0C"/>
    <w:rsid w:val="00473E97"/>
    <w:rsid w:val="00474235"/>
    <w:rsid w:val="00474ACA"/>
    <w:rsid w:val="00474DA6"/>
    <w:rsid w:val="00475089"/>
    <w:rsid w:val="0047515A"/>
    <w:rsid w:val="0047572A"/>
    <w:rsid w:val="00475A8F"/>
    <w:rsid w:val="00475C17"/>
    <w:rsid w:val="0047681A"/>
    <w:rsid w:val="00476AC8"/>
    <w:rsid w:val="00476C08"/>
    <w:rsid w:val="00477227"/>
    <w:rsid w:val="004772F5"/>
    <w:rsid w:val="00477919"/>
    <w:rsid w:val="00477AB1"/>
    <w:rsid w:val="00477EB8"/>
    <w:rsid w:val="00477F0B"/>
    <w:rsid w:val="0048009B"/>
    <w:rsid w:val="004800DD"/>
    <w:rsid w:val="0048167D"/>
    <w:rsid w:val="00481BAB"/>
    <w:rsid w:val="00481CC9"/>
    <w:rsid w:val="00482022"/>
    <w:rsid w:val="00482157"/>
    <w:rsid w:val="00482223"/>
    <w:rsid w:val="00482482"/>
    <w:rsid w:val="00482EAD"/>
    <w:rsid w:val="00483062"/>
    <w:rsid w:val="00483076"/>
    <w:rsid w:val="004835D4"/>
    <w:rsid w:val="00483733"/>
    <w:rsid w:val="00483AC4"/>
    <w:rsid w:val="00483B9D"/>
    <w:rsid w:val="00483C9A"/>
    <w:rsid w:val="00484361"/>
    <w:rsid w:val="00485E02"/>
    <w:rsid w:val="00486384"/>
    <w:rsid w:val="00487325"/>
    <w:rsid w:val="0048754C"/>
    <w:rsid w:val="00487FC6"/>
    <w:rsid w:val="00490CD2"/>
    <w:rsid w:val="00490F33"/>
    <w:rsid w:val="00491D68"/>
    <w:rsid w:val="0049241D"/>
    <w:rsid w:val="0049258E"/>
    <w:rsid w:val="0049266B"/>
    <w:rsid w:val="00492C42"/>
    <w:rsid w:val="00494384"/>
    <w:rsid w:val="00494914"/>
    <w:rsid w:val="00494FBE"/>
    <w:rsid w:val="00495292"/>
    <w:rsid w:val="00495642"/>
    <w:rsid w:val="00495796"/>
    <w:rsid w:val="0049629C"/>
    <w:rsid w:val="0049664E"/>
    <w:rsid w:val="00496E02"/>
    <w:rsid w:val="00497E0D"/>
    <w:rsid w:val="004A01A0"/>
    <w:rsid w:val="004A09CB"/>
    <w:rsid w:val="004A0F96"/>
    <w:rsid w:val="004A1053"/>
    <w:rsid w:val="004A12A9"/>
    <w:rsid w:val="004A1303"/>
    <w:rsid w:val="004A148D"/>
    <w:rsid w:val="004A1BBA"/>
    <w:rsid w:val="004A2124"/>
    <w:rsid w:val="004A2236"/>
    <w:rsid w:val="004A268D"/>
    <w:rsid w:val="004A2744"/>
    <w:rsid w:val="004A274E"/>
    <w:rsid w:val="004A2837"/>
    <w:rsid w:val="004A2CF2"/>
    <w:rsid w:val="004A2D1E"/>
    <w:rsid w:val="004A2D46"/>
    <w:rsid w:val="004A2E54"/>
    <w:rsid w:val="004A36B5"/>
    <w:rsid w:val="004A3759"/>
    <w:rsid w:val="004A3B5F"/>
    <w:rsid w:val="004A3DD6"/>
    <w:rsid w:val="004A404A"/>
    <w:rsid w:val="004A42DC"/>
    <w:rsid w:val="004A4E3F"/>
    <w:rsid w:val="004A54AA"/>
    <w:rsid w:val="004A5629"/>
    <w:rsid w:val="004A5C20"/>
    <w:rsid w:val="004A5CA0"/>
    <w:rsid w:val="004A63BE"/>
    <w:rsid w:val="004A6B78"/>
    <w:rsid w:val="004A70B5"/>
    <w:rsid w:val="004A7512"/>
    <w:rsid w:val="004A765D"/>
    <w:rsid w:val="004A7EF6"/>
    <w:rsid w:val="004B01D3"/>
    <w:rsid w:val="004B0A8C"/>
    <w:rsid w:val="004B0C6D"/>
    <w:rsid w:val="004B0F54"/>
    <w:rsid w:val="004B1668"/>
    <w:rsid w:val="004B265F"/>
    <w:rsid w:val="004B2995"/>
    <w:rsid w:val="004B33CA"/>
    <w:rsid w:val="004B3C60"/>
    <w:rsid w:val="004B3DF9"/>
    <w:rsid w:val="004B42E0"/>
    <w:rsid w:val="004B4AE2"/>
    <w:rsid w:val="004B4EAD"/>
    <w:rsid w:val="004B5360"/>
    <w:rsid w:val="004B5436"/>
    <w:rsid w:val="004B5AD8"/>
    <w:rsid w:val="004B5E01"/>
    <w:rsid w:val="004B5F03"/>
    <w:rsid w:val="004B6196"/>
    <w:rsid w:val="004B66F9"/>
    <w:rsid w:val="004B6B04"/>
    <w:rsid w:val="004B6C44"/>
    <w:rsid w:val="004B737A"/>
    <w:rsid w:val="004B7602"/>
    <w:rsid w:val="004B7C8B"/>
    <w:rsid w:val="004B7DAF"/>
    <w:rsid w:val="004C040A"/>
    <w:rsid w:val="004C057D"/>
    <w:rsid w:val="004C0B15"/>
    <w:rsid w:val="004C0C12"/>
    <w:rsid w:val="004C16B0"/>
    <w:rsid w:val="004C1A85"/>
    <w:rsid w:val="004C1D37"/>
    <w:rsid w:val="004C2264"/>
    <w:rsid w:val="004C2C64"/>
    <w:rsid w:val="004C2EA7"/>
    <w:rsid w:val="004C318C"/>
    <w:rsid w:val="004C3E2D"/>
    <w:rsid w:val="004C40F5"/>
    <w:rsid w:val="004C48E7"/>
    <w:rsid w:val="004C4C78"/>
    <w:rsid w:val="004C55B0"/>
    <w:rsid w:val="004C5D1F"/>
    <w:rsid w:val="004C5D2A"/>
    <w:rsid w:val="004C5DF7"/>
    <w:rsid w:val="004C60CF"/>
    <w:rsid w:val="004C6C1C"/>
    <w:rsid w:val="004C728D"/>
    <w:rsid w:val="004C7712"/>
    <w:rsid w:val="004C7D15"/>
    <w:rsid w:val="004C7F9A"/>
    <w:rsid w:val="004D035B"/>
    <w:rsid w:val="004D07B0"/>
    <w:rsid w:val="004D0EA9"/>
    <w:rsid w:val="004D1614"/>
    <w:rsid w:val="004D1DE6"/>
    <w:rsid w:val="004D2605"/>
    <w:rsid w:val="004D26E3"/>
    <w:rsid w:val="004D2884"/>
    <w:rsid w:val="004D2C4C"/>
    <w:rsid w:val="004D339E"/>
    <w:rsid w:val="004D36C1"/>
    <w:rsid w:val="004D3722"/>
    <w:rsid w:val="004D3A81"/>
    <w:rsid w:val="004D3FF6"/>
    <w:rsid w:val="004D46E2"/>
    <w:rsid w:val="004D47A4"/>
    <w:rsid w:val="004D4AFC"/>
    <w:rsid w:val="004D5B53"/>
    <w:rsid w:val="004D5DAE"/>
    <w:rsid w:val="004D5DF9"/>
    <w:rsid w:val="004D62B3"/>
    <w:rsid w:val="004D653D"/>
    <w:rsid w:val="004D67A9"/>
    <w:rsid w:val="004D6882"/>
    <w:rsid w:val="004D6931"/>
    <w:rsid w:val="004D72A5"/>
    <w:rsid w:val="004D72D1"/>
    <w:rsid w:val="004D7574"/>
    <w:rsid w:val="004D7C4E"/>
    <w:rsid w:val="004D7FF9"/>
    <w:rsid w:val="004E0A5F"/>
    <w:rsid w:val="004E1046"/>
    <w:rsid w:val="004E1439"/>
    <w:rsid w:val="004E1AA9"/>
    <w:rsid w:val="004E1BA2"/>
    <w:rsid w:val="004E2074"/>
    <w:rsid w:val="004E20C6"/>
    <w:rsid w:val="004E250E"/>
    <w:rsid w:val="004E2931"/>
    <w:rsid w:val="004E2D90"/>
    <w:rsid w:val="004E2F00"/>
    <w:rsid w:val="004E3E7F"/>
    <w:rsid w:val="004E434F"/>
    <w:rsid w:val="004E47D4"/>
    <w:rsid w:val="004E4B9D"/>
    <w:rsid w:val="004E5705"/>
    <w:rsid w:val="004E602A"/>
    <w:rsid w:val="004E669A"/>
    <w:rsid w:val="004E703C"/>
    <w:rsid w:val="004F05A0"/>
    <w:rsid w:val="004F0EFF"/>
    <w:rsid w:val="004F1171"/>
    <w:rsid w:val="004F2135"/>
    <w:rsid w:val="004F23D3"/>
    <w:rsid w:val="004F2C11"/>
    <w:rsid w:val="004F33CE"/>
    <w:rsid w:val="004F3831"/>
    <w:rsid w:val="004F39A7"/>
    <w:rsid w:val="004F3F42"/>
    <w:rsid w:val="004F4A87"/>
    <w:rsid w:val="004F4FD9"/>
    <w:rsid w:val="004F5241"/>
    <w:rsid w:val="004F56A6"/>
    <w:rsid w:val="004F57E0"/>
    <w:rsid w:val="004F582F"/>
    <w:rsid w:val="004F5946"/>
    <w:rsid w:val="004F59B4"/>
    <w:rsid w:val="004F5E22"/>
    <w:rsid w:val="004F700A"/>
    <w:rsid w:val="004F70A8"/>
    <w:rsid w:val="004F735A"/>
    <w:rsid w:val="004F7554"/>
    <w:rsid w:val="004F7EF2"/>
    <w:rsid w:val="0050066B"/>
    <w:rsid w:val="00500C9A"/>
    <w:rsid w:val="00501241"/>
    <w:rsid w:val="005018CF"/>
    <w:rsid w:val="005027C9"/>
    <w:rsid w:val="005032A4"/>
    <w:rsid w:val="00503693"/>
    <w:rsid w:val="00503A37"/>
    <w:rsid w:val="00503C1C"/>
    <w:rsid w:val="0050478D"/>
    <w:rsid w:val="005047E2"/>
    <w:rsid w:val="00504CAF"/>
    <w:rsid w:val="005051D0"/>
    <w:rsid w:val="00505AB3"/>
    <w:rsid w:val="00505B62"/>
    <w:rsid w:val="00505CA2"/>
    <w:rsid w:val="00505E56"/>
    <w:rsid w:val="00506156"/>
    <w:rsid w:val="005061A9"/>
    <w:rsid w:val="00506BFC"/>
    <w:rsid w:val="00506C0F"/>
    <w:rsid w:val="00507843"/>
    <w:rsid w:val="0050794A"/>
    <w:rsid w:val="005102A2"/>
    <w:rsid w:val="00510856"/>
    <w:rsid w:val="005125E0"/>
    <w:rsid w:val="00512B1D"/>
    <w:rsid w:val="0051425C"/>
    <w:rsid w:val="0051468B"/>
    <w:rsid w:val="00514DDA"/>
    <w:rsid w:val="00514EE4"/>
    <w:rsid w:val="005153F0"/>
    <w:rsid w:val="00515E89"/>
    <w:rsid w:val="005165F3"/>
    <w:rsid w:val="0051662A"/>
    <w:rsid w:val="005168E5"/>
    <w:rsid w:val="00517021"/>
    <w:rsid w:val="0051738F"/>
    <w:rsid w:val="005175BA"/>
    <w:rsid w:val="005178D0"/>
    <w:rsid w:val="00517A7A"/>
    <w:rsid w:val="00517D15"/>
    <w:rsid w:val="00520BD2"/>
    <w:rsid w:val="005213A7"/>
    <w:rsid w:val="00522085"/>
    <w:rsid w:val="00522491"/>
    <w:rsid w:val="00522552"/>
    <w:rsid w:val="0052272D"/>
    <w:rsid w:val="00523121"/>
    <w:rsid w:val="00524277"/>
    <w:rsid w:val="0052449E"/>
    <w:rsid w:val="0052451F"/>
    <w:rsid w:val="00524547"/>
    <w:rsid w:val="00524739"/>
    <w:rsid w:val="00525645"/>
    <w:rsid w:val="00525ABD"/>
    <w:rsid w:val="00525E71"/>
    <w:rsid w:val="00525F56"/>
    <w:rsid w:val="00525FA2"/>
    <w:rsid w:val="00526339"/>
    <w:rsid w:val="005269E9"/>
    <w:rsid w:val="00526CE0"/>
    <w:rsid w:val="005276CE"/>
    <w:rsid w:val="00527E5E"/>
    <w:rsid w:val="00527E6E"/>
    <w:rsid w:val="0053011C"/>
    <w:rsid w:val="0053017F"/>
    <w:rsid w:val="00530A22"/>
    <w:rsid w:val="00530BC7"/>
    <w:rsid w:val="00530F2F"/>
    <w:rsid w:val="00531175"/>
    <w:rsid w:val="005315C0"/>
    <w:rsid w:val="0053189F"/>
    <w:rsid w:val="00531D0E"/>
    <w:rsid w:val="00531E0A"/>
    <w:rsid w:val="005320B2"/>
    <w:rsid w:val="005325A0"/>
    <w:rsid w:val="005326EE"/>
    <w:rsid w:val="0053282A"/>
    <w:rsid w:val="00532AEE"/>
    <w:rsid w:val="00532B47"/>
    <w:rsid w:val="0053322B"/>
    <w:rsid w:val="00533303"/>
    <w:rsid w:val="00533324"/>
    <w:rsid w:val="005339C9"/>
    <w:rsid w:val="0053492B"/>
    <w:rsid w:val="005349AF"/>
    <w:rsid w:val="005349E9"/>
    <w:rsid w:val="00534B1D"/>
    <w:rsid w:val="0053584E"/>
    <w:rsid w:val="005360BB"/>
    <w:rsid w:val="0053646A"/>
    <w:rsid w:val="005367C8"/>
    <w:rsid w:val="005369B0"/>
    <w:rsid w:val="00537D1B"/>
    <w:rsid w:val="00537E1A"/>
    <w:rsid w:val="00537FB3"/>
    <w:rsid w:val="00540086"/>
    <w:rsid w:val="00541100"/>
    <w:rsid w:val="0054116B"/>
    <w:rsid w:val="0054162C"/>
    <w:rsid w:val="005417DA"/>
    <w:rsid w:val="00541E4C"/>
    <w:rsid w:val="00541F4D"/>
    <w:rsid w:val="00542325"/>
    <w:rsid w:val="00542868"/>
    <w:rsid w:val="005428D3"/>
    <w:rsid w:val="00542CC1"/>
    <w:rsid w:val="00542F67"/>
    <w:rsid w:val="00544626"/>
    <w:rsid w:val="005456DE"/>
    <w:rsid w:val="00545DD9"/>
    <w:rsid w:val="005463C5"/>
    <w:rsid w:val="00546C92"/>
    <w:rsid w:val="00546EB0"/>
    <w:rsid w:val="005473CF"/>
    <w:rsid w:val="005509CC"/>
    <w:rsid w:val="00550ECE"/>
    <w:rsid w:val="00550F11"/>
    <w:rsid w:val="005515EA"/>
    <w:rsid w:val="00551FA4"/>
    <w:rsid w:val="0055255D"/>
    <w:rsid w:val="00552842"/>
    <w:rsid w:val="00552870"/>
    <w:rsid w:val="005529BC"/>
    <w:rsid w:val="00553C7C"/>
    <w:rsid w:val="00554FDB"/>
    <w:rsid w:val="00555184"/>
    <w:rsid w:val="0055550F"/>
    <w:rsid w:val="005559F7"/>
    <w:rsid w:val="00556252"/>
    <w:rsid w:val="00556D98"/>
    <w:rsid w:val="00556E6F"/>
    <w:rsid w:val="00556F36"/>
    <w:rsid w:val="0055725E"/>
    <w:rsid w:val="00560171"/>
    <w:rsid w:val="005604FC"/>
    <w:rsid w:val="005608B2"/>
    <w:rsid w:val="00560C97"/>
    <w:rsid w:val="0056115A"/>
    <w:rsid w:val="00561226"/>
    <w:rsid w:val="0056187C"/>
    <w:rsid w:val="00562585"/>
    <w:rsid w:val="00562DA9"/>
    <w:rsid w:val="00563596"/>
    <w:rsid w:val="00563602"/>
    <w:rsid w:val="0056408A"/>
    <w:rsid w:val="005647A7"/>
    <w:rsid w:val="005656FA"/>
    <w:rsid w:val="0056579F"/>
    <w:rsid w:val="00565CC0"/>
    <w:rsid w:val="005667F7"/>
    <w:rsid w:val="0056768E"/>
    <w:rsid w:val="0056798B"/>
    <w:rsid w:val="00567B21"/>
    <w:rsid w:val="00570938"/>
    <w:rsid w:val="005709DF"/>
    <w:rsid w:val="00570A6A"/>
    <w:rsid w:val="00570C9B"/>
    <w:rsid w:val="00570DB5"/>
    <w:rsid w:val="0057101B"/>
    <w:rsid w:val="0057132B"/>
    <w:rsid w:val="0057139D"/>
    <w:rsid w:val="005713F5"/>
    <w:rsid w:val="00571A20"/>
    <w:rsid w:val="00572555"/>
    <w:rsid w:val="005727CF"/>
    <w:rsid w:val="005728DA"/>
    <w:rsid w:val="00572A88"/>
    <w:rsid w:val="00572C26"/>
    <w:rsid w:val="00573B30"/>
    <w:rsid w:val="00573F3D"/>
    <w:rsid w:val="0057460D"/>
    <w:rsid w:val="00574E36"/>
    <w:rsid w:val="0057578E"/>
    <w:rsid w:val="00575F66"/>
    <w:rsid w:val="0057609D"/>
    <w:rsid w:val="00576773"/>
    <w:rsid w:val="00576E81"/>
    <w:rsid w:val="00576E92"/>
    <w:rsid w:val="00577189"/>
    <w:rsid w:val="005774AD"/>
    <w:rsid w:val="0057756A"/>
    <w:rsid w:val="00577FD1"/>
    <w:rsid w:val="00577FE0"/>
    <w:rsid w:val="005802C0"/>
    <w:rsid w:val="00580ECD"/>
    <w:rsid w:val="00581097"/>
    <w:rsid w:val="0058110C"/>
    <w:rsid w:val="00581294"/>
    <w:rsid w:val="00581541"/>
    <w:rsid w:val="00581724"/>
    <w:rsid w:val="005819DC"/>
    <w:rsid w:val="00581A99"/>
    <w:rsid w:val="00581DC8"/>
    <w:rsid w:val="00582037"/>
    <w:rsid w:val="00582B66"/>
    <w:rsid w:val="00582F07"/>
    <w:rsid w:val="00583022"/>
    <w:rsid w:val="00583AE0"/>
    <w:rsid w:val="00584F87"/>
    <w:rsid w:val="00584FAE"/>
    <w:rsid w:val="005853BD"/>
    <w:rsid w:val="005860C2"/>
    <w:rsid w:val="005861AB"/>
    <w:rsid w:val="005861C2"/>
    <w:rsid w:val="00586612"/>
    <w:rsid w:val="00586CD6"/>
    <w:rsid w:val="00586D44"/>
    <w:rsid w:val="005870C6"/>
    <w:rsid w:val="0058740C"/>
    <w:rsid w:val="00587418"/>
    <w:rsid w:val="00587434"/>
    <w:rsid w:val="00587597"/>
    <w:rsid w:val="005875A4"/>
    <w:rsid w:val="00590552"/>
    <w:rsid w:val="005908AB"/>
    <w:rsid w:val="005911B1"/>
    <w:rsid w:val="00591BAB"/>
    <w:rsid w:val="00592128"/>
    <w:rsid w:val="00592AE8"/>
    <w:rsid w:val="0059319F"/>
    <w:rsid w:val="005934EF"/>
    <w:rsid w:val="00593C7F"/>
    <w:rsid w:val="00594317"/>
    <w:rsid w:val="00594550"/>
    <w:rsid w:val="005952E3"/>
    <w:rsid w:val="00595327"/>
    <w:rsid w:val="0059588D"/>
    <w:rsid w:val="00595B2B"/>
    <w:rsid w:val="00595DDF"/>
    <w:rsid w:val="005960F7"/>
    <w:rsid w:val="005966AE"/>
    <w:rsid w:val="00596762"/>
    <w:rsid w:val="00596BF0"/>
    <w:rsid w:val="005970D6"/>
    <w:rsid w:val="00597866"/>
    <w:rsid w:val="00597BCF"/>
    <w:rsid w:val="005A0846"/>
    <w:rsid w:val="005A0A51"/>
    <w:rsid w:val="005A0AD7"/>
    <w:rsid w:val="005A0D2F"/>
    <w:rsid w:val="005A106A"/>
    <w:rsid w:val="005A1519"/>
    <w:rsid w:val="005A20EF"/>
    <w:rsid w:val="005A2944"/>
    <w:rsid w:val="005A2E4D"/>
    <w:rsid w:val="005A316D"/>
    <w:rsid w:val="005A33EA"/>
    <w:rsid w:val="005A3F29"/>
    <w:rsid w:val="005A42F1"/>
    <w:rsid w:val="005A4495"/>
    <w:rsid w:val="005A45FD"/>
    <w:rsid w:val="005A4D1B"/>
    <w:rsid w:val="005A50C5"/>
    <w:rsid w:val="005A558E"/>
    <w:rsid w:val="005A5D09"/>
    <w:rsid w:val="005A6067"/>
    <w:rsid w:val="005A616A"/>
    <w:rsid w:val="005A69F1"/>
    <w:rsid w:val="005A6B04"/>
    <w:rsid w:val="005A7448"/>
    <w:rsid w:val="005A750E"/>
    <w:rsid w:val="005A75F9"/>
    <w:rsid w:val="005A7AD2"/>
    <w:rsid w:val="005A7EBC"/>
    <w:rsid w:val="005B037B"/>
    <w:rsid w:val="005B053A"/>
    <w:rsid w:val="005B0943"/>
    <w:rsid w:val="005B1051"/>
    <w:rsid w:val="005B1329"/>
    <w:rsid w:val="005B154A"/>
    <w:rsid w:val="005B158C"/>
    <w:rsid w:val="005B1869"/>
    <w:rsid w:val="005B1BAB"/>
    <w:rsid w:val="005B1D7E"/>
    <w:rsid w:val="005B237E"/>
    <w:rsid w:val="005B2C59"/>
    <w:rsid w:val="005B2D64"/>
    <w:rsid w:val="005B2F03"/>
    <w:rsid w:val="005B2F20"/>
    <w:rsid w:val="005B35AE"/>
    <w:rsid w:val="005B36C4"/>
    <w:rsid w:val="005B3D10"/>
    <w:rsid w:val="005B4466"/>
    <w:rsid w:val="005B4D2F"/>
    <w:rsid w:val="005B5C97"/>
    <w:rsid w:val="005B5EBF"/>
    <w:rsid w:val="005B63EF"/>
    <w:rsid w:val="005B65BE"/>
    <w:rsid w:val="005B66CC"/>
    <w:rsid w:val="005B6E5E"/>
    <w:rsid w:val="005B70C3"/>
    <w:rsid w:val="005B7A12"/>
    <w:rsid w:val="005B7DB1"/>
    <w:rsid w:val="005C0462"/>
    <w:rsid w:val="005C05BA"/>
    <w:rsid w:val="005C08D5"/>
    <w:rsid w:val="005C1C55"/>
    <w:rsid w:val="005C1E90"/>
    <w:rsid w:val="005C2378"/>
    <w:rsid w:val="005C24C7"/>
    <w:rsid w:val="005C273F"/>
    <w:rsid w:val="005C284E"/>
    <w:rsid w:val="005C2A5A"/>
    <w:rsid w:val="005C3189"/>
    <w:rsid w:val="005C3461"/>
    <w:rsid w:val="005C34A6"/>
    <w:rsid w:val="005C358B"/>
    <w:rsid w:val="005C3973"/>
    <w:rsid w:val="005C3A55"/>
    <w:rsid w:val="005C4017"/>
    <w:rsid w:val="005C4CD2"/>
    <w:rsid w:val="005C5006"/>
    <w:rsid w:val="005C5DEF"/>
    <w:rsid w:val="005C5E63"/>
    <w:rsid w:val="005C60C9"/>
    <w:rsid w:val="005C6143"/>
    <w:rsid w:val="005C6A4B"/>
    <w:rsid w:val="005C6C09"/>
    <w:rsid w:val="005C6DC9"/>
    <w:rsid w:val="005C726E"/>
    <w:rsid w:val="005C7432"/>
    <w:rsid w:val="005C7449"/>
    <w:rsid w:val="005C7862"/>
    <w:rsid w:val="005C7A64"/>
    <w:rsid w:val="005D01EB"/>
    <w:rsid w:val="005D114E"/>
    <w:rsid w:val="005D14A8"/>
    <w:rsid w:val="005D18A9"/>
    <w:rsid w:val="005D1C26"/>
    <w:rsid w:val="005D2249"/>
    <w:rsid w:val="005D2673"/>
    <w:rsid w:val="005D27C4"/>
    <w:rsid w:val="005D30C7"/>
    <w:rsid w:val="005D53E9"/>
    <w:rsid w:val="005D5D65"/>
    <w:rsid w:val="005D66AE"/>
    <w:rsid w:val="005D6824"/>
    <w:rsid w:val="005D6BF2"/>
    <w:rsid w:val="005D6F1F"/>
    <w:rsid w:val="005D6F2C"/>
    <w:rsid w:val="005D7277"/>
    <w:rsid w:val="005D7918"/>
    <w:rsid w:val="005D7C8E"/>
    <w:rsid w:val="005E174B"/>
    <w:rsid w:val="005E2404"/>
    <w:rsid w:val="005E2821"/>
    <w:rsid w:val="005E2973"/>
    <w:rsid w:val="005E2BAA"/>
    <w:rsid w:val="005E31DA"/>
    <w:rsid w:val="005E3859"/>
    <w:rsid w:val="005E3AEA"/>
    <w:rsid w:val="005E404A"/>
    <w:rsid w:val="005E4AAC"/>
    <w:rsid w:val="005E5708"/>
    <w:rsid w:val="005E58B9"/>
    <w:rsid w:val="005E59C7"/>
    <w:rsid w:val="005E59C8"/>
    <w:rsid w:val="005E605B"/>
    <w:rsid w:val="005E6148"/>
    <w:rsid w:val="005E672A"/>
    <w:rsid w:val="005E69AC"/>
    <w:rsid w:val="005E6BFA"/>
    <w:rsid w:val="005E78F4"/>
    <w:rsid w:val="005E792F"/>
    <w:rsid w:val="005F0227"/>
    <w:rsid w:val="005F0412"/>
    <w:rsid w:val="005F04EA"/>
    <w:rsid w:val="005F056A"/>
    <w:rsid w:val="005F07A0"/>
    <w:rsid w:val="005F07FA"/>
    <w:rsid w:val="005F0843"/>
    <w:rsid w:val="005F0DD6"/>
    <w:rsid w:val="005F1E87"/>
    <w:rsid w:val="005F2474"/>
    <w:rsid w:val="005F2F39"/>
    <w:rsid w:val="005F3370"/>
    <w:rsid w:val="005F36FA"/>
    <w:rsid w:val="005F3C8D"/>
    <w:rsid w:val="005F4B99"/>
    <w:rsid w:val="005F54BC"/>
    <w:rsid w:val="005F5505"/>
    <w:rsid w:val="005F554C"/>
    <w:rsid w:val="005F57E1"/>
    <w:rsid w:val="005F5AC6"/>
    <w:rsid w:val="005F62B9"/>
    <w:rsid w:val="005F632E"/>
    <w:rsid w:val="005F755E"/>
    <w:rsid w:val="005F7774"/>
    <w:rsid w:val="005F787C"/>
    <w:rsid w:val="005F796A"/>
    <w:rsid w:val="005F79F2"/>
    <w:rsid w:val="005F7D56"/>
    <w:rsid w:val="0060099B"/>
    <w:rsid w:val="00600D2C"/>
    <w:rsid w:val="006016BF"/>
    <w:rsid w:val="00601DCC"/>
    <w:rsid w:val="0060281C"/>
    <w:rsid w:val="00602BC7"/>
    <w:rsid w:val="00603043"/>
    <w:rsid w:val="00603C53"/>
    <w:rsid w:val="00603E0A"/>
    <w:rsid w:val="00603E31"/>
    <w:rsid w:val="006042F7"/>
    <w:rsid w:val="006045E0"/>
    <w:rsid w:val="006047D7"/>
    <w:rsid w:val="006048A6"/>
    <w:rsid w:val="00604C6E"/>
    <w:rsid w:val="00605282"/>
    <w:rsid w:val="006052FC"/>
    <w:rsid w:val="00605613"/>
    <w:rsid w:val="0060567D"/>
    <w:rsid w:val="006065E5"/>
    <w:rsid w:val="00606FA5"/>
    <w:rsid w:val="0060742B"/>
    <w:rsid w:val="0061002C"/>
    <w:rsid w:val="00610A3B"/>
    <w:rsid w:val="00610C58"/>
    <w:rsid w:val="00611074"/>
    <w:rsid w:val="006111E5"/>
    <w:rsid w:val="00611647"/>
    <w:rsid w:val="00611715"/>
    <w:rsid w:val="00611F40"/>
    <w:rsid w:val="00612084"/>
    <w:rsid w:val="00612D40"/>
    <w:rsid w:val="00612D51"/>
    <w:rsid w:val="00612FC9"/>
    <w:rsid w:val="0061307A"/>
    <w:rsid w:val="0061379F"/>
    <w:rsid w:val="00613A30"/>
    <w:rsid w:val="00613ADC"/>
    <w:rsid w:val="00613FFC"/>
    <w:rsid w:val="00614197"/>
    <w:rsid w:val="006144F1"/>
    <w:rsid w:val="006153A5"/>
    <w:rsid w:val="006158B3"/>
    <w:rsid w:val="00615CBB"/>
    <w:rsid w:val="00616168"/>
    <w:rsid w:val="00616DC4"/>
    <w:rsid w:val="0061714E"/>
    <w:rsid w:val="00617426"/>
    <w:rsid w:val="006174B3"/>
    <w:rsid w:val="00617702"/>
    <w:rsid w:val="006178B7"/>
    <w:rsid w:val="006200F2"/>
    <w:rsid w:val="00620687"/>
    <w:rsid w:val="00620CB3"/>
    <w:rsid w:val="00621677"/>
    <w:rsid w:val="00621CF8"/>
    <w:rsid w:val="0062256D"/>
    <w:rsid w:val="00622901"/>
    <w:rsid w:val="00622F6C"/>
    <w:rsid w:val="00623025"/>
    <w:rsid w:val="006241B3"/>
    <w:rsid w:val="00624865"/>
    <w:rsid w:val="006249ED"/>
    <w:rsid w:val="0062507E"/>
    <w:rsid w:val="00625BBA"/>
    <w:rsid w:val="00625C95"/>
    <w:rsid w:val="0062642F"/>
    <w:rsid w:val="00626838"/>
    <w:rsid w:val="00626905"/>
    <w:rsid w:val="00626DD3"/>
    <w:rsid w:val="006270EA"/>
    <w:rsid w:val="00627991"/>
    <w:rsid w:val="00627A50"/>
    <w:rsid w:val="0063012D"/>
    <w:rsid w:val="00630A85"/>
    <w:rsid w:val="006310E4"/>
    <w:rsid w:val="00631358"/>
    <w:rsid w:val="0063156E"/>
    <w:rsid w:val="006322E7"/>
    <w:rsid w:val="0063274F"/>
    <w:rsid w:val="00632C49"/>
    <w:rsid w:val="006331B3"/>
    <w:rsid w:val="0063359B"/>
    <w:rsid w:val="00633A8D"/>
    <w:rsid w:val="00633BE4"/>
    <w:rsid w:val="006340F8"/>
    <w:rsid w:val="00634946"/>
    <w:rsid w:val="006351AF"/>
    <w:rsid w:val="00635C58"/>
    <w:rsid w:val="00635FAF"/>
    <w:rsid w:val="00636B0B"/>
    <w:rsid w:val="00637865"/>
    <w:rsid w:val="006379FE"/>
    <w:rsid w:val="00637FAE"/>
    <w:rsid w:val="0064039B"/>
    <w:rsid w:val="006404B9"/>
    <w:rsid w:val="00640527"/>
    <w:rsid w:val="006406C7"/>
    <w:rsid w:val="0064181B"/>
    <w:rsid w:val="00641E71"/>
    <w:rsid w:val="00641F6E"/>
    <w:rsid w:val="00642063"/>
    <w:rsid w:val="00642069"/>
    <w:rsid w:val="0064221E"/>
    <w:rsid w:val="00642991"/>
    <w:rsid w:val="006429FF"/>
    <w:rsid w:val="00642A22"/>
    <w:rsid w:val="00642A2C"/>
    <w:rsid w:val="00642C67"/>
    <w:rsid w:val="00643197"/>
    <w:rsid w:val="006437A5"/>
    <w:rsid w:val="00643C6D"/>
    <w:rsid w:val="00644328"/>
    <w:rsid w:val="00644B4E"/>
    <w:rsid w:val="00644BE9"/>
    <w:rsid w:val="006455F6"/>
    <w:rsid w:val="006459F0"/>
    <w:rsid w:val="00646430"/>
    <w:rsid w:val="00646745"/>
    <w:rsid w:val="00646BEA"/>
    <w:rsid w:val="0064704B"/>
    <w:rsid w:val="006472ED"/>
    <w:rsid w:val="00647511"/>
    <w:rsid w:val="006501A1"/>
    <w:rsid w:val="0065029A"/>
    <w:rsid w:val="00650847"/>
    <w:rsid w:val="00650CA3"/>
    <w:rsid w:val="00650F0A"/>
    <w:rsid w:val="006518DF"/>
    <w:rsid w:val="006518EB"/>
    <w:rsid w:val="006521EE"/>
    <w:rsid w:val="006525BE"/>
    <w:rsid w:val="0065260C"/>
    <w:rsid w:val="0065279A"/>
    <w:rsid w:val="00652C60"/>
    <w:rsid w:val="00653628"/>
    <w:rsid w:val="0065381A"/>
    <w:rsid w:val="00653CDA"/>
    <w:rsid w:val="0065403A"/>
    <w:rsid w:val="00654327"/>
    <w:rsid w:val="006543E4"/>
    <w:rsid w:val="00654467"/>
    <w:rsid w:val="006547E9"/>
    <w:rsid w:val="00654A4B"/>
    <w:rsid w:val="00654EE1"/>
    <w:rsid w:val="00654FA5"/>
    <w:rsid w:val="0065538F"/>
    <w:rsid w:val="00655A70"/>
    <w:rsid w:val="00655EC0"/>
    <w:rsid w:val="00655F18"/>
    <w:rsid w:val="006562DB"/>
    <w:rsid w:val="00656471"/>
    <w:rsid w:val="006565E2"/>
    <w:rsid w:val="0065693C"/>
    <w:rsid w:val="00656E77"/>
    <w:rsid w:val="006573F8"/>
    <w:rsid w:val="0065780B"/>
    <w:rsid w:val="006578F7"/>
    <w:rsid w:val="006601CC"/>
    <w:rsid w:val="006601DF"/>
    <w:rsid w:val="0066083A"/>
    <w:rsid w:val="00660875"/>
    <w:rsid w:val="00660915"/>
    <w:rsid w:val="006612C6"/>
    <w:rsid w:val="0066156C"/>
    <w:rsid w:val="006615F2"/>
    <w:rsid w:val="00661776"/>
    <w:rsid w:val="00661B51"/>
    <w:rsid w:val="00661D15"/>
    <w:rsid w:val="0066240F"/>
    <w:rsid w:val="006625EB"/>
    <w:rsid w:val="0066282D"/>
    <w:rsid w:val="006630C0"/>
    <w:rsid w:val="0066393D"/>
    <w:rsid w:val="00663B89"/>
    <w:rsid w:val="0066409B"/>
    <w:rsid w:val="00664190"/>
    <w:rsid w:val="00664445"/>
    <w:rsid w:val="006646F3"/>
    <w:rsid w:val="00664948"/>
    <w:rsid w:val="00665926"/>
    <w:rsid w:val="00666233"/>
    <w:rsid w:val="00666457"/>
    <w:rsid w:val="006665FA"/>
    <w:rsid w:val="00666613"/>
    <w:rsid w:val="0066681F"/>
    <w:rsid w:val="00666825"/>
    <w:rsid w:val="006668F4"/>
    <w:rsid w:val="00666C35"/>
    <w:rsid w:val="00666D09"/>
    <w:rsid w:val="00666F6A"/>
    <w:rsid w:val="006675FD"/>
    <w:rsid w:val="006677E4"/>
    <w:rsid w:val="00667CF1"/>
    <w:rsid w:val="00667D4D"/>
    <w:rsid w:val="00667ED9"/>
    <w:rsid w:val="00670203"/>
    <w:rsid w:val="0067031B"/>
    <w:rsid w:val="00670830"/>
    <w:rsid w:val="00670A19"/>
    <w:rsid w:val="00670D0F"/>
    <w:rsid w:val="00670DFA"/>
    <w:rsid w:val="006714C9"/>
    <w:rsid w:val="00671BA6"/>
    <w:rsid w:val="006722AB"/>
    <w:rsid w:val="006723B2"/>
    <w:rsid w:val="00672711"/>
    <w:rsid w:val="006728DF"/>
    <w:rsid w:val="00672941"/>
    <w:rsid w:val="0067308A"/>
    <w:rsid w:val="00673415"/>
    <w:rsid w:val="0067392D"/>
    <w:rsid w:val="00673EE0"/>
    <w:rsid w:val="006745EC"/>
    <w:rsid w:val="006747F1"/>
    <w:rsid w:val="00674AF8"/>
    <w:rsid w:val="00675597"/>
    <w:rsid w:val="00675ACE"/>
    <w:rsid w:val="00675F81"/>
    <w:rsid w:val="00676BE7"/>
    <w:rsid w:val="00676F54"/>
    <w:rsid w:val="006772A2"/>
    <w:rsid w:val="006777E5"/>
    <w:rsid w:val="00680875"/>
    <w:rsid w:val="00680F50"/>
    <w:rsid w:val="006818FD"/>
    <w:rsid w:val="00681ABD"/>
    <w:rsid w:val="00681BEC"/>
    <w:rsid w:val="00681C4A"/>
    <w:rsid w:val="00682130"/>
    <w:rsid w:val="00682437"/>
    <w:rsid w:val="00682631"/>
    <w:rsid w:val="00682DD8"/>
    <w:rsid w:val="006830A4"/>
    <w:rsid w:val="006833D0"/>
    <w:rsid w:val="0068370C"/>
    <w:rsid w:val="00683F47"/>
    <w:rsid w:val="0068439F"/>
    <w:rsid w:val="006843D5"/>
    <w:rsid w:val="00684C22"/>
    <w:rsid w:val="0068589B"/>
    <w:rsid w:val="00685AF2"/>
    <w:rsid w:val="00685E34"/>
    <w:rsid w:val="00686C4B"/>
    <w:rsid w:val="00687117"/>
    <w:rsid w:val="006871C2"/>
    <w:rsid w:val="00687692"/>
    <w:rsid w:val="006876C9"/>
    <w:rsid w:val="0069011E"/>
    <w:rsid w:val="006908A0"/>
    <w:rsid w:val="00690AAF"/>
    <w:rsid w:val="00690FBA"/>
    <w:rsid w:val="0069189E"/>
    <w:rsid w:val="00691A17"/>
    <w:rsid w:val="00691C0B"/>
    <w:rsid w:val="00691F99"/>
    <w:rsid w:val="006927DD"/>
    <w:rsid w:val="00692D2D"/>
    <w:rsid w:val="00693248"/>
    <w:rsid w:val="006932C0"/>
    <w:rsid w:val="00693692"/>
    <w:rsid w:val="00693896"/>
    <w:rsid w:val="006938CD"/>
    <w:rsid w:val="00693B8F"/>
    <w:rsid w:val="00693E65"/>
    <w:rsid w:val="0069440A"/>
    <w:rsid w:val="006949BC"/>
    <w:rsid w:val="00694BFE"/>
    <w:rsid w:val="006957AD"/>
    <w:rsid w:val="00695A0F"/>
    <w:rsid w:val="00695D1D"/>
    <w:rsid w:val="00695F3E"/>
    <w:rsid w:val="006964A0"/>
    <w:rsid w:val="006964FE"/>
    <w:rsid w:val="00696CD4"/>
    <w:rsid w:val="00696FE1"/>
    <w:rsid w:val="006972FC"/>
    <w:rsid w:val="0069749A"/>
    <w:rsid w:val="006A018A"/>
    <w:rsid w:val="006A020E"/>
    <w:rsid w:val="006A050B"/>
    <w:rsid w:val="006A092F"/>
    <w:rsid w:val="006A0A2A"/>
    <w:rsid w:val="006A118C"/>
    <w:rsid w:val="006A13C7"/>
    <w:rsid w:val="006A16A3"/>
    <w:rsid w:val="006A1D19"/>
    <w:rsid w:val="006A28BE"/>
    <w:rsid w:val="006A2C87"/>
    <w:rsid w:val="006A2E2F"/>
    <w:rsid w:val="006A2E3E"/>
    <w:rsid w:val="006A3304"/>
    <w:rsid w:val="006A377F"/>
    <w:rsid w:val="006A37D8"/>
    <w:rsid w:val="006A3915"/>
    <w:rsid w:val="006A3B9A"/>
    <w:rsid w:val="006A3D09"/>
    <w:rsid w:val="006A3F5F"/>
    <w:rsid w:val="006A4280"/>
    <w:rsid w:val="006A466D"/>
    <w:rsid w:val="006A49EB"/>
    <w:rsid w:val="006A4BE5"/>
    <w:rsid w:val="006A52D8"/>
    <w:rsid w:val="006A582E"/>
    <w:rsid w:val="006A5846"/>
    <w:rsid w:val="006A58AE"/>
    <w:rsid w:val="006A5EA2"/>
    <w:rsid w:val="006A652F"/>
    <w:rsid w:val="006A65B4"/>
    <w:rsid w:val="006A66D5"/>
    <w:rsid w:val="006A6E09"/>
    <w:rsid w:val="006A728F"/>
    <w:rsid w:val="006A7480"/>
    <w:rsid w:val="006B01AA"/>
    <w:rsid w:val="006B179F"/>
    <w:rsid w:val="006B1904"/>
    <w:rsid w:val="006B1A81"/>
    <w:rsid w:val="006B263E"/>
    <w:rsid w:val="006B26B9"/>
    <w:rsid w:val="006B27FB"/>
    <w:rsid w:val="006B2B5E"/>
    <w:rsid w:val="006B38F9"/>
    <w:rsid w:val="006B3955"/>
    <w:rsid w:val="006B3A1D"/>
    <w:rsid w:val="006B3BCE"/>
    <w:rsid w:val="006B42EB"/>
    <w:rsid w:val="006B45B0"/>
    <w:rsid w:val="006B4619"/>
    <w:rsid w:val="006B49A3"/>
    <w:rsid w:val="006B55EE"/>
    <w:rsid w:val="006B56BB"/>
    <w:rsid w:val="006B5C2A"/>
    <w:rsid w:val="006B5E09"/>
    <w:rsid w:val="006B6C77"/>
    <w:rsid w:val="006B6EB4"/>
    <w:rsid w:val="006B74FC"/>
    <w:rsid w:val="006C007B"/>
    <w:rsid w:val="006C148F"/>
    <w:rsid w:val="006C1813"/>
    <w:rsid w:val="006C1FD8"/>
    <w:rsid w:val="006C2178"/>
    <w:rsid w:val="006C25CF"/>
    <w:rsid w:val="006C37F9"/>
    <w:rsid w:val="006C3A7D"/>
    <w:rsid w:val="006C3E57"/>
    <w:rsid w:val="006C4060"/>
    <w:rsid w:val="006C4474"/>
    <w:rsid w:val="006C4C1B"/>
    <w:rsid w:val="006C4C9F"/>
    <w:rsid w:val="006C4E39"/>
    <w:rsid w:val="006C5243"/>
    <w:rsid w:val="006C5314"/>
    <w:rsid w:val="006C588D"/>
    <w:rsid w:val="006C5DFA"/>
    <w:rsid w:val="006C60C3"/>
    <w:rsid w:val="006C634B"/>
    <w:rsid w:val="006C6957"/>
    <w:rsid w:val="006C6A0F"/>
    <w:rsid w:val="006C6FC7"/>
    <w:rsid w:val="006C7127"/>
    <w:rsid w:val="006C7C21"/>
    <w:rsid w:val="006C7E1C"/>
    <w:rsid w:val="006D0464"/>
    <w:rsid w:val="006D0815"/>
    <w:rsid w:val="006D092B"/>
    <w:rsid w:val="006D149F"/>
    <w:rsid w:val="006D1BF7"/>
    <w:rsid w:val="006D1F30"/>
    <w:rsid w:val="006D2486"/>
    <w:rsid w:val="006D2724"/>
    <w:rsid w:val="006D2E96"/>
    <w:rsid w:val="006D3284"/>
    <w:rsid w:val="006D32D4"/>
    <w:rsid w:val="006D363E"/>
    <w:rsid w:val="006D3CCB"/>
    <w:rsid w:val="006D4115"/>
    <w:rsid w:val="006D42DC"/>
    <w:rsid w:val="006D444B"/>
    <w:rsid w:val="006D45C0"/>
    <w:rsid w:val="006D4762"/>
    <w:rsid w:val="006D4919"/>
    <w:rsid w:val="006D5008"/>
    <w:rsid w:val="006D5700"/>
    <w:rsid w:val="006D5B5A"/>
    <w:rsid w:val="006D5D08"/>
    <w:rsid w:val="006D5F0A"/>
    <w:rsid w:val="006D62B2"/>
    <w:rsid w:val="006D6330"/>
    <w:rsid w:val="006D650F"/>
    <w:rsid w:val="006D6643"/>
    <w:rsid w:val="006D66B4"/>
    <w:rsid w:val="006D71D5"/>
    <w:rsid w:val="006D71ED"/>
    <w:rsid w:val="006D74C2"/>
    <w:rsid w:val="006D756C"/>
    <w:rsid w:val="006D788D"/>
    <w:rsid w:val="006D7AB4"/>
    <w:rsid w:val="006D7E84"/>
    <w:rsid w:val="006E08FD"/>
    <w:rsid w:val="006E0ACD"/>
    <w:rsid w:val="006E0B39"/>
    <w:rsid w:val="006E17D6"/>
    <w:rsid w:val="006E1CA3"/>
    <w:rsid w:val="006E1D38"/>
    <w:rsid w:val="006E1F59"/>
    <w:rsid w:val="006E20D5"/>
    <w:rsid w:val="006E20E4"/>
    <w:rsid w:val="006E2F5F"/>
    <w:rsid w:val="006E3E90"/>
    <w:rsid w:val="006E47EA"/>
    <w:rsid w:val="006E4F22"/>
    <w:rsid w:val="006E54BA"/>
    <w:rsid w:val="006E54E8"/>
    <w:rsid w:val="006E5BBD"/>
    <w:rsid w:val="006E5BF8"/>
    <w:rsid w:val="006E612E"/>
    <w:rsid w:val="006E62BD"/>
    <w:rsid w:val="006E65E6"/>
    <w:rsid w:val="006E67A9"/>
    <w:rsid w:val="006E6975"/>
    <w:rsid w:val="006E734F"/>
    <w:rsid w:val="006E7440"/>
    <w:rsid w:val="006E7891"/>
    <w:rsid w:val="006E7EA7"/>
    <w:rsid w:val="006F0093"/>
    <w:rsid w:val="006F0885"/>
    <w:rsid w:val="006F1D90"/>
    <w:rsid w:val="006F2593"/>
    <w:rsid w:val="006F267D"/>
    <w:rsid w:val="006F2D35"/>
    <w:rsid w:val="006F3431"/>
    <w:rsid w:val="006F395A"/>
    <w:rsid w:val="006F3B07"/>
    <w:rsid w:val="006F3BED"/>
    <w:rsid w:val="006F3CEE"/>
    <w:rsid w:val="006F403D"/>
    <w:rsid w:val="006F48CD"/>
    <w:rsid w:val="006F4BB9"/>
    <w:rsid w:val="006F4BE0"/>
    <w:rsid w:val="006F50C2"/>
    <w:rsid w:val="006F5CD6"/>
    <w:rsid w:val="006F5E97"/>
    <w:rsid w:val="006F6488"/>
    <w:rsid w:val="006F6CDD"/>
    <w:rsid w:val="006F7AF8"/>
    <w:rsid w:val="006F7B08"/>
    <w:rsid w:val="0070150D"/>
    <w:rsid w:val="0070227C"/>
    <w:rsid w:val="00702CF8"/>
    <w:rsid w:val="007030A2"/>
    <w:rsid w:val="007036A2"/>
    <w:rsid w:val="00703C73"/>
    <w:rsid w:val="007045D3"/>
    <w:rsid w:val="00704EEA"/>
    <w:rsid w:val="0070529D"/>
    <w:rsid w:val="00705BE2"/>
    <w:rsid w:val="00705E4B"/>
    <w:rsid w:val="00706620"/>
    <w:rsid w:val="007068F4"/>
    <w:rsid w:val="0070692C"/>
    <w:rsid w:val="0070721C"/>
    <w:rsid w:val="00707495"/>
    <w:rsid w:val="00707CA1"/>
    <w:rsid w:val="007101A8"/>
    <w:rsid w:val="00710B43"/>
    <w:rsid w:val="00710BEF"/>
    <w:rsid w:val="00710C2E"/>
    <w:rsid w:val="00711284"/>
    <w:rsid w:val="007115FD"/>
    <w:rsid w:val="00711979"/>
    <w:rsid w:val="00711B4E"/>
    <w:rsid w:val="00711D33"/>
    <w:rsid w:val="00712020"/>
    <w:rsid w:val="0071348D"/>
    <w:rsid w:val="00713ACE"/>
    <w:rsid w:val="00713B85"/>
    <w:rsid w:val="00713E3A"/>
    <w:rsid w:val="007142E7"/>
    <w:rsid w:val="00714608"/>
    <w:rsid w:val="007147FB"/>
    <w:rsid w:val="00714D3F"/>
    <w:rsid w:val="00715166"/>
    <w:rsid w:val="007153CB"/>
    <w:rsid w:val="00715708"/>
    <w:rsid w:val="007157BF"/>
    <w:rsid w:val="00715ED5"/>
    <w:rsid w:val="0071684E"/>
    <w:rsid w:val="007169A7"/>
    <w:rsid w:val="00716BBB"/>
    <w:rsid w:val="00717084"/>
    <w:rsid w:val="00717F04"/>
    <w:rsid w:val="00721206"/>
    <w:rsid w:val="00721365"/>
    <w:rsid w:val="007213CD"/>
    <w:rsid w:val="0072172A"/>
    <w:rsid w:val="007222B2"/>
    <w:rsid w:val="007226A2"/>
    <w:rsid w:val="00722B49"/>
    <w:rsid w:val="00722C2B"/>
    <w:rsid w:val="007232BB"/>
    <w:rsid w:val="00723735"/>
    <w:rsid w:val="00724B8B"/>
    <w:rsid w:val="00725225"/>
    <w:rsid w:val="00725D08"/>
    <w:rsid w:val="00726CCD"/>
    <w:rsid w:val="00726D02"/>
    <w:rsid w:val="00726F03"/>
    <w:rsid w:val="00727B1B"/>
    <w:rsid w:val="007303A5"/>
    <w:rsid w:val="00730B6A"/>
    <w:rsid w:val="007317B7"/>
    <w:rsid w:val="00731AD6"/>
    <w:rsid w:val="00731B8E"/>
    <w:rsid w:val="00731E2B"/>
    <w:rsid w:val="00732B55"/>
    <w:rsid w:val="00732CAE"/>
    <w:rsid w:val="00732E4A"/>
    <w:rsid w:val="00732F6D"/>
    <w:rsid w:val="007342DE"/>
    <w:rsid w:val="007343CD"/>
    <w:rsid w:val="00735137"/>
    <w:rsid w:val="007358FE"/>
    <w:rsid w:val="00735D58"/>
    <w:rsid w:val="00735DFB"/>
    <w:rsid w:val="00735F24"/>
    <w:rsid w:val="00736436"/>
    <w:rsid w:val="007366D5"/>
    <w:rsid w:val="00737705"/>
    <w:rsid w:val="00737788"/>
    <w:rsid w:val="00737BE4"/>
    <w:rsid w:val="00740126"/>
    <w:rsid w:val="0074064C"/>
    <w:rsid w:val="00740733"/>
    <w:rsid w:val="007409D6"/>
    <w:rsid w:val="00740C2D"/>
    <w:rsid w:val="00740F65"/>
    <w:rsid w:val="00741301"/>
    <w:rsid w:val="00741321"/>
    <w:rsid w:val="00741351"/>
    <w:rsid w:val="007414A6"/>
    <w:rsid w:val="00741542"/>
    <w:rsid w:val="007417B2"/>
    <w:rsid w:val="00741B4F"/>
    <w:rsid w:val="00741DFF"/>
    <w:rsid w:val="00741EA3"/>
    <w:rsid w:val="007421C9"/>
    <w:rsid w:val="0074337D"/>
    <w:rsid w:val="00743430"/>
    <w:rsid w:val="00743529"/>
    <w:rsid w:val="00743875"/>
    <w:rsid w:val="00743941"/>
    <w:rsid w:val="00745303"/>
    <w:rsid w:val="00745531"/>
    <w:rsid w:val="00745610"/>
    <w:rsid w:val="00745BBF"/>
    <w:rsid w:val="00745D0E"/>
    <w:rsid w:val="007461AF"/>
    <w:rsid w:val="00746488"/>
    <w:rsid w:val="007466E1"/>
    <w:rsid w:val="00746735"/>
    <w:rsid w:val="00747116"/>
    <w:rsid w:val="007477E8"/>
    <w:rsid w:val="00747D0D"/>
    <w:rsid w:val="00747EB2"/>
    <w:rsid w:val="00750114"/>
    <w:rsid w:val="00750226"/>
    <w:rsid w:val="0075051D"/>
    <w:rsid w:val="00750B39"/>
    <w:rsid w:val="00750BF4"/>
    <w:rsid w:val="00751B9B"/>
    <w:rsid w:val="007529E9"/>
    <w:rsid w:val="00753D5C"/>
    <w:rsid w:val="007545F9"/>
    <w:rsid w:val="00754A48"/>
    <w:rsid w:val="00754DE6"/>
    <w:rsid w:val="00754E1E"/>
    <w:rsid w:val="00754FA0"/>
    <w:rsid w:val="007558C3"/>
    <w:rsid w:val="00755CE1"/>
    <w:rsid w:val="00755DE9"/>
    <w:rsid w:val="00755FDC"/>
    <w:rsid w:val="00756157"/>
    <w:rsid w:val="0075672E"/>
    <w:rsid w:val="007567B3"/>
    <w:rsid w:val="007574FB"/>
    <w:rsid w:val="00757CBD"/>
    <w:rsid w:val="00760D29"/>
    <w:rsid w:val="00760E2B"/>
    <w:rsid w:val="00760ED9"/>
    <w:rsid w:val="00760F32"/>
    <w:rsid w:val="00760FDB"/>
    <w:rsid w:val="0076151D"/>
    <w:rsid w:val="00761A72"/>
    <w:rsid w:val="00761B1C"/>
    <w:rsid w:val="00762259"/>
    <w:rsid w:val="0076257B"/>
    <w:rsid w:val="00762C2E"/>
    <w:rsid w:val="007638DD"/>
    <w:rsid w:val="00763B89"/>
    <w:rsid w:val="00763CD4"/>
    <w:rsid w:val="00764246"/>
    <w:rsid w:val="00764986"/>
    <w:rsid w:val="00764A42"/>
    <w:rsid w:val="00764D59"/>
    <w:rsid w:val="007658E2"/>
    <w:rsid w:val="00765C0D"/>
    <w:rsid w:val="0076636F"/>
    <w:rsid w:val="007679AE"/>
    <w:rsid w:val="00767B17"/>
    <w:rsid w:val="00767D5A"/>
    <w:rsid w:val="007707AF"/>
    <w:rsid w:val="00770C78"/>
    <w:rsid w:val="00770EC0"/>
    <w:rsid w:val="00770EE9"/>
    <w:rsid w:val="00771336"/>
    <w:rsid w:val="00771575"/>
    <w:rsid w:val="007715B9"/>
    <w:rsid w:val="00771A6B"/>
    <w:rsid w:val="00771C7B"/>
    <w:rsid w:val="00771DEE"/>
    <w:rsid w:val="00772060"/>
    <w:rsid w:val="00772858"/>
    <w:rsid w:val="007735E4"/>
    <w:rsid w:val="00773646"/>
    <w:rsid w:val="00773A7C"/>
    <w:rsid w:val="00773CF5"/>
    <w:rsid w:val="0077405A"/>
    <w:rsid w:val="00774346"/>
    <w:rsid w:val="00775A66"/>
    <w:rsid w:val="00775AF9"/>
    <w:rsid w:val="00775E42"/>
    <w:rsid w:val="007764A8"/>
    <w:rsid w:val="00776908"/>
    <w:rsid w:val="00777138"/>
    <w:rsid w:val="007777D4"/>
    <w:rsid w:val="00777E1A"/>
    <w:rsid w:val="00780310"/>
    <w:rsid w:val="00780609"/>
    <w:rsid w:val="00780824"/>
    <w:rsid w:val="007809B6"/>
    <w:rsid w:val="00780B85"/>
    <w:rsid w:val="007811B1"/>
    <w:rsid w:val="007815BF"/>
    <w:rsid w:val="00781AAB"/>
    <w:rsid w:val="00781C5B"/>
    <w:rsid w:val="00781FB0"/>
    <w:rsid w:val="00781FF4"/>
    <w:rsid w:val="007821C2"/>
    <w:rsid w:val="007848C8"/>
    <w:rsid w:val="0078516A"/>
    <w:rsid w:val="00785189"/>
    <w:rsid w:val="0078532D"/>
    <w:rsid w:val="00785CEC"/>
    <w:rsid w:val="00785FF3"/>
    <w:rsid w:val="0078652A"/>
    <w:rsid w:val="00786CE5"/>
    <w:rsid w:val="00786D23"/>
    <w:rsid w:val="00786F94"/>
    <w:rsid w:val="00787443"/>
    <w:rsid w:val="007875B4"/>
    <w:rsid w:val="00787851"/>
    <w:rsid w:val="007903D6"/>
    <w:rsid w:val="00790406"/>
    <w:rsid w:val="0079073E"/>
    <w:rsid w:val="007908A6"/>
    <w:rsid w:val="00790A93"/>
    <w:rsid w:val="00791243"/>
    <w:rsid w:val="007913C6"/>
    <w:rsid w:val="00791F44"/>
    <w:rsid w:val="007934A0"/>
    <w:rsid w:val="00794AF4"/>
    <w:rsid w:val="00794B79"/>
    <w:rsid w:val="00794C14"/>
    <w:rsid w:val="00794DAC"/>
    <w:rsid w:val="00795089"/>
    <w:rsid w:val="007959CF"/>
    <w:rsid w:val="007964E9"/>
    <w:rsid w:val="00796A6E"/>
    <w:rsid w:val="00796CEE"/>
    <w:rsid w:val="0079752E"/>
    <w:rsid w:val="00797748"/>
    <w:rsid w:val="00797953"/>
    <w:rsid w:val="007979E8"/>
    <w:rsid w:val="00797A2D"/>
    <w:rsid w:val="007A08B1"/>
    <w:rsid w:val="007A0923"/>
    <w:rsid w:val="007A123C"/>
    <w:rsid w:val="007A16F3"/>
    <w:rsid w:val="007A27A7"/>
    <w:rsid w:val="007A34CC"/>
    <w:rsid w:val="007A3B0F"/>
    <w:rsid w:val="007A3EED"/>
    <w:rsid w:val="007A3FA9"/>
    <w:rsid w:val="007A3FB7"/>
    <w:rsid w:val="007A52B8"/>
    <w:rsid w:val="007A55CA"/>
    <w:rsid w:val="007A5E61"/>
    <w:rsid w:val="007A604D"/>
    <w:rsid w:val="007A699D"/>
    <w:rsid w:val="007A724D"/>
    <w:rsid w:val="007A752F"/>
    <w:rsid w:val="007A7D79"/>
    <w:rsid w:val="007A7F22"/>
    <w:rsid w:val="007B0440"/>
    <w:rsid w:val="007B0A5C"/>
    <w:rsid w:val="007B0CE0"/>
    <w:rsid w:val="007B132F"/>
    <w:rsid w:val="007B2A9A"/>
    <w:rsid w:val="007B2B5B"/>
    <w:rsid w:val="007B2FC5"/>
    <w:rsid w:val="007B30CB"/>
    <w:rsid w:val="007B3484"/>
    <w:rsid w:val="007B349E"/>
    <w:rsid w:val="007B34C6"/>
    <w:rsid w:val="007B3780"/>
    <w:rsid w:val="007B3D49"/>
    <w:rsid w:val="007B43AA"/>
    <w:rsid w:val="007B4805"/>
    <w:rsid w:val="007B49D7"/>
    <w:rsid w:val="007B4A91"/>
    <w:rsid w:val="007B5153"/>
    <w:rsid w:val="007B5624"/>
    <w:rsid w:val="007B618C"/>
    <w:rsid w:val="007B696E"/>
    <w:rsid w:val="007B6ACB"/>
    <w:rsid w:val="007B6C59"/>
    <w:rsid w:val="007B70EB"/>
    <w:rsid w:val="007B723D"/>
    <w:rsid w:val="007B78FE"/>
    <w:rsid w:val="007B7D03"/>
    <w:rsid w:val="007B7FFB"/>
    <w:rsid w:val="007C1780"/>
    <w:rsid w:val="007C1AAB"/>
    <w:rsid w:val="007C1C90"/>
    <w:rsid w:val="007C3203"/>
    <w:rsid w:val="007C39A1"/>
    <w:rsid w:val="007C39B7"/>
    <w:rsid w:val="007C425A"/>
    <w:rsid w:val="007C43D0"/>
    <w:rsid w:val="007C48D3"/>
    <w:rsid w:val="007C4A66"/>
    <w:rsid w:val="007C562C"/>
    <w:rsid w:val="007C572D"/>
    <w:rsid w:val="007C5C73"/>
    <w:rsid w:val="007C6402"/>
    <w:rsid w:val="007C6A33"/>
    <w:rsid w:val="007C6FB4"/>
    <w:rsid w:val="007C7603"/>
    <w:rsid w:val="007C780A"/>
    <w:rsid w:val="007C79C3"/>
    <w:rsid w:val="007C7B45"/>
    <w:rsid w:val="007C7BB5"/>
    <w:rsid w:val="007C7C41"/>
    <w:rsid w:val="007D00A5"/>
    <w:rsid w:val="007D01C5"/>
    <w:rsid w:val="007D0229"/>
    <w:rsid w:val="007D065E"/>
    <w:rsid w:val="007D079F"/>
    <w:rsid w:val="007D0A4D"/>
    <w:rsid w:val="007D117C"/>
    <w:rsid w:val="007D163F"/>
    <w:rsid w:val="007D18B3"/>
    <w:rsid w:val="007D1C9B"/>
    <w:rsid w:val="007D2D77"/>
    <w:rsid w:val="007D3748"/>
    <w:rsid w:val="007D38FB"/>
    <w:rsid w:val="007D3A72"/>
    <w:rsid w:val="007D3F2B"/>
    <w:rsid w:val="007D4E3C"/>
    <w:rsid w:val="007D4F78"/>
    <w:rsid w:val="007D523E"/>
    <w:rsid w:val="007D5487"/>
    <w:rsid w:val="007D5570"/>
    <w:rsid w:val="007D5CDD"/>
    <w:rsid w:val="007D5F72"/>
    <w:rsid w:val="007D6440"/>
    <w:rsid w:val="007D69C1"/>
    <w:rsid w:val="007D7291"/>
    <w:rsid w:val="007D76A2"/>
    <w:rsid w:val="007D7917"/>
    <w:rsid w:val="007E01E6"/>
    <w:rsid w:val="007E065B"/>
    <w:rsid w:val="007E06A8"/>
    <w:rsid w:val="007E102E"/>
    <w:rsid w:val="007E1055"/>
    <w:rsid w:val="007E13AB"/>
    <w:rsid w:val="007E16BF"/>
    <w:rsid w:val="007E17FD"/>
    <w:rsid w:val="007E2780"/>
    <w:rsid w:val="007E27DC"/>
    <w:rsid w:val="007E27E4"/>
    <w:rsid w:val="007E2EFA"/>
    <w:rsid w:val="007E313C"/>
    <w:rsid w:val="007E35F7"/>
    <w:rsid w:val="007E3B21"/>
    <w:rsid w:val="007E3DC2"/>
    <w:rsid w:val="007E3EC4"/>
    <w:rsid w:val="007E3F1E"/>
    <w:rsid w:val="007E4171"/>
    <w:rsid w:val="007E44FC"/>
    <w:rsid w:val="007E4586"/>
    <w:rsid w:val="007E53DD"/>
    <w:rsid w:val="007E54CA"/>
    <w:rsid w:val="007E5B7F"/>
    <w:rsid w:val="007E5D49"/>
    <w:rsid w:val="007E64AE"/>
    <w:rsid w:val="007E6A9C"/>
    <w:rsid w:val="007E6D97"/>
    <w:rsid w:val="007E6E6A"/>
    <w:rsid w:val="007E6F44"/>
    <w:rsid w:val="007E70A1"/>
    <w:rsid w:val="007E742B"/>
    <w:rsid w:val="007E7452"/>
    <w:rsid w:val="007E795F"/>
    <w:rsid w:val="007F01E6"/>
    <w:rsid w:val="007F065D"/>
    <w:rsid w:val="007F0BD9"/>
    <w:rsid w:val="007F209F"/>
    <w:rsid w:val="007F2415"/>
    <w:rsid w:val="007F273D"/>
    <w:rsid w:val="007F30DA"/>
    <w:rsid w:val="007F312A"/>
    <w:rsid w:val="007F359B"/>
    <w:rsid w:val="007F35A6"/>
    <w:rsid w:val="007F3999"/>
    <w:rsid w:val="007F3C5E"/>
    <w:rsid w:val="007F4089"/>
    <w:rsid w:val="007F4531"/>
    <w:rsid w:val="007F4B66"/>
    <w:rsid w:val="007F4CD6"/>
    <w:rsid w:val="007F52F6"/>
    <w:rsid w:val="007F5313"/>
    <w:rsid w:val="007F5331"/>
    <w:rsid w:val="007F5916"/>
    <w:rsid w:val="007F5A08"/>
    <w:rsid w:val="007F5B0E"/>
    <w:rsid w:val="007F6174"/>
    <w:rsid w:val="007F61F7"/>
    <w:rsid w:val="007F6EB8"/>
    <w:rsid w:val="007F7183"/>
    <w:rsid w:val="007F7211"/>
    <w:rsid w:val="007F7871"/>
    <w:rsid w:val="008006AB"/>
    <w:rsid w:val="00800702"/>
    <w:rsid w:val="00800B52"/>
    <w:rsid w:val="0080113D"/>
    <w:rsid w:val="0080115B"/>
    <w:rsid w:val="00801628"/>
    <w:rsid w:val="00802CC5"/>
    <w:rsid w:val="00802DB0"/>
    <w:rsid w:val="00802ED2"/>
    <w:rsid w:val="008034A3"/>
    <w:rsid w:val="008036FB"/>
    <w:rsid w:val="00803849"/>
    <w:rsid w:val="00803A4F"/>
    <w:rsid w:val="00803E42"/>
    <w:rsid w:val="00803F0D"/>
    <w:rsid w:val="0080428A"/>
    <w:rsid w:val="00805372"/>
    <w:rsid w:val="00805EC6"/>
    <w:rsid w:val="008061B9"/>
    <w:rsid w:val="0080645C"/>
    <w:rsid w:val="00806736"/>
    <w:rsid w:val="0080673E"/>
    <w:rsid w:val="00806FF3"/>
    <w:rsid w:val="008072E7"/>
    <w:rsid w:val="008079A8"/>
    <w:rsid w:val="00810532"/>
    <w:rsid w:val="0081058B"/>
    <w:rsid w:val="00810913"/>
    <w:rsid w:val="00810D36"/>
    <w:rsid w:val="00811637"/>
    <w:rsid w:val="00811BE1"/>
    <w:rsid w:val="008123C3"/>
    <w:rsid w:val="008128F0"/>
    <w:rsid w:val="00812955"/>
    <w:rsid w:val="008135DB"/>
    <w:rsid w:val="00813B2C"/>
    <w:rsid w:val="00813BFD"/>
    <w:rsid w:val="00813E1C"/>
    <w:rsid w:val="00814237"/>
    <w:rsid w:val="0081447E"/>
    <w:rsid w:val="0081518E"/>
    <w:rsid w:val="008163D1"/>
    <w:rsid w:val="00816553"/>
    <w:rsid w:val="008169B9"/>
    <w:rsid w:val="00816A3D"/>
    <w:rsid w:val="00816EB7"/>
    <w:rsid w:val="00817BD1"/>
    <w:rsid w:val="00817F1B"/>
    <w:rsid w:val="0082038D"/>
    <w:rsid w:val="00820C0C"/>
    <w:rsid w:val="00820C50"/>
    <w:rsid w:val="00821827"/>
    <w:rsid w:val="0082196F"/>
    <w:rsid w:val="0082209A"/>
    <w:rsid w:val="00822154"/>
    <w:rsid w:val="008233E3"/>
    <w:rsid w:val="0082388B"/>
    <w:rsid w:val="0082517A"/>
    <w:rsid w:val="0082530A"/>
    <w:rsid w:val="0082547B"/>
    <w:rsid w:val="0082572E"/>
    <w:rsid w:val="00825ADB"/>
    <w:rsid w:val="00825B1A"/>
    <w:rsid w:val="0082657F"/>
    <w:rsid w:val="008265F5"/>
    <w:rsid w:val="00826AED"/>
    <w:rsid w:val="00826BAA"/>
    <w:rsid w:val="00826F7B"/>
    <w:rsid w:val="008270F1"/>
    <w:rsid w:val="00827BC4"/>
    <w:rsid w:val="00827CAE"/>
    <w:rsid w:val="00830307"/>
    <w:rsid w:val="00830C3F"/>
    <w:rsid w:val="00831231"/>
    <w:rsid w:val="00831326"/>
    <w:rsid w:val="00832ADD"/>
    <w:rsid w:val="0083304B"/>
    <w:rsid w:val="00833792"/>
    <w:rsid w:val="00833DA6"/>
    <w:rsid w:val="0083405D"/>
    <w:rsid w:val="00834B10"/>
    <w:rsid w:val="00834D26"/>
    <w:rsid w:val="0083582D"/>
    <w:rsid w:val="00835FDA"/>
    <w:rsid w:val="00836383"/>
    <w:rsid w:val="00836617"/>
    <w:rsid w:val="008369E7"/>
    <w:rsid w:val="00836AEE"/>
    <w:rsid w:val="00836E63"/>
    <w:rsid w:val="008373A4"/>
    <w:rsid w:val="008375DE"/>
    <w:rsid w:val="00837DAE"/>
    <w:rsid w:val="00840741"/>
    <w:rsid w:val="0084076F"/>
    <w:rsid w:val="00841A93"/>
    <w:rsid w:val="00842650"/>
    <w:rsid w:val="008433F6"/>
    <w:rsid w:val="00843625"/>
    <w:rsid w:val="00844232"/>
    <w:rsid w:val="008444D1"/>
    <w:rsid w:val="008445E6"/>
    <w:rsid w:val="00844ABC"/>
    <w:rsid w:val="00844E2B"/>
    <w:rsid w:val="008452D9"/>
    <w:rsid w:val="00845767"/>
    <w:rsid w:val="00845DA0"/>
    <w:rsid w:val="008465E7"/>
    <w:rsid w:val="00846C10"/>
    <w:rsid w:val="008470E9"/>
    <w:rsid w:val="0084776A"/>
    <w:rsid w:val="00850813"/>
    <w:rsid w:val="00850F2A"/>
    <w:rsid w:val="00851520"/>
    <w:rsid w:val="00851611"/>
    <w:rsid w:val="008517FC"/>
    <w:rsid w:val="00851D2E"/>
    <w:rsid w:val="008524A5"/>
    <w:rsid w:val="00852870"/>
    <w:rsid w:val="00852911"/>
    <w:rsid w:val="00853579"/>
    <w:rsid w:val="00853853"/>
    <w:rsid w:val="008549CA"/>
    <w:rsid w:val="00854C5F"/>
    <w:rsid w:val="00854D6C"/>
    <w:rsid w:val="00854F01"/>
    <w:rsid w:val="008555DD"/>
    <w:rsid w:val="00856025"/>
    <w:rsid w:val="008568C6"/>
    <w:rsid w:val="00857541"/>
    <w:rsid w:val="0085763B"/>
    <w:rsid w:val="0085775F"/>
    <w:rsid w:val="00857A68"/>
    <w:rsid w:val="00857B91"/>
    <w:rsid w:val="00857D2A"/>
    <w:rsid w:val="00860F40"/>
    <w:rsid w:val="008612A2"/>
    <w:rsid w:val="008617EB"/>
    <w:rsid w:val="00861C3C"/>
    <w:rsid w:val="00861C5D"/>
    <w:rsid w:val="008624FA"/>
    <w:rsid w:val="008625E4"/>
    <w:rsid w:val="008627F6"/>
    <w:rsid w:val="00862B25"/>
    <w:rsid w:val="0086336D"/>
    <w:rsid w:val="00863AEA"/>
    <w:rsid w:val="00863F03"/>
    <w:rsid w:val="008643EB"/>
    <w:rsid w:val="008649CF"/>
    <w:rsid w:val="00864CBA"/>
    <w:rsid w:val="00864D35"/>
    <w:rsid w:val="00865924"/>
    <w:rsid w:val="00865967"/>
    <w:rsid w:val="00865A09"/>
    <w:rsid w:val="00865D05"/>
    <w:rsid w:val="008664BB"/>
    <w:rsid w:val="00866575"/>
    <w:rsid w:val="00866867"/>
    <w:rsid w:val="00866988"/>
    <w:rsid w:val="00866C0C"/>
    <w:rsid w:val="00866D93"/>
    <w:rsid w:val="008679F6"/>
    <w:rsid w:val="00867BFF"/>
    <w:rsid w:val="00867E99"/>
    <w:rsid w:val="00870086"/>
    <w:rsid w:val="00870537"/>
    <w:rsid w:val="0087059E"/>
    <w:rsid w:val="00870906"/>
    <w:rsid w:val="00870BA1"/>
    <w:rsid w:val="00870E45"/>
    <w:rsid w:val="00870F04"/>
    <w:rsid w:val="008711C5"/>
    <w:rsid w:val="00871947"/>
    <w:rsid w:val="00871E3B"/>
    <w:rsid w:val="00872544"/>
    <w:rsid w:val="00872E39"/>
    <w:rsid w:val="00872F82"/>
    <w:rsid w:val="00873166"/>
    <w:rsid w:val="008734FD"/>
    <w:rsid w:val="008738E4"/>
    <w:rsid w:val="00873CCF"/>
    <w:rsid w:val="00873D4B"/>
    <w:rsid w:val="00874492"/>
    <w:rsid w:val="00874C08"/>
    <w:rsid w:val="00874DD3"/>
    <w:rsid w:val="00875BA4"/>
    <w:rsid w:val="0087611E"/>
    <w:rsid w:val="0087648C"/>
    <w:rsid w:val="00876636"/>
    <w:rsid w:val="00876839"/>
    <w:rsid w:val="00876C48"/>
    <w:rsid w:val="008774DA"/>
    <w:rsid w:val="008778B1"/>
    <w:rsid w:val="008800BD"/>
    <w:rsid w:val="008803F1"/>
    <w:rsid w:val="00880B74"/>
    <w:rsid w:val="00880E60"/>
    <w:rsid w:val="00881489"/>
    <w:rsid w:val="008818CD"/>
    <w:rsid w:val="00881A8B"/>
    <w:rsid w:val="00882045"/>
    <w:rsid w:val="00882684"/>
    <w:rsid w:val="00882E3D"/>
    <w:rsid w:val="00882F65"/>
    <w:rsid w:val="00883189"/>
    <w:rsid w:val="00883370"/>
    <w:rsid w:val="00883C56"/>
    <w:rsid w:val="008844F7"/>
    <w:rsid w:val="008849E5"/>
    <w:rsid w:val="00884C0C"/>
    <w:rsid w:val="00884DBA"/>
    <w:rsid w:val="0088589E"/>
    <w:rsid w:val="0088661F"/>
    <w:rsid w:val="00886912"/>
    <w:rsid w:val="00887227"/>
    <w:rsid w:val="0088780A"/>
    <w:rsid w:val="00887D2B"/>
    <w:rsid w:val="00890A3D"/>
    <w:rsid w:val="00890DAF"/>
    <w:rsid w:val="008911C2"/>
    <w:rsid w:val="00891A0C"/>
    <w:rsid w:val="00891CB7"/>
    <w:rsid w:val="0089216A"/>
    <w:rsid w:val="0089271C"/>
    <w:rsid w:val="00892DE3"/>
    <w:rsid w:val="00892E37"/>
    <w:rsid w:val="00893DA7"/>
    <w:rsid w:val="00894036"/>
    <w:rsid w:val="0089434E"/>
    <w:rsid w:val="00894401"/>
    <w:rsid w:val="00894D9C"/>
    <w:rsid w:val="0089548F"/>
    <w:rsid w:val="0089574F"/>
    <w:rsid w:val="00895F45"/>
    <w:rsid w:val="008968F9"/>
    <w:rsid w:val="00897093"/>
    <w:rsid w:val="00897E7E"/>
    <w:rsid w:val="008A0141"/>
    <w:rsid w:val="008A04A9"/>
    <w:rsid w:val="008A09A0"/>
    <w:rsid w:val="008A0A0C"/>
    <w:rsid w:val="008A0A0F"/>
    <w:rsid w:val="008A0AF4"/>
    <w:rsid w:val="008A136B"/>
    <w:rsid w:val="008A1878"/>
    <w:rsid w:val="008A1905"/>
    <w:rsid w:val="008A1F7E"/>
    <w:rsid w:val="008A297D"/>
    <w:rsid w:val="008A3132"/>
    <w:rsid w:val="008A33E2"/>
    <w:rsid w:val="008A3EC8"/>
    <w:rsid w:val="008A4193"/>
    <w:rsid w:val="008A44F9"/>
    <w:rsid w:val="008A4828"/>
    <w:rsid w:val="008A56AD"/>
    <w:rsid w:val="008A58F5"/>
    <w:rsid w:val="008A5A3A"/>
    <w:rsid w:val="008A5EEB"/>
    <w:rsid w:val="008A5FE5"/>
    <w:rsid w:val="008A67A8"/>
    <w:rsid w:val="008A707F"/>
    <w:rsid w:val="008A72C5"/>
    <w:rsid w:val="008A79E0"/>
    <w:rsid w:val="008B100F"/>
    <w:rsid w:val="008B1270"/>
    <w:rsid w:val="008B1619"/>
    <w:rsid w:val="008B3832"/>
    <w:rsid w:val="008B395B"/>
    <w:rsid w:val="008B45CA"/>
    <w:rsid w:val="008B4889"/>
    <w:rsid w:val="008B527E"/>
    <w:rsid w:val="008B551B"/>
    <w:rsid w:val="008B5DF4"/>
    <w:rsid w:val="008B6732"/>
    <w:rsid w:val="008B7144"/>
    <w:rsid w:val="008B74C8"/>
    <w:rsid w:val="008B7DAB"/>
    <w:rsid w:val="008C0E5B"/>
    <w:rsid w:val="008C10C2"/>
    <w:rsid w:val="008C16AB"/>
    <w:rsid w:val="008C1998"/>
    <w:rsid w:val="008C1F88"/>
    <w:rsid w:val="008C20D9"/>
    <w:rsid w:val="008C2100"/>
    <w:rsid w:val="008C23D1"/>
    <w:rsid w:val="008C265D"/>
    <w:rsid w:val="008C2C08"/>
    <w:rsid w:val="008C2D5C"/>
    <w:rsid w:val="008C3DBB"/>
    <w:rsid w:val="008C3FAE"/>
    <w:rsid w:val="008C400C"/>
    <w:rsid w:val="008C4BEC"/>
    <w:rsid w:val="008C4DE3"/>
    <w:rsid w:val="008C4F65"/>
    <w:rsid w:val="008C58CF"/>
    <w:rsid w:val="008C5DFF"/>
    <w:rsid w:val="008C6262"/>
    <w:rsid w:val="008C683D"/>
    <w:rsid w:val="008C6E20"/>
    <w:rsid w:val="008C7426"/>
    <w:rsid w:val="008C7B6F"/>
    <w:rsid w:val="008D02E8"/>
    <w:rsid w:val="008D0735"/>
    <w:rsid w:val="008D0AFF"/>
    <w:rsid w:val="008D12BB"/>
    <w:rsid w:val="008D1742"/>
    <w:rsid w:val="008D17FE"/>
    <w:rsid w:val="008D1AD5"/>
    <w:rsid w:val="008D1E1A"/>
    <w:rsid w:val="008D24A1"/>
    <w:rsid w:val="008D2514"/>
    <w:rsid w:val="008D354A"/>
    <w:rsid w:val="008D36D2"/>
    <w:rsid w:val="008D3C34"/>
    <w:rsid w:val="008D3D00"/>
    <w:rsid w:val="008D3E13"/>
    <w:rsid w:val="008D427D"/>
    <w:rsid w:val="008D42DA"/>
    <w:rsid w:val="008D4721"/>
    <w:rsid w:val="008D48F9"/>
    <w:rsid w:val="008D490B"/>
    <w:rsid w:val="008D4F2D"/>
    <w:rsid w:val="008D5178"/>
    <w:rsid w:val="008D566D"/>
    <w:rsid w:val="008D5756"/>
    <w:rsid w:val="008D6019"/>
    <w:rsid w:val="008D6AA8"/>
    <w:rsid w:val="008D6B2D"/>
    <w:rsid w:val="008D6F4B"/>
    <w:rsid w:val="008D7523"/>
    <w:rsid w:val="008D7902"/>
    <w:rsid w:val="008D7E6A"/>
    <w:rsid w:val="008E0F93"/>
    <w:rsid w:val="008E16CF"/>
    <w:rsid w:val="008E1B90"/>
    <w:rsid w:val="008E1DFB"/>
    <w:rsid w:val="008E2468"/>
    <w:rsid w:val="008E266E"/>
    <w:rsid w:val="008E2822"/>
    <w:rsid w:val="008E2B42"/>
    <w:rsid w:val="008E31D6"/>
    <w:rsid w:val="008E380D"/>
    <w:rsid w:val="008E3CEB"/>
    <w:rsid w:val="008E3D25"/>
    <w:rsid w:val="008E3F56"/>
    <w:rsid w:val="008E41D0"/>
    <w:rsid w:val="008E43AE"/>
    <w:rsid w:val="008E4845"/>
    <w:rsid w:val="008E495C"/>
    <w:rsid w:val="008E4A17"/>
    <w:rsid w:val="008E4CD4"/>
    <w:rsid w:val="008E4D13"/>
    <w:rsid w:val="008E54AA"/>
    <w:rsid w:val="008E56FC"/>
    <w:rsid w:val="008E5790"/>
    <w:rsid w:val="008E59B1"/>
    <w:rsid w:val="008E64A2"/>
    <w:rsid w:val="008E6639"/>
    <w:rsid w:val="008E6783"/>
    <w:rsid w:val="008E689A"/>
    <w:rsid w:val="008E6D2B"/>
    <w:rsid w:val="008E7849"/>
    <w:rsid w:val="008E7A83"/>
    <w:rsid w:val="008E7BA6"/>
    <w:rsid w:val="008F0132"/>
    <w:rsid w:val="008F046F"/>
    <w:rsid w:val="008F0F6C"/>
    <w:rsid w:val="008F16B9"/>
    <w:rsid w:val="008F2B91"/>
    <w:rsid w:val="008F3066"/>
    <w:rsid w:val="008F348B"/>
    <w:rsid w:val="008F3B11"/>
    <w:rsid w:val="008F3D45"/>
    <w:rsid w:val="008F41B6"/>
    <w:rsid w:val="008F52C0"/>
    <w:rsid w:val="008F53DB"/>
    <w:rsid w:val="008F5666"/>
    <w:rsid w:val="008F5E05"/>
    <w:rsid w:val="008F618D"/>
    <w:rsid w:val="008F69FC"/>
    <w:rsid w:val="008F6B3A"/>
    <w:rsid w:val="008F6CE5"/>
    <w:rsid w:val="008F71EC"/>
    <w:rsid w:val="0090020A"/>
    <w:rsid w:val="00901802"/>
    <w:rsid w:val="00901A29"/>
    <w:rsid w:val="00901E2E"/>
    <w:rsid w:val="00901F1E"/>
    <w:rsid w:val="0090212F"/>
    <w:rsid w:val="00902A69"/>
    <w:rsid w:val="00903BF4"/>
    <w:rsid w:val="00904755"/>
    <w:rsid w:val="00904781"/>
    <w:rsid w:val="00904E3B"/>
    <w:rsid w:val="0090525D"/>
    <w:rsid w:val="0090598E"/>
    <w:rsid w:val="009063C1"/>
    <w:rsid w:val="00906FE7"/>
    <w:rsid w:val="00907050"/>
    <w:rsid w:val="00907777"/>
    <w:rsid w:val="00907C70"/>
    <w:rsid w:val="00907E05"/>
    <w:rsid w:val="00907E0A"/>
    <w:rsid w:val="00910969"/>
    <w:rsid w:val="00912193"/>
    <w:rsid w:val="00912238"/>
    <w:rsid w:val="009126F2"/>
    <w:rsid w:val="00912A6D"/>
    <w:rsid w:val="00912CBA"/>
    <w:rsid w:val="0091309B"/>
    <w:rsid w:val="009142A0"/>
    <w:rsid w:val="009142D4"/>
    <w:rsid w:val="00914746"/>
    <w:rsid w:val="009147A1"/>
    <w:rsid w:val="00914BAD"/>
    <w:rsid w:val="00914D75"/>
    <w:rsid w:val="00914F30"/>
    <w:rsid w:val="00914FF8"/>
    <w:rsid w:val="009151E9"/>
    <w:rsid w:val="0091553E"/>
    <w:rsid w:val="00915FCB"/>
    <w:rsid w:val="009160E0"/>
    <w:rsid w:val="00916D34"/>
    <w:rsid w:val="00916EDC"/>
    <w:rsid w:val="00917256"/>
    <w:rsid w:val="00917911"/>
    <w:rsid w:val="00917CEC"/>
    <w:rsid w:val="0092010F"/>
    <w:rsid w:val="0092029F"/>
    <w:rsid w:val="0092040A"/>
    <w:rsid w:val="00920513"/>
    <w:rsid w:val="0092066E"/>
    <w:rsid w:val="00920936"/>
    <w:rsid w:val="00920C46"/>
    <w:rsid w:val="009210CB"/>
    <w:rsid w:val="00921445"/>
    <w:rsid w:val="0092199B"/>
    <w:rsid w:val="00921ADF"/>
    <w:rsid w:val="00922206"/>
    <w:rsid w:val="009224A8"/>
    <w:rsid w:val="00922817"/>
    <w:rsid w:val="009229F4"/>
    <w:rsid w:val="00923176"/>
    <w:rsid w:val="00923B4F"/>
    <w:rsid w:val="00924358"/>
    <w:rsid w:val="0092449E"/>
    <w:rsid w:val="009246C8"/>
    <w:rsid w:val="00925B75"/>
    <w:rsid w:val="00925C2C"/>
    <w:rsid w:val="0092675F"/>
    <w:rsid w:val="009267F8"/>
    <w:rsid w:val="00927816"/>
    <w:rsid w:val="00927C4D"/>
    <w:rsid w:val="00927C4E"/>
    <w:rsid w:val="00927CC2"/>
    <w:rsid w:val="009302BA"/>
    <w:rsid w:val="00930586"/>
    <w:rsid w:val="0093109F"/>
    <w:rsid w:val="0093112F"/>
    <w:rsid w:val="0093167A"/>
    <w:rsid w:val="0093189C"/>
    <w:rsid w:val="009318DD"/>
    <w:rsid w:val="00931924"/>
    <w:rsid w:val="009323E8"/>
    <w:rsid w:val="0093244D"/>
    <w:rsid w:val="0093258E"/>
    <w:rsid w:val="00933C86"/>
    <w:rsid w:val="00933D31"/>
    <w:rsid w:val="009340B8"/>
    <w:rsid w:val="009345A1"/>
    <w:rsid w:val="00934A56"/>
    <w:rsid w:val="009352C3"/>
    <w:rsid w:val="00935DD0"/>
    <w:rsid w:val="00935EDE"/>
    <w:rsid w:val="00936168"/>
    <w:rsid w:val="0093616A"/>
    <w:rsid w:val="009366B1"/>
    <w:rsid w:val="00936A7C"/>
    <w:rsid w:val="009379A1"/>
    <w:rsid w:val="00937B04"/>
    <w:rsid w:val="00937B74"/>
    <w:rsid w:val="00937F3E"/>
    <w:rsid w:val="009406B8"/>
    <w:rsid w:val="00940BAF"/>
    <w:rsid w:val="00940D9C"/>
    <w:rsid w:val="00940DC5"/>
    <w:rsid w:val="00941075"/>
    <w:rsid w:val="0094148D"/>
    <w:rsid w:val="00941878"/>
    <w:rsid w:val="00941B5D"/>
    <w:rsid w:val="0094215B"/>
    <w:rsid w:val="0094397E"/>
    <w:rsid w:val="009444E2"/>
    <w:rsid w:val="0094467C"/>
    <w:rsid w:val="00944BB9"/>
    <w:rsid w:val="00946066"/>
    <w:rsid w:val="00947455"/>
    <w:rsid w:val="009474BF"/>
    <w:rsid w:val="00947947"/>
    <w:rsid w:val="00947C9D"/>
    <w:rsid w:val="00947E3C"/>
    <w:rsid w:val="00950202"/>
    <w:rsid w:val="00950354"/>
    <w:rsid w:val="009509A9"/>
    <w:rsid w:val="0095157A"/>
    <w:rsid w:val="00951773"/>
    <w:rsid w:val="00951936"/>
    <w:rsid w:val="0095206F"/>
    <w:rsid w:val="00952205"/>
    <w:rsid w:val="00952473"/>
    <w:rsid w:val="00952E7A"/>
    <w:rsid w:val="009532C8"/>
    <w:rsid w:val="00953409"/>
    <w:rsid w:val="00953843"/>
    <w:rsid w:val="00953CDB"/>
    <w:rsid w:val="00953EAC"/>
    <w:rsid w:val="00954017"/>
    <w:rsid w:val="00954146"/>
    <w:rsid w:val="00954443"/>
    <w:rsid w:val="00954DC4"/>
    <w:rsid w:val="00954FBF"/>
    <w:rsid w:val="00955B0E"/>
    <w:rsid w:val="009560B4"/>
    <w:rsid w:val="0095625D"/>
    <w:rsid w:val="009562D5"/>
    <w:rsid w:val="00956735"/>
    <w:rsid w:val="00956747"/>
    <w:rsid w:val="00956C11"/>
    <w:rsid w:val="00956C8F"/>
    <w:rsid w:val="0095707B"/>
    <w:rsid w:val="00957321"/>
    <w:rsid w:val="00957AD3"/>
    <w:rsid w:val="00957CD4"/>
    <w:rsid w:val="009600EC"/>
    <w:rsid w:val="009602D1"/>
    <w:rsid w:val="009603D9"/>
    <w:rsid w:val="00960A3A"/>
    <w:rsid w:val="0096150A"/>
    <w:rsid w:val="009616D9"/>
    <w:rsid w:val="00961D52"/>
    <w:rsid w:val="00962425"/>
    <w:rsid w:val="00962FAC"/>
    <w:rsid w:val="00962FD8"/>
    <w:rsid w:val="00963A58"/>
    <w:rsid w:val="00964089"/>
    <w:rsid w:val="0096445B"/>
    <w:rsid w:val="00964702"/>
    <w:rsid w:val="00964829"/>
    <w:rsid w:val="00964AC5"/>
    <w:rsid w:val="00964DC3"/>
    <w:rsid w:val="009653C9"/>
    <w:rsid w:val="0096557C"/>
    <w:rsid w:val="00965C19"/>
    <w:rsid w:val="00965F50"/>
    <w:rsid w:val="009664BB"/>
    <w:rsid w:val="00966DB0"/>
    <w:rsid w:val="00966DFB"/>
    <w:rsid w:val="009674AA"/>
    <w:rsid w:val="00967C84"/>
    <w:rsid w:val="00970BF8"/>
    <w:rsid w:val="00970E1F"/>
    <w:rsid w:val="009714CD"/>
    <w:rsid w:val="00971DD1"/>
    <w:rsid w:val="00971F2F"/>
    <w:rsid w:val="0097341A"/>
    <w:rsid w:val="00973684"/>
    <w:rsid w:val="0097396A"/>
    <w:rsid w:val="00973D10"/>
    <w:rsid w:val="009740E5"/>
    <w:rsid w:val="0097417F"/>
    <w:rsid w:val="00974477"/>
    <w:rsid w:val="00974838"/>
    <w:rsid w:val="00974FB3"/>
    <w:rsid w:val="009751F6"/>
    <w:rsid w:val="0097590F"/>
    <w:rsid w:val="00975C2C"/>
    <w:rsid w:val="00975E05"/>
    <w:rsid w:val="00976DE7"/>
    <w:rsid w:val="00977A90"/>
    <w:rsid w:val="00977B79"/>
    <w:rsid w:val="00977E0B"/>
    <w:rsid w:val="00980BA6"/>
    <w:rsid w:val="00981005"/>
    <w:rsid w:val="00981A8E"/>
    <w:rsid w:val="0098238F"/>
    <w:rsid w:val="009826FB"/>
    <w:rsid w:val="009827ED"/>
    <w:rsid w:val="00982A5D"/>
    <w:rsid w:val="00982B61"/>
    <w:rsid w:val="00982B83"/>
    <w:rsid w:val="00982C06"/>
    <w:rsid w:val="00983204"/>
    <w:rsid w:val="00983379"/>
    <w:rsid w:val="0098343E"/>
    <w:rsid w:val="00983AE3"/>
    <w:rsid w:val="00983B92"/>
    <w:rsid w:val="009841DD"/>
    <w:rsid w:val="00984F3F"/>
    <w:rsid w:val="0098501F"/>
    <w:rsid w:val="009854FA"/>
    <w:rsid w:val="00985B4B"/>
    <w:rsid w:val="00986429"/>
    <w:rsid w:val="009868FB"/>
    <w:rsid w:val="00986DCC"/>
    <w:rsid w:val="009870D1"/>
    <w:rsid w:val="00987393"/>
    <w:rsid w:val="009879DB"/>
    <w:rsid w:val="00987ABC"/>
    <w:rsid w:val="00987CED"/>
    <w:rsid w:val="00990646"/>
    <w:rsid w:val="0099089B"/>
    <w:rsid w:val="009908BE"/>
    <w:rsid w:val="00990A97"/>
    <w:rsid w:val="009917F1"/>
    <w:rsid w:val="00991C6D"/>
    <w:rsid w:val="00991FE6"/>
    <w:rsid w:val="00992122"/>
    <w:rsid w:val="00992FFC"/>
    <w:rsid w:val="009939F3"/>
    <w:rsid w:val="00993AFF"/>
    <w:rsid w:val="00993BDD"/>
    <w:rsid w:val="00993E4E"/>
    <w:rsid w:val="009944C6"/>
    <w:rsid w:val="00994ACA"/>
    <w:rsid w:val="00994B5C"/>
    <w:rsid w:val="00994F12"/>
    <w:rsid w:val="0099503E"/>
    <w:rsid w:val="0099531F"/>
    <w:rsid w:val="00995366"/>
    <w:rsid w:val="00995740"/>
    <w:rsid w:val="00995C5D"/>
    <w:rsid w:val="009964C9"/>
    <w:rsid w:val="009967EA"/>
    <w:rsid w:val="00996E2A"/>
    <w:rsid w:val="00997212"/>
    <w:rsid w:val="00997569"/>
    <w:rsid w:val="009A080D"/>
    <w:rsid w:val="009A0989"/>
    <w:rsid w:val="009A0D16"/>
    <w:rsid w:val="009A1D24"/>
    <w:rsid w:val="009A1DD6"/>
    <w:rsid w:val="009A1E06"/>
    <w:rsid w:val="009A208A"/>
    <w:rsid w:val="009A2371"/>
    <w:rsid w:val="009A322D"/>
    <w:rsid w:val="009A35A8"/>
    <w:rsid w:val="009A36BD"/>
    <w:rsid w:val="009A3CA8"/>
    <w:rsid w:val="009A51C2"/>
    <w:rsid w:val="009A51FA"/>
    <w:rsid w:val="009A6180"/>
    <w:rsid w:val="009A6B3B"/>
    <w:rsid w:val="009A6CEE"/>
    <w:rsid w:val="009A6D60"/>
    <w:rsid w:val="009A6F4D"/>
    <w:rsid w:val="009A784B"/>
    <w:rsid w:val="009A7CEB"/>
    <w:rsid w:val="009A7E34"/>
    <w:rsid w:val="009B0036"/>
    <w:rsid w:val="009B062B"/>
    <w:rsid w:val="009B0DAD"/>
    <w:rsid w:val="009B0EF6"/>
    <w:rsid w:val="009B13C5"/>
    <w:rsid w:val="009B1704"/>
    <w:rsid w:val="009B1A09"/>
    <w:rsid w:val="009B1B6A"/>
    <w:rsid w:val="009B1CAA"/>
    <w:rsid w:val="009B1E95"/>
    <w:rsid w:val="009B20E7"/>
    <w:rsid w:val="009B2237"/>
    <w:rsid w:val="009B2295"/>
    <w:rsid w:val="009B254C"/>
    <w:rsid w:val="009B2E3A"/>
    <w:rsid w:val="009B30F0"/>
    <w:rsid w:val="009B3609"/>
    <w:rsid w:val="009B3C48"/>
    <w:rsid w:val="009B3F59"/>
    <w:rsid w:val="009B4399"/>
    <w:rsid w:val="009B48F1"/>
    <w:rsid w:val="009B4A75"/>
    <w:rsid w:val="009B5602"/>
    <w:rsid w:val="009B5F7E"/>
    <w:rsid w:val="009B6D0C"/>
    <w:rsid w:val="009B729C"/>
    <w:rsid w:val="009B778E"/>
    <w:rsid w:val="009C0382"/>
    <w:rsid w:val="009C0D3A"/>
    <w:rsid w:val="009C1424"/>
    <w:rsid w:val="009C1DD5"/>
    <w:rsid w:val="009C1FA1"/>
    <w:rsid w:val="009C2144"/>
    <w:rsid w:val="009C2347"/>
    <w:rsid w:val="009C28EA"/>
    <w:rsid w:val="009C2E6D"/>
    <w:rsid w:val="009C2EC4"/>
    <w:rsid w:val="009C2ED8"/>
    <w:rsid w:val="009C33A7"/>
    <w:rsid w:val="009C3720"/>
    <w:rsid w:val="009C3B1D"/>
    <w:rsid w:val="009C3BCF"/>
    <w:rsid w:val="009C3FE5"/>
    <w:rsid w:val="009C43D8"/>
    <w:rsid w:val="009C5703"/>
    <w:rsid w:val="009C5D4C"/>
    <w:rsid w:val="009C6685"/>
    <w:rsid w:val="009C66A1"/>
    <w:rsid w:val="009C6BB7"/>
    <w:rsid w:val="009C6D16"/>
    <w:rsid w:val="009C6FB4"/>
    <w:rsid w:val="009C771A"/>
    <w:rsid w:val="009C786A"/>
    <w:rsid w:val="009C7C14"/>
    <w:rsid w:val="009C7E5E"/>
    <w:rsid w:val="009D04DD"/>
    <w:rsid w:val="009D07B8"/>
    <w:rsid w:val="009D167B"/>
    <w:rsid w:val="009D2905"/>
    <w:rsid w:val="009D3164"/>
    <w:rsid w:val="009D37D2"/>
    <w:rsid w:val="009D43BE"/>
    <w:rsid w:val="009D47C0"/>
    <w:rsid w:val="009D5383"/>
    <w:rsid w:val="009D54C2"/>
    <w:rsid w:val="009D54F7"/>
    <w:rsid w:val="009D562B"/>
    <w:rsid w:val="009D5E5D"/>
    <w:rsid w:val="009D612F"/>
    <w:rsid w:val="009D61D2"/>
    <w:rsid w:val="009D6255"/>
    <w:rsid w:val="009D62F1"/>
    <w:rsid w:val="009D66F0"/>
    <w:rsid w:val="009D6C70"/>
    <w:rsid w:val="009D6D2A"/>
    <w:rsid w:val="009D6D47"/>
    <w:rsid w:val="009D6D66"/>
    <w:rsid w:val="009D768A"/>
    <w:rsid w:val="009D7922"/>
    <w:rsid w:val="009D7A1D"/>
    <w:rsid w:val="009D7DFA"/>
    <w:rsid w:val="009E0733"/>
    <w:rsid w:val="009E18D3"/>
    <w:rsid w:val="009E1C3D"/>
    <w:rsid w:val="009E1DB3"/>
    <w:rsid w:val="009E2136"/>
    <w:rsid w:val="009E2DDC"/>
    <w:rsid w:val="009E2F9F"/>
    <w:rsid w:val="009E3115"/>
    <w:rsid w:val="009E3382"/>
    <w:rsid w:val="009E3659"/>
    <w:rsid w:val="009E3832"/>
    <w:rsid w:val="009E38B2"/>
    <w:rsid w:val="009E3FF9"/>
    <w:rsid w:val="009E43DF"/>
    <w:rsid w:val="009E457F"/>
    <w:rsid w:val="009E4D03"/>
    <w:rsid w:val="009E548C"/>
    <w:rsid w:val="009E5CC5"/>
    <w:rsid w:val="009E6340"/>
    <w:rsid w:val="009E6622"/>
    <w:rsid w:val="009E6CCF"/>
    <w:rsid w:val="009E6DBB"/>
    <w:rsid w:val="009E72C7"/>
    <w:rsid w:val="009E7642"/>
    <w:rsid w:val="009F0071"/>
    <w:rsid w:val="009F0109"/>
    <w:rsid w:val="009F0A31"/>
    <w:rsid w:val="009F10DB"/>
    <w:rsid w:val="009F16BB"/>
    <w:rsid w:val="009F1B4E"/>
    <w:rsid w:val="009F295B"/>
    <w:rsid w:val="009F2C47"/>
    <w:rsid w:val="009F3272"/>
    <w:rsid w:val="009F3361"/>
    <w:rsid w:val="009F374C"/>
    <w:rsid w:val="009F37F2"/>
    <w:rsid w:val="009F4721"/>
    <w:rsid w:val="009F6391"/>
    <w:rsid w:val="009F6401"/>
    <w:rsid w:val="009F65BA"/>
    <w:rsid w:val="009F6D99"/>
    <w:rsid w:val="009F7534"/>
    <w:rsid w:val="009F7916"/>
    <w:rsid w:val="009F7EF7"/>
    <w:rsid w:val="00A0091D"/>
    <w:rsid w:val="00A00A35"/>
    <w:rsid w:val="00A00CF8"/>
    <w:rsid w:val="00A01151"/>
    <w:rsid w:val="00A01354"/>
    <w:rsid w:val="00A01D14"/>
    <w:rsid w:val="00A01F4A"/>
    <w:rsid w:val="00A02065"/>
    <w:rsid w:val="00A02373"/>
    <w:rsid w:val="00A02E4E"/>
    <w:rsid w:val="00A032D2"/>
    <w:rsid w:val="00A033CC"/>
    <w:rsid w:val="00A0363A"/>
    <w:rsid w:val="00A0363D"/>
    <w:rsid w:val="00A037F9"/>
    <w:rsid w:val="00A03E0A"/>
    <w:rsid w:val="00A04397"/>
    <w:rsid w:val="00A0441E"/>
    <w:rsid w:val="00A047DA"/>
    <w:rsid w:val="00A04858"/>
    <w:rsid w:val="00A04DAC"/>
    <w:rsid w:val="00A04F43"/>
    <w:rsid w:val="00A050A4"/>
    <w:rsid w:val="00A0512E"/>
    <w:rsid w:val="00A055B5"/>
    <w:rsid w:val="00A055C6"/>
    <w:rsid w:val="00A064EB"/>
    <w:rsid w:val="00A0681D"/>
    <w:rsid w:val="00A068BA"/>
    <w:rsid w:val="00A068D3"/>
    <w:rsid w:val="00A07126"/>
    <w:rsid w:val="00A07A47"/>
    <w:rsid w:val="00A07AE7"/>
    <w:rsid w:val="00A07E45"/>
    <w:rsid w:val="00A102B9"/>
    <w:rsid w:val="00A10649"/>
    <w:rsid w:val="00A11E4F"/>
    <w:rsid w:val="00A128EB"/>
    <w:rsid w:val="00A12906"/>
    <w:rsid w:val="00A12F52"/>
    <w:rsid w:val="00A135D0"/>
    <w:rsid w:val="00A13C8E"/>
    <w:rsid w:val="00A13E64"/>
    <w:rsid w:val="00A13FDE"/>
    <w:rsid w:val="00A141C9"/>
    <w:rsid w:val="00A1432F"/>
    <w:rsid w:val="00A1450B"/>
    <w:rsid w:val="00A14704"/>
    <w:rsid w:val="00A1478A"/>
    <w:rsid w:val="00A14BB5"/>
    <w:rsid w:val="00A151C2"/>
    <w:rsid w:val="00A152C8"/>
    <w:rsid w:val="00A15758"/>
    <w:rsid w:val="00A15913"/>
    <w:rsid w:val="00A15DBC"/>
    <w:rsid w:val="00A15F8A"/>
    <w:rsid w:val="00A16538"/>
    <w:rsid w:val="00A16982"/>
    <w:rsid w:val="00A174AA"/>
    <w:rsid w:val="00A200D8"/>
    <w:rsid w:val="00A2010E"/>
    <w:rsid w:val="00A20FC2"/>
    <w:rsid w:val="00A215F9"/>
    <w:rsid w:val="00A21D6B"/>
    <w:rsid w:val="00A22716"/>
    <w:rsid w:val="00A22C82"/>
    <w:rsid w:val="00A22CF2"/>
    <w:rsid w:val="00A236D0"/>
    <w:rsid w:val="00A23A19"/>
    <w:rsid w:val="00A23C60"/>
    <w:rsid w:val="00A242DD"/>
    <w:rsid w:val="00A256E8"/>
    <w:rsid w:val="00A266F1"/>
    <w:rsid w:val="00A26C74"/>
    <w:rsid w:val="00A26F12"/>
    <w:rsid w:val="00A27149"/>
    <w:rsid w:val="00A27389"/>
    <w:rsid w:val="00A27396"/>
    <w:rsid w:val="00A27440"/>
    <w:rsid w:val="00A27570"/>
    <w:rsid w:val="00A27A49"/>
    <w:rsid w:val="00A27D9A"/>
    <w:rsid w:val="00A30206"/>
    <w:rsid w:val="00A30209"/>
    <w:rsid w:val="00A30DD8"/>
    <w:rsid w:val="00A3116A"/>
    <w:rsid w:val="00A32176"/>
    <w:rsid w:val="00A32C22"/>
    <w:rsid w:val="00A333BB"/>
    <w:rsid w:val="00A337C1"/>
    <w:rsid w:val="00A33C8A"/>
    <w:rsid w:val="00A340B6"/>
    <w:rsid w:val="00A34481"/>
    <w:rsid w:val="00A34C3A"/>
    <w:rsid w:val="00A34C81"/>
    <w:rsid w:val="00A34E5C"/>
    <w:rsid w:val="00A35178"/>
    <w:rsid w:val="00A35293"/>
    <w:rsid w:val="00A363FC"/>
    <w:rsid w:val="00A36719"/>
    <w:rsid w:val="00A36A31"/>
    <w:rsid w:val="00A36C6F"/>
    <w:rsid w:val="00A37630"/>
    <w:rsid w:val="00A37CDA"/>
    <w:rsid w:val="00A37F4F"/>
    <w:rsid w:val="00A405A5"/>
    <w:rsid w:val="00A405BA"/>
    <w:rsid w:val="00A419B7"/>
    <w:rsid w:val="00A41A05"/>
    <w:rsid w:val="00A42115"/>
    <w:rsid w:val="00A42457"/>
    <w:rsid w:val="00A42862"/>
    <w:rsid w:val="00A42F61"/>
    <w:rsid w:val="00A43179"/>
    <w:rsid w:val="00A434CD"/>
    <w:rsid w:val="00A43D18"/>
    <w:rsid w:val="00A43F91"/>
    <w:rsid w:val="00A442EC"/>
    <w:rsid w:val="00A44956"/>
    <w:rsid w:val="00A44F8E"/>
    <w:rsid w:val="00A46028"/>
    <w:rsid w:val="00A467F5"/>
    <w:rsid w:val="00A50465"/>
    <w:rsid w:val="00A507AC"/>
    <w:rsid w:val="00A51571"/>
    <w:rsid w:val="00A5166E"/>
    <w:rsid w:val="00A516F6"/>
    <w:rsid w:val="00A51887"/>
    <w:rsid w:val="00A51FBC"/>
    <w:rsid w:val="00A522AA"/>
    <w:rsid w:val="00A527A6"/>
    <w:rsid w:val="00A53296"/>
    <w:rsid w:val="00A53496"/>
    <w:rsid w:val="00A53975"/>
    <w:rsid w:val="00A53B17"/>
    <w:rsid w:val="00A53F52"/>
    <w:rsid w:val="00A54344"/>
    <w:rsid w:val="00A543C4"/>
    <w:rsid w:val="00A547AA"/>
    <w:rsid w:val="00A55DC4"/>
    <w:rsid w:val="00A56E2C"/>
    <w:rsid w:val="00A56F3C"/>
    <w:rsid w:val="00A5700F"/>
    <w:rsid w:val="00A571F3"/>
    <w:rsid w:val="00A57251"/>
    <w:rsid w:val="00A6029D"/>
    <w:rsid w:val="00A61148"/>
    <w:rsid w:val="00A61539"/>
    <w:rsid w:val="00A616C0"/>
    <w:rsid w:val="00A616F5"/>
    <w:rsid w:val="00A6299B"/>
    <w:rsid w:val="00A62C21"/>
    <w:rsid w:val="00A62DE7"/>
    <w:rsid w:val="00A63026"/>
    <w:rsid w:val="00A636BF"/>
    <w:rsid w:val="00A637B0"/>
    <w:rsid w:val="00A63B34"/>
    <w:rsid w:val="00A63BCC"/>
    <w:rsid w:val="00A63F3B"/>
    <w:rsid w:val="00A644EB"/>
    <w:rsid w:val="00A65148"/>
    <w:rsid w:val="00A6515D"/>
    <w:rsid w:val="00A65243"/>
    <w:rsid w:val="00A653B9"/>
    <w:rsid w:val="00A6650E"/>
    <w:rsid w:val="00A667AC"/>
    <w:rsid w:val="00A66D35"/>
    <w:rsid w:val="00A6729E"/>
    <w:rsid w:val="00A67668"/>
    <w:rsid w:val="00A67965"/>
    <w:rsid w:val="00A67DC9"/>
    <w:rsid w:val="00A67F61"/>
    <w:rsid w:val="00A702F5"/>
    <w:rsid w:val="00A70B5C"/>
    <w:rsid w:val="00A71010"/>
    <w:rsid w:val="00A7191A"/>
    <w:rsid w:val="00A71A36"/>
    <w:rsid w:val="00A71F85"/>
    <w:rsid w:val="00A7293A"/>
    <w:rsid w:val="00A72AE3"/>
    <w:rsid w:val="00A73132"/>
    <w:rsid w:val="00A731B8"/>
    <w:rsid w:val="00A73D41"/>
    <w:rsid w:val="00A73F4D"/>
    <w:rsid w:val="00A74228"/>
    <w:rsid w:val="00A74FB8"/>
    <w:rsid w:val="00A75B4C"/>
    <w:rsid w:val="00A7645B"/>
    <w:rsid w:val="00A7670C"/>
    <w:rsid w:val="00A76761"/>
    <w:rsid w:val="00A76967"/>
    <w:rsid w:val="00A76B2B"/>
    <w:rsid w:val="00A76C42"/>
    <w:rsid w:val="00A76C63"/>
    <w:rsid w:val="00A76D07"/>
    <w:rsid w:val="00A76D6F"/>
    <w:rsid w:val="00A77908"/>
    <w:rsid w:val="00A779DF"/>
    <w:rsid w:val="00A77C1D"/>
    <w:rsid w:val="00A77F59"/>
    <w:rsid w:val="00A80346"/>
    <w:rsid w:val="00A803CD"/>
    <w:rsid w:val="00A80672"/>
    <w:rsid w:val="00A80786"/>
    <w:rsid w:val="00A809BE"/>
    <w:rsid w:val="00A81305"/>
    <w:rsid w:val="00A813AA"/>
    <w:rsid w:val="00A81405"/>
    <w:rsid w:val="00A8145B"/>
    <w:rsid w:val="00A815DC"/>
    <w:rsid w:val="00A816F2"/>
    <w:rsid w:val="00A8241B"/>
    <w:rsid w:val="00A827E0"/>
    <w:rsid w:val="00A82A9E"/>
    <w:rsid w:val="00A82D85"/>
    <w:rsid w:val="00A82DC9"/>
    <w:rsid w:val="00A82DCF"/>
    <w:rsid w:val="00A82E97"/>
    <w:rsid w:val="00A82EFA"/>
    <w:rsid w:val="00A82FB8"/>
    <w:rsid w:val="00A83FDF"/>
    <w:rsid w:val="00A846A4"/>
    <w:rsid w:val="00A848DB"/>
    <w:rsid w:val="00A849DE"/>
    <w:rsid w:val="00A84F4B"/>
    <w:rsid w:val="00A85234"/>
    <w:rsid w:val="00A858D4"/>
    <w:rsid w:val="00A85DB3"/>
    <w:rsid w:val="00A8679C"/>
    <w:rsid w:val="00A86D55"/>
    <w:rsid w:val="00A8751F"/>
    <w:rsid w:val="00A900F8"/>
    <w:rsid w:val="00A904C6"/>
    <w:rsid w:val="00A9050C"/>
    <w:rsid w:val="00A90762"/>
    <w:rsid w:val="00A90C87"/>
    <w:rsid w:val="00A9115D"/>
    <w:rsid w:val="00A913D6"/>
    <w:rsid w:val="00A91952"/>
    <w:rsid w:val="00A91C5C"/>
    <w:rsid w:val="00A91D49"/>
    <w:rsid w:val="00A91DC6"/>
    <w:rsid w:val="00A91F77"/>
    <w:rsid w:val="00A9242B"/>
    <w:rsid w:val="00A92899"/>
    <w:rsid w:val="00A92E80"/>
    <w:rsid w:val="00A92FD5"/>
    <w:rsid w:val="00A931EB"/>
    <w:rsid w:val="00A9345A"/>
    <w:rsid w:val="00A9357E"/>
    <w:rsid w:val="00A93C3D"/>
    <w:rsid w:val="00A93C6C"/>
    <w:rsid w:val="00A940B8"/>
    <w:rsid w:val="00A9428A"/>
    <w:rsid w:val="00A94513"/>
    <w:rsid w:val="00A949B3"/>
    <w:rsid w:val="00A94A8D"/>
    <w:rsid w:val="00A95456"/>
    <w:rsid w:val="00A959BB"/>
    <w:rsid w:val="00A95B33"/>
    <w:rsid w:val="00A961BF"/>
    <w:rsid w:val="00A96922"/>
    <w:rsid w:val="00A972FA"/>
    <w:rsid w:val="00A975A5"/>
    <w:rsid w:val="00A975EA"/>
    <w:rsid w:val="00A97787"/>
    <w:rsid w:val="00A978CC"/>
    <w:rsid w:val="00A979C4"/>
    <w:rsid w:val="00AA0050"/>
    <w:rsid w:val="00AA089F"/>
    <w:rsid w:val="00AA0EC9"/>
    <w:rsid w:val="00AA1B3A"/>
    <w:rsid w:val="00AA1E92"/>
    <w:rsid w:val="00AA2CB7"/>
    <w:rsid w:val="00AA2EF7"/>
    <w:rsid w:val="00AA2FF6"/>
    <w:rsid w:val="00AA312B"/>
    <w:rsid w:val="00AA4113"/>
    <w:rsid w:val="00AA438F"/>
    <w:rsid w:val="00AA45EC"/>
    <w:rsid w:val="00AA4E66"/>
    <w:rsid w:val="00AA566E"/>
    <w:rsid w:val="00AA5717"/>
    <w:rsid w:val="00AA5877"/>
    <w:rsid w:val="00AA5D75"/>
    <w:rsid w:val="00AA7352"/>
    <w:rsid w:val="00AA7F2A"/>
    <w:rsid w:val="00AB0A40"/>
    <w:rsid w:val="00AB0A4E"/>
    <w:rsid w:val="00AB0B68"/>
    <w:rsid w:val="00AB2568"/>
    <w:rsid w:val="00AB2C05"/>
    <w:rsid w:val="00AB2E15"/>
    <w:rsid w:val="00AB30E6"/>
    <w:rsid w:val="00AB40A7"/>
    <w:rsid w:val="00AB4209"/>
    <w:rsid w:val="00AB4599"/>
    <w:rsid w:val="00AB47A6"/>
    <w:rsid w:val="00AB4D22"/>
    <w:rsid w:val="00AB4EC1"/>
    <w:rsid w:val="00AB4F5F"/>
    <w:rsid w:val="00AB52AA"/>
    <w:rsid w:val="00AB56C1"/>
    <w:rsid w:val="00AB5FE1"/>
    <w:rsid w:val="00AB69B5"/>
    <w:rsid w:val="00AB6EE8"/>
    <w:rsid w:val="00AB7240"/>
    <w:rsid w:val="00AB73C1"/>
    <w:rsid w:val="00AB7C0F"/>
    <w:rsid w:val="00AB7FAD"/>
    <w:rsid w:val="00AC034F"/>
    <w:rsid w:val="00AC067F"/>
    <w:rsid w:val="00AC0723"/>
    <w:rsid w:val="00AC0815"/>
    <w:rsid w:val="00AC0B4D"/>
    <w:rsid w:val="00AC130C"/>
    <w:rsid w:val="00AC20A1"/>
    <w:rsid w:val="00AC20D8"/>
    <w:rsid w:val="00AC2B28"/>
    <w:rsid w:val="00AC2FE5"/>
    <w:rsid w:val="00AC32C6"/>
    <w:rsid w:val="00AC3BBC"/>
    <w:rsid w:val="00AC400A"/>
    <w:rsid w:val="00AC41A9"/>
    <w:rsid w:val="00AC4FB3"/>
    <w:rsid w:val="00AC5222"/>
    <w:rsid w:val="00AC5305"/>
    <w:rsid w:val="00AC61C2"/>
    <w:rsid w:val="00AC6447"/>
    <w:rsid w:val="00AC65A0"/>
    <w:rsid w:val="00AC6AA2"/>
    <w:rsid w:val="00AC6DFA"/>
    <w:rsid w:val="00AC6F55"/>
    <w:rsid w:val="00AC7052"/>
    <w:rsid w:val="00AC72E6"/>
    <w:rsid w:val="00AC7400"/>
    <w:rsid w:val="00AD0871"/>
    <w:rsid w:val="00AD1081"/>
    <w:rsid w:val="00AD170D"/>
    <w:rsid w:val="00AD253B"/>
    <w:rsid w:val="00AD2CF7"/>
    <w:rsid w:val="00AD38D4"/>
    <w:rsid w:val="00AD396A"/>
    <w:rsid w:val="00AD3AD6"/>
    <w:rsid w:val="00AD40CA"/>
    <w:rsid w:val="00AD484B"/>
    <w:rsid w:val="00AD499A"/>
    <w:rsid w:val="00AD4E44"/>
    <w:rsid w:val="00AD4FEE"/>
    <w:rsid w:val="00AD5454"/>
    <w:rsid w:val="00AD5F49"/>
    <w:rsid w:val="00AD607C"/>
    <w:rsid w:val="00AD6922"/>
    <w:rsid w:val="00AD6B03"/>
    <w:rsid w:val="00AD7899"/>
    <w:rsid w:val="00AD7B78"/>
    <w:rsid w:val="00AD7DD6"/>
    <w:rsid w:val="00AD7E7C"/>
    <w:rsid w:val="00AE02DB"/>
    <w:rsid w:val="00AE09A4"/>
    <w:rsid w:val="00AE09CC"/>
    <w:rsid w:val="00AE0A45"/>
    <w:rsid w:val="00AE0B76"/>
    <w:rsid w:val="00AE0D06"/>
    <w:rsid w:val="00AE1967"/>
    <w:rsid w:val="00AE205F"/>
    <w:rsid w:val="00AE244A"/>
    <w:rsid w:val="00AE2B0E"/>
    <w:rsid w:val="00AE370E"/>
    <w:rsid w:val="00AE3969"/>
    <w:rsid w:val="00AE3A56"/>
    <w:rsid w:val="00AE3EEB"/>
    <w:rsid w:val="00AE49F0"/>
    <w:rsid w:val="00AE4BE5"/>
    <w:rsid w:val="00AE506A"/>
    <w:rsid w:val="00AE5962"/>
    <w:rsid w:val="00AE5CDB"/>
    <w:rsid w:val="00AE5ED9"/>
    <w:rsid w:val="00AE5F43"/>
    <w:rsid w:val="00AE5F71"/>
    <w:rsid w:val="00AE60E8"/>
    <w:rsid w:val="00AE669E"/>
    <w:rsid w:val="00AE66A2"/>
    <w:rsid w:val="00AE67B4"/>
    <w:rsid w:val="00AE6833"/>
    <w:rsid w:val="00AE6A3F"/>
    <w:rsid w:val="00AE6EB8"/>
    <w:rsid w:val="00AE7F9D"/>
    <w:rsid w:val="00AF0261"/>
    <w:rsid w:val="00AF0AB8"/>
    <w:rsid w:val="00AF1316"/>
    <w:rsid w:val="00AF242F"/>
    <w:rsid w:val="00AF25A8"/>
    <w:rsid w:val="00AF2A20"/>
    <w:rsid w:val="00AF3875"/>
    <w:rsid w:val="00AF3ADB"/>
    <w:rsid w:val="00AF3FC9"/>
    <w:rsid w:val="00AF40E4"/>
    <w:rsid w:val="00AF4173"/>
    <w:rsid w:val="00AF479A"/>
    <w:rsid w:val="00AF47AF"/>
    <w:rsid w:val="00AF4DC7"/>
    <w:rsid w:val="00AF51D4"/>
    <w:rsid w:val="00AF55E2"/>
    <w:rsid w:val="00AF5856"/>
    <w:rsid w:val="00AF65B5"/>
    <w:rsid w:val="00AF6710"/>
    <w:rsid w:val="00AF6CAE"/>
    <w:rsid w:val="00AF6CDF"/>
    <w:rsid w:val="00B00A08"/>
    <w:rsid w:val="00B00A9D"/>
    <w:rsid w:val="00B00B3D"/>
    <w:rsid w:val="00B00F58"/>
    <w:rsid w:val="00B0115F"/>
    <w:rsid w:val="00B01363"/>
    <w:rsid w:val="00B01493"/>
    <w:rsid w:val="00B01A28"/>
    <w:rsid w:val="00B01DC4"/>
    <w:rsid w:val="00B025B5"/>
    <w:rsid w:val="00B026D0"/>
    <w:rsid w:val="00B03023"/>
    <w:rsid w:val="00B03DF7"/>
    <w:rsid w:val="00B03FBF"/>
    <w:rsid w:val="00B0402E"/>
    <w:rsid w:val="00B04979"/>
    <w:rsid w:val="00B04B38"/>
    <w:rsid w:val="00B056D8"/>
    <w:rsid w:val="00B063BB"/>
    <w:rsid w:val="00B0643B"/>
    <w:rsid w:val="00B06471"/>
    <w:rsid w:val="00B06635"/>
    <w:rsid w:val="00B068FF"/>
    <w:rsid w:val="00B069F6"/>
    <w:rsid w:val="00B076E9"/>
    <w:rsid w:val="00B07D46"/>
    <w:rsid w:val="00B07E30"/>
    <w:rsid w:val="00B1045B"/>
    <w:rsid w:val="00B10F07"/>
    <w:rsid w:val="00B1152E"/>
    <w:rsid w:val="00B11E54"/>
    <w:rsid w:val="00B127CE"/>
    <w:rsid w:val="00B14520"/>
    <w:rsid w:val="00B146F2"/>
    <w:rsid w:val="00B148FE"/>
    <w:rsid w:val="00B15527"/>
    <w:rsid w:val="00B15E06"/>
    <w:rsid w:val="00B16F89"/>
    <w:rsid w:val="00B16FD6"/>
    <w:rsid w:val="00B172B7"/>
    <w:rsid w:val="00B173DA"/>
    <w:rsid w:val="00B176DE"/>
    <w:rsid w:val="00B17BAD"/>
    <w:rsid w:val="00B17E2B"/>
    <w:rsid w:val="00B17E52"/>
    <w:rsid w:val="00B20358"/>
    <w:rsid w:val="00B2120C"/>
    <w:rsid w:val="00B21219"/>
    <w:rsid w:val="00B2209E"/>
    <w:rsid w:val="00B22128"/>
    <w:rsid w:val="00B221FA"/>
    <w:rsid w:val="00B226A7"/>
    <w:rsid w:val="00B228F5"/>
    <w:rsid w:val="00B2290F"/>
    <w:rsid w:val="00B22969"/>
    <w:rsid w:val="00B22BAA"/>
    <w:rsid w:val="00B2323A"/>
    <w:rsid w:val="00B2324C"/>
    <w:rsid w:val="00B23325"/>
    <w:rsid w:val="00B2370E"/>
    <w:rsid w:val="00B238F5"/>
    <w:rsid w:val="00B239BA"/>
    <w:rsid w:val="00B24059"/>
    <w:rsid w:val="00B2405D"/>
    <w:rsid w:val="00B242C2"/>
    <w:rsid w:val="00B24429"/>
    <w:rsid w:val="00B24E91"/>
    <w:rsid w:val="00B24FCD"/>
    <w:rsid w:val="00B25D2D"/>
    <w:rsid w:val="00B269CE"/>
    <w:rsid w:val="00B27657"/>
    <w:rsid w:val="00B300D7"/>
    <w:rsid w:val="00B30110"/>
    <w:rsid w:val="00B3023D"/>
    <w:rsid w:val="00B303E3"/>
    <w:rsid w:val="00B309C8"/>
    <w:rsid w:val="00B30A45"/>
    <w:rsid w:val="00B30FBD"/>
    <w:rsid w:val="00B310AB"/>
    <w:rsid w:val="00B3138D"/>
    <w:rsid w:val="00B319E5"/>
    <w:rsid w:val="00B31A4A"/>
    <w:rsid w:val="00B31C5C"/>
    <w:rsid w:val="00B3230A"/>
    <w:rsid w:val="00B3254D"/>
    <w:rsid w:val="00B3309C"/>
    <w:rsid w:val="00B330C9"/>
    <w:rsid w:val="00B33730"/>
    <w:rsid w:val="00B33BF2"/>
    <w:rsid w:val="00B340CA"/>
    <w:rsid w:val="00B35008"/>
    <w:rsid w:val="00B351CF"/>
    <w:rsid w:val="00B35D37"/>
    <w:rsid w:val="00B3605D"/>
    <w:rsid w:val="00B3666B"/>
    <w:rsid w:val="00B368C9"/>
    <w:rsid w:val="00B36914"/>
    <w:rsid w:val="00B37B41"/>
    <w:rsid w:val="00B37FC6"/>
    <w:rsid w:val="00B40CDA"/>
    <w:rsid w:val="00B41635"/>
    <w:rsid w:val="00B416C3"/>
    <w:rsid w:val="00B41AD8"/>
    <w:rsid w:val="00B41BDE"/>
    <w:rsid w:val="00B429DA"/>
    <w:rsid w:val="00B42B7E"/>
    <w:rsid w:val="00B42FC6"/>
    <w:rsid w:val="00B432D6"/>
    <w:rsid w:val="00B438F6"/>
    <w:rsid w:val="00B439C9"/>
    <w:rsid w:val="00B43A32"/>
    <w:rsid w:val="00B44703"/>
    <w:rsid w:val="00B44C49"/>
    <w:rsid w:val="00B45CBF"/>
    <w:rsid w:val="00B46C7A"/>
    <w:rsid w:val="00B4701F"/>
    <w:rsid w:val="00B47907"/>
    <w:rsid w:val="00B47D3D"/>
    <w:rsid w:val="00B5026B"/>
    <w:rsid w:val="00B50849"/>
    <w:rsid w:val="00B50B31"/>
    <w:rsid w:val="00B51020"/>
    <w:rsid w:val="00B511FF"/>
    <w:rsid w:val="00B51B25"/>
    <w:rsid w:val="00B51B58"/>
    <w:rsid w:val="00B51CCF"/>
    <w:rsid w:val="00B52C0F"/>
    <w:rsid w:val="00B52CA3"/>
    <w:rsid w:val="00B52CC0"/>
    <w:rsid w:val="00B52D8C"/>
    <w:rsid w:val="00B538EB"/>
    <w:rsid w:val="00B53FED"/>
    <w:rsid w:val="00B542C6"/>
    <w:rsid w:val="00B55813"/>
    <w:rsid w:val="00B55A06"/>
    <w:rsid w:val="00B564E0"/>
    <w:rsid w:val="00B568FC"/>
    <w:rsid w:val="00B57A0F"/>
    <w:rsid w:val="00B57F4C"/>
    <w:rsid w:val="00B60050"/>
    <w:rsid w:val="00B6077C"/>
    <w:rsid w:val="00B607F2"/>
    <w:rsid w:val="00B60D6F"/>
    <w:rsid w:val="00B612B7"/>
    <w:rsid w:val="00B616CB"/>
    <w:rsid w:val="00B6246E"/>
    <w:rsid w:val="00B62694"/>
    <w:rsid w:val="00B6275E"/>
    <w:rsid w:val="00B62E9B"/>
    <w:rsid w:val="00B63081"/>
    <w:rsid w:val="00B633BE"/>
    <w:rsid w:val="00B64134"/>
    <w:rsid w:val="00B64C44"/>
    <w:rsid w:val="00B64DE7"/>
    <w:rsid w:val="00B64FC6"/>
    <w:rsid w:val="00B650AD"/>
    <w:rsid w:val="00B6571F"/>
    <w:rsid w:val="00B658CE"/>
    <w:rsid w:val="00B66C1C"/>
    <w:rsid w:val="00B66F8F"/>
    <w:rsid w:val="00B6770E"/>
    <w:rsid w:val="00B67F6C"/>
    <w:rsid w:val="00B70166"/>
    <w:rsid w:val="00B706AE"/>
    <w:rsid w:val="00B7079C"/>
    <w:rsid w:val="00B709AA"/>
    <w:rsid w:val="00B712CD"/>
    <w:rsid w:val="00B7140D"/>
    <w:rsid w:val="00B7194F"/>
    <w:rsid w:val="00B71CAF"/>
    <w:rsid w:val="00B71FB0"/>
    <w:rsid w:val="00B720A1"/>
    <w:rsid w:val="00B7251F"/>
    <w:rsid w:val="00B73B55"/>
    <w:rsid w:val="00B73F60"/>
    <w:rsid w:val="00B743DD"/>
    <w:rsid w:val="00B75C5D"/>
    <w:rsid w:val="00B764FA"/>
    <w:rsid w:val="00B7689C"/>
    <w:rsid w:val="00B77449"/>
    <w:rsid w:val="00B7788A"/>
    <w:rsid w:val="00B77895"/>
    <w:rsid w:val="00B77A71"/>
    <w:rsid w:val="00B80162"/>
    <w:rsid w:val="00B806E9"/>
    <w:rsid w:val="00B809DA"/>
    <w:rsid w:val="00B812C1"/>
    <w:rsid w:val="00B8135A"/>
    <w:rsid w:val="00B816F0"/>
    <w:rsid w:val="00B8187B"/>
    <w:rsid w:val="00B82509"/>
    <w:rsid w:val="00B825DE"/>
    <w:rsid w:val="00B82668"/>
    <w:rsid w:val="00B8292C"/>
    <w:rsid w:val="00B82E04"/>
    <w:rsid w:val="00B82E13"/>
    <w:rsid w:val="00B83587"/>
    <w:rsid w:val="00B84222"/>
    <w:rsid w:val="00B84676"/>
    <w:rsid w:val="00B84B19"/>
    <w:rsid w:val="00B85068"/>
    <w:rsid w:val="00B856AF"/>
    <w:rsid w:val="00B856E2"/>
    <w:rsid w:val="00B8593F"/>
    <w:rsid w:val="00B85970"/>
    <w:rsid w:val="00B85E1E"/>
    <w:rsid w:val="00B86171"/>
    <w:rsid w:val="00B86C9F"/>
    <w:rsid w:val="00B86E03"/>
    <w:rsid w:val="00B87568"/>
    <w:rsid w:val="00B87B94"/>
    <w:rsid w:val="00B901E1"/>
    <w:rsid w:val="00B90A0B"/>
    <w:rsid w:val="00B90B10"/>
    <w:rsid w:val="00B90CAA"/>
    <w:rsid w:val="00B92424"/>
    <w:rsid w:val="00B92602"/>
    <w:rsid w:val="00B92756"/>
    <w:rsid w:val="00B930F3"/>
    <w:rsid w:val="00B936AB"/>
    <w:rsid w:val="00B93F2F"/>
    <w:rsid w:val="00B94BB4"/>
    <w:rsid w:val="00B954BA"/>
    <w:rsid w:val="00B95626"/>
    <w:rsid w:val="00B9655D"/>
    <w:rsid w:val="00B96C97"/>
    <w:rsid w:val="00B97313"/>
    <w:rsid w:val="00BA0266"/>
    <w:rsid w:val="00BA03CA"/>
    <w:rsid w:val="00BA08B0"/>
    <w:rsid w:val="00BA0A81"/>
    <w:rsid w:val="00BA149A"/>
    <w:rsid w:val="00BA15D2"/>
    <w:rsid w:val="00BA1BE9"/>
    <w:rsid w:val="00BA275A"/>
    <w:rsid w:val="00BA32DF"/>
    <w:rsid w:val="00BA338F"/>
    <w:rsid w:val="00BA342A"/>
    <w:rsid w:val="00BA375A"/>
    <w:rsid w:val="00BA3A4A"/>
    <w:rsid w:val="00BA3DAB"/>
    <w:rsid w:val="00BA42ED"/>
    <w:rsid w:val="00BA463A"/>
    <w:rsid w:val="00BA4C55"/>
    <w:rsid w:val="00BA4EBD"/>
    <w:rsid w:val="00BA55F2"/>
    <w:rsid w:val="00BA5799"/>
    <w:rsid w:val="00BA5B12"/>
    <w:rsid w:val="00BA5E3A"/>
    <w:rsid w:val="00BA66AE"/>
    <w:rsid w:val="00BA68F5"/>
    <w:rsid w:val="00BA781F"/>
    <w:rsid w:val="00BA7852"/>
    <w:rsid w:val="00BA7F83"/>
    <w:rsid w:val="00BB0E22"/>
    <w:rsid w:val="00BB14B0"/>
    <w:rsid w:val="00BB14E0"/>
    <w:rsid w:val="00BB18B4"/>
    <w:rsid w:val="00BB202F"/>
    <w:rsid w:val="00BB252B"/>
    <w:rsid w:val="00BB271C"/>
    <w:rsid w:val="00BB2A73"/>
    <w:rsid w:val="00BB2C79"/>
    <w:rsid w:val="00BB34B2"/>
    <w:rsid w:val="00BB369C"/>
    <w:rsid w:val="00BB37FF"/>
    <w:rsid w:val="00BB38F2"/>
    <w:rsid w:val="00BB3BEC"/>
    <w:rsid w:val="00BB414C"/>
    <w:rsid w:val="00BB50EB"/>
    <w:rsid w:val="00BB515E"/>
    <w:rsid w:val="00BB530B"/>
    <w:rsid w:val="00BB5C0C"/>
    <w:rsid w:val="00BB5FA0"/>
    <w:rsid w:val="00BB60E0"/>
    <w:rsid w:val="00BB65DA"/>
    <w:rsid w:val="00BB6D81"/>
    <w:rsid w:val="00BB6E72"/>
    <w:rsid w:val="00BB705A"/>
    <w:rsid w:val="00BB7330"/>
    <w:rsid w:val="00BB73CD"/>
    <w:rsid w:val="00BB782F"/>
    <w:rsid w:val="00BB7B06"/>
    <w:rsid w:val="00BB7FCF"/>
    <w:rsid w:val="00BC0083"/>
    <w:rsid w:val="00BC027D"/>
    <w:rsid w:val="00BC04AA"/>
    <w:rsid w:val="00BC0517"/>
    <w:rsid w:val="00BC14AD"/>
    <w:rsid w:val="00BC21AF"/>
    <w:rsid w:val="00BC2F22"/>
    <w:rsid w:val="00BC3248"/>
    <w:rsid w:val="00BC3883"/>
    <w:rsid w:val="00BC393B"/>
    <w:rsid w:val="00BC3DD8"/>
    <w:rsid w:val="00BC3E96"/>
    <w:rsid w:val="00BC4267"/>
    <w:rsid w:val="00BC42FB"/>
    <w:rsid w:val="00BC453E"/>
    <w:rsid w:val="00BC52A5"/>
    <w:rsid w:val="00BC5DBD"/>
    <w:rsid w:val="00BC62A3"/>
    <w:rsid w:val="00BC67C9"/>
    <w:rsid w:val="00BC74AB"/>
    <w:rsid w:val="00BC7A23"/>
    <w:rsid w:val="00BC7A84"/>
    <w:rsid w:val="00BC7AE8"/>
    <w:rsid w:val="00BC7BC8"/>
    <w:rsid w:val="00BC7E49"/>
    <w:rsid w:val="00BD002B"/>
    <w:rsid w:val="00BD0150"/>
    <w:rsid w:val="00BD0267"/>
    <w:rsid w:val="00BD0489"/>
    <w:rsid w:val="00BD0CD3"/>
    <w:rsid w:val="00BD1754"/>
    <w:rsid w:val="00BD1990"/>
    <w:rsid w:val="00BD1A4F"/>
    <w:rsid w:val="00BD1C26"/>
    <w:rsid w:val="00BD1DBB"/>
    <w:rsid w:val="00BD20EE"/>
    <w:rsid w:val="00BD2715"/>
    <w:rsid w:val="00BD29D9"/>
    <w:rsid w:val="00BD2A6D"/>
    <w:rsid w:val="00BD2E02"/>
    <w:rsid w:val="00BD3531"/>
    <w:rsid w:val="00BD3EAF"/>
    <w:rsid w:val="00BD3F3B"/>
    <w:rsid w:val="00BD4660"/>
    <w:rsid w:val="00BD48CA"/>
    <w:rsid w:val="00BD5155"/>
    <w:rsid w:val="00BD5157"/>
    <w:rsid w:val="00BD5534"/>
    <w:rsid w:val="00BD584B"/>
    <w:rsid w:val="00BD5972"/>
    <w:rsid w:val="00BD5FAB"/>
    <w:rsid w:val="00BD74BB"/>
    <w:rsid w:val="00BE01F3"/>
    <w:rsid w:val="00BE024F"/>
    <w:rsid w:val="00BE0CD1"/>
    <w:rsid w:val="00BE1E68"/>
    <w:rsid w:val="00BE255E"/>
    <w:rsid w:val="00BE26F3"/>
    <w:rsid w:val="00BE3039"/>
    <w:rsid w:val="00BE319A"/>
    <w:rsid w:val="00BE3BFE"/>
    <w:rsid w:val="00BE473E"/>
    <w:rsid w:val="00BE4BC8"/>
    <w:rsid w:val="00BE5180"/>
    <w:rsid w:val="00BE5A98"/>
    <w:rsid w:val="00BE5FD7"/>
    <w:rsid w:val="00BE656F"/>
    <w:rsid w:val="00BE66E8"/>
    <w:rsid w:val="00BF0546"/>
    <w:rsid w:val="00BF065D"/>
    <w:rsid w:val="00BF0882"/>
    <w:rsid w:val="00BF0913"/>
    <w:rsid w:val="00BF0999"/>
    <w:rsid w:val="00BF09E0"/>
    <w:rsid w:val="00BF0DEF"/>
    <w:rsid w:val="00BF0FA5"/>
    <w:rsid w:val="00BF12A9"/>
    <w:rsid w:val="00BF135B"/>
    <w:rsid w:val="00BF1509"/>
    <w:rsid w:val="00BF1A27"/>
    <w:rsid w:val="00BF2278"/>
    <w:rsid w:val="00BF264B"/>
    <w:rsid w:val="00BF265B"/>
    <w:rsid w:val="00BF279D"/>
    <w:rsid w:val="00BF2F8E"/>
    <w:rsid w:val="00BF313F"/>
    <w:rsid w:val="00BF403F"/>
    <w:rsid w:val="00BF42F3"/>
    <w:rsid w:val="00BF43D6"/>
    <w:rsid w:val="00BF4FA8"/>
    <w:rsid w:val="00BF57B0"/>
    <w:rsid w:val="00BF58A9"/>
    <w:rsid w:val="00BF5C49"/>
    <w:rsid w:val="00BF63DF"/>
    <w:rsid w:val="00BF6E13"/>
    <w:rsid w:val="00BF7556"/>
    <w:rsid w:val="00BF7EB0"/>
    <w:rsid w:val="00C00051"/>
    <w:rsid w:val="00C003B7"/>
    <w:rsid w:val="00C0091C"/>
    <w:rsid w:val="00C00D44"/>
    <w:rsid w:val="00C011DF"/>
    <w:rsid w:val="00C0130B"/>
    <w:rsid w:val="00C01409"/>
    <w:rsid w:val="00C01C74"/>
    <w:rsid w:val="00C02443"/>
    <w:rsid w:val="00C027F7"/>
    <w:rsid w:val="00C03DA4"/>
    <w:rsid w:val="00C03E0A"/>
    <w:rsid w:val="00C03F67"/>
    <w:rsid w:val="00C03FD8"/>
    <w:rsid w:val="00C04329"/>
    <w:rsid w:val="00C04E89"/>
    <w:rsid w:val="00C05CC3"/>
    <w:rsid w:val="00C067F3"/>
    <w:rsid w:val="00C068F6"/>
    <w:rsid w:val="00C06A4C"/>
    <w:rsid w:val="00C0700A"/>
    <w:rsid w:val="00C0766D"/>
    <w:rsid w:val="00C07754"/>
    <w:rsid w:val="00C0794E"/>
    <w:rsid w:val="00C07ACD"/>
    <w:rsid w:val="00C10FD6"/>
    <w:rsid w:val="00C11211"/>
    <w:rsid w:val="00C1258A"/>
    <w:rsid w:val="00C12828"/>
    <w:rsid w:val="00C128C6"/>
    <w:rsid w:val="00C13434"/>
    <w:rsid w:val="00C136AB"/>
    <w:rsid w:val="00C137E9"/>
    <w:rsid w:val="00C139E3"/>
    <w:rsid w:val="00C13A8B"/>
    <w:rsid w:val="00C13CBF"/>
    <w:rsid w:val="00C143CB"/>
    <w:rsid w:val="00C1451E"/>
    <w:rsid w:val="00C1464D"/>
    <w:rsid w:val="00C14DE3"/>
    <w:rsid w:val="00C1516F"/>
    <w:rsid w:val="00C1524F"/>
    <w:rsid w:val="00C15663"/>
    <w:rsid w:val="00C15807"/>
    <w:rsid w:val="00C159A2"/>
    <w:rsid w:val="00C16002"/>
    <w:rsid w:val="00C160D7"/>
    <w:rsid w:val="00C1646A"/>
    <w:rsid w:val="00C16D80"/>
    <w:rsid w:val="00C1745C"/>
    <w:rsid w:val="00C17D58"/>
    <w:rsid w:val="00C17DEC"/>
    <w:rsid w:val="00C202E0"/>
    <w:rsid w:val="00C2030C"/>
    <w:rsid w:val="00C2097D"/>
    <w:rsid w:val="00C20B2C"/>
    <w:rsid w:val="00C21162"/>
    <w:rsid w:val="00C21180"/>
    <w:rsid w:val="00C22693"/>
    <w:rsid w:val="00C23E4B"/>
    <w:rsid w:val="00C2409D"/>
    <w:rsid w:val="00C24483"/>
    <w:rsid w:val="00C244E6"/>
    <w:rsid w:val="00C24A65"/>
    <w:rsid w:val="00C24FC5"/>
    <w:rsid w:val="00C25797"/>
    <w:rsid w:val="00C267A6"/>
    <w:rsid w:val="00C26A94"/>
    <w:rsid w:val="00C26BA5"/>
    <w:rsid w:val="00C26BD0"/>
    <w:rsid w:val="00C26EE9"/>
    <w:rsid w:val="00C27062"/>
    <w:rsid w:val="00C27438"/>
    <w:rsid w:val="00C27696"/>
    <w:rsid w:val="00C27D00"/>
    <w:rsid w:val="00C27FE1"/>
    <w:rsid w:val="00C307D3"/>
    <w:rsid w:val="00C315FA"/>
    <w:rsid w:val="00C318D4"/>
    <w:rsid w:val="00C31C42"/>
    <w:rsid w:val="00C32569"/>
    <w:rsid w:val="00C32A37"/>
    <w:rsid w:val="00C32AA4"/>
    <w:rsid w:val="00C32C87"/>
    <w:rsid w:val="00C32FE8"/>
    <w:rsid w:val="00C33A9F"/>
    <w:rsid w:val="00C33F98"/>
    <w:rsid w:val="00C3407A"/>
    <w:rsid w:val="00C34493"/>
    <w:rsid w:val="00C3494B"/>
    <w:rsid w:val="00C3496E"/>
    <w:rsid w:val="00C34B96"/>
    <w:rsid w:val="00C34E50"/>
    <w:rsid w:val="00C3559F"/>
    <w:rsid w:val="00C35989"/>
    <w:rsid w:val="00C35B16"/>
    <w:rsid w:val="00C35C22"/>
    <w:rsid w:val="00C36111"/>
    <w:rsid w:val="00C36810"/>
    <w:rsid w:val="00C368BF"/>
    <w:rsid w:val="00C36997"/>
    <w:rsid w:val="00C371A1"/>
    <w:rsid w:val="00C37FB5"/>
    <w:rsid w:val="00C403EE"/>
    <w:rsid w:val="00C40A00"/>
    <w:rsid w:val="00C4143A"/>
    <w:rsid w:val="00C4170E"/>
    <w:rsid w:val="00C425B8"/>
    <w:rsid w:val="00C42890"/>
    <w:rsid w:val="00C42930"/>
    <w:rsid w:val="00C429C2"/>
    <w:rsid w:val="00C42E09"/>
    <w:rsid w:val="00C43014"/>
    <w:rsid w:val="00C43144"/>
    <w:rsid w:val="00C432DA"/>
    <w:rsid w:val="00C4332D"/>
    <w:rsid w:val="00C43C54"/>
    <w:rsid w:val="00C451F8"/>
    <w:rsid w:val="00C452C5"/>
    <w:rsid w:val="00C453E9"/>
    <w:rsid w:val="00C45615"/>
    <w:rsid w:val="00C45B1E"/>
    <w:rsid w:val="00C462D5"/>
    <w:rsid w:val="00C4632E"/>
    <w:rsid w:val="00C463EA"/>
    <w:rsid w:val="00C46703"/>
    <w:rsid w:val="00C46762"/>
    <w:rsid w:val="00C471D1"/>
    <w:rsid w:val="00C4736B"/>
    <w:rsid w:val="00C47F4D"/>
    <w:rsid w:val="00C50731"/>
    <w:rsid w:val="00C50A26"/>
    <w:rsid w:val="00C50AFF"/>
    <w:rsid w:val="00C50BF2"/>
    <w:rsid w:val="00C50CE2"/>
    <w:rsid w:val="00C50F4B"/>
    <w:rsid w:val="00C51B71"/>
    <w:rsid w:val="00C5223D"/>
    <w:rsid w:val="00C52811"/>
    <w:rsid w:val="00C52AAD"/>
    <w:rsid w:val="00C530A5"/>
    <w:rsid w:val="00C53299"/>
    <w:rsid w:val="00C53700"/>
    <w:rsid w:val="00C539F3"/>
    <w:rsid w:val="00C53D80"/>
    <w:rsid w:val="00C542E4"/>
    <w:rsid w:val="00C544B4"/>
    <w:rsid w:val="00C5482D"/>
    <w:rsid w:val="00C54B00"/>
    <w:rsid w:val="00C54E92"/>
    <w:rsid w:val="00C5527A"/>
    <w:rsid w:val="00C55695"/>
    <w:rsid w:val="00C55800"/>
    <w:rsid w:val="00C55C68"/>
    <w:rsid w:val="00C56A1D"/>
    <w:rsid w:val="00C56A6C"/>
    <w:rsid w:val="00C56E19"/>
    <w:rsid w:val="00C574EF"/>
    <w:rsid w:val="00C6031D"/>
    <w:rsid w:val="00C60480"/>
    <w:rsid w:val="00C60531"/>
    <w:rsid w:val="00C60590"/>
    <w:rsid w:val="00C60887"/>
    <w:rsid w:val="00C60904"/>
    <w:rsid w:val="00C610CB"/>
    <w:rsid w:val="00C612C2"/>
    <w:rsid w:val="00C61C46"/>
    <w:rsid w:val="00C623E2"/>
    <w:rsid w:val="00C62D80"/>
    <w:rsid w:val="00C62F9A"/>
    <w:rsid w:val="00C6391D"/>
    <w:rsid w:val="00C63F1E"/>
    <w:rsid w:val="00C63F6F"/>
    <w:rsid w:val="00C64087"/>
    <w:rsid w:val="00C640E3"/>
    <w:rsid w:val="00C64372"/>
    <w:rsid w:val="00C644E6"/>
    <w:rsid w:val="00C64808"/>
    <w:rsid w:val="00C64886"/>
    <w:rsid w:val="00C649C9"/>
    <w:rsid w:val="00C64AD0"/>
    <w:rsid w:val="00C6522D"/>
    <w:rsid w:val="00C653F1"/>
    <w:rsid w:val="00C6597D"/>
    <w:rsid w:val="00C66C10"/>
    <w:rsid w:val="00C671D5"/>
    <w:rsid w:val="00C673E6"/>
    <w:rsid w:val="00C676B7"/>
    <w:rsid w:val="00C7020C"/>
    <w:rsid w:val="00C70538"/>
    <w:rsid w:val="00C70C27"/>
    <w:rsid w:val="00C70D7F"/>
    <w:rsid w:val="00C715B3"/>
    <w:rsid w:val="00C71E6D"/>
    <w:rsid w:val="00C71F3E"/>
    <w:rsid w:val="00C720F8"/>
    <w:rsid w:val="00C7221B"/>
    <w:rsid w:val="00C72380"/>
    <w:rsid w:val="00C72F05"/>
    <w:rsid w:val="00C73711"/>
    <w:rsid w:val="00C73A8E"/>
    <w:rsid w:val="00C749EF"/>
    <w:rsid w:val="00C74BAF"/>
    <w:rsid w:val="00C7549B"/>
    <w:rsid w:val="00C75607"/>
    <w:rsid w:val="00C760F2"/>
    <w:rsid w:val="00C7610D"/>
    <w:rsid w:val="00C765EB"/>
    <w:rsid w:val="00C76AD6"/>
    <w:rsid w:val="00C770F9"/>
    <w:rsid w:val="00C77339"/>
    <w:rsid w:val="00C774D9"/>
    <w:rsid w:val="00C77B75"/>
    <w:rsid w:val="00C77BD9"/>
    <w:rsid w:val="00C80016"/>
    <w:rsid w:val="00C80A2F"/>
    <w:rsid w:val="00C80FF4"/>
    <w:rsid w:val="00C8102C"/>
    <w:rsid w:val="00C81C4E"/>
    <w:rsid w:val="00C81FDF"/>
    <w:rsid w:val="00C821C7"/>
    <w:rsid w:val="00C82A94"/>
    <w:rsid w:val="00C82F42"/>
    <w:rsid w:val="00C83627"/>
    <w:rsid w:val="00C83731"/>
    <w:rsid w:val="00C83913"/>
    <w:rsid w:val="00C83C30"/>
    <w:rsid w:val="00C83D74"/>
    <w:rsid w:val="00C83E09"/>
    <w:rsid w:val="00C8454F"/>
    <w:rsid w:val="00C84858"/>
    <w:rsid w:val="00C84D28"/>
    <w:rsid w:val="00C860D7"/>
    <w:rsid w:val="00C863B8"/>
    <w:rsid w:val="00C865A0"/>
    <w:rsid w:val="00C86D75"/>
    <w:rsid w:val="00C87086"/>
    <w:rsid w:val="00C8724B"/>
    <w:rsid w:val="00C87B44"/>
    <w:rsid w:val="00C87D82"/>
    <w:rsid w:val="00C90376"/>
    <w:rsid w:val="00C90BE8"/>
    <w:rsid w:val="00C90F67"/>
    <w:rsid w:val="00C90FF6"/>
    <w:rsid w:val="00C91753"/>
    <w:rsid w:val="00C91E3C"/>
    <w:rsid w:val="00C91F2E"/>
    <w:rsid w:val="00C924B7"/>
    <w:rsid w:val="00C92897"/>
    <w:rsid w:val="00C92983"/>
    <w:rsid w:val="00C92E6D"/>
    <w:rsid w:val="00C92E95"/>
    <w:rsid w:val="00C9306A"/>
    <w:rsid w:val="00C931F0"/>
    <w:rsid w:val="00C934C7"/>
    <w:rsid w:val="00C93B6D"/>
    <w:rsid w:val="00C951CF"/>
    <w:rsid w:val="00C953F5"/>
    <w:rsid w:val="00C95471"/>
    <w:rsid w:val="00C9561E"/>
    <w:rsid w:val="00C9593F"/>
    <w:rsid w:val="00C95ABF"/>
    <w:rsid w:val="00C95C61"/>
    <w:rsid w:val="00C95D8A"/>
    <w:rsid w:val="00C95E14"/>
    <w:rsid w:val="00C96723"/>
    <w:rsid w:val="00C96C22"/>
    <w:rsid w:val="00C96C78"/>
    <w:rsid w:val="00C96CF5"/>
    <w:rsid w:val="00C97354"/>
    <w:rsid w:val="00C975BD"/>
    <w:rsid w:val="00C9777F"/>
    <w:rsid w:val="00C978E5"/>
    <w:rsid w:val="00CA05EF"/>
    <w:rsid w:val="00CA09E8"/>
    <w:rsid w:val="00CA0E59"/>
    <w:rsid w:val="00CA133A"/>
    <w:rsid w:val="00CA1DC9"/>
    <w:rsid w:val="00CA2196"/>
    <w:rsid w:val="00CA2472"/>
    <w:rsid w:val="00CA2545"/>
    <w:rsid w:val="00CA26D2"/>
    <w:rsid w:val="00CA2904"/>
    <w:rsid w:val="00CA2BBB"/>
    <w:rsid w:val="00CA366F"/>
    <w:rsid w:val="00CA3ACB"/>
    <w:rsid w:val="00CA3C59"/>
    <w:rsid w:val="00CA4283"/>
    <w:rsid w:val="00CA4307"/>
    <w:rsid w:val="00CA43E8"/>
    <w:rsid w:val="00CA4B5C"/>
    <w:rsid w:val="00CA4B67"/>
    <w:rsid w:val="00CA4D9A"/>
    <w:rsid w:val="00CA5107"/>
    <w:rsid w:val="00CA51DF"/>
    <w:rsid w:val="00CA5CEB"/>
    <w:rsid w:val="00CA71C0"/>
    <w:rsid w:val="00CA721B"/>
    <w:rsid w:val="00CA72B7"/>
    <w:rsid w:val="00CA73CF"/>
    <w:rsid w:val="00CB0373"/>
    <w:rsid w:val="00CB08B2"/>
    <w:rsid w:val="00CB0B5F"/>
    <w:rsid w:val="00CB14EA"/>
    <w:rsid w:val="00CB1B08"/>
    <w:rsid w:val="00CB1C07"/>
    <w:rsid w:val="00CB1EFC"/>
    <w:rsid w:val="00CB20AD"/>
    <w:rsid w:val="00CB2443"/>
    <w:rsid w:val="00CB2B3A"/>
    <w:rsid w:val="00CB31C5"/>
    <w:rsid w:val="00CB34D2"/>
    <w:rsid w:val="00CB355E"/>
    <w:rsid w:val="00CB445C"/>
    <w:rsid w:val="00CB49C9"/>
    <w:rsid w:val="00CB6294"/>
    <w:rsid w:val="00CB6EAA"/>
    <w:rsid w:val="00CB707F"/>
    <w:rsid w:val="00CB729F"/>
    <w:rsid w:val="00CC01A6"/>
    <w:rsid w:val="00CC0799"/>
    <w:rsid w:val="00CC0A4C"/>
    <w:rsid w:val="00CC1135"/>
    <w:rsid w:val="00CC2F3F"/>
    <w:rsid w:val="00CC2FEB"/>
    <w:rsid w:val="00CC30FF"/>
    <w:rsid w:val="00CC3146"/>
    <w:rsid w:val="00CC33E9"/>
    <w:rsid w:val="00CC3B99"/>
    <w:rsid w:val="00CC45E6"/>
    <w:rsid w:val="00CC4C0E"/>
    <w:rsid w:val="00CC4D7C"/>
    <w:rsid w:val="00CC6220"/>
    <w:rsid w:val="00CC6304"/>
    <w:rsid w:val="00CC6CDE"/>
    <w:rsid w:val="00CC6E04"/>
    <w:rsid w:val="00CC7BD4"/>
    <w:rsid w:val="00CC7D46"/>
    <w:rsid w:val="00CC7F44"/>
    <w:rsid w:val="00CD0031"/>
    <w:rsid w:val="00CD06B4"/>
    <w:rsid w:val="00CD077E"/>
    <w:rsid w:val="00CD0A16"/>
    <w:rsid w:val="00CD0B28"/>
    <w:rsid w:val="00CD0FD4"/>
    <w:rsid w:val="00CD13E7"/>
    <w:rsid w:val="00CD1BC0"/>
    <w:rsid w:val="00CD1D48"/>
    <w:rsid w:val="00CD1D80"/>
    <w:rsid w:val="00CD1EB7"/>
    <w:rsid w:val="00CD1FBE"/>
    <w:rsid w:val="00CD2179"/>
    <w:rsid w:val="00CD2353"/>
    <w:rsid w:val="00CD2390"/>
    <w:rsid w:val="00CD2C57"/>
    <w:rsid w:val="00CD338D"/>
    <w:rsid w:val="00CD3563"/>
    <w:rsid w:val="00CD3DFF"/>
    <w:rsid w:val="00CD4249"/>
    <w:rsid w:val="00CD468A"/>
    <w:rsid w:val="00CD5442"/>
    <w:rsid w:val="00CD5A50"/>
    <w:rsid w:val="00CD5BF5"/>
    <w:rsid w:val="00CD5D3F"/>
    <w:rsid w:val="00CD607D"/>
    <w:rsid w:val="00CD6224"/>
    <w:rsid w:val="00CD6741"/>
    <w:rsid w:val="00CD695B"/>
    <w:rsid w:val="00CD6A64"/>
    <w:rsid w:val="00CD6B74"/>
    <w:rsid w:val="00CD6B93"/>
    <w:rsid w:val="00CD7005"/>
    <w:rsid w:val="00CD719E"/>
    <w:rsid w:val="00CD7278"/>
    <w:rsid w:val="00CD72B5"/>
    <w:rsid w:val="00CD7C06"/>
    <w:rsid w:val="00CE050A"/>
    <w:rsid w:val="00CE0A6C"/>
    <w:rsid w:val="00CE0C3E"/>
    <w:rsid w:val="00CE108F"/>
    <w:rsid w:val="00CE12F2"/>
    <w:rsid w:val="00CE18FD"/>
    <w:rsid w:val="00CE1923"/>
    <w:rsid w:val="00CE260A"/>
    <w:rsid w:val="00CE26EA"/>
    <w:rsid w:val="00CE2BAA"/>
    <w:rsid w:val="00CE2BAF"/>
    <w:rsid w:val="00CE2D6F"/>
    <w:rsid w:val="00CE2DE0"/>
    <w:rsid w:val="00CE2F6F"/>
    <w:rsid w:val="00CE345B"/>
    <w:rsid w:val="00CE397D"/>
    <w:rsid w:val="00CE3B09"/>
    <w:rsid w:val="00CE3ED7"/>
    <w:rsid w:val="00CE4324"/>
    <w:rsid w:val="00CE434A"/>
    <w:rsid w:val="00CE478F"/>
    <w:rsid w:val="00CE5A62"/>
    <w:rsid w:val="00CE5B34"/>
    <w:rsid w:val="00CE6836"/>
    <w:rsid w:val="00CE6984"/>
    <w:rsid w:val="00CE6E59"/>
    <w:rsid w:val="00CE73D7"/>
    <w:rsid w:val="00CE7537"/>
    <w:rsid w:val="00CE76A6"/>
    <w:rsid w:val="00CE7A95"/>
    <w:rsid w:val="00CF00C8"/>
    <w:rsid w:val="00CF0A07"/>
    <w:rsid w:val="00CF0C1C"/>
    <w:rsid w:val="00CF0CC7"/>
    <w:rsid w:val="00CF10F9"/>
    <w:rsid w:val="00CF14DA"/>
    <w:rsid w:val="00CF14F9"/>
    <w:rsid w:val="00CF1502"/>
    <w:rsid w:val="00CF1A40"/>
    <w:rsid w:val="00CF1C6C"/>
    <w:rsid w:val="00CF2614"/>
    <w:rsid w:val="00CF2C3D"/>
    <w:rsid w:val="00CF309F"/>
    <w:rsid w:val="00CF36FF"/>
    <w:rsid w:val="00CF49DE"/>
    <w:rsid w:val="00CF5691"/>
    <w:rsid w:val="00CF5CD2"/>
    <w:rsid w:val="00CF5CF3"/>
    <w:rsid w:val="00CF603E"/>
    <w:rsid w:val="00CF65F3"/>
    <w:rsid w:val="00CF6DD2"/>
    <w:rsid w:val="00CF7091"/>
    <w:rsid w:val="00CF72FB"/>
    <w:rsid w:val="00CF7E2D"/>
    <w:rsid w:val="00D009CD"/>
    <w:rsid w:val="00D00DBA"/>
    <w:rsid w:val="00D014B8"/>
    <w:rsid w:val="00D01935"/>
    <w:rsid w:val="00D01AD3"/>
    <w:rsid w:val="00D020F9"/>
    <w:rsid w:val="00D023E7"/>
    <w:rsid w:val="00D02F24"/>
    <w:rsid w:val="00D02F57"/>
    <w:rsid w:val="00D030EF"/>
    <w:rsid w:val="00D03801"/>
    <w:rsid w:val="00D03ABA"/>
    <w:rsid w:val="00D03F90"/>
    <w:rsid w:val="00D04A43"/>
    <w:rsid w:val="00D05772"/>
    <w:rsid w:val="00D06471"/>
    <w:rsid w:val="00D06B3F"/>
    <w:rsid w:val="00D0743E"/>
    <w:rsid w:val="00D07C0A"/>
    <w:rsid w:val="00D10BF9"/>
    <w:rsid w:val="00D11B12"/>
    <w:rsid w:val="00D11ED0"/>
    <w:rsid w:val="00D120BC"/>
    <w:rsid w:val="00D12198"/>
    <w:rsid w:val="00D13363"/>
    <w:rsid w:val="00D13E79"/>
    <w:rsid w:val="00D1420D"/>
    <w:rsid w:val="00D14470"/>
    <w:rsid w:val="00D14542"/>
    <w:rsid w:val="00D14B67"/>
    <w:rsid w:val="00D16AF6"/>
    <w:rsid w:val="00D16B91"/>
    <w:rsid w:val="00D16FC9"/>
    <w:rsid w:val="00D17DC6"/>
    <w:rsid w:val="00D208F5"/>
    <w:rsid w:val="00D209D4"/>
    <w:rsid w:val="00D20A3A"/>
    <w:rsid w:val="00D20B30"/>
    <w:rsid w:val="00D20FC7"/>
    <w:rsid w:val="00D2209C"/>
    <w:rsid w:val="00D220F1"/>
    <w:rsid w:val="00D220F5"/>
    <w:rsid w:val="00D22379"/>
    <w:rsid w:val="00D2242B"/>
    <w:rsid w:val="00D2283B"/>
    <w:rsid w:val="00D2289F"/>
    <w:rsid w:val="00D22FB4"/>
    <w:rsid w:val="00D23135"/>
    <w:rsid w:val="00D23319"/>
    <w:rsid w:val="00D2364E"/>
    <w:rsid w:val="00D23669"/>
    <w:rsid w:val="00D23780"/>
    <w:rsid w:val="00D239C5"/>
    <w:rsid w:val="00D23BDB"/>
    <w:rsid w:val="00D23CE6"/>
    <w:rsid w:val="00D23E0D"/>
    <w:rsid w:val="00D25250"/>
    <w:rsid w:val="00D253EA"/>
    <w:rsid w:val="00D25D50"/>
    <w:rsid w:val="00D25D79"/>
    <w:rsid w:val="00D26666"/>
    <w:rsid w:val="00D268D2"/>
    <w:rsid w:val="00D2740A"/>
    <w:rsid w:val="00D27674"/>
    <w:rsid w:val="00D30513"/>
    <w:rsid w:val="00D3057F"/>
    <w:rsid w:val="00D316E7"/>
    <w:rsid w:val="00D31B57"/>
    <w:rsid w:val="00D32044"/>
    <w:rsid w:val="00D327D6"/>
    <w:rsid w:val="00D33224"/>
    <w:rsid w:val="00D332EC"/>
    <w:rsid w:val="00D33576"/>
    <w:rsid w:val="00D3389C"/>
    <w:rsid w:val="00D33A13"/>
    <w:rsid w:val="00D33BAC"/>
    <w:rsid w:val="00D34442"/>
    <w:rsid w:val="00D35121"/>
    <w:rsid w:val="00D35622"/>
    <w:rsid w:val="00D35690"/>
    <w:rsid w:val="00D356CC"/>
    <w:rsid w:val="00D359C7"/>
    <w:rsid w:val="00D36413"/>
    <w:rsid w:val="00D36656"/>
    <w:rsid w:val="00D367C9"/>
    <w:rsid w:val="00D36D46"/>
    <w:rsid w:val="00D3714A"/>
    <w:rsid w:val="00D374A9"/>
    <w:rsid w:val="00D37867"/>
    <w:rsid w:val="00D3795A"/>
    <w:rsid w:val="00D37C22"/>
    <w:rsid w:val="00D40228"/>
    <w:rsid w:val="00D40C3D"/>
    <w:rsid w:val="00D414AA"/>
    <w:rsid w:val="00D41769"/>
    <w:rsid w:val="00D422F5"/>
    <w:rsid w:val="00D423D1"/>
    <w:rsid w:val="00D4287E"/>
    <w:rsid w:val="00D430C5"/>
    <w:rsid w:val="00D43785"/>
    <w:rsid w:val="00D43E39"/>
    <w:rsid w:val="00D44240"/>
    <w:rsid w:val="00D44352"/>
    <w:rsid w:val="00D44AC4"/>
    <w:rsid w:val="00D44CA0"/>
    <w:rsid w:val="00D44CC0"/>
    <w:rsid w:val="00D44CFF"/>
    <w:rsid w:val="00D456B4"/>
    <w:rsid w:val="00D4572E"/>
    <w:rsid w:val="00D45D99"/>
    <w:rsid w:val="00D45E46"/>
    <w:rsid w:val="00D4613D"/>
    <w:rsid w:val="00D464FE"/>
    <w:rsid w:val="00D468AC"/>
    <w:rsid w:val="00D46C01"/>
    <w:rsid w:val="00D472B0"/>
    <w:rsid w:val="00D474C4"/>
    <w:rsid w:val="00D47ECA"/>
    <w:rsid w:val="00D50141"/>
    <w:rsid w:val="00D5082B"/>
    <w:rsid w:val="00D5086E"/>
    <w:rsid w:val="00D50A25"/>
    <w:rsid w:val="00D50D13"/>
    <w:rsid w:val="00D50D65"/>
    <w:rsid w:val="00D51C4A"/>
    <w:rsid w:val="00D524DC"/>
    <w:rsid w:val="00D53DF7"/>
    <w:rsid w:val="00D54727"/>
    <w:rsid w:val="00D54D54"/>
    <w:rsid w:val="00D54DA1"/>
    <w:rsid w:val="00D5500E"/>
    <w:rsid w:val="00D551E4"/>
    <w:rsid w:val="00D5577C"/>
    <w:rsid w:val="00D559AD"/>
    <w:rsid w:val="00D57257"/>
    <w:rsid w:val="00D57357"/>
    <w:rsid w:val="00D60026"/>
    <w:rsid w:val="00D602B9"/>
    <w:rsid w:val="00D60481"/>
    <w:rsid w:val="00D60777"/>
    <w:rsid w:val="00D60833"/>
    <w:rsid w:val="00D609B2"/>
    <w:rsid w:val="00D60FF6"/>
    <w:rsid w:val="00D614DE"/>
    <w:rsid w:val="00D628F4"/>
    <w:rsid w:val="00D629EE"/>
    <w:rsid w:val="00D62B20"/>
    <w:rsid w:val="00D62C4C"/>
    <w:rsid w:val="00D62EC7"/>
    <w:rsid w:val="00D64002"/>
    <w:rsid w:val="00D64900"/>
    <w:rsid w:val="00D6497B"/>
    <w:rsid w:val="00D64FEC"/>
    <w:rsid w:val="00D655E8"/>
    <w:rsid w:val="00D65731"/>
    <w:rsid w:val="00D65819"/>
    <w:rsid w:val="00D66240"/>
    <w:rsid w:val="00D66D9C"/>
    <w:rsid w:val="00D67561"/>
    <w:rsid w:val="00D67A4A"/>
    <w:rsid w:val="00D67F89"/>
    <w:rsid w:val="00D70000"/>
    <w:rsid w:val="00D70076"/>
    <w:rsid w:val="00D709A7"/>
    <w:rsid w:val="00D70BF4"/>
    <w:rsid w:val="00D70D98"/>
    <w:rsid w:val="00D719AA"/>
    <w:rsid w:val="00D71D73"/>
    <w:rsid w:val="00D71D84"/>
    <w:rsid w:val="00D72304"/>
    <w:rsid w:val="00D72488"/>
    <w:rsid w:val="00D72970"/>
    <w:rsid w:val="00D72D98"/>
    <w:rsid w:val="00D7303F"/>
    <w:rsid w:val="00D73DEC"/>
    <w:rsid w:val="00D7433D"/>
    <w:rsid w:val="00D746CD"/>
    <w:rsid w:val="00D7522F"/>
    <w:rsid w:val="00D7587C"/>
    <w:rsid w:val="00D75B77"/>
    <w:rsid w:val="00D75D37"/>
    <w:rsid w:val="00D76599"/>
    <w:rsid w:val="00D76ACB"/>
    <w:rsid w:val="00D76DA0"/>
    <w:rsid w:val="00D7795A"/>
    <w:rsid w:val="00D779D4"/>
    <w:rsid w:val="00D80B0A"/>
    <w:rsid w:val="00D80DD2"/>
    <w:rsid w:val="00D80E35"/>
    <w:rsid w:val="00D81016"/>
    <w:rsid w:val="00D821CF"/>
    <w:rsid w:val="00D8272B"/>
    <w:rsid w:val="00D82AD5"/>
    <w:rsid w:val="00D82EF2"/>
    <w:rsid w:val="00D83526"/>
    <w:rsid w:val="00D83964"/>
    <w:rsid w:val="00D83E11"/>
    <w:rsid w:val="00D84025"/>
    <w:rsid w:val="00D84EF2"/>
    <w:rsid w:val="00D85349"/>
    <w:rsid w:val="00D857A4"/>
    <w:rsid w:val="00D85AD7"/>
    <w:rsid w:val="00D85D01"/>
    <w:rsid w:val="00D85D64"/>
    <w:rsid w:val="00D869D0"/>
    <w:rsid w:val="00D87840"/>
    <w:rsid w:val="00D90177"/>
    <w:rsid w:val="00D905F6"/>
    <w:rsid w:val="00D90959"/>
    <w:rsid w:val="00D90E99"/>
    <w:rsid w:val="00D915C7"/>
    <w:rsid w:val="00D918AD"/>
    <w:rsid w:val="00D92662"/>
    <w:rsid w:val="00D926A8"/>
    <w:rsid w:val="00D92ABF"/>
    <w:rsid w:val="00D931BE"/>
    <w:rsid w:val="00D939EE"/>
    <w:rsid w:val="00D93A88"/>
    <w:rsid w:val="00D93DB0"/>
    <w:rsid w:val="00D93FF2"/>
    <w:rsid w:val="00D94014"/>
    <w:rsid w:val="00D94055"/>
    <w:rsid w:val="00D941E1"/>
    <w:rsid w:val="00D944FD"/>
    <w:rsid w:val="00D9475F"/>
    <w:rsid w:val="00D949F3"/>
    <w:rsid w:val="00D94B8C"/>
    <w:rsid w:val="00D9522F"/>
    <w:rsid w:val="00D952BA"/>
    <w:rsid w:val="00D95B4B"/>
    <w:rsid w:val="00D96310"/>
    <w:rsid w:val="00D96749"/>
    <w:rsid w:val="00D96AEE"/>
    <w:rsid w:val="00D96CE5"/>
    <w:rsid w:val="00D96EC5"/>
    <w:rsid w:val="00D974A1"/>
    <w:rsid w:val="00D9794A"/>
    <w:rsid w:val="00D97ADA"/>
    <w:rsid w:val="00D97C9B"/>
    <w:rsid w:val="00DA004C"/>
    <w:rsid w:val="00DA0092"/>
    <w:rsid w:val="00DA0CC1"/>
    <w:rsid w:val="00DA1106"/>
    <w:rsid w:val="00DA1250"/>
    <w:rsid w:val="00DA13E5"/>
    <w:rsid w:val="00DA197B"/>
    <w:rsid w:val="00DA19E3"/>
    <w:rsid w:val="00DA1FB9"/>
    <w:rsid w:val="00DA22A6"/>
    <w:rsid w:val="00DA28B4"/>
    <w:rsid w:val="00DA3FDE"/>
    <w:rsid w:val="00DA4427"/>
    <w:rsid w:val="00DA4D99"/>
    <w:rsid w:val="00DA4F86"/>
    <w:rsid w:val="00DA57BE"/>
    <w:rsid w:val="00DA58D8"/>
    <w:rsid w:val="00DA5B35"/>
    <w:rsid w:val="00DA5C25"/>
    <w:rsid w:val="00DA61AE"/>
    <w:rsid w:val="00DA678A"/>
    <w:rsid w:val="00DA6A8F"/>
    <w:rsid w:val="00DA72F9"/>
    <w:rsid w:val="00DA7344"/>
    <w:rsid w:val="00DA7A9F"/>
    <w:rsid w:val="00DB008F"/>
    <w:rsid w:val="00DB0399"/>
    <w:rsid w:val="00DB070F"/>
    <w:rsid w:val="00DB0A5B"/>
    <w:rsid w:val="00DB0F23"/>
    <w:rsid w:val="00DB1139"/>
    <w:rsid w:val="00DB18A2"/>
    <w:rsid w:val="00DB1D6B"/>
    <w:rsid w:val="00DB1EE5"/>
    <w:rsid w:val="00DB1F26"/>
    <w:rsid w:val="00DB236F"/>
    <w:rsid w:val="00DB2840"/>
    <w:rsid w:val="00DB2EBE"/>
    <w:rsid w:val="00DB3612"/>
    <w:rsid w:val="00DB3763"/>
    <w:rsid w:val="00DB37C8"/>
    <w:rsid w:val="00DB3ABC"/>
    <w:rsid w:val="00DB3C84"/>
    <w:rsid w:val="00DB426A"/>
    <w:rsid w:val="00DB45CF"/>
    <w:rsid w:val="00DB4630"/>
    <w:rsid w:val="00DB4741"/>
    <w:rsid w:val="00DB48AB"/>
    <w:rsid w:val="00DB5CDC"/>
    <w:rsid w:val="00DB5D35"/>
    <w:rsid w:val="00DB66F5"/>
    <w:rsid w:val="00DB6C57"/>
    <w:rsid w:val="00DB6F1D"/>
    <w:rsid w:val="00DB7002"/>
    <w:rsid w:val="00DB7A2B"/>
    <w:rsid w:val="00DB7D28"/>
    <w:rsid w:val="00DC00E5"/>
    <w:rsid w:val="00DC0C87"/>
    <w:rsid w:val="00DC0CC5"/>
    <w:rsid w:val="00DC0EF5"/>
    <w:rsid w:val="00DC10E6"/>
    <w:rsid w:val="00DC1832"/>
    <w:rsid w:val="00DC1C73"/>
    <w:rsid w:val="00DC1D4F"/>
    <w:rsid w:val="00DC2D72"/>
    <w:rsid w:val="00DC3C1F"/>
    <w:rsid w:val="00DC4E3E"/>
    <w:rsid w:val="00DC5801"/>
    <w:rsid w:val="00DC59DA"/>
    <w:rsid w:val="00DC5A31"/>
    <w:rsid w:val="00DC5FAA"/>
    <w:rsid w:val="00DC6069"/>
    <w:rsid w:val="00DC6289"/>
    <w:rsid w:val="00DC63DC"/>
    <w:rsid w:val="00DC6CA5"/>
    <w:rsid w:val="00DC6DF9"/>
    <w:rsid w:val="00DC7762"/>
    <w:rsid w:val="00DD07AE"/>
    <w:rsid w:val="00DD0DD8"/>
    <w:rsid w:val="00DD0E36"/>
    <w:rsid w:val="00DD0EF0"/>
    <w:rsid w:val="00DD1150"/>
    <w:rsid w:val="00DD1FBE"/>
    <w:rsid w:val="00DD289C"/>
    <w:rsid w:val="00DD2EFE"/>
    <w:rsid w:val="00DD3795"/>
    <w:rsid w:val="00DD3BDD"/>
    <w:rsid w:val="00DD3D4A"/>
    <w:rsid w:val="00DD4151"/>
    <w:rsid w:val="00DD489B"/>
    <w:rsid w:val="00DD4CF0"/>
    <w:rsid w:val="00DD4DA5"/>
    <w:rsid w:val="00DD520C"/>
    <w:rsid w:val="00DD5457"/>
    <w:rsid w:val="00DD55D8"/>
    <w:rsid w:val="00DD5662"/>
    <w:rsid w:val="00DD5842"/>
    <w:rsid w:val="00DD5B60"/>
    <w:rsid w:val="00DD67DD"/>
    <w:rsid w:val="00DD6F3D"/>
    <w:rsid w:val="00DD7291"/>
    <w:rsid w:val="00DD7EF2"/>
    <w:rsid w:val="00DE01B0"/>
    <w:rsid w:val="00DE039C"/>
    <w:rsid w:val="00DE0AB6"/>
    <w:rsid w:val="00DE155F"/>
    <w:rsid w:val="00DE20A8"/>
    <w:rsid w:val="00DE2B03"/>
    <w:rsid w:val="00DE3025"/>
    <w:rsid w:val="00DE3EEC"/>
    <w:rsid w:val="00DE58AE"/>
    <w:rsid w:val="00DE5BC8"/>
    <w:rsid w:val="00DE66E4"/>
    <w:rsid w:val="00DE66EC"/>
    <w:rsid w:val="00DE68DC"/>
    <w:rsid w:val="00DE6A7C"/>
    <w:rsid w:val="00DE6EAD"/>
    <w:rsid w:val="00DE70EF"/>
    <w:rsid w:val="00DE73F2"/>
    <w:rsid w:val="00DE77CC"/>
    <w:rsid w:val="00DE7B60"/>
    <w:rsid w:val="00DE7D14"/>
    <w:rsid w:val="00DE7F6C"/>
    <w:rsid w:val="00DF0323"/>
    <w:rsid w:val="00DF15A4"/>
    <w:rsid w:val="00DF1647"/>
    <w:rsid w:val="00DF1B3A"/>
    <w:rsid w:val="00DF2061"/>
    <w:rsid w:val="00DF2269"/>
    <w:rsid w:val="00DF25F4"/>
    <w:rsid w:val="00DF2D13"/>
    <w:rsid w:val="00DF2F5E"/>
    <w:rsid w:val="00DF3179"/>
    <w:rsid w:val="00DF387E"/>
    <w:rsid w:val="00DF4475"/>
    <w:rsid w:val="00DF450E"/>
    <w:rsid w:val="00DF4D8D"/>
    <w:rsid w:val="00DF5656"/>
    <w:rsid w:val="00DF658C"/>
    <w:rsid w:val="00DF6B43"/>
    <w:rsid w:val="00DF74B7"/>
    <w:rsid w:val="00DF7707"/>
    <w:rsid w:val="00E00BD3"/>
    <w:rsid w:val="00E00E37"/>
    <w:rsid w:val="00E01ACB"/>
    <w:rsid w:val="00E02815"/>
    <w:rsid w:val="00E02F50"/>
    <w:rsid w:val="00E041C4"/>
    <w:rsid w:val="00E04D4F"/>
    <w:rsid w:val="00E055EF"/>
    <w:rsid w:val="00E05867"/>
    <w:rsid w:val="00E05B8A"/>
    <w:rsid w:val="00E05F8D"/>
    <w:rsid w:val="00E066D4"/>
    <w:rsid w:val="00E069C5"/>
    <w:rsid w:val="00E06E61"/>
    <w:rsid w:val="00E07455"/>
    <w:rsid w:val="00E11430"/>
    <w:rsid w:val="00E11549"/>
    <w:rsid w:val="00E115A1"/>
    <w:rsid w:val="00E116C8"/>
    <w:rsid w:val="00E1223F"/>
    <w:rsid w:val="00E122B2"/>
    <w:rsid w:val="00E123A0"/>
    <w:rsid w:val="00E127FB"/>
    <w:rsid w:val="00E12E83"/>
    <w:rsid w:val="00E12F06"/>
    <w:rsid w:val="00E13259"/>
    <w:rsid w:val="00E13315"/>
    <w:rsid w:val="00E13E73"/>
    <w:rsid w:val="00E142A0"/>
    <w:rsid w:val="00E1492C"/>
    <w:rsid w:val="00E15AAE"/>
    <w:rsid w:val="00E15DFD"/>
    <w:rsid w:val="00E15EF1"/>
    <w:rsid w:val="00E163A6"/>
    <w:rsid w:val="00E16738"/>
    <w:rsid w:val="00E16F3F"/>
    <w:rsid w:val="00E17306"/>
    <w:rsid w:val="00E205C3"/>
    <w:rsid w:val="00E20C8A"/>
    <w:rsid w:val="00E20DCC"/>
    <w:rsid w:val="00E210BB"/>
    <w:rsid w:val="00E21B5F"/>
    <w:rsid w:val="00E221DB"/>
    <w:rsid w:val="00E224D9"/>
    <w:rsid w:val="00E23577"/>
    <w:rsid w:val="00E2393A"/>
    <w:rsid w:val="00E23A88"/>
    <w:rsid w:val="00E23BFD"/>
    <w:rsid w:val="00E241EA"/>
    <w:rsid w:val="00E2440F"/>
    <w:rsid w:val="00E24A74"/>
    <w:rsid w:val="00E24E12"/>
    <w:rsid w:val="00E258FE"/>
    <w:rsid w:val="00E26771"/>
    <w:rsid w:val="00E26F8B"/>
    <w:rsid w:val="00E270A4"/>
    <w:rsid w:val="00E27530"/>
    <w:rsid w:val="00E27F0D"/>
    <w:rsid w:val="00E3024E"/>
    <w:rsid w:val="00E30C2F"/>
    <w:rsid w:val="00E30D79"/>
    <w:rsid w:val="00E315C1"/>
    <w:rsid w:val="00E315F4"/>
    <w:rsid w:val="00E3215B"/>
    <w:rsid w:val="00E32E9E"/>
    <w:rsid w:val="00E330C0"/>
    <w:rsid w:val="00E33157"/>
    <w:rsid w:val="00E3354F"/>
    <w:rsid w:val="00E33E3B"/>
    <w:rsid w:val="00E34268"/>
    <w:rsid w:val="00E342FC"/>
    <w:rsid w:val="00E348DF"/>
    <w:rsid w:val="00E34CBD"/>
    <w:rsid w:val="00E34CF4"/>
    <w:rsid w:val="00E353A2"/>
    <w:rsid w:val="00E35C37"/>
    <w:rsid w:val="00E35D66"/>
    <w:rsid w:val="00E36041"/>
    <w:rsid w:val="00E363AF"/>
    <w:rsid w:val="00E3665A"/>
    <w:rsid w:val="00E36F5B"/>
    <w:rsid w:val="00E379F0"/>
    <w:rsid w:val="00E404AF"/>
    <w:rsid w:val="00E407BD"/>
    <w:rsid w:val="00E40ECA"/>
    <w:rsid w:val="00E41377"/>
    <w:rsid w:val="00E41451"/>
    <w:rsid w:val="00E41E8B"/>
    <w:rsid w:val="00E42095"/>
    <w:rsid w:val="00E422D4"/>
    <w:rsid w:val="00E4293D"/>
    <w:rsid w:val="00E42B93"/>
    <w:rsid w:val="00E42BEA"/>
    <w:rsid w:val="00E4324B"/>
    <w:rsid w:val="00E43C20"/>
    <w:rsid w:val="00E44B59"/>
    <w:rsid w:val="00E44CB9"/>
    <w:rsid w:val="00E44DC3"/>
    <w:rsid w:val="00E45836"/>
    <w:rsid w:val="00E46050"/>
    <w:rsid w:val="00E466D5"/>
    <w:rsid w:val="00E46FDB"/>
    <w:rsid w:val="00E50138"/>
    <w:rsid w:val="00E5026E"/>
    <w:rsid w:val="00E50B30"/>
    <w:rsid w:val="00E50E34"/>
    <w:rsid w:val="00E51CFE"/>
    <w:rsid w:val="00E522FF"/>
    <w:rsid w:val="00E52354"/>
    <w:rsid w:val="00E53A76"/>
    <w:rsid w:val="00E543CD"/>
    <w:rsid w:val="00E54C29"/>
    <w:rsid w:val="00E5531A"/>
    <w:rsid w:val="00E55904"/>
    <w:rsid w:val="00E55C8B"/>
    <w:rsid w:val="00E56151"/>
    <w:rsid w:val="00E56BAD"/>
    <w:rsid w:val="00E6067B"/>
    <w:rsid w:val="00E6072D"/>
    <w:rsid w:val="00E60976"/>
    <w:rsid w:val="00E611F7"/>
    <w:rsid w:val="00E61A3E"/>
    <w:rsid w:val="00E61F94"/>
    <w:rsid w:val="00E6207A"/>
    <w:rsid w:val="00E6249D"/>
    <w:rsid w:val="00E62B23"/>
    <w:rsid w:val="00E6339B"/>
    <w:rsid w:val="00E63463"/>
    <w:rsid w:val="00E63774"/>
    <w:rsid w:val="00E63894"/>
    <w:rsid w:val="00E64581"/>
    <w:rsid w:val="00E64952"/>
    <w:rsid w:val="00E64E5C"/>
    <w:rsid w:val="00E6512E"/>
    <w:rsid w:val="00E658B8"/>
    <w:rsid w:val="00E65B64"/>
    <w:rsid w:val="00E65D5E"/>
    <w:rsid w:val="00E676C8"/>
    <w:rsid w:val="00E677E5"/>
    <w:rsid w:val="00E67949"/>
    <w:rsid w:val="00E67C6D"/>
    <w:rsid w:val="00E67FE7"/>
    <w:rsid w:val="00E70823"/>
    <w:rsid w:val="00E71032"/>
    <w:rsid w:val="00E71777"/>
    <w:rsid w:val="00E71AA9"/>
    <w:rsid w:val="00E71D28"/>
    <w:rsid w:val="00E71D62"/>
    <w:rsid w:val="00E71F9E"/>
    <w:rsid w:val="00E720AD"/>
    <w:rsid w:val="00E722B2"/>
    <w:rsid w:val="00E726E7"/>
    <w:rsid w:val="00E73FA7"/>
    <w:rsid w:val="00E742E2"/>
    <w:rsid w:val="00E74856"/>
    <w:rsid w:val="00E7524F"/>
    <w:rsid w:val="00E75B20"/>
    <w:rsid w:val="00E75FC5"/>
    <w:rsid w:val="00E76131"/>
    <w:rsid w:val="00E76459"/>
    <w:rsid w:val="00E76D32"/>
    <w:rsid w:val="00E76DB8"/>
    <w:rsid w:val="00E77402"/>
    <w:rsid w:val="00E77DC9"/>
    <w:rsid w:val="00E77E95"/>
    <w:rsid w:val="00E801E9"/>
    <w:rsid w:val="00E8022B"/>
    <w:rsid w:val="00E80688"/>
    <w:rsid w:val="00E806B9"/>
    <w:rsid w:val="00E80E42"/>
    <w:rsid w:val="00E80F5F"/>
    <w:rsid w:val="00E811C6"/>
    <w:rsid w:val="00E8184F"/>
    <w:rsid w:val="00E82486"/>
    <w:rsid w:val="00E8257B"/>
    <w:rsid w:val="00E84172"/>
    <w:rsid w:val="00E84F16"/>
    <w:rsid w:val="00E8576B"/>
    <w:rsid w:val="00E863DA"/>
    <w:rsid w:val="00E87139"/>
    <w:rsid w:val="00E87A4F"/>
    <w:rsid w:val="00E87B42"/>
    <w:rsid w:val="00E87FC7"/>
    <w:rsid w:val="00E90223"/>
    <w:rsid w:val="00E902A7"/>
    <w:rsid w:val="00E902D7"/>
    <w:rsid w:val="00E90641"/>
    <w:rsid w:val="00E90BE9"/>
    <w:rsid w:val="00E90BF5"/>
    <w:rsid w:val="00E91D7E"/>
    <w:rsid w:val="00E928AA"/>
    <w:rsid w:val="00E92E9A"/>
    <w:rsid w:val="00E93151"/>
    <w:rsid w:val="00E931ED"/>
    <w:rsid w:val="00E9355A"/>
    <w:rsid w:val="00E944CF"/>
    <w:rsid w:val="00E94D40"/>
    <w:rsid w:val="00E9560F"/>
    <w:rsid w:val="00E95849"/>
    <w:rsid w:val="00E95ED0"/>
    <w:rsid w:val="00E95EE3"/>
    <w:rsid w:val="00E9625F"/>
    <w:rsid w:val="00E967D8"/>
    <w:rsid w:val="00E96F1F"/>
    <w:rsid w:val="00E977F4"/>
    <w:rsid w:val="00E97A77"/>
    <w:rsid w:val="00EA0BC7"/>
    <w:rsid w:val="00EA0C9D"/>
    <w:rsid w:val="00EA0E83"/>
    <w:rsid w:val="00EA0FB9"/>
    <w:rsid w:val="00EA14BD"/>
    <w:rsid w:val="00EA1B11"/>
    <w:rsid w:val="00EA27BB"/>
    <w:rsid w:val="00EA2F8A"/>
    <w:rsid w:val="00EA3F0B"/>
    <w:rsid w:val="00EA42BC"/>
    <w:rsid w:val="00EA47DD"/>
    <w:rsid w:val="00EA49AF"/>
    <w:rsid w:val="00EA61F4"/>
    <w:rsid w:val="00EA6201"/>
    <w:rsid w:val="00EA64EA"/>
    <w:rsid w:val="00EA651C"/>
    <w:rsid w:val="00EA68B4"/>
    <w:rsid w:val="00EA6E87"/>
    <w:rsid w:val="00EA6EF1"/>
    <w:rsid w:val="00EA7011"/>
    <w:rsid w:val="00EA75CD"/>
    <w:rsid w:val="00EA7D5C"/>
    <w:rsid w:val="00EA7F42"/>
    <w:rsid w:val="00EA7F5A"/>
    <w:rsid w:val="00EB0324"/>
    <w:rsid w:val="00EB0702"/>
    <w:rsid w:val="00EB081F"/>
    <w:rsid w:val="00EB09DB"/>
    <w:rsid w:val="00EB0D33"/>
    <w:rsid w:val="00EB0FEA"/>
    <w:rsid w:val="00EB1303"/>
    <w:rsid w:val="00EB16A4"/>
    <w:rsid w:val="00EB17A0"/>
    <w:rsid w:val="00EB17A2"/>
    <w:rsid w:val="00EB1904"/>
    <w:rsid w:val="00EB1928"/>
    <w:rsid w:val="00EB1E21"/>
    <w:rsid w:val="00EB2445"/>
    <w:rsid w:val="00EB26CA"/>
    <w:rsid w:val="00EB2A9F"/>
    <w:rsid w:val="00EB2BD2"/>
    <w:rsid w:val="00EB2E03"/>
    <w:rsid w:val="00EB32A7"/>
    <w:rsid w:val="00EB3412"/>
    <w:rsid w:val="00EB35E8"/>
    <w:rsid w:val="00EB3B90"/>
    <w:rsid w:val="00EB455E"/>
    <w:rsid w:val="00EB45DE"/>
    <w:rsid w:val="00EB48DB"/>
    <w:rsid w:val="00EB48F7"/>
    <w:rsid w:val="00EB5544"/>
    <w:rsid w:val="00EB5D38"/>
    <w:rsid w:val="00EB5DDF"/>
    <w:rsid w:val="00EB62EA"/>
    <w:rsid w:val="00EB6596"/>
    <w:rsid w:val="00EB6905"/>
    <w:rsid w:val="00EB6FD7"/>
    <w:rsid w:val="00EB7B38"/>
    <w:rsid w:val="00EC0007"/>
    <w:rsid w:val="00EC0153"/>
    <w:rsid w:val="00EC0276"/>
    <w:rsid w:val="00EC037F"/>
    <w:rsid w:val="00EC12ED"/>
    <w:rsid w:val="00EC1303"/>
    <w:rsid w:val="00EC13BA"/>
    <w:rsid w:val="00EC2343"/>
    <w:rsid w:val="00EC2A17"/>
    <w:rsid w:val="00EC31AC"/>
    <w:rsid w:val="00EC3449"/>
    <w:rsid w:val="00EC3C24"/>
    <w:rsid w:val="00EC3EAC"/>
    <w:rsid w:val="00EC40C2"/>
    <w:rsid w:val="00EC4AC0"/>
    <w:rsid w:val="00EC5789"/>
    <w:rsid w:val="00EC5A23"/>
    <w:rsid w:val="00EC5BF7"/>
    <w:rsid w:val="00EC6B28"/>
    <w:rsid w:val="00EC6B55"/>
    <w:rsid w:val="00EC6CBC"/>
    <w:rsid w:val="00EC6E66"/>
    <w:rsid w:val="00EC7752"/>
    <w:rsid w:val="00EC78EE"/>
    <w:rsid w:val="00EC7AA3"/>
    <w:rsid w:val="00EC7D60"/>
    <w:rsid w:val="00ED096D"/>
    <w:rsid w:val="00ED0BBD"/>
    <w:rsid w:val="00ED0C13"/>
    <w:rsid w:val="00ED0ED6"/>
    <w:rsid w:val="00ED114E"/>
    <w:rsid w:val="00ED15AE"/>
    <w:rsid w:val="00ED16E9"/>
    <w:rsid w:val="00ED170A"/>
    <w:rsid w:val="00ED1DB7"/>
    <w:rsid w:val="00ED20D5"/>
    <w:rsid w:val="00ED288B"/>
    <w:rsid w:val="00ED2EDF"/>
    <w:rsid w:val="00ED32F6"/>
    <w:rsid w:val="00ED3C8D"/>
    <w:rsid w:val="00ED3E41"/>
    <w:rsid w:val="00ED4424"/>
    <w:rsid w:val="00ED44F1"/>
    <w:rsid w:val="00ED528D"/>
    <w:rsid w:val="00ED55BC"/>
    <w:rsid w:val="00ED5DE7"/>
    <w:rsid w:val="00ED5ED0"/>
    <w:rsid w:val="00ED5EDB"/>
    <w:rsid w:val="00ED65FD"/>
    <w:rsid w:val="00ED6D14"/>
    <w:rsid w:val="00ED738F"/>
    <w:rsid w:val="00ED7925"/>
    <w:rsid w:val="00ED7D69"/>
    <w:rsid w:val="00EE0489"/>
    <w:rsid w:val="00EE0C45"/>
    <w:rsid w:val="00EE0C49"/>
    <w:rsid w:val="00EE0EEE"/>
    <w:rsid w:val="00EE0F1A"/>
    <w:rsid w:val="00EE0FA1"/>
    <w:rsid w:val="00EE15CC"/>
    <w:rsid w:val="00EE1FA2"/>
    <w:rsid w:val="00EE1FE9"/>
    <w:rsid w:val="00EE2525"/>
    <w:rsid w:val="00EE26F2"/>
    <w:rsid w:val="00EE2879"/>
    <w:rsid w:val="00EE29D8"/>
    <w:rsid w:val="00EE38C9"/>
    <w:rsid w:val="00EE3BAA"/>
    <w:rsid w:val="00EE4B9E"/>
    <w:rsid w:val="00EE55BA"/>
    <w:rsid w:val="00EE578D"/>
    <w:rsid w:val="00EE5AB5"/>
    <w:rsid w:val="00EE5DA5"/>
    <w:rsid w:val="00EE608B"/>
    <w:rsid w:val="00EE64E0"/>
    <w:rsid w:val="00EE679A"/>
    <w:rsid w:val="00EE6E45"/>
    <w:rsid w:val="00EE748F"/>
    <w:rsid w:val="00EE767B"/>
    <w:rsid w:val="00EF00ED"/>
    <w:rsid w:val="00EF0FD9"/>
    <w:rsid w:val="00EF17F0"/>
    <w:rsid w:val="00EF1886"/>
    <w:rsid w:val="00EF2275"/>
    <w:rsid w:val="00EF275B"/>
    <w:rsid w:val="00EF27E1"/>
    <w:rsid w:val="00EF29FC"/>
    <w:rsid w:val="00EF2DCC"/>
    <w:rsid w:val="00EF308D"/>
    <w:rsid w:val="00EF315E"/>
    <w:rsid w:val="00EF3164"/>
    <w:rsid w:val="00EF405E"/>
    <w:rsid w:val="00EF4271"/>
    <w:rsid w:val="00EF47E8"/>
    <w:rsid w:val="00EF494F"/>
    <w:rsid w:val="00EF4972"/>
    <w:rsid w:val="00EF5851"/>
    <w:rsid w:val="00EF5E13"/>
    <w:rsid w:val="00EF5F5B"/>
    <w:rsid w:val="00EF63FC"/>
    <w:rsid w:val="00EF68D9"/>
    <w:rsid w:val="00EF6D0A"/>
    <w:rsid w:val="00EF6EFE"/>
    <w:rsid w:val="00EF748F"/>
    <w:rsid w:val="00EF7AB7"/>
    <w:rsid w:val="00EF7F35"/>
    <w:rsid w:val="00F00401"/>
    <w:rsid w:val="00F0060B"/>
    <w:rsid w:val="00F00AFB"/>
    <w:rsid w:val="00F00F0F"/>
    <w:rsid w:val="00F015BC"/>
    <w:rsid w:val="00F01685"/>
    <w:rsid w:val="00F02789"/>
    <w:rsid w:val="00F02BE5"/>
    <w:rsid w:val="00F03282"/>
    <w:rsid w:val="00F03D5C"/>
    <w:rsid w:val="00F045A6"/>
    <w:rsid w:val="00F04E51"/>
    <w:rsid w:val="00F05544"/>
    <w:rsid w:val="00F05927"/>
    <w:rsid w:val="00F06263"/>
    <w:rsid w:val="00F06758"/>
    <w:rsid w:val="00F067B1"/>
    <w:rsid w:val="00F06D5E"/>
    <w:rsid w:val="00F070CC"/>
    <w:rsid w:val="00F07107"/>
    <w:rsid w:val="00F078FF"/>
    <w:rsid w:val="00F100B9"/>
    <w:rsid w:val="00F10105"/>
    <w:rsid w:val="00F108BC"/>
    <w:rsid w:val="00F11AA6"/>
    <w:rsid w:val="00F11CC3"/>
    <w:rsid w:val="00F12674"/>
    <w:rsid w:val="00F12870"/>
    <w:rsid w:val="00F12F1D"/>
    <w:rsid w:val="00F12FD6"/>
    <w:rsid w:val="00F1319C"/>
    <w:rsid w:val="00F135E8"/>
    <w:rsid w:val="00F13652"/>
    <w:rsid w:val="00F13A80"/>
    <w:rsid w:val="00F14216"/>
    <w:rsid w:val="00F146F5"/>
    <w:rsid w:val="00F149F9"/>
    <w:rsid w:val="00F14CBB"/>
    <w:rsid w:val="00F14F26"/>
    <w:rsid w:val="00F15162"/>
    <w:rsid w:val="00F1576E"/>
    <w:rsid w:val="00F15C22"/>
    <w:rsid w:val="00F15D47"/>
    <w:rsid w:val="00F15F76"/>
    <w:rsid w:val="00F17503"/>
    <w:rsid w:val="00F178B4"/>
    <w:rsid w:val="00F2026A"/>
    <w:rsid w:val="00F21728"/>
    <w:rsid w:val="00F21A11"/>
    <w:rsid w:val="00F221D2"/>
    <w:rsid w:val="00F2222A"/>
    <w:rsid w:val="00F22328"/>
    <w:rsid w:val="00F22AB8"/>
    <w:rsid w:val="00F22F65"/>
    <w:rsid w:val="00F232C3"/>
    <w:rsid w:val="00F23303"/>
    <w:rsid w:val="00F2484E"/>
    <w:rsid w:val="00F24CDE"/>
    <w:rsid w:val="00F2614A"/>
    <w:rsid w:val="00F2634D"/>
    <w:rsid w:val="00F26C7B"/>
    <w:rsid w:val="00F2707D"/>
    <w:rsid w:val="00F272D2"/>
    <w:rsid w:val="00F274F6"/>
    <w:rsid w:val="00F27736"/>
    <w:rsid w:val="00F301D8"/>
    <w:rsid w:val="00F30669"/>
    <w:rsid w:val="00F30855"/>
    <w:rsid w:val="00F30B4E"/>
    <w:rsid w:val="00F31631"/>
    <w:rsid w:val="00F31A71"/>
    <w:rsid w:val="00F31C28"/>
    <w:rsid w:val="00F31DD6"/>
    <w:rsid w:val="00F32149"/>
    <w:rsid w:val="00F32323"/>
    <w:rsid w:val="00F32461"/>
    <w:rsid w:val="00F32650"/>
    <w:rsid w:val="00F33571"/>
    <w:rsid w:val="00F33975"/>
    <w:rsid w:val="00F340A5"/>
    <w:rsid w:val="00F3416B"/>
    <w:rsid w:val="00F343FA"/>
    <w:rsid w:val="00F3464E"/>
    <w:rsid w:val="00F3465E"/>
    <w:rsid w:val="00F3489A"/>
    <w:rsid w:val="00F34D4E"/>
    <w:rsid w:val="00F34F74"/>
    <w:rsid w:val="00F3511A"/>
    <w:rsid w:val="00F35127"/>
    <w:rsid w:val="00F36AFA"/>
    <w:rsid w:val="00F36D4B"/>
    <w:rsid w:val="00F36E59"/>
    <w:rsid w:val="00F36EB8"/>
    <w:rsid w:val="00F37564"/>
    <w:rsid w:val="00F3790A"/>
    <w:rsid w:val="00F37C75"/>
    <w:rsid w:val="00F40427"/>
    <w:rsid w:val="00F40562"/>
    <w:rsid w:val="00F40F2D"/>
    <w:rsid w:val="00F40FBE"/>
    <w:rsid w:val="00F411A7"/>
    <w:rsid w:val="00F4176C"/>
    <w:rsid w:val="00F41A69"/>
    <w:rsid w:val="00F41D2E"/>
    <w:rsid w:val="00F41E03"/>
    <w:rsid w:val="00F42086"/>
    <w:rsid w:val="00F4230A"/>
    <w:rsid w:val="00F42384"/>
    <w:rsid w:val="00F43618"/>
    <w:rsid w:val="00F43BE6"/>
    <w:rsid w:val="00F43D84"/>
    <w:rsid w:val="00F44294"/>
    <w:rsid w:val="00F4476D"/>
    <w:rsid w:val="00F44AE6"/>
    <w:rsid w:val="00F44BB5"/>
    <w:rsid w:val="00F454A9"/>
    <w:rsid w:val="00F45891"/>
    <w:rsid w:val="00F45DC4"/>
    <w:rsid w:val="00F46129"/>
    <w:rsid w:val="00F46828"/>
    <w:rsid w:val="00F4748B"/>
    <w:rsid w:val="00F478B2"/>
    <w:rsid w:val="00F47AE7"/>
    <w:rsid w:val="00F47DDF"/>
    <w:rsid w:val="00F47E25"/>
    <w:rsid w:val="00F47EA9"/>
    <w:rsid w:val="00F500DE"/>
    <w:rsid w:val="00F503CF"/>
    <w:rsid w:val="00F508C5"/>
    <w:rsid w:val="00F50AAE"/>
    <w:rsid w:val="00F50C5F"/>
    <w:rsid w:val="00F510CF"/>
    <w:rsid w:val="00F5150C"/>
    <w:rsid w:val="00F51D97"/>
    <w:rsid w:val="00F51DD9"/>
    <w:rsid w:val="00F51F9D"/>
    <w:rsid w:val="00F52161"/>
    <w:rsid w:val="00F53667"/>
    <w:rsid w:val="00F53B7A"/>
    <w:rsid w:val="00F53BA6"/>
    <w:rsid w:val="00F54075"/>
    <w:rsid w:val="00F54B58"/>
    <w:rsid w:val="00F54F63"/>
    <w:rsid w:val="00F5728A"/>
    <w:rsid w:val="00F575CC"/>
    <w:rsid w:val="00F57646"/>
    <w:rsid w:val="00F5776B"/>
    <w:rsid w:val="00F601A3"/>
    <w:rsid w:val="00F60355"/>
    <w:rsid w:val="00F614A1"/>
    <w:rsid w:val="00F61B8B"/>
    <w:rsid w:val="00F61BC3"/>
    <w:rsid w:val="00F62400"/>
    <w:rsid w:val="00F62BCA"/>
    <w:rsid w:val="00F6406A"/>
    <w:rsid w:val="00F6412B"/>
    <w:rsid w:val="00F64975"/>
    <w:rsid w:val="00F64AED"/>
    <w:rsid w:val="00F6558F"/>
    <w:rsid w:val="00F6596D"/>
    <w:rsid w:val="00F65A2C"/>
    <w:rsid w:val="00F65FFF"/>
    <w:rsid w:val="00F66542"/>
    <w:rsid w:val="00F67014"/>
    <w:rsid w:val="00F67DCE"/>
    <w:rsid w:val="00F67ECB"/>
    <w:rsid w:val="00F70705"/>
    <w:rsid w:val="00F71304"/>
    <w:rsid w:val="00F716F9"/>
    <w:rsid w:val="00F71842"/>
    <w:rsid w:val="00F71D24"/>
    <w:rsid w:val="00F72260"/>
    <w:rsid w:val="00F72B16"/>
    <w:rsid w:val="00F73007"/>
    <w:rsid w:val="00F73630"/>
    <w:rsid w:val="00F73632"/>
    <w:rsid w:val="00F73746"/>
    <w:rsid w:val="00F73AAF"/>
    <w:rsid w:val="00F74090"/>
    <w:rsid w:val="00F7505B"/>
    <w:rsid w:val="00F75ECC"/>
    <w:rsid w:val="00F75FA8"/>
    <w:rsid w:val="00F76853"/>
    <w:rsid w:val="00F7690D"/>
    <w:rsid w:val="00F76AB3"/>
    <w:rsid w:val="00F76FEE"/>
    <w:rsid w:val="00F77098"/>
    <w:rsid w:val="00F7711D"/>
    <w:rsid w:val="00F771A5"/>
    <w:rsid w:val="00F773CF"/>
    <w:rsid w:val="00F77527"/>
    <w:rsid w:val="00F8011C"/>
    <w:rsid w:val="00F803D1"/>
    <w:rsid w:val="00F806D3"/>
    <w:rsid w:val="00F80CF8"/>
    <w:rsid w:val="00F81F4B"/>
    <w:rsid w:val="00F82326"/>
    <w:rsid w:val="00F82389"/>
    <w:rsid w:val="00F8352B"/>
    <w:rsid w:val="00F836B6"/>
    <w:rsid w:val="00F8384B"/>
    <w:rsid w:val="00F840D9"/>
    <w:rsid w:val="00F843B7"/>
    <w:rsid w:val="00F84C1B"/>
    <w:rsid w:val="00F84C26"/>
    <w:rsid w:val="00F84CE8"/>
    <w:rsid w:val="00F84DA1"/>
    <w:rsid w:val="00F85456"/>
    <w:rsid w:val="00F8593B"/>
    <w:rsid w:val="00F859C3"/>
    <w:rsid w:val="00F85DCF"/>
    <w:rsid w:val="00F86019"/>
    <w:rsid w:val="00F8636B"/>
    <w:rsid w:val="00F87683"/>
    <w:rsid w:val="00F878D8"/>
    <w:rsid w:val="00F901E8"/>
    <w:rsid w:val="00F90439"/>
    <w:rsid w:val="00F91DC6"/>
    <w:rsid w:val="00F93254"/>
    <w:rsid w:val="00F935B5"/>
    <w:rsid w:val="00F93B02"/>
    <w:rsid w:val="00F93B92"/>
    <w:rsid w:val="00F941BB"/>
    <w:rsid w:val="00F9451E"/>
    <w:rsid w:val="00F94570"/>
    <w:rsid w:val="00F948A2"/>
    <w:rsid w:val="00F94919"/>
    <w:rsid w:val="00F94D61"/>
    <w:rsid w:val="00F95898"/>
    <w:rsid w:val="00F95E18"/>
    <w:rsid w:val="00F9637F"/>
    <w:rsid w:val="00F964E2"/>
    <w:rsid w:val="00F96903"/>
    <w:rsid w:val="00F96C0C"/>
    <w:rsid w:val="00F973A0"/>
    <w:rsid w:val="00F97968"/>
    <w:rsid w:val="00FA06B9"/>
    <w:rsid w:val="00FA072E"/>
    <w:rsid w:val="00FA0CCC"/>
    <w:rsid w:val="00FA1015"/>
    <w:rsid w:val="00FA1160"/>
    <w:rsid w:val="00FA14C0"/>
    <w:rsid w:val="00FA1714"/>
    <w:rsid w:val="00FA19A5"/>
    <w:rsid w:val="00FA2206"/>
    <w:rsid w:val="00FA23AD"/>
    <w:rsid w:val="00FA25C6"/>
    <w:rsid w:val="00FA26BE"/>
    <w:rsid w:val="00FA2B42"/>
    <w:rsid w:val="00FA30E3"/>
    <w:rsid w:val="00FA3223"/>
    <w:rsid w:val="00FA34E2"/>
    <w:rsid w:val="00FA3AEA"/>
    <w:rsid w:val="00FA4161"/>
    <w:rsid w:val="00FA41F4"/>
    <w:rsid w:val="00FA5113"/>
    <w:rsid w:val="00FA542A"/>
    <w:rsid w:val="00FA5A2B"/>
    <w:rsid w:val="00FA5C40"/>
    <w:rsid w:val="00FA7963"/>
    <w:rsid w:val="00FA7ABA"/>
    <w:rsid w:val="00FA7C03"/>
    <w:rsid w:val="00FB0199"/>
    <w:rsid w:val="00FB06F7"/>
    <w:rsid w:val="00FB0832"/>
    <w:rsid w:val="00FB0B58"/>
    <w:rsid w:val="00FB104D"/>
    <w:rsid w:val="00FB121C"/>
    <w:rsid w:val="00FB154B"/>
    <w:rsid w:val="00FB17FA"/>
    <w:rsid w:val="00FB1DCB"/>
    <w:rsid w:val="00FB1FA9"/>
    <w:rsid w:val="00FB225C"/>
    <w:rsid w:val="00FB23D7"/>
    <w:rsid w:val="00FB2847"/>
    <w:rsid w:val="00FB331D"/>
    <w:rsid w:val="00FB371A"/>
    <w:rsid w:val="00FB38D0"/>
    <w:rsid w:val="00FB3D23"/>
    <w:rsid w:val="00FB4345"/>
    <w:rsid w:val="00FB439C"/>
    <w:rsid w:val="00FB4DAE"/>
    <w:rsid w:val="00FB51A8"/>
    <w:rsid w:val="00FB52A1"/>
    <w:rsid w:val="00FB536E"/>
    <w:rsid w:val="00FB5464"/>
    <w:rsid w:val="00FB6184"/>
    <w:rsid w:val="00FB6849"/>
    <w:rsid w:val="00FB6FEE"/>
    <w:rsid w:val="00FB7720"/>
    <w:rsid w:val="00FB78B3"/>
    <w:rsid w:val="00FB7A3A"/>
    <w:rsid w:val="00FB7CC4"/>
    <w:rsid w:val="00FB7DC8"/>
    <w:rsid w:val="00FB7E88"/>
    <w:rsid w:val="00FC0286"/>
    <w:rsid w:val="00FC0DF9"/>
    <w:rsid w:val="00FC0E8C"/>
    <w:rsid w:val="00FC1023"/>
    <w:rsid w:val="00FC14A8"/>
    <w:rsid w:val="00FC1E45"/>
    <w:rsid w:val="00FC23CC"/>
    <w:rsid w:val="00FC24C8"/>
    <w:rsid w:val="00FC283F"/>
    <w:rsid w:val="00FC28F3"/>
    <w:rsid w:val="00FC2C79"/>
    <w:rsid w:val="00FC2F8B"/>
    <w:rsid w:val="00FC30D9"/>
    <w:rsid w:val="00FC333C"/>
    <w:rsid w:val="00FC3BD5"/>
    <w:rsid w:val="00FC3D23"/>
    <w:rsid w:val="00FC3FC1"/>
    <w:rsid w:val="00FC45E8"/>
    <w:rsid w:val="00FC49D3"/>
    <w:rsid w:val="00FC546C"/>
    <w:rsid w:val="00FC57C0"/>
    <w:rsid w:val="00FC5F10"/>
    <w:rsid w:val="00FC69A6"/>
    <w:rsid w:val="00FC710C"/>
    <w:rsid w:val="00FC71F0"/>
    <w:rsid w:val="00FC7468"/>
    <w:rsid w:val="00FC7E87"/>
    <w:rsid w:val="00FD00B8"/>
    <w:rsid w:val="00FD0105"/>
    <w:rsid w:val="00FD01EB"/>
    <w:rsid w:val="00FD03E3"/>
    <w:rsid w:val="00FD04FD"/>
    <w:rsid w:val="00FD09E7"/>
    <w:rsid w:val="00FD1401"/>
    <w:rsid w:val="00FD1585"/>
    <w:rsid w:val="00FD1A72"/>
    <w:rsid w:val="00FD1AC2"/>
    <w:rsid w:val="00FD2E6B"/>
    <w:rsid w:val="00FD3C2C"/>
    <w:rsid w:val="00FD4495"/>
    <w:rsid w:val="00FD529A"/>
    <w:rsid w:val="00FD54A9"/>
    <w:rsid w:val="00FD5925"/>
    <w:rsid w:val="00FD6634"/>
    <w:rsid w:val="00FD69D5"/>
    <w:rsid w:val="00FD6F3D"/>
    <w:rsid w:val="00FD6FA5"/>
    <w:rsid w:val="00FD703F"/>
    <w:rsid w:val="00FD7172"/>
    <w:rsid w:val="00FD76B2"/>
    <w:rsid w:val="00FD7CD7"/>
    <w:rsid w:val="00FE04EA"/>
    <w:rsid w:val="00FE072C"/>
    <w:rsid w:val="00FE07AF"/>
    <w:rsid w:val="00FE089C"/>
    <w:rsid w:val="00FE099E"/>
    <w:rsid w:val="00FE0C85"/>
    <w:rsid w:val="00FE0D98"/>
    <w:rsid w:val="00FE182C"/>
    <w:rsid w:val="00FE1857"/>
    <w:rsid w:val="00FE2320"/>
    <w:rsid w:val="00FE23AF"/>
    <w:rsid w:val="00FE25B0"/>
    <w:rsid w:val="00FE265F"/>
    <w:rsid w:val="00FE3AE8"/>
    <w:rsid w:val="00FE3B2B"/>
    <w:rsid w:val="00FE3C36"/>
    <w:rsid w:val="00FE3DA0"/>
    <w:rsid w:val="00FE44D6"/>
    <w:rsid w:val="00FE5B7F"/>
    <w:rsid w:val="00FE5E2A"/>
    <w:rsid w:val="00FE5F92"/>
    <w:rsid w:val="00FE6185"/>
    <w:rsid w:val="00FE6353"/>
    <w:rsid w:val="00FE63A3"/>
    <w:rsid w:val="00FE66B6"/>
    <w:rsid w:val="00FE6730"/>
    <w:rsid w:val="00FE6D41"/>
    <w:rsid w:val="00FE7752"/>
    <w:rsid w:val="00FE7FBD"/>
    <w:rsid w:val="00FF007C"/>
    <w:rsid w:val="00FF0664"/>
    <w:rsid w:val="00FF0895"/>
    <w:rsid w:val="00FF12C9"/>
    <w:rsid w:val="00FF1773"/>
    <w:rsid w:val="00FF1B83"/>
    <w:rsid w:val="00FF1FD5"/>
    <w:rsid w:val="00FF24C3"/>
    <w:rsid w:val="00FF25EB"/>
    <w:rsid w:val="00FF27FA"/>
    <w:rsid w:val="00FF2904"/>
    <w:rsid w:val="00FF2AF2"/>
    <w:rsid w:val="00FF31A6"/>
    <w:rsid w:val="00FF3222"/>
    <w:rsid w:val="00FF33AC"/>
    <w:rsid w:val="00FF35CA"/>
    <w:rsid w:val="00FF37AE"/>
    <w:rsid w:val="00FF4F49"/>
    <w:rsid w:val="00FF50AF"/>
    <w:rsid w:val="00FF5724"/>
    <w:rsid w:val="00FF581E"/>
    <w:rsid w:val="00FF5BDF"/>
    <w:rsid w:val="00FF5C93"/>
    <w:rsid w:val="00FF5EA1"/>
    <w:rsid w:val="00FF5F43"/>
    <w:rsid w:val="00FF607F"/>
    <w:rsid w:val="00FF6135"/>
    <w:rsid w:val="00FF6AE7"/>
    <w:rsid w:val="00FF70F6"/>
    <w:rsid w:val="00FF7360"/>
    <w:rsid w:val="00FF778C"/>
    <w:rsid w:val="00FF793E"/>
    <w:rsid w:val="00FF7D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3,4,5,18,2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uiPriority="99" w:qFormat="1"/>
    <w:lsdException w:name="heading 9" w:semiHidden="1" w:uiPriority="99" w:unhideWhenUsed="1" w:qFormat="1"/>
    <w:lsdException w:name="toc 2" w:uiPriority="39"/>
    <w:lsdException w:name="toc 3" w:uiPriority="39"/>
    <w:lsdException w:name="toc 4" w:uiPriority="39"/>
    <w:lsdException w:name="header" w:uiPriority="99"/>
    <w:lsdException w:name="footer" w:uiPriority="99"/>
    <w:lsdException w:name="caption" w:uiPriority="35" w:qFormat="1"/>
    <w:lsdException w:name="annotation reference" w:uiPriority="99"/>
    <w:lsdException w:name="endnote text" w:uiPriority="99"/>
    <w:lsdException w:name="Title" w:uiPriority="99" w:qFormat="1"/>
    <w:lsdException w:name="Body Text" w:uiPriority="99"/>
    <w:lsdException w:name="Body Text Indent" w:uiPriority="99"/>
    <w:lsdException w:name="Subtitle" w:uiPriority="99" w:qFormat="1"/>
    <w:lsdException w:name="Body Text Indent 3" w:uiPriority="99"/>
    <w:lsdException w:name="Hyperlink" w:uiPriority="99"/>
    <w:lsdException w:name="Strong" w:uiPriority="22" w:qFormat="1"/>
    <w:lsdException w:name="Emphasis" w:uiPriority="99" w:qFormat="1"/>
    <w:lsdException w:name="Document Map" w:uiPriority="99"/>
    <w:lsdException w:name="Normal (Web)" w:qFormat="1"/>
    <w:lsdException w:name="HTML Preformatted"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nhideWhenUsed="1"/>
    <w:lsdException w:name="TOC Heading" w:semiHidden="1" w:uiPriority="99" w:unhideWhenUsed="1" w:qFormat="1"/>
  </w:latentStyles>
  <w:style w:type="paragraph" w:default="1" w:styleId="a2">
    <w:name w:val="Normal"/>
    <w:qFormat/>
    <w:rsid w:val="00DB5CDC"/>
    <w:pPr>
      <w:jc w:val="center"/>
    </w:pPr>
    <w:rPr>
      <w:sz w:val="24"/>
      <w:szCs w:val="24"/>
    </w:rPr>
  </w:style>
  <w:style w:type="paragraph" w:styleId="1">
    <w:name w:val="heading 1"/>
    <w:aliases w:val="1,Section title"/>
    <w:basedOn w:val="a2"/>
    <w:next w:val="a2"/>
    <w:link w:val="10"/>
    <w:uiPriority w:val="99"/>
    <w:qFormat/>
    <w:rsid w:val="0082388B"/>
    <w:pPr>
      <w:keepNext/>
      <w:widowControl w:val="0"/>
      <w:ind w:firstLine="567"/>
      <w:outlineLvl w:val="0"/>
    </w:pPr>
    <w:rPr>
      <w:rFonts w:ascii="Arial" w:hAnsi="Arial"/>
      <w:b/>
      <w:sz w:val="20"/>
      <w:szCs w:val="20"/>
      <w:lang/>
    </w:rPr>
  </w:style>
  <w:style w:type="paragraph" w:styleId="2">
    <w:name w:val="heading 2"/>
    <w:aliases w:val="2 Заголовок,2,Subsection title"/>
    <w:basedOn w:val="a2"/>
    <w:next w:val="a2"/>
    <w:link w:val="20"/>
    <w:uiPriority w:val="99"/>
    <w:qFormat/>
    <w:rsid w:val="0082388B"/>
    <w:pPr>
      <w:keepNext/>
      <w:spacing w:before="240" w:after="60"/>
      <w:outlineLvl w:val="1"/>
    </w:pPr>
    <w:rPr>
      <w:rFonts w:ascii="Arial" w:hAnsi="Arial"/>
      <w:b/>
      <w:bCs/>
      <w:i/>
      <w:iCs/>
      <w:sz w:val="28"/>
      <w:szCs w:val="28"/>
      <w:lang/>
    </w:rPr>
  </w:style>
  <w:style w:type="paragraph" w:styleId="3">
    <w:name w:val="heading 3"/>
    <w:aliases w:val="3 заголовок,Subsubsection title"/>
    <w:basedOn w:val="a2"/>
    <w:next w:val="a2"/>
    <w:link w:val="30"/>
    <w:uiPriority w:val="99"/>
    <w:qFormat/>
    <w:rsid w:val="0082388B"/>
    <w:pPr>
      <w:keepNext/>
      <w:spacing w:before="240" w:after="60"/>
      <w:outlineLvl w:val="2"/>
    </w:pPr>
    <w:rPr>
      <w:rFonts w:ascii="Arial" w:hAnsi="Arial"/>
      <w:b/>
      <w:bCs/>
      <w:color w:val="000000"/>
      <w:sz w:val="26"/>
      <w:szCs w:val="26"/>
      <w:lang/>
    </w:rPr>
  </w:style>
  <w:style w:type="paragraph" w:styleId="4">
    <w:name w:val="heading 4"/>
    <w:basedOn w:val="a2"/>
    <w:next w:val="a2"/>
    <w:link w:val="40"/>
    <w:uiPriority w:val="99"/>
    <w:qFormat/>
    <w:rsid w:val="00881489"/>
    <w:pPr>
      <w:keepNext/>
      <w:spacing w:before="240" w:after="60"/>
      <w:outlineLvl w:val="3"/>
    </w:pPr>
    <w:rPr>
      <w:b/>
      <w:bCs/>
      <w:sz w:val="28"/>
      <w:szCs w:val="28"/>
      <w:lang/>
    </w:rPr>
  </w:style>
  <w:style w:type="paragraph" w:styleId="5">
    <w:name w:val="heading 5"/>
    <w:basedOn w:val="a2"/>
    <w:next w:val="a2"/>
    <w:link w:val="50"/>
    <w:uiPriority w:val="99"/>
    <w:qFormat/>
    <w:rsid w:val="00E8184F"/>
    <w:pPr>
      <w:spacing w:before="240" w:after="60"/>
      <w:outlineLvl w:val="4"/>
    </w:pPr>
    <w:rPr>
      <w:b/>
      <w:bCs/>
      <w:i/>
      <w:iCs/>
      <w:sz w:val="26"/>
      <w:szCs w:val="26"/>
      <w:lang/>
    </w:rPr>
  </w:style>
  <w:style w:type="paragraph" w:styleId="6">
    <w:name w:val="heading 6"/>
    <w:basedOn w:val="a2"/>
    <w:next w:val="a2"/>
    <w:link w:val="60"/>
    <w:uiPriority w:val="99"/>
    <w:qFormat/>
    <w:rsid w:val="00331A1B"/>
    <w:pPr>
      <w:spacing w:before="240" w:after="60"/>
      <w:outlineLvl w:val="5"/>
    </w:pPr>
    <w:rPr>
      <w:b/>
      <w:bCs/>
      <w:sz w:val="22"/>
      <w:szCs w:val="22"/>
      <w:lang/>
    </w:rPr>
  </w:style>
  <w:style w:type="paragraph" w:styleId="7">
    <w:name w:val="heading 7"/>
    <w:basedOn w:val="a2"/>
    <w:next w:val="a2"/>
    <w:link w:val="70"/>
    <w:uiPriority w:val="99"/>
    <w:unhideWhenUsed/>
    <w:qFormat/>
    <w:rsid w:val="005F2474"/>
    <w:pPr>
      <w:spacing w:before="240" w:after="60"/>
      <w:outlineLvl w:val="6"/>
    </w:pPr>
    <w:rPr>
      <w:rFonts w:ascii="Calibri" w:hAnsi="Calibri"/>
      <w:lang/>
    </w:rPr>
  </w:style>
  <w:style w:type="paragraph" w:styleId="8">
    <w:name w:val="heading 8"/>
    <w:basedOn w:val="a2"/>
    <w:next w:val="a2"/>
    <w:link w:val="80"/>
    <w:uiPriority w:val="99"/>
    <w:qFormat/>
    <w:rsid w:val="003001AA"/>
    <w:pPr>
      <w:spacing w:before="240" w:after="60"/>
      <w:outlineLvl w:val="7"/>
    </w:pPr>
    <w:rPr>
      <w:i/>
      <w:iCs/>
      <w:lang/>
    </w:rPr>
  </w:style>
  <w:style w:type="paragraph" w:styleId="9">
    <w:name w:val="heading 9"/>
    <w:basedOn w:val="a2"/>
    <w:next w:val="a2"/>
    <w:link w:val="90"/>
    <w:uiPriority w:val="99"/>
    <w:qFormat/>
    <w:rsid w:val="0019607D"/>
    <w:pPr>
      <w:keepNext/>
      <w:tabs>
        <w:tab w:val="left" w:pos="720"/>
      </w:tabs>
      <w:spacing w:line="360" w:lineRule="auto"/>
      <w:ind w:firstLine="360"/>
      <w:outlineLvl w:val="8"/>
    </w:pPr>
    <w:rPr>
      <w:rFonts w:eastAsia="Arial Unicode MS"/>
      <w:sz w:val="28"/>
      <w:lang/>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2388B"/>
    <w:pPr>
      <w:spacing w:after="160" w:line="240" w:lineRule="exact"/>
    </w:pPr>
    <w:rPr>
      <w:rFonts w:ascii="Verdana" w:hAnsi="Verdana"/>
      <w:sz w:val="20"/>
      <w:szCs w:val="20"/>
      <w:lang w:val="en-US" w:eastAsia="en-US"/>
    </w:rPr>
  </w:style>
  <w:style w:type="table" w:styleId="a7">
    <w:name w:val="Table Grid"/>
    <w:basedOn w:val="a4"/>
    <w:uiPriority w:val="99"/>
    <w:rsid w:val="00823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aliases w:val="Body"/>
    <w:basedOn w:val="a2"/>
    <w:link w:val="a9"/>
    <w:uiPriority w:val="99"/>
    <w:rsid w:val="0082388B"/>
    <w:pPr>
      <w:spacing w:after="120"/>
    </w:pPr>
    <w:rPr>
      <w:lang/>
    </w:rPr>
  </w:style>
  <w:style w:type="character" w:styleId="aa">
    <w:name w:val="Hyperlink"/>
    <w:uiPriority w:val="99"/>
    <w:rsid w:val="0082388B"/>
    <w:rPr>
      <w:color w:val="0000FF"/>
      <w:u w:val="single"/>
    </w:rPr>
  </w:style>
  <w:style w:type="paragraph" w:styleId="21">
    <w:name w:val="Body Text 2"/>
    <w:basedOn w:val="a2"/>
    <w:link w:val="22"/>
    <w:rsid w:val="0082388B"/>
    <w:pPr>
      <w:spacing w:after="120" w:line="480" w:lineRule="auto"/>
    </w:pPr>
    <w:rPr>
      <w:lang/>
    </w:rPr>
  </w:style>
  <w:style w:type="paragraph" w:styleId="31">
    <w:name w:val="Body Text Indent 3"/>
    <w:basedOn w:val="a2"/>
    <w:link w:val="32"/>
    <w:uiPriority w:val="99"/>
    <w:rsid w:val="0082388B"/>
    <w:pPr>
      <w:spacing w:after="120"/>
      <w:ind w:left="283"/>
    </w:pPr>
    <w:rPr>
      <w:sz w:val="16"/>
      <w:szCs w:val="16"/>
      <w:lang/>
    </w:rPr>
  </w:style>
  <w:style w:type="paragraph" w:styleId="23">
    <w:name w:val="Body Text Indent 2"/>
    <w:basedOn w:val="a2"/>
    <w:link w:val="24"/>
    <w:rsid w:val="0082388B"/>
    <w:pPr>
      <w:spacing w:after="120" w:line="480" w:lineRule="auto"/>
      <w:ind w:left="283"/>
    </w:pPr>
    <w:rPr>
      <w:lang/>
    </w:rPr>
  </w:style>
  <w:style w:type="paragraph" w:styleId="ab">
    <w:name w:val="Title"/>
    <w:basedOn w:val="a2"/>
    <w:link w:val="ac"/>
    <w:uiPriority w:val="99"/>
    <w:qFormat/>
    <w:rsid w:val="0082388B"/>
    <w:rPr>
      <w:b/>
      <w:bCs/>
      <w:sz w:val="20"/>
      <w:u w:val="single"/>
      <w:lang/>
    </w:rPr>
  </w:style>
  <w:style w:type="paragraph" w:styleId="ad">
    <w:name w:val="Body Text Indent"/>
    <w:aliases w:val="Надин стиль,Основной текст с отступом Знак Знак Знак Знак Знак Знак Знак Знак Знак Знак Знак Знак Знак Знак Знак"/>
    <w:basedOn w:val="a2"/>
    <w:link w:val="ae"/>
    <w:uiPriority w:val="99"/>
    <w:rsid w:val="0082388B"/>
    <w:pPr>
      <w:spacing w:after="120"/>
      <w:ind w:left="283"/>
    </w:pPr>
    <w:rPr>
      <w:sz w:val="20"/>
      <w:szCs w:val="20"/>
    </w:rPr>
  </w:style>
  <w:style w:type="character" w:customStyle="1" w:styleId="ae">
    <w:name w:val="Основной текст с отступом Знак"/>
    <w:aliases w:val="Надин стиль Знак,Основной текст с отступом Знак Знак Знак Знак Знак Знак Знак Знак Знак Знак Знак Знак Знак Знак Знак Знак1"/>
    <w:link w:val="ad"/>
    <w:uiPriority w:val="99"/>
    <w:locked/>
    <w:rsid w:val="00C96C78"/>
    <w:rPr>
      <w:lang w:val="ru-RU" w:eastAsia="ru-RU" w:bidi="ar-SA"/>
    </w:rPr>
  </w:style>
  <w:style w:type="paragraph" w:styleId="af">
    <w:name w:val="footer"/>
    <w:aliases w:val="Footer"/>
    <w:basedOn w:val="a2"/>
    <w:link w:val="af0"/>
    <w:uiPriority w:val="99"/>
    <w:rsid w:val="0082388B"/>
    <w:pPr>
      <w:tabs>
        <w:tab w:val="center" w:pos="4677"/>
        <w:tab w:val="right" w:pos="9355"/>
      </w:tabs>
    </w:pPr>
    <w:rPr>
      <w:sz w:val="20"/>
      <w:szCs w:val="20"/>
    </w:rPr>
  </w:style>
  <w:style w:type="character" w:styleId="af1">
    <w:name w:val="page number"/>
    <w:basedOn w:val="a3"/>
    <w:rsid w:val="0082388B"/>
  </w:style>
  <w:style w:type="paragraph" w:styleId="af2">
    <w:name w:val="Block Text"/>
    <w:basedOn w:val="a2"/>
    <w:rsid w:val="0082388B"/>
    <w:pPr>
      <w:ind w:left="284" w:right="284" w:firstLine="567"/>
      <w:jc w:val="both"/>
    </w:pPr>
    <w:rPr>
      <w:sz w:val="28"/>
      <w:szCs w:val="20"/>
    </w:rPr>
  </w:style>
  <w:style w:type="paragraph" w:styleId="af3">
    <w:name w:val="Normal (Web)"/>
    <w:aliases w:val="Обычный (Web),Обычный (веб) Знак,Обычный (Web)1 Знак,Обычный (Web)1,Обычный (веб)11,Обычный (веб) Знак Знак Знак,Обычный (веб) Знак Знак Знак Знак Знак"/>
    <w:basedOn w:val="a2"/>
    <w:link w:val="11"/>
    <w:qFormat/>
    <w:rsid w:val="0082388B"/>
    <w:pPr>
      <w:spacing w:before="170" w:after="170"/>
      <w:jc w:val="both"/>
    </w:pPr>
    <w:rPr>
      <w:rFonts w:ascii="Arial" w:hAnsi="Arial"/>
      <w:color w:val="000000"/>
      <w:sz w:val="20"/>
      <w:szCs w:val="20"/>
      <w:lang/>
    </w:rPr>
  </w:style>
  <w:style w:type="character" w:styleId="af4">
    <w:name w:val="Strong"/>
    <w:uiPriority w:val="22"/>
    <w:qFormat/>
    <w:rsid w:val="0082388B"/>
    <w:rPr>
      <w:b/>
      <w:bCs/>
    </w:rPr>
  </w:style>
  <w:style w:type="paragraph" w:styleId="af5">
    <w:name w:val="header"/>
    <w:aliases w:val="Header"/>
    <w:basedOn w:val="a2"/>
    <w:link w:val="af6"/>
    <w:uiPriority w:val="99"/>
    <w:rsid w:val="0082388B"/>
    <w:pPr>
      <w:tabs>
        <w:tab w:val="center" w:pos="4677"/>
        <w:tab w:val="right" w:pos="9355"/>
      </w:tabs>
    </w:pPr>
    <w:rPr>
      <w:lang/>
    </w:rPr>
  </w:style>
  <w:style w:type="paragraph" w:customStyle="1" w:styleId="25">
    <w:name w:val="Стиль2 Знак"/>
    <w:basedOn w:val="a2"/>
    <w:link w:val="26"/>
    <w:qFormat/>
    <w:rsid w:val="0082388B"/>
    <w:pPr>
      <w:tabs>
        <w:tab w:val="left" w:pos="340"/>
        <w:tab w:val="left" w:pos="567"/>
      </w:tabs>
      <w:jc w:val="both"/>
    </w:pPr>
    <w:rPr>
      <w:rFonts w:ascii="Arial" w:hAnsi="Arial" w:cs="Arial"/>
      <w:sz w:val="22"/>
      <w:szCs w:val="22"/>
    </w:rPr>
  </w:style>
  <w:style w:type="character" w:customStyle="1" w:styleId="26">
    <w:name w:val="Стиль2 Знак Знак"/>
    <w:link w:val="25"/>
    <w:rsid w:val="0082388B"/>
    <w:rPr>
      <w:rFonts w:ascii="Arial" w:hAnsi="Arial" w:cs="Arial"/>
      <w:sz w:val="22"/>
      <w:szCs w:val="22"/>
      <w:lang w:val="ru-RU" w:eastAsia="ru-RU" w:bidi="ar-SA"/>
    </w:rPr>
  </w:style>
  <w:style w:type="character" w:customStyle="1" w:styleId="planka1">
    <w:name w:val="planka1"/>
    <w:rsid w:val="0082388B"/>
    <w:rPr>
      <w:rFonts w:ascii="Georgia" w:hAnsi="Georgia" w:hint="default"/>
      <w:b/>
      <w:bCs/>
      <w:color w:val="3D7CD7"/>
      <w:sz w:val="10"/>
      <w:szCs w:val="10"/>
    </w:rPr>
  </w:style>
  <w:style w:type="paragraph" w:customStyle="1" w:styleId="12">
    <w:name w:val="Абзац списка1"/>
    <w:basedOn w:val="a2"/>
    <w:uiPriority w:val="99"/>
    <w:qFormat/>
    <w:rsid w:val="0082388B"/>
    <w:pPr>
      <w:spacing w:after="200" w:line="276" w:lineRule="auto"/>
      <w:ind w:left="720"/>
    </w:pPr>
    <w:rPr>
      <w:rFonts w:ascii="Calibri" w:hAnsi="Calibri" w:cs="Calibri"/>
      <w:sz w:val="22"/>
      <w:szCs w:val="22"/>
      <w:lang w:eastAsia="en-US"/>
    </w:rPr>
  </w:style>
  <w:style w:type="paragraph" w:customStyle="1" w:styleId="FR2">
    <w:name w:val="FR2"/>
    <w:rsid w:val="0082388B"/>
    <w:pPr>
      <w:widowControl w:val="0"/>
      <w:autoSpaceDE w:val="0"/>
      <w:autoSpaceDN w:val="0"/>
      <w:adjustRightInd w:val="0"/>
      <w:spacing w:line="420" w:lineRule="auto"/>
      <w:ind w:firstLine="460"/>
      <w:jc w:val="both"/>
    </w:pPr>
    <w:rPr>
      <w:sz w:val="28"/>
      <w:szCs w:val="28"/>
    </w:rPr>
  </w:style>
  <w:style w:type="paragraph" w:customStyle="1" w:styleId="doctext">
    <w:name w:val="doc_text"/>
    <w:basedOn w:val="a2"/>
    <w:rsid w:val="0082388B"/>
    <w:pPr>
      <w:spacing w:before="100" w:beforeAutospacing="1" w:after="100" w:afterAutospacing="1"/>
    </w:pPr>
    <w:rPr>
      <w:rFonts w:ascii="Arial Unicode MS" w:eastAsia="Arial Unicode MS" w:hAnsi="Arial Unicode MS" w:cs="Arial Unicode MS"/>
    </w:rPr>
  </w:style>
  <w:style w:type="paragraph" w:customStyle="1" w:styleId="13">
    <w:name w:val="Обычный1"/>
    <w:rsid w:val="0082388B"/>
    <w:pPr>
      <w:jc w:val="center"/>
    </w:pPr>
  </w:style>
  <w:style w:type="paragraph" w:customStyle="1" w:styleId="af7">
    <w:name w:val="Знак Знак Знак Знак"/>
    <w:basedOn w:val="a2"/>
    <w:rsid w:val="006772A2"/>
    <w:pPr>
      <w:spacing w:after="160" w:line="240" w:lineRule="exact"/>
    </w:pPr>
    <w:rPr>
      <w:rFonts w:ascii="Verdana" w:hAnsi="Verdana"/>
      <w:sz w:val="20"/>
      <w:szCs w:val="20"/>
      <w:lang w:val="en-US" w:eastAsia="en-US"/>
    </w:rPr>
  </w:style>
  <w:style w:type="character" w:customStyle="1" w:styleId="af8">
    <w:name w:val="знак сноски"/>
    <w:rsid w:val="000C26BC"/>
    <w:rPr>
      <w:vertAlign w:val="superscript"/>
    </w:rPr>
  </w:style>
  <w:style w:type="paragraph" w:customStyle="1" w:styleId="af9">
    <w:name w:val="Знак"/>
    <w:basedOn w:val="a2"/>
    <w:rsid w:val="00AC6447"/>
    <w:pPr>
      <w:spacing w:after="160" w:line="240" w:lineRule="exact"/>
    </w:pPr>
    <w:rPr>
      <w:rFonts w:ascii="Verdana" w:hAnsi="Verdana"/>
      <w:sz w:val="20"/>
      <w:szCs w:val="20"/>
      <w:lang w:val="en-US" w:eastAsia="en-US"/>
    </w:rPr>
  </w:style>
  <w:style w:type="paragraph" w:customStyle="1" w:styleId="afa">
    <w:name w:val="Знак Знак Знак Знак Знак Знак Знак Знак Знак Знак Знак Знак Знак"/>
    <w:basedOn w:val="a2"/>
    <w:rsid w:val="00195BA7"/>
    <w:pPr>
      <w:spacing w:after="160" w:line="240" w:lineRule="exact"/>
    </w:pPr>
    <w:rPr>
      <w:rFonts w:ascii="Verdana" w:hAnsi="Verdana"/>
      <w:sz w:val="20"/>
      <w:szCs w:val="20"/>
      <w:lang w:val="en-US" w:eastAsia="en-US"/>
    </w:rPr>
  </w:style>
  <w:style w:type="paragraph" w:styleId="afb">
    <w:name w:val="Document Map"/>
    <w:basedOn w:val="a2"/>
    <w:link w:val="afc"/>
    <w:uiPriority w:val="99"/>
    <w:semiHidden/>
    <w:rsid w:val="00ED32F6"/>
    <w:pPr>
      <w:shd w:val="clear" w:color="auto" w:fill="000080"/>
    </w:pPr>
    <w:rPr>
      <w:rFonts w:ascii="Tahoma" w:hAnsi="Tahoma"/>
      <w:sz w:val="20"/>
      <w:szCs w:val="20"/>
      <w:lang/>
    </w:rPr>
  </w:style>
  <w:style w:type="paragraph" w:styleId="afd">
    <w:name w:val="Plain Text"/>
    <w:basedOn w:val="a2"/>
    <w:link w:val="afe"/>
    <w:rsid w:val="00A135D0"/>
    <w:rPr>
      <w:rFonts w:ascii="Courier New" w:hAnsi="Courier New"/>
      <w:sz w:val="20"/>
      <w:szCs w:val="20"/>
      <w:lang/>
    </w:rPr>
  </w:style>
  <w:style w:type="paragraph" w:customStyle="1" w:styleId="aff">
    <w:name w:val="Знак Знак Знак Знак Знак Знак Знак Знак Знак Знак Знак Знак Знак Знак Знак Знак Знак Знак Знак Знак Знак Знак"/>
    <w:basedOn w:val="a2"/>
    <w:rsid w:val="00B71CAF"/>
    <w:pPr>
      <w:spacing w:after="160" w:line="240" w:lineRule="exact"/>
    </w:pPr>
    <w:rPr>
      <w:rFonts w:ascii="Verdana" w:hAnsi="Verdana"/>
      <w:sz w:val="20"/>
      <w:szCs w:val="20"/>
      <w:lang w:val="en-US" w:eastAsia="en-US"/>
    </w:rPr>
  </w:style>
  <w:style w:type="paragraph" w:customStyle="1" w:styleId="210">
    <w:name w:val="Основной текст 21"/>
    <w:basedOn w:val="a2"/>
    <w:rsid w:val="00772060"/>
    <w:pPr>
      <w:ind w:firstLine="567"/>
    </w:pPr>
    <w:rPr>
      <w:sz w:val="28"/>
      <w:szCs w:val="20"/>
    </w:rPr>
  </w:style>
  <w:style w:type="paragraph" w:customStyle="1" w:styleId="Style2">
    <w:name w:val="Style2"/>
    <w:basedOn w:val="a2"/>
    <w:uiPriority w:val="99"/>
    <w:rsid w:val="00120195"/>
    <w:pPr>
      <w:widowControl w:val="0"/>
      <w:autoSpaceDE w:val="0"/>
      <w:autoSpaceDN w:val="0"/>
      <w:adjustRightInd w:val="0"/>
      <w:spacing w:line="482" w:lineRule="exact"/>
    </w:pPr>
  </w:style>
  <w:style w:type="paragraph" w:customStyle="1" w:styleId="Style3">
    <w:name w:val="Style3"/>
    <w:basedOn w:val="a2"/>
    <w:uiPriority w:val="99"/>
    <w:rsid w:val="00120195"/>
    <w:pPr>
      <w:widowControl w:val="0"/>
      <w:autoSpaceDE w:val="0"/>
      <w:autoSpaceDN w:val="0"/>
      <w:adjustRightInd w:val="0"/>
      <w:spacing w:line="479" w:lineRule="exact"/>
      <w:ind w:firstLine="684"/>
      <w:jc w:val="both"/>
    </w:pPr>
  </w:style>
  <w:style w:type="paragraph" w:customStyle="1" w:styleId="Style4">
    <w:name w:val="Style4"/>
    <w:basedOn w:val="a2"/>
    <w:uiPriority w:val="99"/>
    <w:rsid w:val="00120195"/>
    <w:pPr>
      <w:widowControl w:val="0"/>
      <w:autoSpaceDE w:val="0"/>
      <w:autoSpaceDN w:val="0"/>
      <w:adjustRightInd w:val="0"/>
      <w:jc w:val="both"/>
    </w:pPr>
  </w:style>
  <w:style w:type="paragraph" w:customStyle="1" w:styleId="Style5">
    <w:name w:val="Style5"/>
    <w:basedOn w:val="a2"/>
    <w:uiPriority w:val="99"/>
    <w:rsid w:val="00120195"/>
    <w:pPr>
      <w:widowControl w:val="0"/>
      <w:autoSpaceDE w:val="0"/>
      <w:autoSpaceDN w:val="0"/>
      <w:adjustRightInd w:val="0"/>
      <w:spacing w:line="490" w:lineRule="exact"/>
      <w:ind w:firstLine="706"/>
    </w:pPr>
  </w:style>
  <w:style w:type="paragraph" w:customStyle="1" w:styleId="Style7">
    <w:name w:val="Style7"/>
    <w:basedOn w:val="a2"/>
    <w:rsid w:val="00120195"/>
    <w:pPr>
      <w:widowControl w:val="0"/>
      <w:autoSpaceDE w:val="0"/>
      <w:autoSpaceDN w:val="0"/>
      <w:adjustRightInd w:val="0"/>
    </w:pPr>
  </w:style>
  <w:style w:type="paragraph" w:customStyle="1" w:styleId="Style8">
    <w:name w:val="Style8"/>
    <w:basedOn w:val="a2"/>
    <w:uiPriority w:val="99"/>
    <w:rsid w:val="00120195"/>
    <w:pPr>
      <w:widowControl w:val="0"/>
      <w:autoSpaceDE w:val="0"/>
      <w:autoSpaceDN w:val="0"/>
      <w:adjustRightInd w:val="0"/>
      <w:spacing w:line="331" w:lineRule="exact"/>
    </w:pPr>
  </w:style>
  <w:style w:type="paragraph" w:customStyle="1" w:styleId="Style9">
    <w:name w:val="Style9"/>
    <w:basedOn w:val="a2"/>
    <w:rsid w:val="00120195"/>
    <w:pPr>
      <w:widowControl w:val="0"/>
      <w:autoSpaceDE w:val="0"/>
      <w:autoSpaceDN w:val="0"/>
      <w:adjustRightInd w:val="0"/>
    </w:pPr>
  </w:style>
  <w:style w:type="paragraph" w:customStyle="1" w:styleId="Style10">
    <w:name w:val="Style10"/>
    <w:basedOn w:val="a2"/>
    <w:rsid w:val="00120195"/>
    <w:pPr>
      <w:widowControl w:val="0"/>
      <w:autoSpaceDE w:val="0"/>
      <w:autoSpaceDN w:val="0"/>
      <w:adjustRightInd w:val="0"/>
      <w:spacing w:line="324" w:lineRule="exact"/>
      <w:ind w:hanging="1390"/>
    </w:pPr>
  </w:style>
  <w:style w:type="character" w:customStyle="1" w:styleId="FontStyle12">
    <w:name w:val="Font Style12"/>
    <w:uiPriority w:val="99"/>
    <w:rsid w:val="00120195"/>
    <w:rPr>
      <w:rFonts w:ascii="Times New Roman" w:hAnsi="Times New Roman" w:cs="Times New Roman"/>
      <w:i/>
      <w:iCs/>
      <w:sz w:val="26"/>
      <w:szCs w:val="26"/>
    </w:rPr>
  </w:style>
  <w:style w:type="character" w:customStyle="1" w:styleId="FontStyle14">
    <w:name w:val="Font Style14"/>
    <w:uiPriority w:val="99"/>
    <w:rsid w:val="00120195"/>
    <w:rPr>
      <w:rFonts w:ascii="Times New Roman" w:hAnsi="Times New Roman" w:cs="Times New Roman"/>
      <w:sz w:val="22"/>
      <w:szCs w:val="22"/>
    </w:rPr>
  </w:style>
  <w:style w:type="character" w:customStyle="1" w:styleId="FontStyle15">
    <w:name w:val="Font Style15"/>
    <w:uiPriority w:val="99"/>
    <w:rsid w:val="00120195"/>
    <w:rPr>
      <w:rFonts w:ascii="Times New Roman" w:hAnsi="Times New Roman" w:cs="Times New Roman"/>
      <w:b/>
      <w:bCs/>
      <w:sz w:val="26"/>
      <w:szCs w:val="26"/>
    </w:rPr>
  </w:style>
  <w:style w:type="character" w:customStyle="1" w:styleId="FontStyle16">
    <w:name w:val="Font Style16"/>
    <w:rsid w:val="00120195"/>
    <w:rPr>
      <w:rFonts w:ascii="Times New Roman" w:hAnsi="Times New Roman" w:cs="Times New Roman"/>
      <w:i/>
      <w:iCs/>
      <w:sz w:val="22"/>
      <w:szCs w:val="22"/>
    </w:rPr>
  </w:style>
  <w:style w:type="character" w:customStyle="1" w:styleId="FontStyle17">
    <w:name w:val="Font Style17"/>
    <w:rsid w:val="00120195"/>
    <w:rPr>
      <w:rFonts w:ascii="Times New Roman" w:hAnsi="Times New Roman" w:cs="Times New Roman"/>
      <w:sz w:val="26"/>
      <w:szCs w:val="26"/>
    </w:rPr>
  </w:style>
  <w:style w:type="character" w:customStyle="1" w:styleId="FontStyle18">
    <w:name w:val="Font Style18"/>
    <w:rsid w:val="00120195"/>
    <w:rPr>
      <w:rFonts w:ascii="Times New Roman" w:hAnsi="Times New Roman" w:cs="Times New Roman"/>
      <w:i/>
      <w:iCs/>
      <w:sz w:val="24"/>
      <w:szCs w:val="24"/>
    </w:rPr>
  </w:style>
  <w:style w:type="character" w:customStyle="1" w:styleId="FontStyle19">
    <w:name w:val="Font Style19"/>
    <w:uiPriority w:val="99"/>
    <w:rsid w:val="00120195"/>
    <w:rPr>
      <w:rFonts w:ascii="Times New Roman" w:hAnsi="Times New Roman" w:cs="Times New Roman"/>
      <w:smallCaps/>
      <w:sz w:val="26"/>
      <w:szCs w:val="26"/>
    </w:rPr>
  </w:style>
  <w:style w:type="character" w:styleId="aff0">
    <w:name w:val="Emphasis"/>
    <w:uiPriority w:val="99"/>
    <w:qFormat/>
    <w:rsid w:val="009C43D8"/>
    <w:rPr>
      <w:i w:val="0"/>
      <w:iCs w:val="0"/>
    </w:rPr>
  </w:style>
  <w:style w:type="paragraph" w:customStyle="1" w:styleId="ConsPlusNormal">
    <w:name w:val="ConsPlusNormal"/>
    <w:rsid w:val="001B0E18"/>
    <w:pPr>
      <w:widowControl w:val="0"/>
      <w:autoSpaceDE w:val="0"/>
      <w:autoSpaceDN w:val="0"/>
      <w:adjustRightInd w:val="0"/>
      <w:ind w:firstLine="720"/>
      <w:jc w:val="center"/>
    </w:pPr>
    <w:rPr>
      <w:rFonts w:ascii="Arial" w:hAnsi="Arial" w:cs="Arial"/>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FD6F3D"/>
    <w:pPr>
      <w:spacing w:after="160" w:line="240" w:lineRule="exact"/>
    </w:pPr>
    <w:rPr>
      <w:rFonts w:ascii="Verdana" w:hAnsi="Verdana"/>
      <w:sz w:val="20"/>
      <w:szCs w:val="20"/>
      <w:lang w:val="en-US"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w:basedOn w:val="a2"/>
    <w:rsid w:val="003B3639"/>
    <w:pPr>
      <w:spacing w:after="160" w:line="240" w:lineRule="exact"/>
    </w:pPr>
    <w:rPr>
      <w:rFonts w:ascii="Verdana" w:hAnsi="Verdana"/>
      <w:sz w:val="20"/>
      <w:szCs w:val="20"/>
      <w:lang w:val="en-US" w:eastAsia="en-US"/>
    </w:rPr>
  </w:style>
  <w:style w:type="paragraph" w:customStyle="1" w:styleId="aff3">
    <w:name w:val="Знак Знак Знак Знак"/>
    <w:basedOn w:val="a2"/>
    <w:rsid w:val="00A76B2B"/>
    <w:pPr>
      <w:spacing w:after="160" w:line="240" w:lineRule="exact"/>
    </w:pPr>
    <w:rPr>
      <w:rFonts w:ascii="Verdana" w:hAnsi="Verdana" w:cs="Verdana"/>
      <w:sz w:val="20"/>
      <w:szCs w:val="20"/>
      <w:lang w:val="en-US" w:eastAsia="en-US"/>
    </w:rPr>
  </w:style>
  <w:style w:type="character" w:customStyle="1" w:styleId="14">
    <w:name w:val="Заголовок №1"/>
    <w:link w:val="110"/>
    <w:rsid w:val="00666825"/>
    <w:rPr>
      <w:b/>
      <w:bCs/>
      <w:sz w:val="28"/>
      <w:szCs w:val="28"/>
      <w:lang w:bidi="ar-SA"/>
    </w:rPr>
  </w:style>
  <w:style w:type="paragraph" w:customStyle="1" w:styleId="110">
    <w:name w:val="Заголовок №11"/>
    <w:basedOn w:val="a2"/>
    <w:link w:val="14"/>
    <w:rsid w:val="00666825"/>
    <w:pPr>
      <w:shd w:val="clear" w:color="auto" w:fill="FFFFFF"/>
      <w:spacing w:line="480" w:lineRule="exact"/>
      <w:outlineLvl w:val="0"/>
    </w:pPr>
    <w:rPr>
      <w:b/>
      <w:bCs/>
      <w:sz w:val="28"/>
      <w:szCs w:val="28"/>
      <w:lang/>
    </w:rPr>
  </w:style>
  <w:style w:type="character" w:customStyle="1" w:styleId="27">
    <w:name w:val="Основной текст (2)"/>
    <w:link w:val="211"/>
    <w:rsid w:val="00666825"/>
    <w:rPr>
      <w:sz w:val="28"/>
      <w:szCs w:val="28"/>
      <w:lang w:bidi="ar-SA"/>
    </w:rPr>
  </w:style>
  <w:style w:type="paragraph" w:customStyle="1" w:styleId="211">
    <w:name w:val="Основной текст (2)1"/>
    <w:basedOn w:val="a2"/>
    <w:link w:val="27"/>
    <w:rsid w:val="00666825"/>
    <w:pPr>
      <w:shd w:val="clear" w:color="auto" w:fill="FFFFFF"/>
      <w:spacing w:line="480" w:lineRule="exact"/>
    </w:pPr>
    <w:rPr>
      <w:sz w:val="28"/>
      <w:szCs w:val="28"/>
      <w:lang/>
    </w:rPr>
  </w:style>
  <w:style w:type="character" w:customStyle="1" w:styleId="aff4">
    <w:name w:val="Подпись к картинке"/>
    <w:link w:val="15"/>
    <w:rsid w:val="00666825"/>
    <w:rPr>
      <w:sz w:val="28"/>
      <w:szCs w:val="28"/>
      <w:lang w:bidi="ar-SA"/>
    </w:rPr>
  </w:style>
  <w:style w:type="paragraph" w:customStyle="1" w:styleId="15">
    <w:name w:val="Подпись к картинке1"/>
    <w:basedOn w:val="a2"/>
    <w:link w:val="aff4"/>
    <w:rsid w:val="00666825"/>
    <w:pPr>
      <w:shd w:val="clear" w:color="auto" w:fill="FFFFFF"/>
      <w:spacing w:line="240" w:lineRule="atLeast"/>
    </w:pPr>
    <w:rPr>
      <w:sz w:val="28"/>
      <w:szCs w:val="28"/>
      <w:lang/>
    </w:rPr>
  </w:style>
  <w:style w:type="character" w:customStyle="1" w:styleId="aff5">
    <w:name w:val="Основной текст + Полужирный"/>
    <w:uiPriority w:val="99"/>
    <w:rsid w:val="00666825"/>
    <w:rPr>
      <w:rFonts w:ascii="Times New Roman" w:hAnsi="Times New Roman" w:cs="Times New Roman"/>
      <w:b/>
      <w:bCs/>
      <w:sz w:val="28"/>
      <w:szCs w:val="28"/>
    </w:rPr>
  </w:style>
  <w:style w:type="character" w:customStyle="1" w:styleId="33">
    <w:name w:val="Основной текст (3)"/>
    <w:rsid w:val="00666825"/>
    <w:rPr>
      <w:rFonts w:ascii="Times New Roman" w:hAnsi="Times New Roman" w:cs="Times New Roman"/>
      <w:sz w:val="28"/>
      <w:szCs w:val="28"/>
    </w:rPr>
  </w:style>
  <w:style w:type="character" w:customStyle="1" w:styleId="aff6">
    <w:name w:val="Основной текст + Курсив"/>
    <w:uiPriority w:val="99"/>
    <w:rsid w:val="00666825"/>
    <w:rPr>
      <w:rFonts w:ascii="Times New Roman" w:hAnsi="Times New Roman" w:cs="Times New Roman"/>
      <w:i/>
      <w:iCs/>
      <w:sz w:val="28"/>
      <w:szCs w:val="28"/>
    </w:rPr>
  </w:style>
  <w:style w:type="character" w:customStyle="1" w:styleId="longtext1">
    <w:name w:val="long_text1"/>
    <w:rsid w:val="00A94A8D"/>
    <w:rPr>
      <w:sz w:val="18"/>
      <w:szCs w:val="18"/>
    </w:rPr>
  </w:style>
  <w:style w:type="paragraph" w:customStyle="1" w:styleId="aff7">
    <w:name w:val="Основной"/>
    <w:basedOn w:val="a2"/>
    <w:link w:val="aff8"/>
    <w:rsid w:val="00181813"/>
    <w:pPr>
      <w:widowControl w:val="0"/>
      <w:shd w:val="clear" w:color="auto" w:fill="FFFFFF"/>
      <w:autoSpaceDE w:val="0"/>
      <w:autoSpaceDN w:val="0"/>
      <w:adjustRightInd w:val="0"/>
      <w:ind w:firstLine="709"/>
      <w:jc w:val="both"/>
    </w:pPr>
    <w:rPr>
      <w:color w:val="000000"/>
      <w:szCs w:val="28"/>
      <w:lang/>
    </w:rPr>
  </w:style>
  <w:style w:type="character" w:customStyle="1" w:styleId="aff8">
    <w:name w:val="Основной Знак"/>
    <w:link w:val="aff7"/>
    <w:rsid w:val="00181813"/>
    <w:rPr>
      <w:color w:val="000000"/>
      <w:sz w:val="24"/>
      <w:szCs w:val="28"/>
      <w:shd w:val="clear" w:color="auto" w:fill="FFFFFF"/>
    </w:rPr>
  </w:style>
  <w:style w:type="character" w:styleId="HTML">
    <w:name w:val="HTML Cite"/>
    <w:rsid w:val="00181813"/>
    <w:rPr>
      <w:i/>
      <w:iCs/>
    </w:rPr>
  </w:style>
  <w:style w:type="paragraph" w:customStyle="1" w:styleId="aff9">
    <w:name w:val="Аннотация"/>
    <w:basedOn w:val="a2"/>
    <w:autoRedefine/>
    <w:qFormat/>
    <w:rsid w:val="00D53DF7"/>
    <w:pPr>
      <w:ind w:left="720" w:right="816" w:firstLine="357"/>
      <w:jc w:val="both"/>
    </w:pPr>
    <w:rPr>
      <w:i/>
      <w:sz w:val="20"/>
      <w:szCs w:val="20"/>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89"/>
    <w:pPr>
      <w:spacing w:after="160" w:line="240" w:lineRule="exact"/>
    </w:pPr>
    <w:rPr>
      <w:rFonts w:ascii="Verdana" w:hAnsi="Verdana"/>
      <w:sz w:val="20"/>
      <w:szCs w:val="20"/>
      <w:lang w:val="en-US" w:eastAsia="en-US"/>
    </w:rPr>
  </w:style>
  <w:style w:type="paragraph" w:customStyle="1" w:styleId="affb">
    <w:name w:val="Знак Знак Знак Знак Знак Знак Знак Знак Знак Знак Знак Знак Знак Знак Знак"/>
    <w:basedOn w:val="a2"/>
    <w:rsid w:val="00881489"/>
    <w:pPr>
      <w:spacing w:after="160" w:line="240" w:lineRule="exact"/>
    </w:pPr>
    <w:rPr>
      <w:rFonts w:ascii="Verdana" w:hAnsi="Verdana"/>
      <w:sz w:val="20"/>
      <w:szCs w:val="20"/>
      <w:lang w:val="en-US" w:eastAsia="en-US"/>
    </w:rPr>
  </w:style>
  <w:style w:type="paragraph" w:styleId="affc">
    <w:name w:val="List Paragraph"/>
    <w:basedOn w:val="a2"/>
    <w:link w:val="affd"/>
    <w:uiPriority w:val="34"/>
    <w:qFormat/>
    <w:rsid w:val="00881489"/>
    <w:pPr>
      <w:spacing w:after="200" w:line="276" w:lineRule="auto"/>
      <w:ind w:left="720"/>
      <w:contextualSpacing/>
    </w:pPr>
    <w:rPr>
      <w:rFonts w:ascii="Calibri" w:hAnsi="Calibri"/>
      <w:sz w:val="22"/>
      <w:szCs w:val="22"/>
      <w:lang/>
    </w:rPr>
  </w:style>
  <w:style w:type="character" w:customStyle="1" w:styleId="FontStyle21">
    <w:name w:val="Font Style21"/>
    <w:rsid w:val="00881489"/>
    <w:rPr>
      <w:rFonts w:ascii="Times New Roman" w:hAnsi="Times New Roman" w:cs="Times New Roman"/>
      <w:sz w:val="18"/>
      <w:szCs w:val="18"/>
    </w:rPr>
  </w:style>
  <w:style w:type="paragraph" w:styleId="HTML0">
    <w:name w:val="HTML Preformatted"/>
    <w:basedOn w:val="a2"/>
    <w:link w:val="HTML1"/>
    <w:uiPriority w:val="99"/>
    <w:unhideWhenUsed/>
    <w:rsid w:val="0088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rsid w:val="00881489"/>
    <w:rPr>
      <w:rFonts w:ascii="Courier New" w:hAnsi="Courier New" w:cs="Courier New"/>
      <w:lang w:val="ru-RU" w:eastAsia="ru-RU" w:bidi="ar-SA"/>
    </w:rPr>
  </w:style>
  <w:style w:type="paragraph" w:customStyle="1" w:styleId="affe">
    <w:name w:val="Знак Знак Знак Знак Знак Знак Знак Знак Знак Знак Знак Знак Знак Знак Знак Знак Знак Знак"/>
    <w:basedOn w:val="a2"/>
    <w:rsid w:val="00881489"/>
    <w:pPr>
      <w:spacing w:after="160" w:line="240" w:lineRule="exact"/>
    </w:pPr>
    <w:rPr>
      <w:rFonts w:ascii="Verdana" w:hAnsi="Verdana"/>
      <w:sz w:val="20"/>
      <w:szCs w:val="20"/>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w:basedOn w:val="a2"/>
    <w:rsid w:val="00881489"/>
    <w:pPr>
      <w:spacing w:after="160" w:line="240" w:lineRule="exact"/>
    </w:pPr>
    <w:rPr>
      <w:rFonts w:ascii="Verdana" w:hAnsi="Verdana"/>
      <w:sz w:val="20"/>
      <w:szCs w:val="20"/>
      <w:lang w:val="en-US" w:eastAsia="en-US"/>
    </w:rPr>
  </w:style>
  <w:style w:type="paragraph" w:customStyle="1" w:styleId="afff0">
    <w:name w:val="Знак Знак Знак Знак Знак Знак Знак Знак Знак"/>
    <w:basedOn w:val="a2"/>
    <w:rsid w:val="00881489"/>
    <w:pPr>
      <w:spacing w:after="160" w:line="240" w:lineRule="exact"/>
    </w:pPr>
    <w:rPr>
      <w:rFonts w:ascii="Verdana" w:hAnsi="Verdana"/>
      <w:sz w:val="20"/>
      <w:szCs w:val="20"/>
      <w:lang w:val="en-US" w:eastAsia="en-US"/>
    </w:rPr>
  </w:style>
  <w:style w:type="paragraph" w:customStyle="1" w:styleId="afff1">
    <w:name w:val="газета"/>
    <w:basedOn w:val="a2"/>
    <w:rsid w:val="00881489"/>
    <w:pPr>
      <w:overflowPunct w:val="0"/>
      <w:adjustRightInd w:val="0"/>
      <w:spacing w:line="360" w:lineRule="auto"/>
      <w:ind w:firstLine="709"/>
      <w:jc w:val="both"/>
    </w:pPr>
    <w:rPr>
      <w:sz w:val="28"/>
      <w:szCs w:val="20"/>
    </w:rPr>
  </w:style>
  <w:style w:type="character" w:customStyle="1" w:styleId="greeninfo">
    <w:name w:val="green_info"/>
    <w:basedOn w:val="a3"/>
    <w:rsid w:val="00881489"/>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2"/>
    <w:rsid w:val="00881489"/>
    <w:pPr>
      <w:spacing w:after="160" w:line="240" w:lineRule="exact"/>
    </w:pPr>
    <w:rPr>
      <w:rFonts w:ascii="Verdana" w:hAnsi="Verdana"/>
      <w:sz w:val="20"/>
      <w:szCs w:val="20"/>
      <w:lang w:val="en-US" w:eastAsia="en-US"/>
    </w:rPr>
  </w:style>
  <w:style w:type="paragraph" w:styleId="34">
    <w:name w:val="Body Text 3"/>
    <w:basedOn w:val="a2"/>
    <w:link w:val="35"/>
    <w:rsid w:val="00881489"/>
    <w:pPr>
      <w:spacing w:after="120"/>
    </w:pPr>
    <w:rPr>
      <w:sz w:val="16"/>
      <w:szCs w:val="16"/>
      <w:lang/>
    </w:rPr>
  </w:style>
  <w:style w:type="paragraph" w:customStyle="1" w:styleId="16">
    <w:name w:val="Стиль1"/>
    <w:basedOn w:val="34"/>
    <w:qFormat/>
    <w:rsid w:val="00881489"/>
    <w:pPr>
      <w:ind w:left="720" w:right="819" w:firstLine="360"/>
      <w:jc w:val="both"/>
    </w:pPr>
    <w:rPr>
      <w:i/>
      <w:sz w:val="20"/>
      <w:szCs w:val="20"/>
    </w:rPr>
  </w:style>
  <w:style w:type="paragraph" w:styleId="afff3">
    <w:name w:val="No Spacing"/>
    <w:uiPriority w:val="99"/>
    <w:qFormat/>
    <w:rsid w:val="00881489"/>
    <w:pPr>
      <w:jc w:val="center"/>
    </w:pPr>
    <w:rPr>
      <w:rFonts w:ascii="Calibri" w:hAnsi="Calibri"/>
      <w:sz w:val="22"/>
      <w:szCs w:val="22"/>
    </w:rPr>
  </w:style>
  <w:style w:type="paragraph" w:customStyle="1" w:styleId="afff4">
    <w:name w:val="Литература"/>
    <w:basedOn w:val="a2"/>
    <w:qFormat/>
    <w:rsid w:val="00881489"/>
    <w:pPr>
      <w:shd w:val="clear" w:color="auto" w:fill="FFFFFF"/>
      <w:ind w:firstLine="709"/>
      <w:jc w:val="both"/>
    </w:pPr>
    <w:rPr>
      <w:color w:val="000000"/>
      <w:spacing w:val="-11"/>
      <w:w w:val="108"/>
      <w:sz w:val="20"/>
      <w:szCs w:val="20"/>
    </w:rPr>
  </w:style>
  <w:style w:type="character" w:customStyle="1" w:styleId="apple-style-span">
    <w:name w:val="apple-style-span"/>
    <w:basedOn w:val="a3"/>
    <w:rsid w:val="00881489"/>
  </w:style>
  <w:style w:type="paragraph" w:styleId="afff5">
    <w:name w:val="Balloon Text"/>
    <w:basedOn w:val="a2"/>
    <w:link w:val="afff6"/>
    <w:uiPriority w:val="99"/>
    <w:rsid w:val="00254E95"/>
    <w:rPr>
      <w:rFonts w:ascii="Tahoma" w:hAnsi="Tahoma"/>
      <w:sz w:val="16"/>
      <w:szCs w:val="16"/>
      <w:lang/>
    </w:rPr>
  </w:style>
  <w:style w:type="paragraph" w:customStyle="1" w:styleId="17">
    <w:name w:val="Абзац списка1"/>
    <w:basedOn w:val="a2"/>
    <w:uiPriority w:val="34"/>
    <w:qFormat/>
    <w:rsid w:val="0019269E"/>
    <w:pPr>
      <w:spacing w:after="200" w:line="276" w:lineRule="auto"/>
      <w:ind w:left="720"/>
    </w:pPr>
    <w:rPr>
      <w:rFonts w:ascii="Calibri" w:hAnsi="Calibri"/>
      <w:sz w:val="22"/>
      <w:szCs w:val="22"/>
      <w:lang w:eastAsia="en-US"/>
    </w:rPr>
  </w:style>
  <w:style w:type="paragraph" w:customStyle="1" w:styleId="Style47">
    <w:name w:val="Style47"/>
    <w:basedOn w:val="a2"/>
    <w:uiPriority w:val="99"/>
    <w:rsid w:val="0019269E"/>
    <w:pPr>
      <w:widowControl w:val="0"/>
      <w:autoSpaceDE w:val="0"/>
      <w:autoSpaceDN w:val="0"/>
      <w:adjustRightInd w:val="0"/>
      <w:spacing w:line="523" w:lineRule="exact"/>
      <w:ind w:firstLine="557"/>
      <w:jc w:val="both"/>
    </w:pPr>
    <w:rPr>
      <w:rFonts w:eastAsia="Calibri"/>
    </w:rPr>
  </w:style>
  <w:style w:type="character" w:customStyle="1" w:styleId="FontStyle340">
    <w:name w:val="Font Style340"/>
    <w:rsid w:val="0019269E"/>
    <w:rPr>
      <w:rFonts w:ascii="Times New Roman" w:hAnsi="Times New Roman" w:cs="Times New Roman"/>
      <w:sz w:val="26"/>
      <w:szCs w:val="26"/>
    </w:rPr>
  </w:style>
  <w:style w:type="paragraph" w:styleId="afff7">
    <w:name w:val="footnote text"/>
    <w:basedOn w:val="a2"/>
    <w:link w:val="afff8"/>
    <w:rsid w:val="0019269E"/>
    <w:rPr>
      <w:sz w:val="20"/>
      <w:szCs w:val="20"/>
      <w:lang w:val="en-GB" w:eastAsia="en-US"/>
    </w:rPr>
  </w:style>
  <w:style w:type="character" w:customStyle="1" w:styleId="afff8">
    <w:name w:val="Текст сноски Знак"/>
    <w:link w:val="afff7"/>
    <w:rsid w:val="0019269E"/>
    <w:rPr>
      <w:lang w:val="en-GB" w:eastAsia="en-US" w:bidi="ar-SA"/>
    </w:rPr>
  </w:style>
  <w:style w:type="character" w:styleId="afff9">
    <w:name w:val="footnote reference"/>
    <w:rsid w:val="0019269E"/>
    <w:rPr>
      <w:rFonts w:cs="Times New Roman"/>
      <w:vertAlign w:val="superscript"/>
    </w:rPr>
  </w:style>
  <w:style w:type="paragraph" w:customStyle="1" w:styleId="111">
    <w:name w:val="1 Знак Знак Знак Знак Знак Знак1 Знак Знак Знак Знак Знак Знак Знак"/>
    <w:basedOn w:val="a2"/>
    <w:autoRedefine/>
    <w:rsid w:val="00B30FBD"/>
    <w:pPr>
      <w:pageBreakBefore/>
      <w:spacing w:after="160" w:line="240" w:lineRule="exact"/>
    </w:pPr>
    <w:rPr>
      <w:rFonts w:ascii="Verdana" w:hAnsi="Verdana"/>
      <w:sz w:val="20"/>
      <w:szCs w:val="20"/>
      <w:lang w:val="en-US" w:eastAsia="en-US"/>
    </w:rPr>
  </w:style>
  <w:style w:type="paragraph" w:styleId="afffa">
    <w:name w:val="endnote text"/>
    <w:basedOn w:val="a2"/>
    <w:link w:val="afffb"/>
    <w:uiPriority w:val="99"/>
    <w:rsid w:val="00B30FBD"/>
    <w:rPr>
      <w:sz w:val="20"/>
      <w:szCs w:val="20"/>
    </w:rPr>
  </w:style>
  <w:style w:type="paragraph" w:customStyle="1" w:styleId="afffc">
    <w:name w:val="ОсТекст Знак Знак Знак Знак"/>
    <w:basedOn w:val="a2"/>
    <w:link w:val="afffd"/>
    <w:autoRedefine/>
    <w:rsid w:val="00B30FBD"/>
    <w:pPr>
      <w:numPr>
        <w:ilvl w:val="12"/>
      </w:numPr>
      <w:spacing w:line="360" w:lineRule="auto"/>
      <w:ind w:firstLine="567"/>
      <w:jc w:val="both"/>
    </w:pPr>
    <w:rPr>
      <w:sz w:val="32"/>
      <w:szCs w:val="28"/>
    </w:rPr>
  </w:style>
  <w:style w:type="character" w:customStyle="1" w:styleId="afffd">
    <w:name w:val="ОсТекст Знак Знак Знак Знак Знак"/>
    <w:link w:val="afffc"/>
    <w:rsid w:val="00B30FBD"/>
    <w:rPr>
      <w:sz w:val="32"/>
      <w:szCs w:val="28"/>
      <w:lang w:val="ru-RU" w:eastAsia="ru-RU" w:bidi="ar-SA"/>
    </w:rPr>
  </w:style>
  <w:style w:type="paragraph" w:customStyle="1" w:styleId="afffe">
    <w:name w:val="Îáû÷íûé"/>
    <w:rsid w:val="00C96C78"/>
    <w:pPr>
      <w:jc w:val="center"/>
    </w:pPr>
  </w:style>
  <w:style w:type="character" w:customStyle="1" w:styleId="wmi-callto">
    <w:name w:val="wmi-callto"/>
    <w:basedOn w:val="a3"/>
    <w:rsid w:val="00C96C78"/>
  </w:style>
  <w:style w:type="paragraph" w:customStyle="1" w:styleId="FR1">
    <w:name w:val="FR1"/>
    <w:rsid w:val="00C96C78"/>
    <w:pPr>
      <w:widowControl w:val="0"/>
      <w:autoSpaceDE w:val="0"/>
      <w:autoSpaceDN w:val="0"/>
      <w:adjustRightInd w:val="0"/>
      <w:jc w:val="center"/>
    </w:pPr>
    <w:rPr>
      <w:rFonts w:ascii="Arial" w:hAnsi="Arial" w:cs="Arial"/>
      <w:sz w:val="16"/>
      <w:szCs w:val="16"/>
    </w:rPr>
  </w:style>
  <w:style w:type="paragraph" w:customStyle="1" w:styleId="FR3">
    <w:name w:val="FR3"/>
    <w:rsid w:val="00C96C78"/>
    <w:pPr>
      <w:widowControl w:val="0"/>
      <w:spacing w:before="340" w:line="420" w:lineRule="auto"/>
      <w:ind w:right="1000"/>
      <w:jc w:val="center"/>
    </w:pPr>
    <w:rPr>
      <w:snapToGrid w:val="0"/>
      <w:sz w:val="28"/>
    </w:rPr>
  </w:style>
  <w:style w:type="paragraph" w:styleId="affff">
    <w:name w:val="caption"/>
    <w:aliases w:val="Название объекта Знак Знак Знак,Название объекта1,Название объекта Знак Знак,Obr.,Titulek Char Char Char Char Char Char Char Char Char Char Char Char,Titulek Char Char Char,Rovnice (Titulek),Titulek Char,(Obr. Tab.),Obr. Char Char"/>
    <w:basedOn w:val="a2"/>
    <w:next w:val="a2"/>
    <w:link w:val="affff0"/>
    <w:uiPriority w:val="35"/>
    <w:qFormat/>
    <w:rsid w:val="00CD719E"/>
    <w:pPr>
      <w:spacing w:line="360" w:lineRule="auto"/>
      <w:ind w:firstLine="851"/>
      <w:jc w:val="both"/>
    </w:pPr>
    <w:rPr>
      <w:sz w:val="28"/>
      <w:szCs w:val="20"/>
      <w:lang/>
    </w:rPr>
  </w:style>
  <w:style w:type="character" w:customStyle="1" w:styleId="refresult1">
    <w:name w:val="ref_result1"/>
    <w:rsid w:val="00CD719E"/>
    <w:rPr>
      <w:b w:val="0"/>
      <w:bCs w:val="0"/>
      <w:sz w:val="18"/>
      <w:szCs w:val="18"/>
    </w:rPr>
  </w:style>
  <w:style w:type="paragraph" w:customStyle="1" w:styleId="affff1">
    <w:name w:val="Сведения об авторе"/>
    <w:basedOn w:val="a2"/>
    <w:rsid w:val="00CD719E"/>
    <w:pPr>
      <w:spacing w:before="240"/>
    </w:pPr>
  </w:style>
  <w:style w:type="paragraph" w:customStyle="1" w:styleId="affff2">
    <w:name w:val="УДК"/>
    <w:basedOn w:val="a2"/>
    <w:link w:val="affff3"/>
    <w:rsid w:val="00CD719E"/>
    <w:pPr>
      <w:keepNext/>
      <w:spacing w:before="1200"/>
    </w:pPr>
  </w:style>
  <w:style w:type="character" w:customStyle="1" w:styleId="affff3">
    <w:name w:val="УДК Знак"/>
    <w:link w:val="affff2"/>
    <w:locked/>
    <w:rsid w:val="00CD719E"/>
    <w:rPr>
      <w:sz w:val="24"/>
      <w:szCs w:val="24"/>
      <w:lang w:val="ru-RU" w:eastAsia="ru-RU" w:bidi="ar-SA"/>
    </w:rPr>
  </w:style>
  <w:style w:type="character" w:customStyle="1" w:styleId="translform1">
    <w:name w:val="transl_form1"/>
    <w:rsid w:val="00CD719E"/>
    <w:rPr>
      <w:color w:val="2596CB"/>
    </w:rPr>
  </w:style>
  <w:style w:type="character" w:customStyle="1" w:styleId="standardtext1">
    <w:name w:val="standardtext1"/>
    <w:rsid w:val="00CD719E"/>
    <w:rPr>
      <w:rFonts w:ascii="Arial" w:hAnsi="Arial" w:cs="Arial" w:hint="default"/>
      <w:color w:val="000000"/>
      <w:sz w:val="22"/>
      <w:szCs w:val="22"/>
    </w:rPr>
  </w:style>
  <w:style w:type="character" w:customStyle="1" w:styleId="hps">
    <w:name w:val="hps"/>
    <w:basedOn w:val="a3"/>
    <w:rsid w:val="00707495"/>
  </w:style>
  <w:style w:type="character" w:styleId="affff4">
    <w:name w:val="FollowedHyperlink"/>
    <w:rsid w:val="00394EF3"/>
    <w:rPr>
      <w:color w:val="800080"/>
      <w:u w:val="single"/>
    </w:rPr>
  </w:style>
  <w:style w:type="paragraph" w:customStyle="1" w:styleId="Style6">
    <w:name w:val="Style6"/>
    <w:basedOn w:val="a2"/>
    <w:uiPriority w:val="99"/>
    <w:rsid w:val="000C0108"/>
    <w:pPr>
      <w:widowControl w:val="0"/>
      <w:autoSpaceDE w:val="0"/>
      <w:autoSpaceDN w:val="0"/>
      <w:adjustRightInd w:val="0"/>
      <w:spacing w:line="240" w:lineRule="exact"/>
    </w:pPr>
  </w:style>
  <w:style w:type="paragraph" w:customStyle="1" w:styleId="Style1">
    <w:name w:val="Style1"/>
    <w:basedOn w:val="a2"/>
    <w:uiPriority w:val="99"/>
    <w:rsid w:val="000C0108"/>
    <w:pPr>
      <w:widowControl w:val="0"/>
      <w:autoSpaceDE w:val="0"/>
      <w:autoSpaceDN w:val="0"/>
      <w:adjustRightInd w:val="0"/>
      <w:jc w:val="both"/>
    </w:pPr>
  </w:style>
  <w:style w:type="paragraph" w:customStyle="1" w:styleId="Style92">
    <w:name w:val="Style92"/>
    <w:basedOn w:val="a2"/>
    <w:uiPriority w:val="99"/>
    <w:rsid w:val="000C0108"/>
    <w:pPr>
      <w:widowControl w:val="0"/>
      <w:autoSpaceDE w:val="0"/>
      <w:autoSpaceDN w:val="0"/>
      <w:adjustRightInd w:val="0"/>
      <w:spacing w:line="373" w:lineRule="exact"/>
      <w:ind w:firstLine="452"/>
      <w:jc w:val="both"/>
    </w:pPr>
  </w:style>
  <w:style w:type="paragraph" w:customStyle="1" w:styleId="Style37">
    <w:name w:val="Style37"/>
    <w:basedOn w:val="a2"/>
    <w:uiPriority w:val="99"/>
    <w:rsid w:val="000C0108"/>
    <w:pPr>
      <w:widowControl w:val="0"/>
      <w:autoSpaceDE w:val="0"/>
      <w:autoSpaceDN w:val="0"/>
      <w:adjustRightInd w:val="0"/>
      <w:spacing w:line="321" w:lineRule="exact"/>
      <w:ind w:firstLine="386"/>
      <w:jc w:val="both"/>
    </w:pPr>
  </w:style>
  <w:style w:type="paragraph" w:customStyle="1" w:styleId="Style102">
    <w:name w:val="Style102"/>
    <w:basedOn w:val="a2"/>
    <w:uiPriority w:val="99"/>
    <w:rsid w:val="000C0108"/>
    <w:pPr>
      <w:widowControl w:val="0"/>
      <w:autoSpaceDE w:val="0"/>
      <w:autoSpaceDN w:val="0"/>
      <w:adjustRightInd w:val="0"/>
      <w:spacing w:line="338" w:lineRule="exact"/>
      <w:ind w:firstLine="382"/>
      <w:jc w:val="both"/>
    </w:pPr>
  </w:style>
  <w:style w:type="character" w:customStyle="1" w:styleId="FontStyle260">
    <w:name w:val="Font Style260"/>
    <w:uiPriority w:val="99"/>
    <w:rsid w:val="000C0108"/>
    <w:rPr>
      <w:rFonts w:ascii="Times New Roman" w:hAnsi="Times New Roman" w:cs="Times New Roman" w:hint="default"/>
      <w:b/>
      <w:bCs/>
      <w:spacing w:val="-10"/>
      <w:sz w:val="26"/>
      <w:szCs w:val="26"/>
    </w:rPr>
  </w:style>
  <w:style w:type="character" w:customStyle="1" w:styleId="FontStyle11">
    <w:name w:val="Font Style11"/>
    <w:uiPriority w:val="99"/>
    <w:rsid w:val="000C0108"/>
    <w:rPr>
      <w:rFonts w:ascii="Times New Roman" w:hAnsi="Times New Roman" w:cs="Times New Roman" w:hint="default"/>
      <w:sz w:val="18"/>
      <w:szCs w:val="18"/>
    </w:rPr>
  </w:style>
  <w:style w:type="character" w:customStyle="1" w:styleId="FontStyle13">
    <w:name w:val="Font Style13"/>
    <w:uiPriority w:val="99"/>
    <w:rsid w:val="000C0108"/>
    <w:rPr>
      <w:rFonts w:ascii="Times New Roman" w:hAnsi="Times New Roman" w:cs="Times New Roman" w:hint="default"/>
      <w:sz w:val="18"/>
      <w:szCs w:val="18"/>
    </w:rPr>
  </w:style>
  <w:style w:type="character" w:customStyle="1" w:styleId="FontStyle247">
    <w:name w:val="Font Style247"/>
    <w:uiPriority w:val="99"/>
    <w:rsid w:val="000C0108"/>
    <w:rPr>
      <w:rFonts w:ascii="Times New Roman" w:hAnsi="Times New Roman" w:cs="Times New Roman" w:hint="default"/>
      <w:sz w:val="20"/>
      <w:szCs w:val="20"/>
    </w:rPr>
  </w:style>
  <w:style w:type="character" w:customStyle="1" w:styleId="FontStyle262">
    <w:name w:val="Font Style262"/>
    <w:uiPriority w:val="99"/>
    <w:rsid w:val="000C0108"/>
    <w:rPr>
      <w:rFonts w:ascii="Times New Roman" w:hAnsi="Times New Roman" w:cs="Times New Roman" w:hint="default"/>
      <w:sz w:val="22"/>
      <w:szCs w:val="22"/>
    </w:rPr>
  </w:style>
  <w:style w:type="character" w:customStyle="1" w:styleId="FontStyle249">
    <w:name w:val="Font Style249"/>
    <w:uiPriority w:val="99"/>
    <w:rsid w:val="000C0108"/>
    <w:rPr>
      <w:rFonts w:ascii="Times New Roman" w:hAnsi="Times New Roman" w:cs="Times New Roman" w:hint="default"/>
      <w:b/>
      <w:bCs/>
      <w:spacing w:val="-10"/>
      <w:sz w:val="22"/>
      <w:szCs w:val="22"/>
    </w:rPr>
  </w:style>
  <w:style w:type="character" w:customStyle="1" w:styleId="FontStyle268">
    <w:name w:val="Font Style268"/>
    <w:uiPriority w:val="99"/>
    <w:rsid w:val="000C0108"/>
    <w:rPr>
      <w:rFonts w:ascii="Times New Roman" w:hAnsi="Times New Roman" w:cs="Times New Roman" w:hint="default"/>
      <w:b/>
      <w:bCs/>
      <w:sz w:val="18"/>
      <w:szCs w:val="18"/>
    </w:rPr>
  </w:style>
  <w:style w:type="character" w:customStyle="1" w:styleId="FontStyle339">
    <w:name w:val="Font Style339"/>
    <w:uiPriority w:val="99"/>
    <w:rsid w:val="000C0108"/>
    <w:rPr>
      <w:rFonts w:ascii="Times New Roman" w:hAnsi="Times New Roman" w:cs="Times New Roman" w:hint="default"/>
      <w:spacing w:val="-20"/>
      <w:sz w:val="18"/>
      <w:szCs w:val="18"/>
    </w:rPr>
  </w:style>
  <w:style w:type="character" w:styleId="affff5">
    <w:name w:val="endnote reference"/>
    <w:rsid w:val="003337B8"/>
    <w:rPr>
      <w:vertAlign w:val="superscript"/>
    </w:rPr>
  </w:style>
  <w:style w:type="paragraph" w:customStyle="1" w:styleId="2004">
    <w:name w:val="Стиль Заголовок 2 + Выступ:  004 см"/>
    <w:basedOn w:val="2"/>
    <w:rsid w:val="00546EB0"/>
    <w:pPr>
      <w:keepLines/>
      <w:spacing w:before="0" w:after="120"/>
    </w:pPr>
    <w:rPr>
      <w:rFonts w:ascii="Times New Roman" w:hAnsi="Times New Roman"/>
      <w:bCs w:val="0"/>
      <w:i w:val="0"/>
      <w:iCs w:val="0"/>
      <w:szCs w:val="20"/>
    </w:rPr>
  </w:style>
  <w:style w:type="paragraph" w:styleId="a0">
    <w:name w:val="List Number"/>
    <w:basedOn w:val="a2"/>
    <w:rsid w:val="00546EB0"/>
    <w:pPr>
      <w:numPr>
        <w:numId w:val="1"/>
      </w:numPr>
      <w:tabs>
        <w:tab w:val="center" w:pos="-2552"/>
        <w:tab w:val="right" w:pos="-2268"/>
        <w:tab w:val="left" w:pos="1134"/>
      </w:tabs>
      <w:spacing w:line="360" w:lineRule="auto"/>
      <w:jc w:val="both"/>
    </w:pPr>
    <w:rPr>
      <w:sz w:val="28"/>
      <w:szCs w:val="20"/>
    </w:rPr>
  </w:style>
  <w:style w:type="character" w:customStyle="1" w:styleId="shorttext">
    <w:name w:val="short_text"/>
    <w:basedOn w:val="a3"/>
    <w:uiPriority w:val="99"/>
    <w:rsid w:val="00F078FF"/>
  </w:style>
  <w:style w:type="character" w:customStyle="1" w:styleId="120">
    <w:name w:val="Подпись к картинке (12)_"/>
    <w:link w:val="121"/>
    <w:locked/>
    <w:rsid w:val="00917256"/>
    <w:rPr>
      <w:spacing w:val="10"/>
      <w:sz w:val="25"/>
      <w:szCs w:val="25"/>
      <w:shd w:val="clear" w:color="auto" w:fill="FFFFFF"/>
    </w:rPr>
  </w:style>
  <w:style w:type="paragraph" w:customStyle="1" w:styleId="121">
    <w:name w:val="Подпись к картинке (12)"/>
    <w:basedOn w:val="a2"/>
    <w:link w:val="120"/>
    <w:rsid w:val="00917256"/>
    <w:pPr>
      <w:shd w:val="clear" w:color="auto" w:fill="FFFFFF"/>
      <w:spacing w:line="240" w:lineRule="atLeast"/>
      <w:ind w:hanging="360"/>
    </w:pPr>
    <w:rPr>
      <w:spacing w:val="10"/>
      <w:sz w:val="25"/>
      <w:szCs w:val="25"/>
      <w:lang/>
    </w:rPr>
  </w:style>
  <w:style w:type="character" w:customStyle="1" w:styleId="28">
    <w:name w:val="Основной текст (2)_"/>
    <w:uiPriority w:val="99"/>
    <w:locked/>
    <w:rsid w:val="00917256"/>
    <w:rPr>
      <w:spacing w:val="10"/>
      <w:sz w:val="25"/>
      <w:szCs w:val="25"/>
      <w:shd w:val="clear" w:color="auto" w:fill="FFFFFF"/>
    </w:rPr>
  </w:style>
  <w:style w:type="character" w:customStyle="1" w:styleId="122">
    <w:name w:val="Основной текст + 122"/>
    <w:aliases w:val="5 pt4,Интервал 0 pt7"/>
    <w:rsid w:val="00917256"/>
    <w:rPr>
      <w:rFonts w:ascii="Times New Roman" w:hAnsi="Times New Roman" w:cs="Times New Roman" w:hint="default"/>
      <w:spacing w:val="10"/>
      <w:sz w:val="25"/>
      <w:szCs w:val="25"/>
    </w:rPr>
  </w:style>
  <w:style w:type="character" w:customStyle="1" w:styleId="afe">
    <w:name w:val="Текст Знак"/>
    <w:link w:val="afd"/>
    <w:rsid w:val="00FB78B3"/>
    <w:rPr>
      <w:rFonts w:ascii="Courier New" w:hAnsi="Courier New"/>
    </w:rPr>
  </w:style>
  <w:style w:type="character" w:customStyle="1" w:styleId="22">
    <w:name w:val="Основной текст 2 Знак"/>
    <w:link w:val="21"/>
    <w:rsid w:val="00FB78B3"/>
    <w:rPr>
      <w:sz w:val="24"/>
      <w:szCs w:val="24"/>
    </w:rPr>
  </w:style>
  <w:style w:type="paragraph" w:customStyle="1" w:styleId="arttext">
    <w:name w:val="arttext"/>
    <w:basedOn w:val="a2"/>
    <w:rsid w:val="00A30206"/>
    <w:pPr>
      <w:spacing w:before="100" w:beforeAutospacing="1" w:after="100" w:afterAutospacing="1"/>
    </w:pPr>
  </w:style>
  <w:style w:type="paragraph" w:customStyle="1" w:styleId="western">
    <w:name w:val="western"/>
    <w:basedOn w:val="a2"/>
    <w:link w:val="western0"/>
    <w:uiPriority w:val="99"/>
    <w:rsid w:val="00243B33"/>
    <w:pPr>
      <w:spacing w:before="100" w:beforeAutospacing="1" w:after="100" w:afterAutospacing="1"/>
    </w:pPr>
    <w:rPr>
      <w:lang/>
    </w:rPr>
  </w:style>
  <w:style w:type="character" w:customStyle="1" w:styleId="FontStyle28">
    <w:name w:val="Font Style28"/>
    <w:rsid w:val="00FA7ABA"/>
    <w:rPr>
      <w:rFonts w:ascii="MS Mincho" w:eastAsia="MS Mincho" w:cs="MS Mincho"/>
      <w:b/>
      <w:bCs/>
      <w:spacing w:val="-30"/>
      <w:sz w:val="30"/>
      <w:szCs w:val="30"/>
    </w:rPr>
  </w:style>
  <w:style w:type="character" w:customStyle="1" w:styleId="FontStyle32">
    <w:name w:val="Font Style32"/>
    <w:rsid w:val="00FA7ABA"/>
    <w:rPr>
      <w:rFonts w:ascii="MS Mincho" w:eastAsia="MS Mincho" w:cs="MS Mincho"/>
      <w:spacing w:val="-30"/>
      <w:sz w:val="30"/>
      <w:szCs w:val="30"/>
    </w:rPr>
  </w:style>
  <w:style w:type="character" w:customStyle="1" w:styleId="FontStyle35">
    <w:name w:val="Font Style35"/>
    <w:uiPriority w:val="99"/>
    <w:rsid w:val="00FA7ABA"/>
    <w:rPr>
      <w:rFonts w:ascii="MS Mincho" w:eastAsia="MS Mincho" w:cs="MS Mincho"/>
      <w:spacing w:val="-30"/>
      <w:sz w:val="30"/>
      <w:szCs w:val="30"/>
    </w:rPr>
  </w:style>
  <w:style w:type="character" w:customStyle="1" w:styleId="FontStyle36">
    <w:name w:val="Font Style36"/>
    <w:uiPriority w:val="99"/>
    <w:rsid w:val="00FA7ABA"/>
    <w:rPr>
      <w:rFonts w:ascii="Consolas" w:hAnsi="Consolas" w:cs="Consolas"/>
      <w:b/>
      <w:bCs/>
      <w:i/>
      <w:iCs/>
      <w:spacing w:val="-20"/>
      <w:sz w:val="30"/>
      <w:szCs w:val="30"/>
    </w:rPr>
  </w:style>
  <w:style w:type="character" w:customStyle="1" w:styleId="FontStyle37">
    <w:name w:val="Font Style37"/>
    <w:uiPriority w:val="99"/>
    <w:rsid w:val="00FA7ABA"/>
    <w:rPr>
      <w:rFonts w:ascii="Georgia" w:hAnsi="Georgia" w:cs="Georgia"/>
      <w:spacing w:val="-10"/>
      <w:sz w:val="28"/>
      <w:szCs w:val="28"/>
    </w:rPr>
  </w:style>
  <w:style w:type="paragraph" w:customStyle="1" w:styleId="Style14">
    <w:name w:val="Style14"/>
    <w:basedOn w:val="a2"/>
    <w:uiPriority w:val="99"/>
    <w:rsid w:val="00FA7ABA"/>
    <w:pPr>
      <w:widowControl w:val="0"/>
      <w:autoSpaceDE w:val="0"/>
      <w:autoSpaceDN w:val="0"/>
      <w:adjustRightInd w:val="0"/>
      <w:spacing w:line="486" w:lineRule="exact"/>
      <w:ind w:firstLine="702"/>
    </w:pPr>
    <w:rPr>
      <w:rFonts w:ascii="MS Mincho" w:eastAsia="MS Mincho" w:hAnsi="Calibri"/>
    </w:rPr>
  </w:style>
  <w:style w:type="paragraph" w:customStyle="1" w:styleId="Style17">
    <w:name w:val="Style17"/>
    <w:basedOn w:val="a2"/>
    <w:uiPriority w:val="99"/>
    <w:rsid w:val="00FA7ABA"/>
    <w:pPr>
      <w:widowControl w:val="0"/>
      <w:autoSpaceDE w:val="0"/>
      <w:autoSpaceDN w:val="0"/>
      <w:adjustRightInd w:val="0"/>
      <w:spacing w:line="490" w:lineRule="exact"/>
      <w:ind w:firstLine="709"/>
      <w:jc w:val="both"/>
    </w:pPr>
    <w:rPr>
      <w:rFonts w:ascii="Franklin Gothic Medium" w:hAnsi="Franklin Gothic Medium"/>
    </w:rPr>
  </w:style>
  <w:style w:type="paragraph" w:customStyle="1" w:styleId="Style55">
    <w:name w:val="Style55"/>
    <w:basedOn w:val="a2"/>
    <w:rsid w:val="00FA7ABA"/>
    <w:pPr>
      <w:widowControl w:val="0"/>
      <w:autoSpaceDE w:val="0"/>
      <w:autoSpaceDN w:val="0"/>
      <w:adjustRightInd w:val="0"/>
      <w:spacing w:line="481" w:lineRule="exact"/>
    </w:pPr>
    <w:rPr>
      <w:rFonts w:ascii="Franklin Gothic Medium" w:hAnsi="Franklin Gothic Medium"/>
    </w:rPr>
  </w:style>
  <w:style w:type="paragraph" w:customStyle="1" w:styleId="Style59">
    <w:name w:val="Style59"/>
    <w:basedOn w:val="a2"/>
    <w:rsid w:val="00FA7ABA"/>
    <w:pPr>
      <w:widowControl w:val="0"/>
      <w:autoSpaceDE w:val="0"/>
      <w:autoSpaceDN w:val="0"/>
      <w:adjustRightInd w:val="0"/>
      <w:spacing w:line="482" w:lineRule="exact"/>
      <w:ind w:hanging="731"/>
    </w:pPr>
    <w:rPr>
      <w:rFonts w:ascii="Franklin Gothic Medium" w:hAnsi="Franklin Gothic Medium"/>
    </w:rPr>
  </w:style>
  <w:style w:type="character" w:customStyle="1" w:styleId="FontStyle63">
    <w:name w:val="Font Style63"/>
    <w:rsid w:val="00FA7ABA"/>
    <w:rPr>
      <w:rFonts w:ascii="Georgia" w:hAnsi="Georgia" w:cs="Georgia"/>
      <w:spacing w:val="-10"/>
      <w:sz w:val="28"/>
      <w:szCs w:val="28"/>
    </w:rPr>
  </w:style>
  <w:style w:type="character" w:customStyle="1" w:styleId="FontStyle79">
    <w:name w:val="Font Style79"/>
    <w:rsid w:val="00FA7ABA"/>
    <w:rPr>
      <w:rFonts w:ascii="Courier New" w:hAnsi="Courier New" w:cs="Courier New"/>
      <w:spacing w:val="-30"/>
      <w:sz w:val="30"/>
      <w:szCs w:val="30"/>
    </w:rPr>
  </w:style>
  <w:style w:type="character" w:customStyle="1" w:styleId="FontStyle80">
    <w:name w:val="Font Style80"/>
    <w:rsid w:val="00FA7ABA"/>
    <w:rPr>
      <w:rFonts w:ascii="Georgia" w:hAnsi="Georgia" w:cs="Georgia"/>
      <w:spacing w:val="-10"/>
      <w:sz w:val="28"/>
      <w:szCs w:val="28"/>
    </w:rPr>
  </w:style>
  <w:style w:type="character" w:customStyle="1" w:styleId="FontStyle88">
    <w:name w:val="Font Style88"/>
    <w:rsid w:val="00FA7ABA"/>
    <w:rPr>
      <w:rFonts w:ascii="Georgia" w:hAnsi="Georgia" w:cs="Georgia"/>
      <w:i/>
      <w:iCs/>
      <w:spacing w:val="-30"/>
      <w:sz w:val="28"/>
      <w:szCs w:val="28"/>
    </w:rPr>
  </w:style>
  <w:style w:type="character" w:customStyle="1" w:styleId="FontStyle99">
    <w:name w:val="Font Style99"/>
    <w:rsid w:val="00FA7ABA"/>
    <w:rPr>
      <w:rFonts w:ascii="Franklin Gothic Medium" w:hAnsi="Franklin Gothic Medium" w:cs="Franklin Gothic Medium"/>
      <w:spacing w:val="-20"/>
      <w:sz w:val="22"/>
      <w:szCs w:val="22"/>
    </w:rPr>
  </w:style>
  <w:style w:type="paragraph" w:customStyle="1" w:styleId="Style12">
    <w:name w:val="Style12"/>
    <w:basedOn w:val="a2"/>
    <w:uiPriority w:val="99"/>
    <w:rsid w:val="00FA7ABA"/>
    <w:pPr>
      <w:widowControl w:val="0"/>
      <w:autoSpaceDE w:val="0"/>
      <w:autoSpaceDN w:val="0"/>
      <w:adjustRightInd w:val="0"/>
      <w:spacing w:line="486" w:lineRule="exact"/>
      <w:ind w:hanging="1879"/>
    </w:pPr>
    <w:rPr>
      <w:rFonts w:ascii="Franklin Gothic Medium" w:hAnsi="Franklin Gothic Medium"/>
    </w:rPr>
  </w:style>
  <w:style w:type="paragraph" w:customStyle="1" w:styleId="Style15">
    <w:name w:val="Style15"/>
    <w:basedOn w:val="a2"/>
    <w:rsid w:val="00FA7ABA"/>
    <w:pPr>
      <w:widowControl w:val="0"/>
      <w:autoSpaceDE w:val="0"/>
      <w:autoSpaceDN w:val="0"/>
      <w:adjustRightInd w:val="0"/>
      <w:spacing w:line="479" w:lineRule="exact"/>
      <w:ind w:firstLine="580"/>
      <w:jc w:val="both"/>
    </w:pPr>
    <w:rPr>
      <w:rFonts w:ascii="Franklin Gothic Medium" w:hAnsi="Franklin Gothic Medium"/>
    </w:rPr>
  </w:style>
  <w:style w:type="paragraph" w:customStyle="1" w:styleId="Style48">
    <w:name w:val="Style48"/>
    <w:basedOn w:val="a2"/>
    <w:rsid w:val="00FA7ABA"/>
    <w:pPr>
      <w:widowControl w:val="0"/>
      <w:autoSpaceDE w:val="0"/>
      <w:autoSpaceDN w:val="0"/>
      <w:adjustRightInd w:val="0"/>
      <w:spacing w:line="479" w:lineRule="exact"/>
      <w:ind w:hanging="590"/>
    </w:pPr>
    <w:rPr>
      <w:rFonts w:ascii="Franklin Gothic Medium" w:hAnsi="Franklin Gothic Medium"/>
    </w:rPr>
  </w:style>
  <w:style w:type="paragraph" w:customStyle="1" w:styleId="Style52">
    <w:name w:val="Style52"/>
    <w:basedOn w:val="a2"/>
    <w:rsid w:val="00FA7ABA"/>
    <w:pPr>
      <w:widowControl w:val="0"/>
      <w:autoSpaceDE w:val="0"/>
      <w:autoSpaceDN w:val="0"/>
      <w:adjustRightInd w:val="0"/>
      <w:spacing w:line="482" w:lineRule="exact"/>
      <w:ind w:firstLine="860"/>
    </w:pPr>
    <w:rPr>
      <w:rFonts w:ascii="Franklin Gothic Medium" w:hAnsi="Franklin Gothic Medium"/>
    </w:rPr>
  </w:style>
  <w:style w:type="character" w:customStyle="1" w:styleId="FontStyle62">
    <w:name w:val="Font Style62"/>
    <w:rsid w:val="00FA7ABA"/>
    <w:rPr>
      <w:rFonts w:ascii="Franklin Gothic Medium" w:hAnsi="Franklin Gothic Medium" w:cs="Franklin Gothic Medium"/>
      <w:sz w:val="26"/>
      <w:szCs w:val="26"/>
    </w:rPr>
  </w:style>
  <w:style w:type="character" w:customStyle="1" w:styleId="FontStyle64">
    <w:name w:val="Font Style64"/>
    <w:rsid w:val="00FA7ABA"/>
    <w:rPr>
      <w:rFonts w:ascii="Georgia" w:hAnsi="Georgia" w:cs="Georgia"/>
      <w:b/>
      <w:bCs/>
      <w:sz w:val="22"/>
      <w:szCs w:val="22"/>
    </w:rPr>
  </w:style>
  <w:style w:type="character" w:customStyle="1" w:styleId="FontStyle67">
    <w:name w:val="Font Style67"/>
    <w:rsid w:val="00FA7ABA"/>
    <w:rPr>
      <w:rFonts w:ascii="Arial Unicode MS" w:eastAsia="Arial Unicode MS" w:cs="Arial Unicode MS"/>
      <w:b/>
      <w:bCs/>
      <w:spacing w:val="-20"/>
      <w:sz w:val="26"/>
      <w:szCs w:val="26"/>
    </w:rPr>
  </w:style>
  <w:style w:type="character" w:customStyle="1" w:styleId="FontStyle70">
    <w:name w:val="Font Style70"/>
    <w:rsid w:val="00FA7ABA"/>
    <w:rPr>
      <w:rFonts w:ascii="Georgia" w:hAnsi="Georgia" w:cs="Georgia"/>
      <w:b/>
      <w:bCs/>
      <w:i/>
      <w:iCs/>
      <w:spacing w:val="-30"/>
      <w:sz w:val="28"/>
      <w:szCs w:val="28"/>
    </w:rPr>
  </w:style>
  <w:style w:type="character" w:customStyle="1" w:styleId="FontStyle71">
    <w:name w:val="Font Style71"/>
    <w:rsid w:val="00FA7ABA"/>
    <w:rPr>
      <w:rFonts w:ascii="Franklin Gothic Medium" w:hAnsi="Franklin Gothic Medium" w:cs="Franklin Gothic Medium"/>
      <w:i/>
      <w:iCs/>
      <w:sz w:val="24"/>
      <w:szCs w:val="24"/>
    </w:rPr>
  </w:style>
  <w:style w:type="character" w:customStyle="1" w:styleId="FontStyle77">
    <w:name w:val="Font Style77"/>
    <w:rsid w:val="00FA7ABA"/>
    <w:rPr>
      <w:rFonts w:ascii="Georgia" w:hAnsi="Georgia" w:cs="Georgia"/>
      <w:b/>
      <w:bCs/>
      <w:sz w:val="22"/>
      <w:szCs w:val="22"/>
    </w:rPr>
  </w:style>
  <w:style w:type="paragraph" w:customStyle="1" w:styleId="140">
    <w:name w:val="Обычный + 14 пт"/>
    <w:aliases w:val="Черный,По ширине"/>
    <w:basedOn w:val="a2"/>
    <w:rsid w:val="00B00B3D"/>
    <w:pPr>
      <w:ind w:firstLine="851"/>
      <w:jc w:val="both"/>
    </w:pPr>
    <w:rPr>
      <w:sz w:val="28"/>
      <w:szCs w:val="20"/>
    </w:rPr>
  </w:style>
  <w:style w:type="character" w:customStyle="1" w:styleId="36">
    <w:name w:val="Основной текст + Курсив3"/>
    <w:aliases w:val="Интервал 0 pt2,Основной текст + Century Gothic,7 pt,Полужирный,Колонтитул + Angsana New,20.5 pt,Основной текст + Book Antiqua,15 pt,Интервал 0 pt11,Колонтитул + 13.5 pt,Заголовок №3 (2) + Times New Roman,Интервал -1 pt4,Курсив59"/>
    <w:uiPriority w:val="99"/>
    <w:rsid w:val="003C2CEE"/>
    <w:rPr>
      <w:rFonts w:ascii="Times New Roman" w:eastAsia="Calibri" w:hAnsi="Times New Roman" w:cs="Times New Roman"/>
      <w:i/>
      <w:iCs/>
      <w:spacing w:val="0"/>
      <w:sz w:val="21"/>
      <w:szCs w:val="21"/>
      <w:shd w:val="clear" w:color="auto" w:fill="FFFFFF"/>
      <w:lang w:val="en-US" w:eastAsia="en-US"/>
    </w:rPr>
  </w:style>
  <w:style w:type="character" w:customStyle="1" w:styleId="FranklinGothicMedium">
    <w:name w:val="Основной текст + Franklin Gothic Medium"/>
    <w:aliases w:val="Курсив,Интервал 0 pt,Заголовок №4 + 16 pt,Основной текст + Trebuchet MS,12.5 pt,13 pt,Колонтитул + Century Schoolbook,9 pt,Основной текст + Candara,14.5 pt,Колонтитул + MS Mincho,Основной текст + Times New Roman"/>
    <w:uiPriority w:val="99"/>
    <w:rsid w:val="003C2CEE"/>
    <w:rPr>
      <w:rFonts w:ascii="Franklin Gothic Medium" w:eastAsia="Calibri" w:hAnsi="Franklin Gothic Medium" w:cs="Franklin Gothic Medium"/>
      <w:i/>
      <w:iCs/>
      <w:spacing w:val="0"/>
      <w:sz w:val="21"/>
      <w:szCs w:val="21"/>
      <w:shd w:val="clear" w:color="auto" w:fill="FFFFFF"/>
    </w:rPr>
  </w:style>
  <w:style w:type="character" w:customStyle="1" w:styleId="18">
    <w:name w:val="Основной текст + Курсив1"/>
    <w:aliases w:val="Интервал 2 pt1,Основной текст + 14.5 pt8,Курсив15"/>
    <w:uiPriority w:val="99"/>
    <w:rsid w:val="003C2CEE"/>
    <w:rPr>
      <w:rFonts w:ascii="Times New Roman" w:eastAsia="Calibri" w:hAnsi="Times New Roman" w:cs="Times New Roman"/>
      <w:i/>
      <w:iCs/>
      <w:spacing w:val="40"/>
      <w:sz w:val="21"/>
      <w:szCs w:val="21"/>
      <w:shd w:val="clear" w:color="auto" w:fill="FFFFFF"/>
    </w:rPr>
  </w:style>
  <w:style w:type="character" w:customStyle="1" w:styleId="28pt">
    <w:name w:val="Основной текст (2) + 8 pt"/>
    <w:rsid w:val="003C2CEE"/>
    <w:rPr>
      <w:rFonts w:ascii="Times New Roman" w:hAnsi="Times New Roman" w:cs="Times New Roman"/>
      <w:b/>
      <w:bCs/>
      <w:sz w:val="16"/>
      <w:szCs w:val="16"/>
      <w:shd w:val="clear" w:color="auto" w:fill="FFFFFF"/>
    </w:rPr>
  </w:style>
  <w:style w:type="character" w:customStyle="1" w:styleId="Calibri">
    <w:name w:val="Основной текст + Calibri"/>
    <w:aliases w:val="Курсив1,Интервал 0 pt1,Основной текст + 5,5 pt1,Основной текст + Trebuchet MS1,12.5 pt1,Основной текст + Garamond1,32.5 pt1,Основной текст + Arial1,Основной текст (5) + 23.5 pt1,Не курсив1,Основной текст + 14.5 pt1,13.5 pt1"/>
    <w:uiPriority w:val="99"/>
    <w:rsid w:val="003C2CEE"/>
    <w:rPr>
      <w:rFonts w:ascii="Calibri" w:eastAsia="Calibri" w:hAnsi="Calibri" w:cs="Calibri"/>
      <w:i/>
      <w:iCs/>
      <w:spacing w:val="0"/>
      <w:sz w:val="21"/>
      <w:szCs w:val="21"/>
      <w:shd w:val="clear" w:color="auto" w:fill="FFFFFF"/>
      <w:lang w:val="en-US" w:eastAsia="en-US"/>
    </w:rPr>
  </w:style>
  <w:style w:type="paragraph" w:customStyle="1" w:styleId="19">
    <w:name w:val="Без интервала1"/>
    <w:uiPriority w:val="99"/>
    <w:qFormat/>
    <w:rsid w:val="00E04D4F"/>
    <w:pPr>
      <w:jc w:val="center"/>
    </w:pPr>
    <w:rPr>
      <w:rFonts w:ascii="Calibri" w:hAnsi="Calibri"/>
      <w:sz w:val="22"/>
      <w:szCs w:val="22"/>
      <w:lang w:eastAsia="en-US"/>
    </w:rPr>
  </w:style>
  <w:style w:type="character" w:customStyle="1" w:styleId="val">
    <w:name w:val="val"/>
    <w:basedOn w:val="a3"/>
    <w:rsid w:val="005153F0"/>
  </w:style>
  <w:style w:type="paragraph" w:customStyle="1" w:styleId="affff6">
    <w:name w:val="Обычный текст"/>
    <w:basedOn w:val="a2"/>
    <w:rsid w:val="003A008F"/>
    <w:pPr>
      <w:suppressAutoHyphens/>
      <w:spacing w:line="480" w:lineRule="auto"/>
      <w:ind w:firstLine="284"/>
      <w:jc w:val="both"/>
    </w:pPr>
    <w:rPr>
      <w:sz w:val="22"/>
      <w:lang w:val="en-US" w:eastAsia="ar-SA"/>
    </w:rPr>
  </w:style>
  <w:style w:type="character" w:customStyle="1" w:styleId="FontStyle34">
    <w:name w:val="Font Style34"/>
    <w:uiPriority w:val="99"/>
    <w:rsid w:val="003F21AB"/>
    <w:rPr>
      <w:rFonts w:ascii="Times New Roman" w:hAnsi="Times New Roman" w:cs="Times New Roman"/>
      <w:sz w:val="18"/>
      <w:szCs w:val="18"/>
    </w:rPr>
  </w:style>
  <w:style w:type="character" w:customStyle="1" w:styleId="FontStyle20">
    <w:name w:val="Font Style20"/>
    <w:rsid w:val="003F21AB"/>
    <w:rPr>
      <w:rFonts w:ascii="Times New Roman" w:hAnsi="Times New Roman" w:cs="Times New Roman"/>
      <w:sz w:val="28"/>
      <w:szCs w:val="28"/>
    </w:rPr>
  </w:style>
  <w:style w:type="character" w:customStyle="1" w:styleId="FontStyle50">
    <w:name w:val="Font Style50"/>
    <w:rsid w:val="003F21AB"/>
    <w:rPr>
      <w:rFonts w:ascii="Times New Roman" w:hAnsi="Times New Roman" w:cs="Times New Roman"/>
      <w:sz w:val="26"/>
      <w:szCs w:val="26"/>
    </w:rPr>
  </w:style>
  <w:style w:type="character" w:customStyle="1" w:styleId="msg-recipient">
    <w:name w:val="msg-recipient"/>
    <w:rsid w:val="000144E5"/>
    <w:rPr>
      <w:rFonts w:cs="Times New Roman"/>
    </w:rPr>
  </w:style>
  <w:style w:type="paragraph" w:customStyle="1" w:styleId="affff7">
    <w:name w:val="ГОСТ Знак"/>
    <w:basedOn w:val="a2"/>
    <w:link w:val="affff8"/>
    <w:rsid w:val="00616DC4"/>
    <w:pPr>
      <w:widowControl w:val="0"/>
      <w:autoSpaceDE w:val="0"/>
      <w:autoSpaceDN w:val="0"/>
      <w:adjustRightInd w:val="0"/>
      <w:spacing w:line="360" w:lineRule="auto"/>
      <w:ind w:left="340" w:right="-170" w:firstLine="680"/>
      <w:jc w:val="both"/>
    </w:pPr>
    <w:rPr>
      <w:sz w:val="28"/>
      <w:szCs w:val="20"/>
    </w:rPr>
  </w:style>
  <w:style w:type="character" w:customStyle="1" w:styleId="affff8">
    <w:name w:val="ГОСТ Знак Знак"/>
    <w:link w:val="affff7"/>
    <w:rsid w:val="00616DC4"/>
    <w:rPr>
      <w:sz w:val="28"/>
      <w:lang w:val="ru-RU" w:eastAsia="ru-RU" w:bidi="ar-SA"/>
    </w:rPr>
  </w:style>
  <w:style w:type="character" w:customStyle="1" w:styleId="flr9">
    <w:name w:val="fl_r9"/>
    <w:rsid w:val="00A5700F"/>
    <w:rPr>
      <w:rFonts w:cs="Times New Roman"/>
      <w:color w:val="000000"/>
      <w:sz w:val="17"/>
      <w:szCs w:val="17"/>
    </w:rPr>
  </w:style>
  <w:style w:type="character" w:customStyle="1" w:styleId="portal-headlinelogin">
    <w:name w:val="portal-headline__login"/>
    <w:rsid w:val="00A5700F"/>
    <w:rPr>
      <w:rFonts w:cs="Times New Roman"/>
    </w:rPr>
  </w:style>
  <w:style w:type="paragraph" w:customStyle="1" w:styleId="29">
    <w:name w:val="........ ..... . ........ 2"/>
    <w:basedOn w:val="a2"/>
    <w:next w:val="a2"/>
    <w:rsid w:val="003001AA"/>
    <w:pPr>
      <w:autoSpaceDE w:val="0"/>
      <w:autoSpaceDN w:val="0"/>
      <w:adjustRightInd w:val="0"/>
    </w:pPr>
  </w:style>
  <w:style w:type="paragraph" w:customStyle="1" w:styleId="affff9">
    <w:name w:val="Подпись рисунка"/>
    <w:basedOn w:val="a8"/>
    <w:next w:val="a8"/>
    <w:rsid w:val="00AA4E66"/>
    <w:pPr>
      <w:spacing w:before="120"/>
    </w:pPr>
    <w:rPr>
      <w:szCs w:val="20"/>
    </w:rPr>
  </w:style>
  <w:style w:type="character" w:customStyle="1" w:styleId="txt">
    <w:name w:val="txt"/>
    <w:rsid w:val="002E0A26"/>
    <w:rPr>
      <w:rFonts w:cs="Times New Roman"/>
    </w:rPr>
  </w:style>
  <w:style w:type="paragraph" w:customStyle="1" w:styleId="71">
    <w:name w:val="Заголовок 71"/>
    <w:basedOn w:val="a2"/>
    <w:next w:val="a2"/>
    <w:rsid w:val="000A5A16"/>
    <w:pPr>
      <w:keepNext/>
      <w:spacing w:line="360" w:lineRule="auto"/>
    </w:pPr>
    <w:rPr>
      <w:sz w:val="28"/>
      <w:szCs w:val="20"/>
    </w:rPr>
  </w:style>
  <w:style w:type="paragraph" w:customStyle="1" w:styleId="51">
    <w:name w:val="Заголовок 51"/>
    <w:basedOn w:val="a2"/>
    <w:next w:val="a2"/>
    <w:rsid w:val="000A5A16"/>
    <w:pPr>
      <w:keepNext/>
    </w:pPr>
    <w:rPr>
      <w:szCs w:val="20"/>
    </w:rPr>
  </w:style>
  <w:style w:type="paragraph" w:customStyle="1" w:styleId="1a">
    <w:name w:val="Знак1"/>
    <w:basedOn w:val="a2"/>
    <w:rsid w:val="000A5A16"/>
    <w:pPr>
      <w:spacing w:after="160" w:line="240" w:lineRule="exact"/>
    </w:pPr>
    <w:rPr>
      <w:rFonts w:ascii="Verdana" w:hAnsi="Verdana"/>
      <w:sz w:val="20"/>
      <w:szCs w:val="20"/>
      <w:lang w:val="en-US" w:eastAsia="en-US"/>
    </w:rPr>
  </w:style>
  <w:style w:type="paragraph" w:customStyle="1" w:styleId="2a">
    <w:name w:val="Знак2"/>
    <w:basedOn w:val="a2"/>
    <w:rsid w:val="000A5A16"/>
    <w:pPr>
      <w:spacing w:after="160" w:line="240" w:lineRule="exact"/>
    </w:pPr>
    <w:rPr>
      <w:rFonts w:ascii="Verdana" w:hAnsi="Verdana"/>
      <w:sz w:val="20"/>
      <w:szCs w:val="20"/>
      <w:lang w:val="en-US" w:eastAsia="en-US"/>
    </w:rPr>
  </w:style>
  <w:style w:type="paragraph" w:customStyle="1" w:styleId="affffa">
    <w:name w:val="Знак Знак Знак Знак Знак Знак Знак"/>
    <w:basedOn w:val="a2"/>
    <w:rsid w:val="000A5A16"/>
    <w:pPr>
      <w:spacing w:after="160" w:line="240" w:lineRule="exact"/>
    </w:pPr>
    <w:rPr>
      <w:rFonts w:ascii="Verdana" w:hAnsi="Verdana"/>
      <w:sz w:val="20"/>
      <w:szCs w:val="20"/>
      <w:lang w:val="en-US" w:eastAsia="en-US"/>
    </w:rPr>
  </w:style>
  <w:style w:type="paragraph" w:customStyle="1" w:styleId="ConsNormal">
    <w:name w:val="ConsNormal"/>
    <w:rsid w:val="009D47C0"/>
    <w:pPr>
      <w:widowControl w:val="0"/>
      <w:autoSpaceDE w:val="0"/>
      <w:autoSpaceDN w:val="0"/>
      <w:adjustRightInd w:val="0"/>
      <w:ind w:firstLine="720"/>
      <w:jc w:val="center"/>
    </w:pPr>
  </w:style>
  <w:style w:type="paragraph" w:customStyle="1" w:styleId="affffb">
    <w:name w:val="Íîðìàëü"/>
    <w:rsid w:val="00C35989"/>
    <w:pPr>
      <w:autoSpaceDE w:val="0"/>
      <w:autoSpaceDN w:val="0"/>
      <w:adjustRightInd w:val="0"/>
      <w:jc w:val="center"/>
    </w:pPr>
    <w:rPr>
      <w:rFonts w:ascii="Arial" w:hAnsi="Arial" w:cs="Arial"/>
      <w:lang w:eastAsia="en-US"/>
    </w:rPr>
  </w:style>
  <w:style w:type="character" w:customStyle="1" w:styleId="Maintext">
    <w:name w:val="Main text Знак"/>
    <w:link w:val="Maintext0"/>
    <w:locked/>
    <w:rsid w:val="003C6311"/>
    <w:rPr>
      <w:sz w:val="24"/>
      <w:szCs w:val="26"/>
      <w:lang w:bidi="ar-SA"/>
    </w:rPr>
  </w:style>
  <w:style w:type="paragraph" w:customStyle="1" w:styleId="Maintext0">
    <w:name w:val="Main text"/>
    <w:basedOn w:val="a2"/>
    <w:link w:val="Maintext"/>
    <w:rsid w:val="003C6311"/>
    <w:pPr>
      <w:ind w:firstLine="567"/>
      <w:jc w:val="both"/>
    </w:pPr>
    <w:rPr>
      <w:szCs w:val="26"/>
      <w:lang/>
    </w:rPr>
  </w:style>
  <w:style w:type="character" w:customStyle="1" w:styleId="highlighthighlightactive">
    <w:name w:val="highlight highlight_active"/>
    <w:basedOn w:val="a3"/>
    <w:rsid w:val="003C6311"/>
  </w:style>
  <w:style w:type="character" w:customStyle="1" w:styleId="ft2432">
    <w:name w:val="ft2432"/>
    <w:basedOn w:val="a3"/>
    <w:rsid w:val="003C6311"/>
  </w:style>
  <w:style w:type="character" w:customStyle="1" w:styleId="ft2462">
    <w:name w:val="ft2462"/>
    <w:basedOn w:val="a3"/>
    <w:rsid w:val="003C6311"/>
  </w:style>
  <w:style w:type="character" w:customStyle="1" w:styleId="apple-converted-space">
    <w:name w:val="apple-converted-space"/>
    <w:basedOn w:val="a3"/>
    <w:rsid w:val="00B616CB"/>
  </w:style>
  <w:style w:type="paragraph" w:styleId="affffc">
    <w:name w:val="List"/>
    <w:basedOn w:val="a2"/>
    <w:rsid w:val="00873CCF"/>
    <w:pPr>
      <w:ind w:left="283" w:hanging="283"/>
      <w:contextualSpacing/>
    </w:pPr>
  </w:style>
  <w:style w:type="character" w:customStyle="1" w:styleId="10">
    <w:name w:val="Заголовок 1 Знак"/>
    <w:aliases w:val="1 Знак,Section title Знак"/>
    <w:link w:val="1"/>
    <w:uiPriority w:val="99"/>
    <w:rsid w:val="00873CCF"/>
    <w:rPr>
      <w:rFonts w:ascii="Arial" w:hAnsi="Arial"/>
      <w:b/>
    </w:rPr>
  </w:style>
  <w:style w:type="character" w:customStyle="1" w:styleId="40">
    <w:name w:val="Заголовок 4 Знак"/>
    <w:link w:val="4"/>
    <w:uiPriority w:val="99"/>
    <w:rsid w:val="00873CCF"/>
    <w:rPr>
      <w:b/>
      <w:bCs/>
      <w:sz w:val="28"/>
      <w:szCs w:val="28"/>
    </w:rPr>
  </w:style>
  <w:style w:type="paragraph" w:customStyle="1" w:styleId="consplustitle">
    <w:name w:val="consplustitle"/>
    <w:basedOn w:val="a2"/>
    <w:rsid w:val="00873CCF"/>
    <w:pPr>
      <w:spacing w:before="100" w:beforeAutospacing="1" w:after="100" w:afterAutospacing="1"/>
    </w:pPr>
  </w:style>
  <w:style w:type="paragraph" w:customStyle="1" w:styleId="consplusnormal0">
    <w:name w:val="consplusnormal"/>
    <w:basedOn w:val="a2"/>
    <w:rsid w:val="00873CCF"/>
    <w:pPr>
      <w:spacing w:before="100" w:beforeAutospacing="1" w:after="100" w:afterAutospacing="1"/>
    </w:pPr>
  </w:style>
  <w:style w:type="paragraph" w:customStyle="1" w:styleId="212">
    <w:name w:val="Основной текст 21"/>
    <w:basedOn w:val="a2"/>
    <w:rsid w:val="00873CCF"/>
    <w:pPr>
      <w:overflowPunct w:val="0"/>
      <w:autoSpaceDE w:val="0"/>
      <w:autoSpaceDN w:val="0"/>
      <w:adjustRightInd w:val="0"/>
      <w:ind w:firstLine="851"/>
      <w:textAlignment w:val="baseline"/>
    </w:pPr>
    <w:rPr>
      <w:szCs w:val="20"/>
    </w:rPr>
  </w:style>
  <w:style w:type="character" w:customStyle="1" w:styleId="a9">
    <w:name w:val="Основной текст Знак"/>
    <w:aliases w:val="Body Знак"/>
    <w:link w:val="a8"/>
    <w:uiPriority w:val="99"/>
    <w:rsid w:val="00873CCF"/>
    <w:rPr>
      <w:sz w:val="24"/>
      <w:szCs w:val="24"/>
    </w:rPr>
  </w:style>
  <w:style w:type="character" w:customStyle="1" w:styleId="afff6">
    <w:name w:val="Текст выноски Знак"/>
    <w:link w:val="afff5"/>
    <w:uiPriority w:val="99"/>
    <w:rsid w:val="00873CCF"/>
    <w:rPr>
      <w:rFonts w:ascii="Tahoma" w:hAnsi="Tahoma" w:cs="Tahoma"/>
      <w:sz w:val="16"/>
      <w:szCs w:val="16"/>
    </w:rPr>
  </w:style>
  <w:style w:type="paragraph" w:customStyle="1" w:styleId="affffd">
    <w:name w:val="Чертежный"/>
    <w:uiPriority w:val="99"/>
    <w:rsid w:val="00873CCF"/>
    <w:pPr>
      <w:jc w:val="both"/>
    </w:pPr>
    <w:rPr>
      <w:rFonts w:ascii="ISOCPEUR" w:hAnsi="ISOCPEUR"/>
      <w:i/>
      <w:sz w:val="28"/>
      <w:lang w:val="uk-UA"/>
    </w:rPr>
  </w:style>
  <w:style w:type="character" w:customStyle="1" w:styleId="ac">
    <w:name w:val="Название Знак"/>
    <w:link w:val="ab"/>
    <w:uiPriority w:val="99"/>
    <w:rsid w:val="00873CCF"/>
    <w:rPr>
      <w:b/>
      <w:bCs/>
      <w:szCs w:val="24"/>
      <w:u w:val="single"/>
    </w:rPr>
  </w:style>
  <w:style w:type="paragraph" w:styleId="affffe">
    <w:name w:val="Subtitle"/>
    <w:basedOn w:val="a2"/>
    <w:next w:val="a2"/>
    <w:link w:val="afffff"/>
    <w:uiPriority w:val="99"/>
    <w:qFormat/>
    <w:rsid w:val="00873CCF"/>
    <w:pPr>
      <w:spacing w:after="60"/>
      <w:outlineLvl w:val="1"/>
    </w:pPr>
    <w:rPr>
      <w:rFonts w:ascii="Cambria" w:hAnsi="Cambria"/>
      <w:lang/>
    </w:rPr>
  </w:style>
  <w:style w:type="character" w:customStyle="1" w:styleId="afffff">
    <w:name w:val="Подзаголовок Знак"/>
    <w:link w:val="affffe"/>
    <w:uiPriority w:val="99"/>
    <w:rsid w:val="00873CCF"/>
    <w:rPr>
      <w:rFonts w:ascii="Cambria" w:hAnsi="Cambria"/>
      <w:sz w:val="24"/>
      <w:szCs w:val="24"/>
    </w:rPr>
  </w:style>
  <w:style w:type="character" w:customStyle="1" w:styleId="af6">
    <w:name w:val="Верхний колонтитул Знак"/>
    <w:aliases w:val="Header Знак"/>
    <w:link w:val="af5"/>
    <w:uiPriority w:val="99"/>
    <w:rsid w:val="00873CCF"/>
    <w:rPr>
      <w:sz w:val="24"/>
      <w:szCs w:val="24"/>
    </w:rPr>
  </w:style>
  <w:style w:type="character" w:customStyle="1" w:styleId="af0">
    <w:name w:val="Нижний колонтитул Знак"/>
    <w:aliases w:val="Footer Знак"/>
    <w:link w:val="af"/>
    <w:uiPriority w:val="99"/>
    <w:rsid w:val="00873CCF"/>
  </w:style>
  <w:style w:type="character" w:customStyle="1" w:styleId="1b">
    <w:name w:val="Нижний колонтитул Знак1"/>
    <w:uiPriority w:val="99"/>
    <w:semiHidden/>
    <w:rsid w:val="00873CCF"/>
    <w:rPr>
      <w:rFonts w:ascii="Times New Roman" w:eastAsia="Times New Roman" w:hAnsi="Times New Roman" w:cs="Times New Roman"/>
      <w:sz w:val="20"/>
      <w:szCs w:val="20"/>
      <w:lang w:eastAsia="ru-RU"/>
    </w:rPr>
  </w:style>
  <w:style w:type="character" w:customStyle="1" w:styleId="20">
    <w:name w:val="Заголовок 2 Знак"/>
    <w:aliases w:val="2 Заголовок Знак,2 Знак,Subsection title Знак"/>
    <w:link w:val="2"/>
    <w:uiPriority w:val="99"/>
    <w:rsid w:val="00873CCF"/>
    <w:rPr>
      <w:rFonts w:ascii="Arial" w:hAnsi="Arial" w:cs="Arial"/>
      <w:b/>
      <w:bCs/>
      <w:i/>
      <w:iCs/>
      <w:sz w:val="28"/>
      <w:szCs w:val="28"/>
    </w:rPr>
  </w:style>
  <w:style w:type="character" w:customStyle="1" w:styleId="bold">
    <w:name w:val="bold"/>
    <w:rsid w:val="00873CCF"/>
  </w:style>
  <w:style w:type="character" w:styleId="afffff0">
    <w:name w:val="Placeholder Text"/>
    <w:uiPriority w:val="99"/>
    <w:semiHidden/>
    <w:rsid w:val="00F34D4E"/>
    <w:rPr>
      <w:color w:val="808080"/>
    </w:rPr>
  </w:style>
  <w:style w:type="character" w:customStyle="1" w:styleId="texhtml">
    <w:name w:val="texhtml"/>
    <w:rsid w:val="00F34D4E"/>
  </w:style>
  <w:style w:type="paragraph" w:customStyle="1" w:styleId="1c">
    <w:name w:val="Обычный1"/>
    <w:rsid w:val="00F34D4E"/>
    <w:pPr>
      <w:ind w:left="520"/>
      <w:jc w:val="center"/>
    </w:pPr>
    <w:rPr>
      <w:snapToGrid w:val="0"/>
      <w:sz w:val="22"/>
    </w:rPr>
  </w:style>
  <w:style w:type="numbering" w:customStyle="1" w:styleId="1d">
    <w:name w:val="Нет списка1"/>
    <w:next w:val="a5"/>
    <w:uiPriority w:val="99"/>
    <w:semiHidden/>
    <w:unhideWhenUsed/>
    <w:rsid w:val="00781FF4"/>
  </w:style>
  <w:style w:type="numbering" w:customStyle="1" w:styleId="2b">
    <w:name w:val="Нет списка2"/>
    <w:next w:val="a5"/>
    <w:uiPriority w:val="99"/>
    <w:semiHidden/>
    <w:unhideWhenUsed/>
    <w:rsid w:val="006501A1"/>
  </w:style>
  <w:style w:type="numbering" w:customStyle="1" w:styleId="37">
    <w:name w:val="Нет списка3"/>
    <w:next w:val="a5"/>
    <w:uiPriority w:val="99"/>
    <w:semiHidden/>
    <w:unhideWhenUsed/>
    <w:rsid w:val="00E055EF"/>
  </w:style>
  <w:style w:type="table" w:customStyle="1" w:styleId="1e">
    <w:name w:val="Сетка таблицы1"/>
    <w:basedOn w:val="a4"/>
    <w:next w:val="a7"/>
    <w:uiPriority w:val="59"/>
    <w:rsid w:val="00E055E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c">
    <w:name w:val="Сетка таблицы2"/>
    <w:basedOn w:val="a4"/>
    <w:next w:val="a7"/>
    <w:uiPriority w:val="59"/>
    <w:rsid w:val="008535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1">
    <w:name w:val="Знак Знак"/>
    <w:basedOn w:val="a2"/>
    <w:rsid w:val="005F0412"/>
    <w:pPr>
      <w:spacing w:before="100" w:beforeAutospacing="1" w:after="100" w:afterAutospacing="1"/>
    </w:pPr>
    <w:rPr>
      <w:rFonts w:ascii="Tahoma" w:hAnsi="Tahoma" w:cs="Tahoma"/>
      <w:sz w:val="20"/>
      <w:szCs w:val="20"/>
      <w:lang w:val="en-US" w:eastAsia="en-US"/>
    </w:rPr>
  </w:style>
  <w:style w:type="numbering" w:customStyle="1" w:styleId="41">
    <w:name w:val="Нет списка4"/>
    <w:next w:val="a5"/>
    <w:uiPriority w:val="99"/>
    <w:semiHidden/>
    <w:unhideWhenUsed/>
    <w:rsid w:val="00106C0F"/>
  </w:style>
  <w:style w:type="character" w:customStyle="1" w:styleId="70">
    <w:name w:val="Заголовок 7 Знак"/>
    <w:link w:val="7"/>
    <w:uiPriority w:val="99"/>
    <w:rsid w:val="005F2474"/>
    <w:rPr>
      <w:rFonts w:ascii="Calibri" w:eastAsia="Times New Roman" w:hAnsi="Calibri" w:cs="Times New Roman"/>
      <w:sz w:val="24"/>
      <w:szCs w:val="24"/>
    </w:rPr>
  </w:style>
  <w:style w:type="paragraph" w:customStyle="1" w:styleId="afffff2">
    <w:name w:val="Знак"/>
    <w:basedOn w:val="a2"/>
    <w:rsid w:val="00EF6D0A"/>
    <w:pPr>
      <w:tabs>
        <w:tab w:val="num" w:pos="360"/>
      </w:tabs>
      <w:spacing w:after="160" w:line="240" w:lineRule="exact"/>
    </w:pPr>
    <w:rPr>
      <w:rFonts w:ascii="Verdana" w:hAnsi="Verdana" w:cs="Verdana"/>
      <w:sz w:val="20"/>
      <w:szCs w:val="20"/>
      <w:lang w:val="en-US" w:eastAsia="en-US"/>
    </w:rPr>
  </w:style>
  <w:style w:type="character" w:customStyle="1" w:styleId="refresult">
    <w:name w:val="ref_result"/>
    <w:rsid w:val="00EF6D0A"/>
  </w:style>
  <w:style w:type="character" w:customStyle="1" w:styleId="longtext">
    <w:name w:val="long_text"/>
    <w:rsid w:val="00EF6D0A"/>
  </w:style>
  <w:style w:type="character" w:customStyle="1" w:styleId="hpsatn">
    <w:name w:val="hps atn"/>
    <w:rsid w:val="00EF6D0A"/>
  </w:style>
  <w:style w:type="character" w:customStyle="1" w:styleId="info">
    <w:name w:val="info"/>
    <w:rsid w:val="00EF6D0A"/>
  </w:style>
  <w:style w:type="character" w:customStyle="1" w:styleId="longtextshorttext">
    <w:name w:val="long_text short_text"/>
    <w:rsid w:val="00EF6D0A"/>
  </w:style>
  <w:style w:type="paragraph" w:customStyle="1" w:styleId="formuls">
    <w:name w:val="formuls"/>
    <w:basedOn w:val="a2"/>
    <w:rsid w:val="00EF6D0A"/>
    <w:pPr>
      <w:spacing w:before="120" w:after="120"/>
    </w:pPr>
    <w:rPr>
      <w:spacing w:val="40"/>
      <w:sz w:val="28"/>
      <w:szCs w:val="20"/>
    </w:rPr>
  </w:style>
  <w:style w:type="paragraph" w:customStyle="1" w:styleId="paranorm">
    <w:name w:val="paranorm"/>
    <w:basedOn w:val="a2"/>
    <w:rsid w:val="00EF6D0A"/>
    <w:pPr>
      <w:jc w:val="both"/>
    </w:pPr>
    <w:rPr>
      <w:sz w:val="28"/>
      <w:szCs w:val="20"/>
    </w:rPr>
  </w:style>
  <w:style w:type="character" w:customStyle="1" w:styleId="60">
    <w:name w:val="Заголовок 6 Знак"/>
    <w:link w:val="6"/>
    <w:uiPriority w:val="99"/>
    <w:rsid w:val="00331A1B"/>
    <w:rPr>
      <w:b/>
      <w:bCs/>
      <w:sz w:val="22"/>
      <w:szCs w:val="22"/>
    </w:rPr>
  </w:style>
  <w:style w:type="character" w:customStyle="1" w:styleId="30">
    <w:name w:val="Заголовок 3 Знак"/>
    <w:aliases w:val="3 заголовок Знак,Subsubsection title Знак"/>
    <w:link w:val="3"/>
    <w:uiPriority w:val="99"/>
    <w:rsid w:val="00331A1B"/>
    <w:rPr>
      <w:rFonts w:ascii="Arial" w:hAnsi="Arial" w:cs="Arial"/>
      <w:b/>
      <w:bCs/>
      <w:color w:val="000000"/>
      <w:sz w:val="26"/>
      <w:szCs w:val="26"/>
    </w:rPr>
  </w:style>
  <w:style w:type="character" w:customStyle="1" w:styleId="50">
    <w:name w:val="Заголовок 5 Знак"/>
    <w:link w:val="5"/>
    <w:uiPriority w:val="99"/>
    <w:rsid w:val="00331A1B"/>
    <w:rPr>
      <w:b/>
      <w:bCs/>
      <w:i/>
      <w:iCs/>
      <w:sz w:val="26"/>
      <w:szCs w:val="26"/>
    </w:rPr>
  </w:style>
  <w:style w:type="character" w:customStyle="1" w:styleId="32">
    <w:name w:val="Основной текст с отступом 3 Знак"/>
    <w:link w:val="31"/>
    <w:uiPriority w:val="99"/>
    <w:rsid w:val="00331A1B"/>
    <w:rPr>
      <w:sz w:val="16"/>
      <w:szCs w:val="16"/>
    </w:rPr>
  </w:style>
  <w:style w:type="character" w:customStyle="1" w:styleId="24">
    <w:name w:val="Основной текст с отступом 2 Знак"/>
    <w:link w:val="23"/>
    <w:rsid w:val="00331A1B"/>
    <w:rPr>
      <w:sz w:val="24"/>
      <w:szCs w:val="24"/>
    </w:rPr>
  </w:style>
  <w:style w:type="character" w:customStyle="1" w:styleId="afffff3">
    <w:name w:val="Основной текст с отступом Знак Знак Знак Знак Знак Знак Знак Знак Знак Знак Знак Знак Знак Знак Знак Знак"/>
    <w:rsid w:val="00331A1B"/>
    <w:rPr>
      <w:sz w:val="28"/>
      <w:szCs w:val="24"/>
      <w:lang w:val="ru-RU" w:eastAsia="ru-RU" w:bidi="ar-SA"/>
    </w:rPr>
  </w:style>
  <w:style w:type="character" w:customStyle="1" w:styleId="35">
    <w:name w:val="Основной текст 3 Знак"/>
    <w:link w:val="34"/>
    <w:rsid w:val="00331A1B"/>
    <w:rPr>
      <w:sz w:val="16"/>
      <w:szCs w:val="16"/>
    </w:rPr>
  </w:style>
  <w:style w:type="character" w:customStyle="1" w:styleId="afc">
    <w:name w:val="Схема документа Знак"/>
    <w:link w:val="afb"/>
    <w:uiPriority w:val="99"/>
    <w:semiHidden/>
    <w:rsid w:val="00331A1B"/>
    <w:rPr>
      <w:rFonts w:ascii="Tahoma" w:hAnsi="Tahoma" w:cs="Tahoma"/>
      <w:shd w:val="clear" w:color="auto" w:fill="000080"/>
    </w:rPr>
  </w:style>
  <w:style w:type="paragraph" w:styleId="a">
    <w:name w:val="Bibliography"/>
    <w:basedOn w:val="a2"/>
    <w:rsid w:val="00331A1B"/>
    <w:pPr>
      <w:numPr>
        <w:numId w:val="2"/>
      </w:numPr>
      <w:tabs>
        <w:tab w:val="left" w:pos="900"/>
      </w:tabs>
      <w:spacing w:line="360" w:lineRule="auto"/>
      <w:jc w:val="both"/>
    </w:pPr>
    <w:rPr>
      <w:sz w:val="28"/>
      <w:szCs w:val="28"/>
    </w:rPr>
  </w:style>
  <w:style w:type="character" w:customStyle="1" w:styleId="affff0">
    <w:name w:val="Название объекта Знак"/>
    <w:aliases w:val="Название объекта Знак Знак Знак Знак,Название объекта1 Знак,Название объекта Знак Знак Знак1,Obr. Знак,Titulek Char Char Char Char Char Char Char Char Char Char Char Char Знак,Titulek Char Char Char Знак,Rovnice (Titulek) Знак"/>
    <w:link w:val="affff"/>
    <w:uiPriority w:val="35"/>
    <w:rsid w:val="00331A1B"/>
    <w:rPr>
      <w:sz w:val="28"/>
    </w:rPr>
  </w:style>
  <w:style w:type="paragraph" w:customStyle="1" w:styleId="1f">
    <w:name w:val="Формула 1 Знак Знак"/>
    <w:basedOn w:val="affff"/>
    <w:link w:val="1f0"/>
    <w:rsid w:val="00331A1B"/>
    <w:pPr>
      <w:widowControl w:val="0"/>
      <w:suppressAutoHyphens/>
      <w:spacing w:before="240" w:after="240"/>
      <w:ind w:firstLine="0"/>
      <w:jc w:val="right"/>
    </w:pPr>
    <w:rPr>
      <w:bCs/>
    </w:rPr>
  </w:style>
  <w:style w:type="character" w:customStyle="1" w:styleId="1f0">
    <w:name w:val="Формула 1 Знак Знак Знак"/>
    <w:link w:val="1f"/>
    <w:rsid w:val="00331A1B"/>
    <w:rPr>
      <w:bCs/>
      <w:sz w:val="28"/>
    </w:rPr>
  </w:style>
  <w:style w:type="character" w:customStyle="1" w:styleId="A30">
    <w:name w:val="A3"/>
    <w:uiPriority w:val="99"/>
    <w:rsid w:val="00941B5D"/>
    <w:rPr>
      <w:rFonts w:cs="XYKFZJ+SPHeliconBoldUKR"/>
      <w:b/>
      <w:bCs/>
      <w:color w:val="000000"/>
      <w:sz w:val="28"/>
      <w:szCs w:val="28"/>
    </w:rPr>
  </w:style>
  <w:style w:type="paragraph" w:customStyle="1" w:styleId="Pa44">
    <w:name w:val="Pa44"/>
    <w:basedOn w:val="a2"/>
    <w:next w:val="a2"/>
    <w:uiPriority w:val="99"/>
    <w:rsid w:val="00941B5D"/>
    <w:pPr>
      <w:autoSpaceDE w:val="0"/>
      <w:autoSpaceDN w:val="0"/>
      <w:adjustRightInd w:val="0"/>
      <w:spacing w:line="240" w:lineRule="atLeast"/>
    </w:pPr>
    <w:rPr>
      <w:rFonts w:ascii="XYKFZJ+SPHeliconBoldUKR" w:eastAsia="Calibri" w:hAnsi="XYKFZJ+SPHeliconBoldUKR"/>
      <w:lang w:eastAsia="en-US"/>
    </w:rPr>
  </w:style>
  <w:style w:type="paragraph" w:customStyle="1" w:styleId="rvps1">
    <w:name w:val="rvps1"/>
    <w:basedOn w:val="a2"/>
    <w:rsid w:val="00941B5D"/>
    <w:pPr>
      <w:spacing w:before="100" w:beforeAutospacing="1" w:after="100" w:afterAutospacing="1"/>
    </w:pPr>
  </w:style>
  <w:style w:type="paragraph" w:customStyle="1" w:styleId="rvps5">
    <w:name w:val="rvps5"/>
    <w:basedOn w:val="a2"/>
    <w:rsid w:val="00941B5D"/>
    <w:pPr>
      <w:spacing w:before="100" w:beforeAutospacing="1" w:after="100" w:afterAutospacing="1"/>
    </w:pPr>
  </w:style>
  <w:style w:type="paragraph" w:customStyle="1" w:styleId="1f1">
    <w:name w:val="Стиль заголовок1"/>
    <w:basedOn w:val="a2"/>
    <w:link w:val="1f2"/>
    <w:rsid w:val="00941B5D"/>
    <w:pPr>
      <w:keepNext/>
      <w:keepLines/>
      <w:suppressAutoHyphens/>
      <w:spacing w:before="120" w:after="120"/>
      <w:outlineLvl w:val="0"/>
    </w:pPr>
    <w:rPr>
      <w:b/>
      <w:i/>
      <w:caps/>
      <w:sz w:val="34"/>
      <w:szCs w:val="34"/>
      <w:lang/>
    </w:rPr>
  </w:style>
  <w:style w:type="character" w:customStyle="1" w:styleId="1f2">
    <w:name w:val="Стиль заголовок1 Знак"/>
    <w:link w:val="1f1"/>
    <w:rsid w:val="00941B5D"/>
    <w:rPr>
      <w:b/>
      <w:i/>
      <w:caps/>
      <w:sz w:val="34"/>
      <w:szCs w:val="34"/>
    </w:rPr>
  </w:style>
  <w:style w:type="character" w:customStyle="1" w:styleId="42">
    <w:name w:val="Заголовок №4_"/>
    <w:link w:val="43"/>
    <w:uiPriority w:val="99"/>
    <w:rsid w:val="00941B5D"/>
    <w:rPr>
      <w:spacing w:val="-10"/>
      <w:sz w:val="33"/>
      <w:szCs w:val="33"/>
      <w:shd w:val="clear" w:color="auto" w:fill="FFFFFF"/>
    </w:rPr>
  </w:style>
  <w:style w:type="paragraph" w:customStyle="1" w:styleId="43">
    <w:name w:val="Заголовок №4"/>
    <w:basedOn w:val="a2"/>
    <w:link w:val="42"/>
    <w:uiPriority w:val="99"/>
    <w:rsid w:val="00941B5D"/>
    <w:pPr>
      <w:shd w:val="clear" w:color="auto" w:fill="FFFFFF"/>
      <w:spacing w:before="1200" w:after="120" w:line="552" w:lineRule="exact"/>
      <w:outlineLvl w:val="3"/>
    </w:pPr>
    <w:rPr>
      <w:spacing w:val="-10"/>
      <w:sz w:val="33"/>
      <w:szCs w:val="33"/>
      <w:lang/>
    </w:rPr>
  </w:style>
  <w:style w:type="paragraph" w:customStyle="1" w:styleId="Default">
    <w:name w:val="Default"/>
    <w:rsid w:val="00941B5D"/>
    <w:pPr>
      <w:autoSpaceDE w:val="0"/>
      <w:autoSpaceDN w:val="0"/>
      <w:adjustRightInd w:val="0"/>
      <w:jc w:val="center"/>
    </w:pPr>
    <w:rPr>
      <w:rFonts w:eastAsia="Calibri"/>
      <w:color w:val="000000"/>
      <w:sz w:val="24"/>
      <w:szCs w:val="24"/>
      <w:lang w:eastAsia="en-US"/>
    </w:rPr>
  </w:style>
  <w:style w:type="character" w:customStyle="1" w:styleId="FontStyle90">
    <w:name w:val="Font Style90"/>
    <w:uiPriority w:val="99"/>
    <w:rsid w:val="00941B5D"/>
    <w:rPr>
      <w:rFonts w:ascii="Times New Roman" w:hAnsi="Times New Roman" w:cs="Times New Roman" w:hint="default"/>
      <w:spacing w:val="10"/>
      <w:sz w:val="38"/>
      <w:szCs w:val="38"/>
    </w:rPr>
  </w:style>
  <w:style w:type="character" w:customStyle="1" w:styleId="FontStyle22">
    <w:name w:val="Font Style22"/>
    <w:rsid w:val="00941B5D"/>
    <w:rPr>
      <w:rFonts w:ascii="Times New Roman" w:hAnsi="Times New Roman" w:cs="Times New Roman"/>
      <w:sz w:val="20"/>
      <w:szCs w:val="20"/>
    </w:rPr>
  </w:style>
  <w:style w:type="numbering" w:customStyle="1" w:styleId="52">
    <w:name w:val="Нет списка5"/>
    <w:next w:val="a5"/>
    <w:uiPriority w:val="99"/>
    <w:semiHidden/>
    <w:unhideWhenUsed/>
    <w:rsid w:val="009A0D16"/>
  </w:style>
  <w:style w:type="table" w:customStyle="1" w:styleId="38">
    <w:name w:val="Сетка таблицы3"/>
    <w:basedOn w:val="a4"/>
    <w:next w:val="a7"/>
    <w:uiPriority w:val="59"/>
    <w:rsid w:val="00FC333C"/>
    <w:rPr>
      <w:rFonts w:ascii="Calibri" w:eastAsia="Calibri" w:hAnsi="Calibri"/>
      <w:color w:val="632423"/>
      <w:sz w:val="72"/>
      <w:szCs w:val="7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 ? ???????? ???????"/>
    <w:basedOn w:val="a2"/>
    <w:rsid w:val="00355348"/>
    <w:pPr>
      <w:widowControl w:val="0"/>
      <w:suppressAutoHyphens/>
      <w:overflowPunct w:val="0"/>
      <w:autoSpaceDE w:val="0"/>
      <w:autoSpaceDN w:val="0"/>
      <w:adjustRightInd w:val="0"/>
      <w:textAlignment w:val="baseline"/>
    </w:pPr>
    <w:rPr>
      <w:rFonts w:ascii="Courier New" w:hAnsi="Courier New"/>
      <w:sz w:val="20"/>
      <w:szCs w:val="20"/>
    </w:rPr>
  </w:style>
  <w:style w:type="table" w:customStyle="1" w:styleId="44">
    <w:name w:val="Сетка таблицы4"/>
    <w:basedOn w:val="a4"/>
    <w:next w:val="a7"/>
    <w:uiPriority w:val="59"/>
    <w:rsid w:val="00D45E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5"/>
    <w:uiPriority w:val="99"/>
    <w:semiHidden/>
    <w:unhideWhenUsed/>
    <w:rsid w:val="00133068"/>
  </w:style>
  <w:style w:type="table" w:customStyle="1" w:styleId="53">
    <w:name w:val="Сетка таблицы5"/>
    <w:basedOn w:val="a4"/>
    <w:next w:val="a7"/>
    <w:uiPriority w:val="59"/>
    <w:rsid w:val="0013306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7"/>
    <w:uiPriority w:val="59"/>
    <w:rsid w:val="008F30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4"/>
    <w:next w:val="a7"/>
    <w:uiPriority w:val="59"/>
    <w:rsid w:val="008F2B91"/>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5"/>
    <w:uiPriority w:val="99"/>
    <w:semiHidden/>
    <w:unhideWhenUsed/>
    <w:rsid w:val="00E722B2"/>
  </w:style>
  <w:style w:type="table" w:customStyle="1" w:styleId="81">
    <w:name w:val="Сетка таблицы8"/>
    <w:basedOn w:val="a4"/>
    <w:next w:val="a7"/>
    <w:rsid w:val="00E722B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5">
    <w:name w:val="ГОСТ"/>
    <w:basedOn w:val="a2"/>
    <w:rsid w:val="00E722B2"/>
    <w:pPr>
      <w:widowControl w:val="0"/>
      <w:autoSpaceDE w:val="0"/>
      <w:autoSpaceDN w:val="0"/>
      <w:adjustRightInd w:val="0"/>
      <w:spacing w:line="360" w:lineRule="auto"/>
      <w:ind w:left="340" w:right="-170" w:firstLine="680"/>
      <w:jc w:val="both"/>
    </w:pPr>
    <w:rPr>
      <w:sz w:val="28"/>
      <w:szCs w:val="20"/>
    </w:rPr>
  </w:style>
  <w:style w:type="table" w:customStyle="1" w:styleId="112">
    <w:name w:val="Сетка таблицы11"/>
    <w:basedOn w:val="a4"/>
    <w:next w:val="a7"/>
    <w:uiPriority w:val="59"/>
    <w:rsid w:val="00C307D3"/>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4"/>
    <w:next w:val="a7"/>
    <w:uiPriority w:val="59"/>
    <w:rsid w:val="001765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4"/>
    <w:next w:val="a7"/>
    <w:uiPriority w:val="59"/>
    <w:rsid w:val="00FF35C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4"/>
    <w:next w:val="a7"/>
    <w:uiPriority w:val="59"/>
    <w:rsid w:val="00DF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6">
    <w:name w:val="Статья. УДК"/>
    <w:basedOn w:val="a2"/>
    <w:next w:val="a2"/>
    <w:rsid w:val="000403B3"/>
    <w:pPr>
      <w:ind w:firstLine="709"/>
      <w:jc w:val="both"/>
    </w:pPr>
  </w:style>
  <w:style w:type="paragraph" w:customStyle="1" w:styleId="a1">
    <w:name w:val="Статья. Литература. Перечень"/>
    <w:basedOn w:val="a2"/>
    <w:rsid w:val="000403B3"/>
    <w:pPr>
      <w:numPr>
        <w:numId w:val="3"/>
      </w:numPr>
      <w:jc w:val="both"/>
    </w:pPr>
  </w:style>
  <w:style w:type="paragraph" w:customStyle="1" w:styleId="afffff7">
    <w:name w:val="Статья. Схема"/>
    <w:basedOn w:val="a2"/>
    <w:rsid w:val="000403B3"/>
    <w:rPr>
      <w:sz w:val="20"/>
      <w:szCs w:val="20"/>
    </w:rPr>
  </w:style>
  <w:style w:type="paragraph" w:customStyle="1" w:styleId="Image">
    <w:name w:val="Image"/>
    <w:basedOn w:val="a2"/>
    <w:qFormat/>
    <w:rsid w:val="00FC546C"/>
    <w:pPr>
      <w:spacing w:before="120" w:after="120"/>
    </w:pPr>
    <w:rPr>
      <w:b/>
      <w:szCs w:val="22"/>
      <w:lang w:val="en-US" w:eastAsia="en-US"/>
    </w:rPr>
  </w:style>
  <w:style w:type="table" w:customStyle="1" w:styleId="130">
    <w:name w:val="Сетка таблицы13"/>
    <w:basedOn w:val="a4"/>
    <w:next w:val="a7"/>
    <w:uiPriority w:val="59"/>
    <w:rsid w:val="00DE0A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onio">
    <w:name w:val="Antonio Знак"/>
    <w:link w:val="Antonio0"/>
    <w:locked/>
    <w:rsid w:val="001534E6"/>
    <w:rPr>
      <w:sz w:val="28"/>
      <w:szCs w:val="28"/>
    </w:rPr>
  </w:style>
  <w:style w:type="paragraph" w:customStyle="1" w:styleId="Antonio0">
    <w:name w:val="Antonio"/>
    <w:basedOn w:val="a2"/>
    <w:link w:val="Antonio"/>
    <w:qFormat/>
    <w:rsid w:val="001534E6"/>
    <w:pPr>
      <w:spacing w:line="360" w:lineRule="auto"/>
      <w:ind w:firstLine="709"/>
      <w:jc w:val="both"/>
    </w:pPr>
    <w:rPr>
      <w:sz w:val="28"/>
      <w:szCs w:val="28"/>
      <w:lang/>
    </w:rPr>
  </w:style>
  <w:style w:type="numbering" w:customStyle="1" w:styleId="82">
    <w:name w:val="Нет списка8"/>
    <w:next w:val="a5"/>
    <w:semiHidden/>
    <w:unhideWhenUsed/>
    <w:rsid w:val="00624865"/>
  </w:style>
  <w:style w:type="paragraph" w:customStyle="1" w:styleId="StylTitulek">
    <w:name w:val="Styl Titulek"/>
    <w:aliases w:val="Obr. + Vlevo:  075 cm Vpravo:  05 cm"/>
    <w:basedOn w:val="affff"/>
    <w:rsid w:val="00624865"/>
    <w:pPr>
      <w:spacing w:before="120" w:after="240" w:line="276" w:lineRule="auto"/>
      <w:ind w:left="425" w:right="284" w:firstLine="0"/>
      <w:jc w:val="center"/>
    </w:pPr>
    <w:rPr>
      <w:rFonts w:ascii="Verdana" w:hAnsi="Verdana" w:cs="Verdana"/>
      <w:b/>
      <w:bCs/>
      <w:sz w:val="18"/>
      <w:szCs w:val="18"/>
      <w:lang w:val="en-US" w:eastAsia="en-US"/>
    </w:rPr>
  </w:style>
  <w:style w:type="paragraph" w:customStyle="1" w:styleId="StylpedsazenTahoma11bTun">
    <w:name w:val="Styl předsazený + Tahoma 11 b. Tučné"/>
    <w:basedOn w:val="a2"/>
    <w:rsid w:val="00624865"/>
    <w:pPr>
      <w:spacing w:before="60" w:after="60"/>
      <w:ind w:left="709" w:hanging="709"/>
      <w:jc w:val="both"/>
    </w:pPr>
    <w:rPr>
      <w:rFonts w:ascii="Century" w:eastAsia="MS Mincho" w:hAnsi="Century" w:cs="Century"/>
      <w:sz w:val="20"/>
      <w:szCs w:val="20"/>
      <w:lang w:val="cs-CZ" w:eastAsia="ja-JP"/>
    </w:rPr>
  </w:style>
  <w:style w:type="paragraph" w:customStyle="1" w:styleId="pedsazen">
    <w:name w:val="předsazený"/>
    <w:basedOn w:val="a2"/>
    <w:rsid w:val="00624865"/>
    <w:pPr>
      <w:spacing w:before="60" w:after="60"/>
      <w:ind w:left="709" w:hanging="709"/>
      <w:jc w:val="both"/>
    </w:pPr>
    <w:rPr>
      <w:rFonts w:ascii="Century" w:eastAsia="MS Mincho" w:hAnsi="Century" w:cs="Century"/>
      <w:sz w:val="20"/>
      <w:szCs w:val="20"/>
      <w:lang w:val="cs-CZ" w:eastAsia="ja-JP"/>
    </w:rPr>
  </w:style>
  <w:style w:type="paragraph" w:customStyle="1" w:styleId="Odrka1">
    <w:name w:val="Odrážka1"/>
    <w:basedOn w:val="a2"/>
    <w:rsid w:val="00624865"/>
    <w:pPr>
      <w:numPr>
        <w:numId w:val="6"/>
      </w:numPr>
      <w:spacing w:before="20" w:after="60"/>
    </w:pPr>
    <w:rPr>
      <w:rFonts w:ascii="Century" w:eastAsia="MS Mincho" w:hAnsi="Century" w:cs="Century"/>
      <w:color w:val="000000"/>
      <w:sz w:val="20"/>
      <w:szCs w:val="20"/>
      <w:lang w:val="cs-CZ" w:eastAsia="ja-JP"/>
    </w:rPr>
  </w:style>
  <w:style w:type="paragraph" w:customStyle="1" w:styleId="mal-nadpis">
    <w:name w:val="malý-nadpis"/>
    <w:basedOn w:val="a2"/>
    <w:next w:val="a2"/>
    <w:rsid w:val="00624865"/>
    <w:pPr>
      <w:keepNext/>
      <w:spacing w:before="240" w:after="60"/>
      <w:jc w:val="both"/>
    </w:pPr>
    <w:rPr>
      <w:rFonts w:eastAsia="Batang"/>
      <w:b/>
      <w:bCs/>
      <w:color w:val="000000"/>
      <w:lang w:val="cs-CZ" w:eastAsia="cs-CZ"/>
    </w:rPr>
  </w:style>
  <w:style w:type="paragraph" w:customStyle="1" w:styleId="StylNadpis4Ped6b">
    <w:name w:val="Styl Nadpis 4 + Před:  6 b."/>
    <w:basedOn w:val="4"/>
    <w:rsid w:val="00624865"/>
    <w:pPr>
      <w:spacing w:after="120"/>
      <w:ind w:left="3229" w:hanging="360"/>
    </w:pPr>
    <w:rPr>
      <w:rFonts w:ascii="Century" w:eastAsia="MS Mincho" w:hAnsi="Century" w:cs="Century"/>
      <w:sz w:val="22"/>
      <w:szCs w:val="22"/>
      <w:lang w:val="cs-CZ" w:eastAsia="cs-CZ"/>
    </w:rPr>
  </w:style>
  <w:style w:type="paragraph" w:customStyle="1" w:styleId="StylDolevaPed1bZa1b">
    <w:name w:val="Styl Doleva Před:  1 b. Za:  1 b."/>
    <w:basedOn w:val="a2"/>
    <w:rsid w:val="00624865"/>
    <w:pPr>
      <w:spacing w:before="20" w:after="20"/>
    </w:pPr>
    <w:rPr>
      <w:rFonts w:ascii="Century" w:eastAsia="MS Mincho" w:hAnsi="Century" w:cs="Century"/>
      <w:sz w:val="21"/>
      <w:szCs w:val="21"/>
      <w:lang w:val="cs-CZ" w:eastAsia="ja-JP"/>
    </w:rPr>
  </w:style>
  <w:style w:type="paragraph" w:customStyle="1" w:styleId="Odstavec2">
    <w:name w:val="Odstavec 2"/>
    <w:basedOn w:val="a2"/>
    <w:rsid w:val="00624865"/>
    <w:pPr>
      <w:numPr>
        <w:numId w:val="11"/>
      </w:numPr>
      <w:spacing w:before="60"/>
    </w:pPr>
    <w:rPr>
      <w:rFonts w:ascii="Century" w:eastAsia="MS Mincho" w:hAnsi="Century" w:cs="Century"/>
      <w:color w:val="000000"/>
      <w:sz w:val="21"/>
      <w:szCs w:val="21"/>
      <w:lang w:val="cs-CZ" w:eastAsia="cs-CZ"/>
    </w:rPr>
  </w:style>
  <w:style w:type="paragraph" w:customStyle="1" w:styleId="Odstavecu">
    <w:name w:val="Odstavec_užší"/>
    <w:basedOn w:val="a2"/>
    <w:rsid w:val="00624865"/>
    <w:pPr>
      <w:widowControl w:val="0"/>
      <w:spacing w:after="60"/>
      <w:ind w:left="1418"/>
      <w:outlineLvl w:val="0"/>
    </w:pPr>
    <w:rPr>
      <w:rFonts w:ascii="Century" w:eastAsia="MS Mincho" w:hAnsi="Century" w:cs="Century"/>
      <w:sz w:val="18"/>
      <w:szCs w:val="18"/>
      <w:lang w:val="cs-CZ" w:eastAsia="cs-CZ"/>
    </w:rPr>
  </w:style>
  <w:style w:type="paragraph" w:customStyle="1" w:styleId="StylNadpis2Ped12bZa3b">
    <w:name w:val="Styl Nadpis 2 + Před:  12 b. Za:  3 b."/>
    <w:basedOn w:val="2"/>
    <w:rsid w:val="00624865"/>
    <w:rPr>
      <w:rFonts w:ascii="Century" w:eastAsia="MS Mincho" w:hAnsi="Century" w:cs="Century"/>
      <w:sz w:val="22"/>
      <w:szCs w:val="22"/>
      <w:lang w:val="cs-CZ" w:eastAsia="en-US"/>
    </w:rPr>
  </w:style>
  <w:style w:type="paragraph" w:customStyle="1" w:styleId="Literatura-seznam">
    <w:name w:val="Literatura-seznam"/>
    <w:basedOn w:val="a2"/>
    <w:rsid w:val="00624865"/>
    <w:pPr>
      <w:widowControl w:val="0"/>
      <w:numPr>
        <w:numId w:val="9"/>
      </w:numPr>
      <w:spacing w:before="40"/>
      <w:ind w:right="1021"/>
      <w:outlineLvl w:val="0"/>
    </w:pPr>
    <w:rPr>
      <w:rFonts w:ascii="Century" w:eastAsia="MS Mincho" w:hAnsi="Century" w:cs="Century"/>
      <w:noProof/>
      <w:spacing w:val="4"/>
      <w:sz w:val="20"/>
      <w:szCs w:val="20"/>
      <w:lang w:val="cs-CZ" w:eastAsia="ja-JP"/>
    </w:rPr>
  </w:style>
  <w:style w:type="character" w:customStyle="1" w:styleId="StylStylVerdana9b">
    <w:name w:val="Styl Styl Verdana + 9 b."/>
    <w:rsid w:val="00624865"/>
    <w:rPr>
      <w:rFonts w:ascii="Century" w:hAnsi="Century" w:cs="Century"/>
      <w:sz w:val="18"/>
      <w:szCs w:val="18"/>
    </w:rPr>
  </w:style>
  <w:style w:type="paragraph" w:customStyle="1" w:styleId="Stylmal-nadpis10b">
    <w:name w:val="Styl malý-nadpis + 10 b."/>
    <w:basedOn w:val="mal-nadpis"/>
    <w:rsid w:val="00624865"/>
    <w:pPr>
      <w:jc w:val="left"/>
    </w:pPr>
    <w:rPr>
      <w:sz w:val="20"/>
      <w:szCs w:val="20"/>
    </w:rPr>
  </w:style>
  <w:style w:type="paragraph" w:customStyle="1" w:styleId="StylCentury10bZarovnatdobloku">
    <w:name w:val="Styl Century 10 b. Zarovnat do bloku"/>
    <w:basedOn w:val="a2"/>
    <w:rsid w:val="00624865"/>
    <w:pPr>
      <w:spacing w:after="120"/>
      <w:jc w:val="both"/>
    </w:pPr>
    <w:rPr>
      <w:rFonts w:ascii="Century" w:eastAsia="MS Mincho" w:hAnsi="Century" w:cs="Century"/>
      <w:sz w:val="20"/>
      <w:szCs w:val="20"/>
      <w:lang w:val="cs-CZ" w:eastAsia="ja-JP"/>
    </w:rPr>
  </w:style>
  <w:style w:type="paragraph" w:customStyle="1" w:styleId="StylDoleva">
    <w:name w:val="Styl Doleva"/>
    <w:basedOn w:val="a2"/>
    <w:rsid w:val="00624865"/>
    <w:pPr>
      <w:numPr>
        <w:numId w:val="8"/>
      </w:numPr>
      <w:spacing w:after="60"/>
    </w:pPr>
    <w:rPr>
      <w:rFonts w:ascii="Century" w:eastAsia="MS Mincho" w:hAnsi="Century" w:cs="Century"/>
      <w:sz w:val="21"/>
      <w:szCs w:val="21"/>
      <w:lang w:val="cs-CZ" w:eastAsia="ja-JP"/>
    </w:rPr>
  </w:style>
  <w:style w:type="paragraph" w:customStyle="1" w:styleId="StylNadpis212bPed12b">
    <w:name w:val="Styl Nadpis 2 + 12 b. Před:  12 b."/>
    <w:basedOn w:val="2"/>
    <w:rsid w:val="00624865"/>
    <w:pPr>
      <w:numPr>
        <w:ilvl w:val="1"/>
        <w:numId w:val="4"/>
      </w:numPr>
    </w:pPr>
    <w:rPr>
      <w:rFonts w:ascii="Century" w:hAnsi="Century" w:cs="Century"/>
      <w:i w:val="0"/>
      <w:iCs w:val="0"/>
      <w:color w:val="000000"/>
      <w:sz w:val="24"/>
      <w:szCs w:val="24"/>
      <w:lang w:val="cs-CZ" w:eastAsia="en-US"/>
    </w:rPr>
  </w:style>
  <w:style w:type="paragraph" w:customStyle="1" w:styleId="Styl12bPed12b">
    <w:name w:val="Styl 12 b. Před:  12 b."/>
    <w:basedOn w:val="a2"/>
    <w:rsid w:val="00624865"/>
    <w:pPr>
      <w:numPr>
        <w:numId w:val="5"/>
      </w:numPr>
      <w:spacing w:before="240" w:after="60"/>
    </w:pPr>
    <w:rPr>
      <w:rFonts w:ascii="Century" w:eastAsia="MS Mincho" w:hAnsi="Century" w:cs="Century"/>
      <w:color w:val="000000"/>
      <w:lang w:val="cs-CZ" w:eastAsia="ja-JP"/>
    </w:rPr>
  </w:style>
  <w:style w:type="paragraph" w:customStyle="1" w:styleId="StylNadpis112b">
    <w:name w:val="Styl Nadpis 1 + 12 b."/>
    <w:basedOn w:val="1"/>
    <w:rsid w:val="00624865"/>
    <w:pPr>
      <w:widowControl/>
      <w:spacing w:before="360" w:after="120"/>
      <w:ind w:firstLine="0"/>
      <w:jc w:val="left"/>
    </w:pPr>
    <w:rPr>
      <w:rFonts w:ascii="Times New Roman" w:eastAsia="Batang" w:hAnsi="Times New Roman"/>
      <w:bCs/>
      <w:caps/>
      <w:color w:val="000000"/>
      <w:kern w:val="32"/>
      <w:sz w:val="24"/>
      <w:szCs w:val="24"/>
      <w:lang w:val="en-GB" w:eastAsia="en-US"/>
    </w:rPr>
  </w:style>
  <w:style w:type="character" w:customStyle="1" w:styleId="StylTimesNewRoman11b">
    <w:name w:val="Styl Times New Roman 11 b."/>
    <w:rsid w:val="00624865"/>
    <w:rPr>
      <w:rFonts w:ascii="Times New Roman" w:hAnsi="Times New Roman" w:cs="Times New Roman"/>
      <w:sz w:val="24"/>
      <w:szCs w:val="24"/>
      <w:lang w:val="en-GB"/>
    </w:rPr>
  </w:style>
  <w:style w:type="character" w:customStyle="1" w:styleId="StylStylTimesNewRoman11bTun12b">
    <w:name w:val="Styl Styl Times New Roman 11 b. Tučné + 12 b."/>
    <w:rsid w:val="00624865"/>
    <w:rPr>
      <w:rFonts w:ascii="Times New Roman" w:hAnsi="Times New Roman" w:cs="Times New Roman"/>
      <w:b/>
      <w:bCs/>
      <w:sz w:val="24"/>
      <w:szCs w:val="24"/>
      <w:lang w:val="en-GB"/>
    </w:rPr>
  </w:style>
  <w:style w:type="paragraph" w:customStyle="1" w:styleId="StylPedsazenTun">
    <w:name w:val="Styl Předsazený + Tučné"/>
    <w:basedOn w:val="pedsazen"/>
    <w:rsid w:val="00624865"/>
    <w:pPr>
      <w:spacing w:before="0"/>
    </w:pPr>
    <w:rPr>
      <w:b/>
      <w:bCs/>
    </w:rPr>
  </w:style>
  <w:style w:type="paragraph" w:customStyle="1" w:styleId="StylodrazaDolevaPed1b">
    <w:name w:val="Styl odraz a + Doleva Před:  1 b."/>
    <w:basedOn w:val="a2"/>
    <w:rsid w:val="00624865"/>
    <w:pPr>
      <w:spacing w:before="20"/>
    </w:pPr>
    <w:rPr>
      <w:rFonts w:ascii="Century" w:eastAsia="MS Mincho" w:hAnsi="Century" w:cs="Century"/>
      <w:sz w:val="21"/>
      <w:szCs w:val="21"/>
      <w:lang w:val="cs-CZ" w:eastAsia="ja-JP"/>
    </w:rPr>
  </w:style>
  <w:style w:type="paragraph" w:customStyle="1" w:styleId="StylVerdana9bZa0b">
    <w:name w:val="Styl Verdana 9 b. Za:  0 b."/>
    <w:basedOn w:val="a2"/>
    <w:rsid w:val="00624865"/>
    <w:pPr>
      <w:numPr>
        <w:ilvl w:val="1"/>
        <w:numId w:val="7"/>
      </w:numPr>
      <w:snapToGrid w:val="0"/>
    </w:pPr>
    <w:rPr>
      <w:rFonts w:ascii="Century" w:eastAsia="MS Mincho" w:hAnsi="Century" w:cs="Century"/>
      <w:sz w:val="21"/>
      <w:szCs w:val="21"/>
      <w:lang w:val="cs-CZ" w:eastAsia="ja-JP"/>
    </w:rPr>
  </w:style>
  <w:style w:type="paragraph" w:customStyle="1" w:styleId="Stylmal-nadpisZa0b">
    <w:name w:val="Styl malý-nadpis + Za:  0 b."/>
    <w:basedOn w:val="a2"/>
    <w:rsid w:val="00624865"/>
    <w:pPr>
      <w:keepNext/>
      <w:spacing w:before="240"/>
      <w:jc w:val="both"/>
    </w:pPr>
    <w:rPr>
      <w:rFonts w:ascii="Century" w:eastAsia="MS Mincho" w:hAnsi="Century" w:cs="Century"/>
      <w:b/>
      <w:bCs/>
      <w:sz w:val="21"/>
      <w:szCs w:val="21"/>
      <w:lang w:val="cs-CZ" w:eastAsia="ja-JP"/>
    </w:rPr>
  </w:style>
  <w:style w:type="paragraph" w:customStyle="1" w:styleId="StylCenturyZarovnatdobloku">
    <w:name w:val="Styl Century Zarovnat do bloku"/>
    <w:basedOn w:val="a2"/>
    <w:rsid w:val="00624865"/>
    <w:pPr>
      <w:spacing w:after="120"/>
      <w:jc w:val="both"/>
    </w:pPr>
    <w:rPr>
      <w:rFonts w:ascii="Century" w:eastAsia="MS Mincho" w:hAnsi="Century" w:cs="Century"/>
      <w:lang w:val="en-US" w:eastAsia="ja-JP"/>
    </w:rPr>
  </w:style>
  <w:style w:type="character" w:customStyle="1" w:styleId="StylArial10bTunVechnavelk">
    <w:name w:val="Styl Arial 10 b. Tučné Všechna velká"/>
    <w:rsid w:val="00624865"/>
    <w:rPr>
      <w:rFonts w:ascii="Arial" w:hAnsi="Arial" w:cs="Arial"/>
      <w:b/>
      <w:bCs/>
      <w:caps/>
      <w:sz w:val="22"/>
      <w:szCs w:val="22"/>
    </w:rPr>
  </w:style>
  <w:style w:type="character" w:customStyle="1" w:styleId="StylArial10b">
    <w:name w:val="Styl Arial 10 b."/>
    <w:rsid w:val="00624865"/>
    <w:rPr>
      <w:rFonts w:ascii="Times New Roman" w:hAnsi="Times New Roman" w:cs="Times New Roman"/>
      <w:sz w:val="24"/>
      <w:szCs w:val="24"/>
    </w:rPr>
  </w:style>
  <w:style w:type="paragraph" w:customStyle="1" w:styleId="StylArial10bVechnavelkPed6bNahoejednoduch">
    <w:name w:val="Styl Arial 10 b. Všechna velká Před:  6 b. Nahoře: (jednoduché..."/>
    <w:basedOn w:val="a2"/>
    <w:rsid w:val="00624865"/>
    <w:pPr>
      <w:pBdr>
        <w:top w:val="single" w:sz="12" w:space="1" w:color="808080"/>
        <w:left w:val="double" w:sz="4" w:space="4" w:color="0000FF"/>
      </w:pBdr>
      <w:spacing w:before="120"/>
      <w:jc w:val="both"/>
    </w:pPr>
    <w:rPr>
      <w:rFonts w:eastAsia="MS Mincho"/>
      <w:caps/>
      <w:lang w:val="cs-CZ" w:eastAsia="cs-CZ"/>
    </w:rPr>
  </w:style>
  <w:style w:type="paragraph" w:customStyle="1" w:styleId="StylArial10bPed6bVlevoDvojitryModr05">
    <w:name w:val="Styl Arial 10 b. Před:  6 b. Vlevo: (Dvojité čáry Modrá  05 ..."/>
    <w:basedOn w:val="a2"/>
    <w:rsid w:val="00624865"/>
    <w:pPr>
      <w:pBdr>
        <w:left w:val="double" w:sz="4" w:space="4" w:color="0000FF"/>
      </w:pBdr>
      <w:spacing w:before="120"/>
      <w:jc w:val="both"/>
    </w:pPr>
    <w:rPr>
      <w:rFonts w:eastAsia="MS Mincho"/>
      <w:lang w:val="cs-CZ" w:eastAsia="cs-CZ"/>
    </w:rPr>
  </w:style>
  <w:style w:type="paragraph" w:customStyle="1" w:styleId="malnadpis">
    <w:name w:val="malý nadpis"/>
    <w:basedOn w:val="a2"/>
    <w:next w:val="a2"/>
    <w:rsid w:val="00624865"/>
    <w:pPr>
      <w:spacing w:before="240" w:after="80"/>
      <w:jc w:val="both"/>
    </w:pPr>
    <w:rPr>
      <w:rFonts w:ascii="Century" w:eastAsia="MS Mincho" w:hAnsi="Century" w:cs="Century"/>
      <w:b/>
      <w:bCs/>
      <w:color w:val="000000"/>
      <w:lang w:val="cs-CZ" w:eastAsia="cs-CZ"/>
    </w:rPr>
  </w:style>
  <w:style w:type="paragraph" w:customStyle="1" w:styleId="Styl75bDolevaPed1bZa1b">
    <w:name w:val="Styl 75 b. Doleva Před:  1 b. Za:  1 b."/>
    <w:basedOn w:val="a2"/>
    <w:rsid w:val="00624865"/>
    <w:pPr>
      <w:spacing w:before="20" w:after="20"/>
    </w:pPr>
    <w:rPr>
      <w:rFonts w:ascii="Century" w:eastAsia="MS Mincho" w:hAnsi="Century" w:cs="Century"/>
      <w:sz w:val="15"/>
      <w:szCs w:val="15"/>
      <w:lang w:val="cs-CZ" w:eastAsia="ja-JP"/>
    </w:rPr>
  </w:style>
  <w:style w:type="paragraph" w:customStyle="1" w:styleId="Styl1">
    <w:name w:val="Styl1"/>
    <w:basedOn w:val="a2"/>
    <w:rsid w:val="00624865"/>
    <w:pPr>
      <w:spacing w:after="60"/>
      <w:jc w:val="both"/>
    </w:pPr>
    <w:rPr>
      <w:rFonts w:ascii="Century" w:eastAsia="MS Mincho" w:hAnsi="Century" w:cs="Century"/>
      <w:spacing w:val="-5"/>
      <w:sz w:val="21"/>
      <w:szCs w:val="21"/>
      <w:lang w:val="cs-CZ" w:eastAsia="cs-CZ"/>
    </w:rPr>
  </w:style>
  <w:style w:type="paragraph" w:customStyle="1" w:styleId="Nadpisplohy">
    <w:name w:val="Nadpis přílohy"/>
    <w:basedOn w:val="1"/>
    <w:next w:val="a8"/>
    <w:rsid w:val="00624865"/>
    <w:pPr>
      <w:widowControl/>
      <w:spacing w:before="480" w:after="240"/>
      <w:ind w:firstLine="0"/>
    </w:pPr>
    <w:rPr>
      <w:rFonts w:ascii="Century" w:hAnsi="Century" w:cs="Century"/>
      <w:bCs/>
      <w:kern w:val="32"/>
      <w:sz w:val="32"/>
      <w:szCs w:val="32"/>
      <w:lang w:val="cs-CZ" w:eastAsia="en-US"/>
    </w:rPr>
  </w:style>
  <w:style w:type="paragraph" w:styleId="1f3">
    <w:name w:val="toc 1"/>
    <w:basedOn w:val="a2"/>
    <w:next w:val="a2"/>
    <w:autoRedefine/>
    <w:rsid w:val="00624865"/>
    <w:pPr>
      <w:spacing w:before="60"/>
      <w:jc w:val="both"/>
    </w:pPr>
    <w:rPr>
      <w:rFonts w:ascii="Century" w:eastAsia="MS Mincho" w:hAnsi="Century" w:cs="Century"/>
      <w:sz w:val="22"/>
      <w:szCs w:val="22"/>
      <w:lang w:val="cs-CZ" w:eastAsia="cs-CZ"/>
    </w:rPr>
  </w:style>
  <w:style w:type="paragraph" w:styleId="2d">
    <w:name w:val="toc 2"/>
    <w:basedOn w:val="a2"/>
    <w:next w:val="a2"/>
    <w:autoRedefine/>
    <w:uiPriority w:val="39"/>
    <w:rsid w:val="00624865"/>
    <w:pPr>
      <w:spacing w:before="60"/>
      <w:ind w:left="238"/>
      <w:jc w:val="both"/>
    </w:pPr>
    <w:rPr>
      <w:rFonts w:ascii="Century" w:eastAsia="MS Mincho" w:hAnsi="Century" w:cs="Century"/>
      <w:sz w:val="21"/>
      <w:szCs w:val="21"/>
      <w:lang w:val="cs-CZ" w:eastAsia="cs-CZ"/>
    </w:rPr>
  </w:style>
  <w:style w:type="paragraph" w:styleId="39">
    <w:name w:val="toc 3"/>
    <w:basedOn w:val="a2"/>
    <w:next w:val="a2"/>
    <w:autoRedefine/>
    <w:uiPriority w:val="39"/>
    <w:rsid w:val="00624865"/>
    <w:pPr>
      <w:spacing w:before="60"/>
      <w:ind w:left="480"/>
      <w:jc w:val="both"/>
    </w:pPr>
    <w:rPr>
      <w:rFonts w:ascii="Century" w:eastAsia="MS Mincho" w:hAnsi="Century" w:cs="Century"/>
      <w:sz w:val="20"/>
      <w:szCs w:val="20"/>
      <w:lang w:val="cs-CZ" w:eastAsia="cs-CZ"/>
    </w:rPr>
  </w:style>
  <w:style w:type="paragraph" w:styleId="45">
    <w:name w:val="toc 4"/>
    <w:basedOn w:val="a2"/>
    <w:next w:val="a2"/>
    <w:autoRedefine/>
    <w:uiPriority w:val="39"/>
    <w:rsid w:val="00624865"/>
    <w:pPr>
      <w:spacing w:before="120"/>
      <w:ind w:left="658"/>
    </w:pPr>
    <w:rPr>
      <w:rFonts w:ascii="Century" w:eastAsia="MS Mincho" w:hAnsi="Century" w:cs="Century"/>
      <w:b/>
      <w:bCs/>
      <w:sz w:val="28"/>
      <w:szCs w:val="28"/>
      <w:lang w:val="cs-CZ" w:eastAsia="cs-CZ"/>
    </w:rPr>
  </w:style>
  <w:style w:type="paragraph" w:customStyle="1" w:styleId="StylTitulekArialzarovnnnasted">
    <w:name w:val="Styl Titulek + Arial zarovnání na střed"/>
    <w:basedOn w:val="affff"/>
    <w:rsid w:val="00624865"/>
    <w:pPr>
      <w:spacing w:before="60" w:after="200" w:line="276" w:lineRule="auto"/>
      <w:ind w:firstLine="0"/>
      <w:jc w:val="center"/>
    </w:pPr>
    <w:rPr>
      <w:rFonts w:ascii="Arial" w:hAnsi="Arial" w:cs="Arial"/>
      <w:i/>
      <w:iCs/>
      <w:sz w:val="18"/>
      <w:szCs w:val="18"/>
      <w:lang w:val="en-US" w:eastAsia="en-US"/>
    </w:rPr>
  </w:style>
  <w:style w:type="paragraph" w:customStyle="1" w:styleId="StylTitulekArial">
    <w:name w:val="Styl Titulek + Arial"/>
    <w:basedOn w:val="affff"/>
    <w:rsid w:val="00624865"/>
    <w:pPr>
      <w:spacing w:before="60" w:after="120" w:line="276" w:lineRule="auto"/>
      <w:ind w:firstLine="0"/>
    </w:pPr>
    <w:rPr>
      <w:rFonts w:ascii="Arial" w:hAnsi="Arial" w:cs="Arial"/>
      <w:b/>
      <w:bCs/>
      <w:sz w:val="18"/>
      <w:szCs w:val="18"/>
      <w:lang w:val="en-US" w:eastAsia="en-US"/>
    </w:rPr>
  </w:style>
  <w:style w:type="paragraph" w:customStyle="1" w:styleId="Nadpis">
    <w:name w:val="Nadpis"/>
    <w:basedOn w:val="a2"/>
    <w:rsid w:val="00624865"/>
    <w:pPr>
      <w:spacing w:before="360" w:after="120"/>
      <w:ind w:left="851"/>
      <w:jc w:val="both"/>
    </w:pPr>
    <w:rPr>
      <w:rFonts w:eastAsia="MS Mincho"/>
      <w:b/>
      <w:bCs/>
      <w:caps/>
      <w:noProof/>
      <w:sz w:val="28"/>
      <w:szCs w:val="28"/>
      <w:lang w:val="en-GB" w:eastAsia="cs-CZ"/>
    </w:rPr>
  </w:style>
  <w:style w:type="paragraph" w:customStyle="1" w:styleId="StylTimesCE-Roman9bZarovnatdoblokuZa0bdkovn">
    <w:name w:val="Styl TimesCE-Roman 9 b. Zarovnat do bloku Za:  0 b. Řádkování:..."/>
    <w:basedOn w:val="a2"/>
    <w:rsid w:val="00624865"/>
    <w:pPr>
      <w:spacing w:before="120"/>
      <w:jc w:val="both"/>
    </w:pPr>
    <w:rPr>
      <w:rFonts w:ascii="Century" w:hAnsi="Century" w:cs="Century"/>
      <w:sz w:val="21"/>
      <w:szCs w:val="21"/>
      <w:lang w:val="cs-CZ" w:eastAsia="en-US"/>
    </w:rPr>
  </w:style>
  <w:style w:type="paragraph" w:customStyle="1" w:styleId="StylTitulekzarovnnnasted">
    <w:name w:val="Styl Titulek + zarovnání na střed"/>
    <w:basedOn w:val="affff"/>
    <w:rsid w:val="00624865"/>
    <w:pPr>
      <w:spacing w:before="60" w:after="200" w:line="276" w:lineRule="auto"/>
      <w:ind w:firstLine="0"/>
      <w:jc w:val="center"/>
    </w:pPr>
    <w:rPr>
      <w:rFonts w:ascii="Century" w:hAnsi="Century" w:cs="Century"/>
      <w:i/>
      <w:iCs/>
      <w:sz w:val="18"/>
      <w:szCs w:val="18"/>
      <w:lang w:val="en-US" w:eastAsia="en-US"/>
    </w:rPr>
  </w:style>
  <w:style w:type="character" w:customStyle="1" w:styleId="StylTimesCE-BoldTun">
    <w:name w:val="Styl TimesCE-Bold Tučné"/>
    <w:rsid w:val="00624865"/>
    <w:rPr>
      <w:rFonts w:ascii="Century" w:hAnsi="Century" w:cs="Century"/>
      <w:sz w:val="21"/>
      <w:szCs w:val="21"/>
    </w:rPr>
  </w:style>
  <w:style w:type="paragraph" w:customStyle="1" w:styleId="StylTitulekTimesCE-BoldItalic9b">
    <w:name w:val="Styl Titulek + TimesCE-BoldItalic 9 b."/>
    <w:basedOn w:val="affff"/>
    <w:rsid w:val="00624865"/>
    <w:pPr>
      <w:spacing w:before="60" w:after="240" w:line="276" w:lineRule="auto"/>
      <w:ind w:firstLine="0"/>
      <w:jc w:val="center"/>
    </w:pPr>
    <w:rPr>
      <w:rFonts w:ascii="Century" w:hAnsi="Century" w:cs="Century"/>
      <w:i/>
      <w:iCs/>
      <w:sz w:val="18"/>
      <w:szCs w:val="18"/>
      <w:lang w:val="en-US" w:eastAsia="en-US"/>
    </w:rPr>
  </w:style>
  <w:style w:type="paragraph" w:customStyle="1" w:styleId="Obrazek">
    <w:name w:val="Obrazek"/>
    <w:basedOn w:val="a2"/>
    <w:rsid w:val="00624865"/>
    <w:pPr>
      <w:keepNext/>
      <w:spacing w:after="60"/>
    </w:pPr>
    <w:rPr>
      <w:rFonts w:ascii="Arial" w:eastAsia="MS Mincho" w:hAnsi="Arial" w:cs="Arial"/>
      <w:b/>
      <w:bCs/>
      <w:sz w:val="22"/>
      <w:szCs w:val="22"/>
      <w:lang w:val="cs-CZ" w:eastAsia="cs-CZ"/>
    </w:rPr>
  </w:style>
  <w:style w:type="paragraph" w:customStyle="1" w:styleId="Literatura">
    <w:name w:val="Literatura"/>
    <w:basedOn w:val="a2"/>
    <w:rsid w:val="00624865"/>
    <w:pPr>
      <w:numPr>
        <w:numId w:val="12"/>
      </w:numPr>
      <w:tabs>
        <w:tab w:val="left" w:pos="425"/>
      </w:tabs>
      <w:spacing w:before="40" w:after="60"/>
    </w:pPr>
    <w:rPr>
      <w:rFonts w:ascii="Verdana" w:eastAsia="MS Mincho" w:hAnsi="Verdana" w:cs="Verdana"/>
      <w:noProof/>
      <w:sz w:val="20"/>
      <w:szCs w:val="20"/>
      <w:lang w:val="cs-CZ" w:eastAsia="cs-CZ"/>
    </w:rPr>
  </w:style>
  <w:style w:type="numbering" w:customStyle="1" w:styleId="Muj">
    <w:name w:val="Muj"/>
    <w:rsid w:val="00624865"/>
  </w:style>
  <w:style w:type="numbering" w:customStyle="1" w:styleId="92">
    <w:name w:val="Нет списка9"/>
    <w:next w:val="a5"/>
    <w:uiPriority w:val="99"/>
    <w:semiHidden/>
    <w:unhideWhenUsed/>
    <w:rsid w:val="002A2E3E"/>
  </w:style>
  <w:style w:type="table" w:customStyle="1" w:styleId="141">
    <w:name w:val="Сетка таблицы14"/>
    <w:basedOn w:val="a4"/>
    <w:next w:val="a7"/>
    <w:uiPriority w:val="59"/>
    <w:rsid w:val="002A2E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0 номер"/>
    <w:basedOn w:val="a2"/>
    <w:rsid w:val="002A2E3E"/>
    <w:pPr>
      <w:numPr>
        <w:ilvl w:val="1"/>
        <w:numId w:val="13"/>
      </w:numPr>
      <w:spacing w:line="360" w:lineRule="auto"/>
      <w:jc w:val="both"/>
    </w:pPr>
    <w:rPr>
      <w:sz w:val="28"/>
      <w:szCs w:val="28"/>
    </w:rPr>
  </w:style>
  <w:style w:type="character" w:styleId="afffff8">
    <w:name w:val="annotation reference"/>
    <w:uiPriority w:val="99"/>
    <w:unhideWhenUsed/>
    <w:rsid w:val="002A2E3E"/>
    <w:rPr>
      <w:sz w:val="16"/>
      <w:szCs w:val="16"/>
    </w:rPr>
  </w:style>
  <w:style w:type="paragraph" w:styleId="afffff9">
    <w:name w:val="annotation text"/>
    <w:basedOn w:val="a2"/>
    <w:link w:val="afffffa"/>
    <w:unhideWhenUsed/>
    <w:rsid w:val="002A2E3E"/>
    <w:pPr>
      <w:spacing w:after="200"/>
    </w:pPr>
    <w:rPr>
      <w:rFonts w:ascii="Calibri" w:eastAsia="Calibri" w:hAnsi="Calibri"/>
      <w:sz w:val="20"/>
      <w:szCs w:val="20"/>
      <w:lang w:eastAsia="en-US"/>
    </w:rPr>
  </w:style>
  <w:style w:type="character" w:customStyle="1" w:styleId="afffffa">
    <w:name w:val="Текст примечания Знак"/>
    <w:link w:val="afffff9"/>
    <w:rsid w:val="002A2E3E"/>
    <w:rPr>
      <w:rFonts w:ascii="Calibri" w:eastAsia="Calibri" w:hAnsi="Calibri"/>
      <w:lang w:eastAsia="en-US"/>
    </w:rPr>
  </w:style>
  <w:style w:type="paragraph" w:styleId="afffffb">
    <w:name w:val="annotation subject"/>
    <w:basedOn w:val="afffff9"/>
    <w:next w:val="afffff9"/>
    <w:link w:val="afffffc"/>
    <w:unhideWhenUsed/>
    <w:rsid w:val="002A2E3E"/>
    <w:rPr>
      <w:b/>
      <w:bCs/>
    </w:rPr>
  </w:style>
  <w:style w:type="character" w:customStyle="1" w:styleId="afffffc">
    <w:name w:val="Тема примечания Знак"/>
    <w:link w:val="afffffb"/>
    <w:rsid w:val="002A2E3E"/>
    <w:rPr>
      <w:rFonts w:ascii="Calibri" w:eastAsia="Calibri" w:hAnsi="Calibri"/>
      <w:b/>
      <w:bCs/>
      <w:lang w:eastAsia="en-US"/>
    </w:rPr>
  </w:style>
  <w:style w:type="character" w:customStyle="1" w:styleId="afffffd">
    <w:name w:val="Основной текст_"/>
    <w:link w:val="2e"/>
    <w:rsid w:val="002A2E3E"/>
    <w:rPr>
      <w:rFonts w:ascii="Book Antiqua" w:eastAsia="Book Antiqua" w:hAnsi="Book Antiqua" w:cs="Book Antiqua"/>
      <w:spacing w:val="-1"/>
      <w:shd w:val="clear" w:color="auto" w:fill="FFFFFF"/>
    </w:rPr>
  </w:style>
  <w:style w:type="paragraph" w:customStyle="1" w:styleId="2e">
    <w:name w:val="Основной текст2"/>
    <w:basedOn w:val="a2"/>
    <w:link w:val="afffffd"/>
    <w:rsid w:val="002A2E3E"/>
    <w:pPr>
      <w:widowControl w:val="0"/>
      <w:shd w:val="clear" w:color="auto" w:fill="FFFFFF"/>
      <w:spacing w:before="240" w:line="271" w:lineRule="exact"/>
      <w:ind w:hanging="300"/>
      <w:jc w:val="both"/>
    </w:pPr>
    <w:rPr>
      <w:rFonts w:ascii="Book Antiqua" w:eastAsia="Book Antiqua" w:hAnsi="Book Antiqua"/>
      <w:spacing w:val="-1"/>
      <w:sz w:val="20"/>
      <w:szCs w:val="20"/>
      <w:lang/>
    </w:rPr>
  </w:style>
  <w:style w:type="numbering" w:customStyle="1" w:styleId="101">
    <w:name w:val="Нет списка10"/>
    <w:next w:val="a5"/>
    <w:uiPriority w:val="99"/>
    <w:semiHidden/>
    <w:unhideWhenUsed/>
    <w:rsid w:val="00004637"/>
  </w:style>
  <w:style w:type="paragraph" w:customStyle="1" w:styleId="Style124">
    <w:name w:val="Style124"/>
    <w:basedOn w:val="a2"/>
    <w:uiPriority w:val="99"/>
    <w:rsid w:val="00004637"/>
    <w:pPr>
      <w:autoSpaceDE w:val="0"/>
      <w:autoSpaceDN w:val="0"/>
      <w:adjustRightInd w:val="0"/>
      <w:spacing w:after="200"/>
    </w:pPr>
    <w:rPr>
      <w:rFonts w:ascii="Calibri" w:eastAsia="Calibri" w:hAnsi="Calibri"/>
      <w:lang w:eastAsia="en-US"/>
    </w:rPr>
  </w:style>
  <w:style w:type="character" w:customStyle="1" w:styleId="FontStyle509">
    <w:name w:val="Font Style509"/>
    <w:uiPriority w:val="99"/>
    <w:rsid w:val="00004637"/>
    <w:rPr>
      <w:rFonts w:ascii="Times New Roman" w:hAnsi="Times New Roman" w:cs="Times New Roman"/>
      <w:spacing w:val="10"/>
      <w:sz w:val="18"/>
      <w:szCs w:val="18"/>
    </w:rPr>
  </w:style>
  <w:style w:type="paragraph" w:customStyle="1" w:styleId="Style20">
    <w:name w:val="Style20"/>
    <w:basedOn w:val="a2"/>
    <w:uiPriority w:val="99"/>
    <w:rsid w:val="00004637"/>
    <w:pPr>
      <w:widowControl w:val="0"/>
      <w:autoSpaceDE w:val="0"/>
      <w:autoSpaceDN w:val="0"/>
      <w:adjustRightInd w:val="0"/>
      <w:spacing w:line="213" w:lineRule="exact"/>
      <w:ind w:firstLine="322"/>
      <w:jc w:val="both"/>
    </w:pPr>
    <w:rPr>
      <w:rFonts w:ascii="Trebuchet MS" w:hAnsi="Trebuchet MS"/>
    </w:rPr>
  </w:style>
  <w:style w:type="paragraph" w:customStyle="1" w:styleId="afffffe">
    <w:name w:val="рисунок"/>
    <w:basedOn w:val="affff"/>
    <w:link w:val="affffff"/>
    <w:autoRedefine/>
    <w:qFormat/>
    <w:rsid w:val="00004637"/>
    <w:pPr>
      <w:ind w:firstLine="0"/>
      <w:jc w:val="center"/>
    </w:pPr>
    <w:rPr>
      <w:rFonts w:eastAsia="Calibri"/>
      <w:bCs/>
      <w:sz w:val="24"/>
      <w:szCs w:val="24"/>
      <w:lang w:eastAsia="en-US"/>
    </w:rPr>
  </w:style>
  <w:style w:type="character" w:customStyle="1" w:styleId="affffff">
    <w:name w:val="рисунок Знак"/>
    <w:link w:val="afffffe"/>
    <w:rsid w:val="00004637"/>
    <w:rPr>
      <w:rFonts w:eastAsia="Calibri"/>
      <w:bCs/>
      <w:sz w:val="24"/>
      <w:szCs w:val="24"/>
      <w:lang w:eastAsia="en-US"/>
    </w:rPr>
  </w:style>
  <w:style w:type="paragraph" w:customStyle="1" w:styleId="affffff0">
    <w:name w:val="маркер"/>
    <w:basedOn w:val="affc"/>
    <w:link w:val="affffff1"/>
    <w:autoRedefine/>
    <w:qFormat/>
    <w:rsid w:val="00004637"/>
    <w:pPr>
      <w:widowControl w:val="0"/>
      <w:tabs>
        <w:tab w:val="num" w:pos="720"/>
      </w:tabs>
      <w:spacing w:line="360" w:lineRule="auto"/>
      <w:ind w:left="0" w:firstLine="567"/>
      <w:jc w:val="both"/>
    </w:pPr>
    <w:rPr>
      <w:rFonts w:ascii="Times New Roman" w:hAnsi="Times New Roman"/>
      <w:sz w:val="28"/>
      <w:szCs w:val="28"/>
      <w:lang w:eastAsia="en-US"/>
    </w:rPr>
  </w:style>
  <w:style w:type="character" w:customStyle="1" w:styleId="affffff1">
    <w:name w:val="маркер Знак"/>
    <w:link w:val="affffff0"/>
    <w:rsid w:val="00004637"/>
    <w:rPr>
      <w:sz w:val="28"/>
      <w:szCs w:val="28"/>
      <w:lang w:eastAsia="en-US"/>
    </w:rPr>
  </w:style>
  <w:style w:type="character" w:customStyle="1" w:styleId="FontStyle255">
    <w:name w:val="Font Style255"/>
    <w:rsid w:val="00004637"/>
    <w:rPr>
      <w:rFonts w:ascii="Times New Roman" w:hAnsi="Times New Roman" w:cs="Times New Roman"/>
      <w:b/>
      <w:bCs/>
      <w:sz w:val="18"/>
      <w:szCs w:val="18"/>
    </w:rPr>
  </w:style>
  <w:style w:type="paragraph" w:customStyle="1" w:styleId="Style86">
    <w:name w:val="Style86"/>
    <w:basedOn w:val="a2"/>
    <w:uiPriority w:val="99"/>
    <w:rsid w:val="00004637"/>
    <w:pPr>
      <w:autoSpaceDE w:val="0"/>
      <w:autoSpaceDN w:val="0"/>
      <w:adjustRightInd w:val="0"/>
      <w:spacing w:after="200" w:line="340" w:lineRule="exact"/>
      <w:ind w:firstLine="393"/>
    </w:pPr>
    <w:rPr>
      <w:rFonts w:ascii="Calibri" w:eastAsia="Calibri" w:hAnsi="Calibri"/>
      <w:lang w:eastAsia="en-US"/>
    </w:rPr>
  </w:style>
  <w:style w:type="paragraph" w:customStyle="1" w:styleId="Style103">
    <w:name w:val="Style103"/>
    <w:basedOn w:val="a2"/>
    <w:uiPriority w:val="99"/>
    <w:rsid w:val="00004637"/>
    <w:pPr>
      <w:autoSpaceDE w:val="0"/>
      <w:autoSpaceDN w:val="0"/>
      <w:adjustRightInd w:val="0"/>
      <w:spacing w:after="200" w:line="394" w:lineRule="exact"/>
      <w:ind w:firstLine="455"/>
    </w:pPr>
    <w:rPr>
      <w:rFonts w:ascii="Calibri" w:eastAsia="Calibri" w:hAnsi="Calibri"/>
      <w:lang w:eastAsia="en-US"/>
    </w:rPr>
  </w:style>
  <w:style w:type="paragraph" w:customStyle="1" w:styleId="Iauiue">
    <w:name w:val="Iau?iue"/>
    <w:uiPriority w:val="99"/>
    <w:rsid w:val="00004637"/>
    <w:pPr>
      <w:jc w:val="center"/>
    </w:pPr>
    <w:rPr>
      <w:rFonts w:ascii="TimesET" w:hAnsi="TimesET"/>
      <w:sz w:val="28"/>
    </w:rPr>
  </w:style>
  <w:style w:type="table" w:customStyle="1" w:styleId="150">
    <w:name w:val="Сетка таблицы15"/>
    <w:basedOn w:val="a4"/>
    <w:next w:val="a7"/>
    <w:uiPriority w:val="59"/>
    <w:rsid w:val="0000463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4">
    <w:name w:val="Основной текст1"/>
    <w:basedOn w:val="a2"/>
    <w:rsid w:val="00004637"/>
    <w:pPr>
      <w:shd w:val="clear" w:color="auto" w:fill="FFFFFF"/>
      <w:spacing w:after="200" w:line="371" w:lineRule="exact"/>
    </w:pPr>
    <w:rPr>
      <w:sz w:val="17"/>
      <w:szCs w:val="17"/>
      <w:lang w:eastAsia="en-US"/>
    </w:rPr>
  </w:style>
  <w:style w:type="paragraph" w:customStyle="1" w:styleId="affffff2">
    <w:name w:val="цыфры"/>
    <w:basedOn w:val="affffff0"/>
    <w:link w:val="affffff3"/>
    <w:qFormat/>
    <w:rsid w:val="00004637"/>
    <w:pPr>
      <w:ind w:firstLine="142"/>
    </w:pPr>
  </w:style>
  <w:style w:type="character" w:customStyle="1" w:styleId="affd">
    <w:name w:val="Абзац списка Знак"/>
    <w:link w:val="affc"/>
    <w:uiPriority w:val="34"/>
    <w:rsid w:val="00004637"/>
    <w:rPr>
      <w:rFonts w:ascii="Calibri" w:hAnsi="Calibri"/>
      <w:sz w:val="22"/>
      <w:szCs w:val="22"/>
    </w:rPr>
  </w:style>
  <w:style w:type="character" w:customStyle="1" w:styleId="affffff3">
    <w:name w:val="цыфры Знак"/>
    <w:link w:val="affffff2"/>
    <w:rsid w:val="00004637"/>
    <w:rPr>
      <w:sz w:val="28"/>
      <w:szCs w:val="28"/>
      <w:lang w:eastAsia="en-US"/>
    </w:rPr>
  </w:style>
  <w:style w:type="paragraph" w:customStyle="1" w:styleId="113">
    <w:name w:val="Ссылка11"/>
    <w:basedOn w:val="a2"/>
    <w:link w:val="114"/>
    <w:autoRedefine/>
    <w:qFormat/>
    <w:rsid w:val="00004637"/>
    <w:pPr>
      <w:spacing w:after="200" w:line="276" w:lineRule="auto"/>
    </w:pPr>
    <w:rPr>
      <w:rFonts w:ascii="Calibri" w:eastAsia="Calibri" w:hAnsi="Calibri"/>
      <w:lang w:eastAsia="en-US"/>
    </w:rPr>
  </w:style>
  <w:style w:type="character" w:customStyle="1" w:styleId="114">
    <w:name w:val="Ссылка11 Знак"/>
    <w:link w:val="113"/>
    <w:rsid w:val="00004637"/>
    <w:rPr>
      <w:rFonts w:ascii="Calibri" w:eastAsia="Calibri" w:hAnsi="Calibri"/>
      <w:sz w:val="24"/>
      <w:szCs w:val="24"/>
      <w:lang w:eastAsia="en-US"/>
    </w:rPr>
  </w:style>
  <w:style w:type="paragraph" w:customStyle="1" w:styleId="affffff4">
    <w:name w:val="таблица"/>
    <w:basedOn w:val="a2"/>
    <w:link w:val="affffff5"/>
    <w:autoRedefine/>
    <w:qFormat/>
    <w:rsid w:val="00004637"/>
    <w:pPr>
      <w:spacing w:after="240" w:line="276" w:lineRule="auto"/>
    </w:pPr>
    <w:rPr>
      <w:rFonts w:ascii="Calibri" w:eastAsia="Calibri" w:hAnsi="Calibri"/>
      <w:b/>
      <w:sz w:val="22"/>
      <w:szCs w:val="22"/>
      <w:lang w:eastAsia="en-US"/>
    </w:rPr>
  </w:style>
  <w:style w:type="character" w:customStyle="1" w:styleId="affffff5">
    <w:name w:val="таблица Знак"/>
    <w:link w:val="affffff4"/>
    <w:rsid w:val="00004637"/>
    <w:rPr>
      <w:rFonts w:ascii="Calibri" w:eastAsia="Calibri" w:hAnsi="Calibri"/>
      <w:b/>
      <w:sz w:val="22"/>
      <w:szCs w:val="22"/>
      <w:lang w:eastAsia="en-US"/>
    </w:rPr>
  </w:style>
  <w:style w:type="character" w:customStyle="1" w:styleId="FontStyle261">
    <w:name w:val="Font Style261"/>
    <w:uiPriority w:val="99"/>
    <w:rsid w:val="00004637"/>
    <w:rPr>
      <w:rFonts w:ascii="Times New Roman" w:hAnsi="Times New Roman" w:cs="Times New Roman"/>
      <w:sz w:val="26"/>
      <w:szCs w:val="26"/>
    </w:rPr>
  </w:style>
  <w:style w:type="paragraph" w:customStyle="1" w:styleId="Style16">
    <w:name w:val="Style16"/>
    <w:basedOn w:val="a2"/>
    <w:uiPriority w:val="99"/>
    <w:rsid w:val="00004637"/>
    <w:pPr>
      <w:autoSpaceDE w:val="0"/>
      <w:autoSpaceDN w:val="0"/>
      <w:adjustRightInd w:val="0"/>
      <w:spacing w:after="200" w:line="409" w:lineRule="exact"/>
      <w:ind w:firstLine="493"/>
    </w:pPr>
    <w:rPr>
      <w:rFonts w:ascii="Calibri" w:eastAsia="Calibri" w:hAnsi="Calibri"/>
      <w:lang w:eastAsia="en-US"/>
    </w:rPr>
  </w:style>
  <w:style w:type="paragraph" w:customStyle="1" w:styleId="Style21">
    <w:name w:val="Style21"/>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24">
    <w:name w:val="Style24"/>
    <w:basedOn w:val="a2"/>
    <w:rsid w:val="00004637"/>
    <w:pPr>
      <w:autoSpaceDE w:val="0"/>
      <w:autoSpaceDN w:val="0"/>
      <w:adjustRightInd w:val="0"/>
      <w:spacing w:after="200" w:line="276" w:lineRule="auto"/>
    </w:pPr>
    <w:rPr>
      <w:rFonts w:ascii="Calibri" w:eastAsia="Calibri" w:hAnsi="Calibri"/>
      <w:lang w:eastAsia="en-US"/>
    </w:rPr>
  </w:style>
  <w:style w:type="paragraph" w:customStyle="1" w:styleId="Style25">
    <w:name w:val="Style25"/>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34">
    <w:name w:val="Style34"/>
    <w:basedOn w:val="a2"/>
    <w:uiPriority w:val="99"/>
    <w:rsid w:val="00004637"/>
    <w:pPr>
      <w:autoSpaceDE w:val="0"/>
      <w:autoSpaceDN w:val="0"/>
      <w:adjustRightInd w:val="0"/>
      <w:spacing w:after="200" w:line="276" w:lineRule="auto"/>
      <w:jc w:val="right"/>
    </w:pPr>
    <w:rPr>
      <w:rFonts w:ascii="Calibri" w:eastAsia="Calibri" w:hAnsi="Calibri"/>
      <w:lang w:eastAsia="en-US"/>
    </w:rPr>
  </w:style>
  <w:style w:type="paragraph" w:customStyle="1" w:styleId="Style35">
    <w:name w:val="Style35"/>
    <w:basedOn w:val="a2"/>
    <w:uiPriority w:val="99"/>
    <w:rsid w:val="00004637"/>
    <w:pPr>
      <w:autoSpaceDE w:val="0"/>
      <w:autoSpaceDN w:val="0"/>
      <w:adjustRightInd w:val="0"/>
      <w:spacing w:after="200" w:line="354" w:lineRule="exact"/>
      <w:ind w:firstLine="294"/>
    </w:pPr>
    <w:rPr>
      <w:rFonts w:ascii="Calibri" w:eastAsia="Calibri" w:hAnsi="Calibri"/>
      <w:lang w:eastAsia="en-US"/>
    </w:rPr>
  </w:style>
  <w:style w:type="paragraph" w:customStyle="1" w:styleId="Style45">
    <w:name w:val="Style45"/>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51">
    <w:name w:val="Style51"/>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56">
    <w:name w:val="Style56"/>
    <w:basedOn w:val="a2"/>
    <w:uiPriority w:val="99"/>
    <w:rsid w:val="00004637"/>
    <w:pPr>
      <w:autoSpaceDE w:val="0"/>
      <w:autoSpaceDN w:val="0"/>
      <w:adjustRightInd w:val="0"/>
      <w:spacing w:after="200" w:line="397" w:lineRule="exact"/>
      <w:ind w:firstLine="531"/>
    </w:pPr>
    <w:rPr>
      <w:rFonts w:ascii="Calibri" w:eastAsia="Calibri" w:hAnsi="Calibri"/>
      <w:lang w:eastAsia="en-US"/>
    </w:rPr>
  </w:style>
  <w:style w:type="paragraph" w:customStyle="1" w:styleId="Style58">
    <w:name w:val="Style58"/>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60">
    <w:name w:val="Style60"/>
    <w:basedOn w:val="a2"/>
    <w:rsid w:val="00004637"/>
    <w:pPr>
      <w:autoSpaceDE w:val="0"/>
      <w:autoSpaceDN w:val="0"/>
      <w:adjustRightInd w:val="0"/>
      <w:spacing w:after="200" w:line="276" w:lineRule="auto"/>
    </w:pPr>
    <w:rPr>
      <w:rFonts w:ascii="Calibri" w:eastAsia="Calibri" w:hAnsi="Calibri"/>
      <w:lang w:eastAsia="en-US"/>
    </w:rPr>
  </w:style>
  <w:style w:type="paragraph" w:customStyle="1" w:styleId="Style61">
    <w:name w:val="Style61"/>
    <w:basedOn w:val="a2"/>
    <w:uiPriority w:val="99"/>
    <w:rsid w:val="00004637"/>
    <w:pPr>
      <w:autoSpaceDE w:val="0"/>
      <w:autoSpaceDN w:val="0"/>
      <w:adjustRightInd w:val="0"/>
      <w:spacing w:after="200" w:line="436" w:lineRule="exact"/>
      <w:ind w:firstLine="592"/>
    </w:pPr>
    <w:rPr>
      <w:rFonts w:ascii="Calibri" w:eastAsia="Calibri" w:hAnsi="Calibri"/>
      <w:lang w:eastAsia="en-US"/>
    </w:rPr>
  </w:style>
  <w:style w:type="paragraph" w:customStyle="1" w:styleId="Style63">
    <w:name w:val="Style63"/>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66">
    <w:name w:val="Style66"/>
    <w:basedOn w:val="a2"/>
    <w:uiPriority w:val="99"/>
    <w:rsid w:val="00004637"/>
    <w:pPr>
      <w:autoSpaceDE w:val="0"/>
      <w:autoSpaceDN w:val="0"/>
      <w:adjustRightInd w:val="0"/>
      <w:spacing w:after="200" w:line="432" w:lineRule="exact"/>
      <w:ind w:firstLine="496"/>
    </w:pPr>
    <w:rPr>
      <w:rFonts w:ascii="Calibri" w:eastAsia="Calibri" w:hAnsi="Calibri"/>
      <w:lang w:eastAsia="en-US"/>
    </w:rPr>
  </w:style>
  <w:style w:type="paragraph" w:customStyle="1" w:styleId="Style67">
    <w:name w:val="Style67"/>
    <w:basedOn w:val="a2"/>
    <w:uiPriority w:val="99"/>
    <w:rsid w:val="00004637"/>
    <w:pPr>
      <w:autoSpaceDE w:val="0"/>
      <w:autoSpaceDN w:val="0"/>
      <w:adjustRightInd w:val="0"/>
      <w:spacing w:after="200" w:line="728" w:lineRule="exact"/>
      <w:ind w:hanging="2152"/>
    </w:pPr>
    <w:rPr>
      <w:rFonts w:ascii="Calibri" w:eastAsia="Calibri" w:hAnsi="Calibri"/>
      <w:lang w:eastAsia="en-US"/>
    </w:rPr>
  </w:style>
  <w:style w:type="paragraph" w:customStyle="1" w:styleId="Style74">
    <w:name w:val="Style74"/>
    <w:basedOn w:val="a2"/>
    <w:rsid w:val="00004637"/>
    <w:pPr>
      <w:autoSpaceDE w:val="0"/>
      <w:autoSpaceDN w:val="0"/>
      <w:adjustRightInd w:val="0"/>
      <w:spacing w:after="200" w:line="405" w:lineRule="exact"/>
    </w:pPr>
    <w:rPr>
      <w:rFonts w:ascii="Calibri" w:eastAsia="Calibri" w:hAnsi="Calibri"/>
      <w:lang w:eastAsia="en-US"/>
    </w:rPr>
  </w:style>
  <w:style w:type="paragraph" w:customStyle="1" w:styleId="Style80">
    <w:name w:val="Style80"/>
    <w:basedOn w:val="a2"/>
    <w:uiPriority w:val="99"/>
    <w:rsid w:val="00004637"/>
    <w:pPr>
      <w:autoSpaceDE w:val="0"/>
      <w:autoSpaceDN w:val="0"/>
      <w:adjustRightInd w:val="0"/>
      <w:spacing w:after="200" w:line="288" w:lineRule="exact"/>
    </w:pPr>
    <w:rPr>
      <w:rFonts w:ascii="Calibri" w:eastAsia="Calibri" w:hAnsi="Calibri"/>
      <w:lang w:eastAsia="en-US"/>
    </w:rPr>
  </w:style>
  <w:style w:type="paragraph" w:customStyle="1" w:styleId="Style83">
    <w:name w:val="Style83"/>
    <w:basedOn w:val="a2"/>
    <w:uiPriority w:val="99"/>
    <w:rsid w:val="00004637"/>
    <w:pPr>
      <w:autoSpaceDE w:val="0"/>
      <w:autoSpaceDN w:val="0"/>
      <w:adjustRightInd w:val="0"/>
      <w:spacing w:after="200" w:line="296" w:lineRule="exact"/>
    </w:pPr>
    <w:rPr>
      <w:rFonts w:ascii="Calibri" w:eastAsia="Calibri" w:hAnsi="Calibri"/>
      <w:lang w:eastAsia="en-US"/>
    </w:rPr>
  </w:style>
  <w:style w:type="paragraph" w:customStyle="1" w:styleId="Style90">
    <w:name w:val="Style90"/>
    <w:basedOn w:val="a2"/>
    <w:uiPriority w:val="99"/>
    <w:rsid w:val="00004637"/>
    <w:pPr>
      <w:autoSpaceDE w:val="0"/>
      <w:autoSpaceDN w:val="0"/>
      <w:adjustRightInd w:val="0"/>
      <w:spacing w:after="200" w:line="375" w:lineRule="exact"/>
      <w:ind w:firstLine="432"/>
    </w:pPr>
    <w:rPr>
      <w:rFonts w:ascii="Calibri" w:eastAsia="Calibri" w:hAnsi="Calibri"/>
      <w:lang w:eastAsia="en-US"/>
    </w:rPr>
  </w:style>
  <w:style w:type="paragraph" w:customStyle="1" w:styleId="Style93">
    <w:name w:val="Style93"/>
    <w:basedOn w:val="a2"/>
    <w:uiPriority w:val="99"/>
    <w:rsid w:val="00004637"/>
    <w:pPr>
      <w:autoSpaceDE w:val="0"/>
      <w:autoSpaceDN w:val="0"/>
      <w:adjustRightInd w:val="0"/>
      <w:spacing w:after="200" w:line="327" w:lineRule="exact"/>
    </w:pPr>
    <w:rPr>
      <w:rFonts w:ascii="Calibri" w:eastAsia="Calibri" w:hAnsi="Calibri"/>
      <w:lang w:eastAsia="en-US"/>
    </w:rPr>
  </w:style>
  <w:style w:type="paragraph" w:customStyle="1" w:styleId="Style94">
    <w:name w:val="Style94"/>
    <w:basedOn w:val="a2"/>
    <w:rsid w:val="00004637"/>
    <w:pPr>
      <w:autoSpaceDE w:val="0"/>
      <w:autoSpaceDN w:val="0"/>
      <w:adjustRightInd w:val="0"/>
      <w:spacing w:after="200" w:line="374" w:lineRule="exact"/>
      <w:ind w:hanging="288"/>
    </w:pPr>
    <w:rPr>
      <w:rFonts w:ascii="Calibri" w:eastAsia="Calibri" w:hAnsi="Calibri"/>
      <w:lang w:eastAsia="en-US"/>
    </w:rPr>
  </w:style>
  <w:style w:type="paragraph" w:customStyle="1" w:styleId="Style95">
    <w:name w:val="Style95"/>
    <w:basedOn w:val="a2"/>
    <w:rsid w:val="00004637"/>
    <w:pPr>
      <w:autoSpaceDE w:val="0"/>
      <w:autoSpaceDN w:val="0"/>
      <w:adjustRightInd w:val="0"/>
      <w:spacing w:after="200" w:line="363" w:lineRule="exact"/>
    </w:pPr>
    <w:rPr>
      <w:rFonts w:ascii="Calibri" w:eastAsia="Calibri" w:hAnsi="Calibri"/>
      <w:lang w:eastAsia="en-US"/>
    </w:rPr>
  </w:style>
  <w:style w:type="paragraph" w:customStyle="1" w:styleId="Style101">
    <w:name w:val="Style101"/>
    <w:basedOn w:val="a2"/>
    <w:uiPriority w:val="99"/>
    <w:rsid w:val="00004637"/>
    <w:pPr>
      <w:autoSpaceDE w:val="0"/>
      <w:autoSpaceDN w:val="0"/>
      <w:adjustRightInd w:val="0"/>
      <w:spacing w:after="200" w:line="379" w:lineRule="exact"/>
      <w:ind w:hanging="265"/>
    </w:pPr>
    <w:rPr>
      <w:rFonts w:ascii="Calibri" w:eastAsia="Calibri" w:hAnsi="Calibri"/>
      <w:lang w:eastAsia="en-US"/>
    </w:rPr>
  </w:style>
  <w:style w:type="paragraph" w:customStyle="1" w:styleId="Style105">
    <w:name w:val="Style105"/>
    <w:basedOn w:val="a2"/>
    <w:uiPriority w:val="99"/>
    <w:rsid w:val="00004637"/>
    <w:pPr>
      <w:autoSpaceDE w:val="0"/>
      <w:autoSpaceDN w:val="0"/>
      <w:adjustRightInd w:val="0"/>
      <w:spacing w:after="200" w:line="879" w:lineRule="exact"/>
      <w:ind w:firstLine="1773"/>
    </w:pPr>
    <w:rPr>
      <w:rFonts w:ascii="Calibri" w:eastAsia="Calibri" w:hAnsi="Calibri"/>
      <w:lang w:eastAsia="en-US"/>
    </w:rPr>
  </w:style>
  <w:style w:type="paragraph" w:customStyle="1" w:styleId="Style109">
    <w:name w:val="Style109"/>
    <w:basedOn w:val="a2"/>
    <w:uiPriority w:val="99"/>
    <w:rsid w:val="00004637"/>
    <w:pPr>
      <w:autoSpaceDE w:val="0"/>
      <w:autoSpaceDN w:val="0"/>
      <w:adjustRightInd w:val="0"/>
      <w:spacing w:after="200" w:line="346" w:lineRule="exact"/>
      <w:ind w:firstLine="398"/>
    </w:pPr>
    <w:rPr>
      <w:rFonts w:ascii="Calibri" w:eastAsia="Calibri" w:hAnsi="Calibri"/>
      <w:lang w:eastAsia="en-US"/>
    </w:rPr>
  </w:style>
  <w:style w:type="paragraph" w:customStyle="1" w:styleId="Style112">
    <w:name w:val="Style112"/>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16">
    <w:name w:val="Style116"/>
    <w:basedOn w:val="a2"/>
    <w:uiPriority w:val="99"/>
    <w:rsid w:val="00004637"/>
    <w:pPr>
      <w:autoSpaceDE w:val="0"/>
      <w:autoSpaceDN w:val="0"/>
      <w:adjustRightInd w:val="0"/>
      <w:spacing w:after="200" w:line="331" w:lineRule="exact"/>
      <w:ind w:firstLine="254"/>
    </w:pPr>
    <w:rPr>
      <w:rFonts w:ascii="Calibri" w:eastAsia="Calibri" w:hAnsi="Calibri"/>
      <w:lang w:eastAsia="en-US"/>
    </w:rPr>
  </w:style>
  <w:style w:type="paragraph" w:customStyle="1" w:styleId="Style121">
    <w:name w:val="Style121"/>
    <w:basedOn w:val="a2"/>
    <w:uiPriority w:val="99"/>
    <w:rsid w:val="00004637"/>
    <w:pPr>
      <w:autoSpaceDE w:val="0"/>
      <w:autoSpaceDN w:val="0"/>
      <w:adjustRightInd w:val="0"/>
      <w:spacing w:after="200" w:line="808" w:lineRule="exact"/>
      <w:ind w:firstLine="2760"/>
    </w:pPr>
    <w:rPr>
      <w:rFonts w:ascii="Calibri" w:eastAsia="Calibri" w:hAnsi="Calibri"/>
      <w:lang w:eastAsia="en-US"/>
    </w:rPr>
  </w:style>
  <w:style w:type="paragraph" w:customStyle="1" w:styleId="Style122">
    <w:name w:val="Style122"/>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28">
    <w:name w:val="Style128"/>
    <w:basedOn w:val="a2"/>
    <w:rsid w:val="00004637"/>
    <w:pPr>
      <w:autoSpaceDE w:val="0"/>
      <w:autoSpaceDN w:val="0"/>
      <w:adjustRightInd w:val="0"/>
      <w:spacing w:after="200" w:line="276" w:lineRule="auto"/>
    </w:pPr>
    <w:rPr>
      <w:rFonts w:ascii="Calibri" w:eastAsia="Calibri" w:hAnsi="Calibri"/>
      <w:lang w:eastAsia="en-US"/>
    </w:rPr>
  </w:style>
  <w:style w:type="paragraph" w:customStyle="1" w:styleId="Style129">
    <w:name w:val="Style129"/>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31">
    <w:name w:val="Style131"/>
    <w:basedOn w:val="a2"/>
    <w:uiPriority w:val="99"/>
    <w:rsid w:val="00004637"/>
    <w:pPr>
      <w:autoSpaceDE w:val="0"/>
      <w:autoSpaceDN w:val="0"/>
      <w:adjustRightInd w:val="0"/>
      <w:spacing w:after="200" w:line="354" w:lineRule="exact"/>
      <w:ind w:firstLine="294"/>
    </w:pPr>
    <w:rPr>
      <w:rFonts w:ascii="Calibri" w:eastAsia="Calibri" w:hAnsi="Calibri"/>
      <w:lang w:eastAsia="en-US"/>
    </w:rPr>
  </w:style>
  <w:style w:type="paragraph" w:customStyle="1" w:styleId="Style140">
    <w:name w:val="Style140"/>
    <w:basedOn w:val="a2"/>
    <w:uiPriority w:val="99"/>
    <w:rsid w:val="00004637"/>
    <w:pPr>
      <w:autoSpaceDE w:val="0"/>
      <w:autoSpaceDN w:val="0"/>
      <w:adjustRightInd w:val="0"/>
      <w:spacing w:after="200" w:line="263" w:lineRule="exact"/>
      <w:ind w:firstLine="407"/>
    </w:pPr>
    <w:rPr>
      <w:rFonts w:ascii="Calibri" w:eastAsia="Calibri" w:hAnsi="Calibri"/>
      <w:lang w:eastAsia="en-US"/>
    </w:rPr>
  </w:style>
  <w:style w:type="paragraph" w:customStyle="1" w:styleId="Style141">
    <w:name w:val="Style141"/>
    <w:basedOn w:val="a2"/>
    <w:rsid w:val="00004637"/>
    <w:pPr>
      <w:autoSpaceDE w:val="0"/>
      <w:autoSpaceDN w:val="0"/>
      <w:adjustRightInd w:val="0"/>
      <w:spacing w:after="200" w:line="405" w:lineRule="exact"/>
    </w:pPr>
    <w:rPr>
      <w:rFonts w:ascii="Calibri" w:eastAsia="Calibri" w:hAnsi="Calibri"/>
      <w:lang w:eastAsia="en-US"/>
    </w:rPr>
  </w:style>
  <w:style w:type="paragraph" w:customStyle="1" w:styleId="Style142">
    <w:name w:val="Style142"/>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45">
    <w:name w:val="Style145"/>
    <w:basedOn w:val="a2"/>
    <w:uiPriority w:val="99"/>
    <w:rsid w:val="00004637"/>
    <w:pPr>
      <w:autoSpaceDE w:val="0"/>
      <w:autoSpaceDN w:val="0"/>
      <w:adjustRightInd w:val="0"/>
      <w:spacing w:after="200" w:line="246" w:lineRule="exact"/>
    </w:pPr>
    <w:rPr>
      <w:rFonts w:ascii="Calibri" w:eastAsia="Calibri" w:hAnsi="Calibri"/>
      <w:lang w:eastAsia="en-US"/>
    </w:rPr>
  </w:style>
  <w:style w:type="paragraph" w:customStyle="1" w:styleId="Style148">
    <w:name w:val="Style148"/>
    <w:basedOn w:val="a2"/>
    <w:rsid w:val="00004637"/>
    <w:pPr>
      <w:autoSpaceDE w:val="0"/>
      <w:autoSpaceDN w:val="0"/>
      <w:adjustRightInd w:val="0"/>
      <w:spacing w:after="200" w:line="276" w:lineRule="auto"/>
    </w:pPr>
    <w:rPr>
      <w:rFonts w:ascii="Calibri" w:eastAsia="Calibri" w:hAnsi="Calibri"/>
      <w:lang w:eastAsia="en-US"/>
    </w:rPr>
  </w:style>
  <w:style w:type="paragraph" w:customStyle="1" w:styleId="Style149">
    <w:name w:val="Style149"/>
    <w:basedOn w:val="a2"/>
    <w:uiPriority w:val="99"/>
    <w:rsid w:val="00004637"/>
    <w:pPr>
      <w:autoSpaceDE w:val="0"/>
      <w:autoSpaceDN w:val="0"/>
      <w:adjustRightInd w:val="0"/>
      <w:spacing w:after="200" w:line="417" w:lineRule="exact"/>
      <w:ind w:firstLine="394"/>
    </w:pPr>
    <w:rPr>
      <w:rFonts w:ascii="Calibri" w:eastAsia="Calibri" w:hAnsi="Calibri"/>
      <w:lang w:eastAsia="en-US"/>
    </w:rPr>
  </w:style>
  <w:style w:type="paragraph" w:customStyle="1" w:styleId="Style150">
    <w:name w:val="Style150"/>
    <w:basedOn w:val="a2"/>
    <w:uiPriority w:val="99"/>
    <w:rsid w:val="00004637"/>
    <w:pPr>
      <w:autoSpaceDE w:val="0"/>
      <w:autoSpaceDN w:val="0"/>
      <w:adjustRightInd w:val="0"/>
      <w:spacing w:after="200" w:line="340" w:lineRule="exact"/>
      <w:ind w:hanging="262"/>
    </w:pPr>
    <w:rPr>
      <w:rFonts w:ascii="Calibri" w:eastAsia="Calibri" w:hAnsi="Calibri"/>
      <w:lang w:eastAsia="en-US"/>
    </w:rPr>
  </w:style>
  <w:style w:type="paragraph" w:customStyle="1" w:styleId="Style153">
    <w:name w:val="Style153"/>
    <w:basedOn w:val="a2"/>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63">
    <w:name w:val="Style163"/>
    <w:basedOn w:val="a2"/>
    <w:uiPriority w:val="99"/>
    <w:rsid w:val="00004637"/>
    <w:pPr>
      <w:autoSpaceDE w:val="0"/>
      <w:autoSpaceDN w:val="0"/>
      <w:adjustRightInd w:val="0"/>
      <w:spacing w:after="200" w:line="396" w:lineRule="exact"/>
      <w:ind w:firstLine="531"/>
    </w:pPr>
    <w:rPr>
      <w:rFonts w:ascii="Calibri" w:eastAsia="Calibri" w:hAnsi="Calibri"/>
      <w:lang w:eastAsia="en-US"/>
    </w:rPr>
  </w:style>
  <w:style w:type="paragraph" w:customStyle="1" w:styleId="Style164">
    <w:name w:val="Style164"/>
    <w:basedOn w:val="a2"/>
    <w:uiPriority w:val="99"/>
    <w:rsid w:val="00004637"/>
    <w:pPr>
      <w:autoSpaceDE w:val="0"/>
      <w:autoSpaceDN w:val="0"/>
      <w:adjustRightInd w:val="0"/>
      <w:spacing w:after="200" w:line="246" w:lineRule="exact"/>
      <w:ind w:firstLine="322"/>
    </w:pPr>
    <w:rPr>
      <w:rFonts w:ascii="Calibri" w:eastAsia="Calibri" w:hAnsi="Calibri"/>
      <w:lang w:eastAsia="en-US"/>
    </w:rPr>
  </w:style>
  <w:style w:type="paragraph" w:customStyle="1" w:styleId="Style165">
    <w:name w:val="Style165"/>
    <w:basedOn w:val="a2"/>
    <w:rsid w:val="00004637"/>
    <w:pPr>
      <w:autoSpaceDE w:val="0"/>
      <w:autoSpaceDN w:val="0"/>
      <w:adjustRightInd w:val="0"/>
      <w:spacing w:after="200" w:line="276" w:lineRule="auto"/>
    </w:pPr>
    <w:rPr>
      <w:rFonts w:ascii="Calibri" w:eastAsia="Calibri" w:hAnsi="Calibri"/>
      <w:lang w:eastAsia="en-US"/>
    </w:rPr>
  </w:style>
  <w:style w:type="paragraph" w:customStyle="1" w:styleId="Style166">
    <w:name w:val="Style166"/>
    <w:basedOn w:val="a2"/>
    <w:uiPriority w:val="99"/>
    <w:rsid w:val="00004637"/>
    <w:pPr>
      <w:autoSpaceDE w:val="0"/>
      <w:autoSpaceDN w:val="0"/>
      <w:adjustRightInd w:val="0"/>
      <w:spacing w:after="200" w:line="400" w:lineRule="exact"/>
      <w:ind w:hanging="117"/>
    </w:pPr>
    <w:rPr>
      <w:rFonts w:ascii="Calibri" w:eastAsia="Calibri" w:hAnsi="Calibri"/>
      <w:lang w:eastAsia="en-US"/>
    </w:rPr>
  </w:style>
  <w:style w:type="character" w:customStyle="1" w:styleId="FontStyle246">
    <w:name w:val="Font Style246"/>
    <w:rsid w:val="00004637"/>
    <w:rPr>
      <w:rFonts w:ascii="Times New Roman" w:hAnsi="Times New Roman" w:cs="Times New Roman"/>
      <w:b/>
      <w:bCs/>
      <w:sz w:val="16"/>
      <w:szCs w:val="16"/>
    </w:rPr>
  </w:style>
  <w:style w:type="character" w:customStyle="1" w:styleId="FontStyle250">
    <w:name w:val="Font Style250"/>
    <w:rsid w:val="00004637"/>
    <w:rPr>
      <w:rFonts w:ascii="Times New Roman" w:hAnsi="Times New Roman" w:cs="Times New Roman"/>
      <w:b/>
      <w:bCs/>
      <w:spacing w:val="-10"/>
      <w:sz w:val="20"/>
      <w:szCs w:val="20"/>
    </w:rPr>
  </w:style>
  <w:style w:type="character" w:customStyle="1" w:styleId="FontStyle252">
    <w:name w:val="Font Style252"/>
    <w:rsid w:val="00004637"/>
    <w:rPr>
      <w:rFonts w:ascii="Times New Roman" w:hAnsi="Times New Roman" w:cs="Times New Roman"/>
      <w:b/>
      <w:bCs/>
      <w:spacing w:val="-10"/>
      <w:sz w:val="32"/>
      <w:szCs w:val="32"/>
    </w:rPr>
  </w:style>
  <w:style w:type="character" w:customStyle="1" w:styleId="FontStyle253">
    <w:name w:val="Font Style253"/>
    <w:rsid w:val="00004637"/>
    <w:rPr>
      <w:rFonts w:ascii="Georgia" w:hAnsi="Georgia" w:cs="Georgia"/>
      <w:b/>
      <w:bCs/>
      <w:sz w:val="16"/>
      <w:szCs w:val="16"/>
    </w:rPr>
  </w:style>
  <w:style w:type="character" w:customStyle="1" w:styleId="FontStyle254">
    <w:name w:val="Font Style254"/>
    <w:uiPriority w:val="99"/>
    <w:rsid w:val="00004637"/>
    <w:rPr>
      <w:rFonts w:ascii="Times New Roman" w:hAnsi="Times New Roman" w:cs="Times New Roman"/>
      <w:b/>
      <w:bCs/>
      <w:i/>
      <w:iCs/>
      <w:sz w:val="16"/>
      <w:szCs w:val="16"/>
    </w:rPr>
  </w:style>
  <w:style w:type="character" w:customStyle="1" w:styleId="FontStyle259">
    <w:name w:val="Font Style259"/>
    <w:uiPriority w:val="99"/>
    <w:rsid w:val="00004637"/>
    <w:rPr>
      <w:rFonts w:ascii="Cambria" w:hAnsi="Cambria" w:cs="Cambria"/>
      <w:spacing w:val="-40"/>
      <w:sz w:val="38"/>
      <w:szCs w:val="38"/>
    </w:rPr>
  </w:style>
  <w:style w:type="character" w:customStyle="1" w:styleId="FontStyle265">
    <w:name w:val="Font Style265"/>
    <w:uiPriority w:val="99"/>
    <w:rsid w:val="00004637"/>
    <w:rPr>
      <w:rFonts w:ascii="Times New Roman" w:hAnsi="Times New Roman" w:cs="Times New Roman"/>
      <w:b/>
      <w:bCs/>
      <w:spacing w:val="20"/>
      <w:sz w:val="30"/>
      <w:szCs w:val="30"/>
    </w:rPr>
  </w:style>
  <w:style w:type="character" w:customStyle="1" w:styleId="FontStyle266">
    <w:name w:val="Font Style266"/>
    <w:uiPriority w:val="99"/>
    <w:rsid w:val="00004637"/>
    <w:rPr>
      <w:rFonts w:ascii="Times New Roman" w:hAnsi="Times New Roman" w:cs="Times New Roman"/>
      <w:b/>
      <w:bCs/>
      <w:sz w:val="26"/>
      <w:szCs w:val="26"/>
    </w:rPr>
  </w:style>
  <w:style w:type="character" w:customStyle="1" w:styleId="FontStyle267">
    <w:name w:val="Font Style267"/>
    <w:rsid w:val="00004637"/>
    <w:rPr>
      <w:rFonts w:ascii="Times New Roman" w:hAnsi="Times New Roman" w:cs="Times New Roman"/>
      <w:b/>
      <w:bCs/>
      <w:sz w:val="20"/>
      <w:szCs w:val="20"/>
    </w:rPr>
  </w:style>
  <w:style w:type="character" w:customStyle="1" w:styleId="FontStyle269">
    <w:name w:val="Font Style269"/>
    <w:uiPriority w:val="99"/>
    <w:rsid w:val="00004637"/>
    <w:rPr>
      <w:rFonts w:ascii="Times New Roman" w:hAnsi="Times New Roman" w:cs="Times New Roman"/>
      <w:b/>
      <w:bCs/>
      <w:i/>
      <w:iCs/>
      <w:sz w:val="18"/>
      <w:szCs w:val="18"/>
    </w:rPr>
  </w:style>
  <w:style w:type="character" w:customStyle="1" w:styleId="FontStyle270">
    <w:name w:val="Font Style270"/>
    <w:rsid w:val="00004637"/>
    <w:rPr>
      <w:rFonts w:ascii="Times New Roman" w:hAnsi="Times New Roman" w:cs="Times New Roman"/>
      <w:b/>
      <w:bCs/>
      <w:sz w:val="20"/>
      <w:szCs w:val="20"/>
    </w:rPr>
  </w:style>
  <w:style w:type="character" w:customStyle="1" w:styleId="FontStyle271">
    <w:name w:val="Font Style271"/>
    <w:rsid w:val="00004637"/>
    <w:rPr>
      <w:rFonts w:ascii="Courier New" w:hAnsi="Courier New" w:cs="Courier New"/>
      <w:spacing w:val="-20"/>
      <w:sz w:val="24"/>
      <w:szCs w:val="24"/>
    </w:rPr>
  </w:style>
  <w:style w:type="character" w:customStyle="1" w:styleId="FontStyle277">
    <w:name w:val="Font Style277"/>
    <w:rsid w:val="00004637"/>
    <w:rPr>
      <w:rFonts w:ascii="Verdana" w:hAnsi="Verdana" w:cs="Verdana"/>
      <w:b/>
      <w:bCs/>
      <w:spacing w:val="-10"/>
      <w:sz w:val="18"/>
      <w:szCs w:val="18"/>
    </w:rPr>
  </w:style>
  <w:style w:type="character" w:customStyle="1" w:styleId="FontStyle278">
    <w:name w:val="Font Style278"/>
    <w:uiPriority w:val="99"/>
    <w:rsid w:val="00004637"/>
    <w:rPr>
      <w:rFonts w:ascii="Times New Roman" w:hAnsi="Times New Roman" w:cs="Times New Roman"/>
      <w:b/>
      <w:bCs/>
      <w:i/>
      <w:iCs/>
      <w:spacing w:val="-10"/>
      <w:sz w:val="20"/>
      <w:szCs w:val="20"/>
    </w:rPr>
  </w:style>
  <w:style w:type="character" w:customStyle="1" w:styleId="FontStyle279">
    <w:name w:val="Font Style279"/>
    <w:rsid w:val="00004637"/>
    <w:rPr>
      <w:rFonts w:ascii="Times New Roman" w:hAnsi="Times New Roman" w:cs="Times New Roman"/>
      <w:i/>
      <w:iCs/>
      <w:spacing w:val="-10"/>
      <w:sz w:val="22"/>
      <w:szCs w:val="22"/>
    </w:rPr>
  </w:style>
  <w:style w:type="character" w:customStyle="1" w:styleId="FontStyle280">
    <w:name w:val="Font Style280"/>
    <w:rsid w:val="00004637"/>
    <w:rPr>
      <w:rFonts w:ascii="Constantia" w:hAnsi="Constantia" w:cs="Constantia"/>
      <w:sz w:val="18"/>
      <w:szCs w:val="18"/>
    </w:rPr>
  </w:style>
  <w:style w:type="character" w:customStyle="1" w:styleId="FontStyle281">
    <w:name w:val="Font Style281"/>
    <w:rsid w:val="00004637"/>
    <w:rPr>
      <w:rFonts w:ascii="Times New Roman" w:hAnsi="Times New Roman" w:cs="Times New Roman"/>
      <w:b/>
      <w:bCs/>
      <w:sz w:val="16"/>
      <w:szCs w:val="16"/>
    </w:rPr>
  </w:style>
  <w:style w:type="character" w:customStyle="1" w:styleId="FontStyle285">
    <w:name w:val="Font Style285"/>
    <w:uiPriority w:val="99"/>
    <w:rsid w:val="00004637"/>
    <w:rPr>
      <w:rFonts w:ascii="Times New Roman" w:hAnsi="Times New Roman" w:cs="Times New Roman"/>
      <w:b/>
      <w:bCs/>
      <w:i/>
      <w:iCs/>
      <w:spacing w:val="30"/>
      <w:sz w:val="24"/>
      <w:szCs w:val="24"/>
    </w:rPr>
  </w:style>
  <w:style w:type="character" w:customStyle="1" w:styleId="FontStyle287">
    <w:name w:val="Font Style287"/>
    <w:uiPriority w:val="99"/>
    <w:rsid w:val="00004637"/>
    <w:rPr>
      <w:rFonts w:ascii="Corbel" w:hAnsi="Corbel" w:cs="Corbel"/>
      <w:i/>
      <w:iCs/>
      <w:sz w:val="26"/>
      <w:szCs w:val="26"/>
    </w:rPr>
  </w:style>
  <w:style w:type="character" w:customStyle="1" w:styleId="FontStyle295">
    <w:name w:val="Font Style295"/>
    <w:rsid w:val="00004637"/>
    <w:rPr>
      <w:rFonts w:ascii="Times New Roman" w:hAnsi="Times New Roman" w:cs="Times New Roman"/>
      <w:spacing w:val="20"/>
      <w:sz w:val="32"/>
      <w:szCs w:val="32"/>
    </w:rPr>
  </w:style>
  <w:style w:type="character" w:customStyle="1" w:styleId="FontStyle298">
    <w:name w:val="Font Style298"/>
    <w:uiPriority w:val="99"/>
    <w:rsid w:val="00004637"/>
    <w:rPr>
      <w:rFonts w:ascii="Courier New" w:hAnsi="Courier New" w:cs="Courier New"/>
      <w:i/>
      <w:iCs/>
      <w:spacing w:val="-20"/>
      <w:sz w:val="20"/>
      <w:szCs w:val="20"/>
    </w:rPr>
  </w:style>
  <w:style w:type="character" w:customStyle="1" w:styleId="FontStyle299">
    <w:name w:val="Font Style299"/>
    <w:uiPriority w:val="99"/>
    <w:rsid w:val="00004637"/>
    <w:rPr>
      <w:rFonts w:ascii="Times New Roman" w:hAnsi="Times New Roman" w:cs="Times New Roman"/>
      <w:b/>
      <w:bCs/>
      <w:sz w:val="18"/>
      <w:szCs w:val="18"/>
    </w:rPr>
  </w:style>
  <w:style w:type="character" w:customStyle="1" w:styleId="FontStyle300">
    <w:name w:val="Font Style300"/>
    <w:rsid w:val="00004637"/>
    <w:rPr>
      <w:rFonts w:ascii="Times New Roman" w:hAnsi="Times New Roman" w:cs="Times New Roman"/>
      <w:b/>
      <w:bCs/>
      <w:spacing w:val="20"/>
      <w:sz w:val="24"/>
      <w:szCs w:val="24"/>
    </w:rPr>
  </w:style>
  <w:style w:type="character" w:customStyle="1" w:styleId="FontStyle301">
    <w:name w:val="Font Style301"/>
    <w:uiPriority w:val="99"/>
    <w:rsid w:val="00004637"/>
    <w:rPr>
      <w:rFonts w:ascii="Times New Roman" w:hAnsi="Times New Roman" w:cs="Times New Roman"/>
      <w:i/>
      <w:iCs/>
      <w:sz w:val="20"/>
      <w:szCs w:val="20"/>
    </w:rPr>
  </w:style>
  <w:style w:type="character" w:customStyle="1" w:styleId="FontStyle302">
    <w:name w:val="Font Style302"/>
    <w:rsid w:val="00004637"/>
    <w:rPr>
      <w:rFonts w:ascii="Times New Roman" w:hAnsi="Times New Roman" w:cs="Times New Roman"/>
      <w:b/>
      <w:bCs/>
      <w:sz w:val="18"/>
      <w:szCs w:val="18"/>
    </w:rPr>
  </w:style>
  <w:style w:type="character" w:customStyle="1" w:styleId="FontStyle303">
    <w:name w:val="Font Style303"/>
    <w:uiPriority w:val="99"/>
    <w:rsid w:val="00004637"/>
    <w:rPr>
      <w:rFonts w:ascii="Arial Black" w:hAnsi="Arial Black" w:cs="Arial Black"/>
      <w:i/>
      <w:iCs/>
      <w:sz w:val="20"/>
      <w:szCs w:val="20"/>
    </w:rPr>
  </w:style>
  <w:style w:type="character" w:customStyle="1" w:styleId="FontStyle304">
    <w:name w:val="Font Style304"/>
    <w:uiPriority w:val="99"/>
    <w:rsid w:val="00004637"/>
    <w:rPr>
      <w:rFonts w:ascii="Times New Roman" w:hAnsi="Times New Roman" w:cs="Times New Roman"/>
      <w:b/>
      <w:bCs/>
      <w:i/>
      <w:iCs/>
      <w:sz w:val="32"/>
      <w:szCs w:val="32"/>
    </w:rPr>
  </w:style>
  <w:style w:type="character" w:customStyle="1" w:styleId="FontStyle305">
    <w:name w:val="Font Style305"/>
    <w:uiPriority w:val="99"/>
    <w:rsid w:val="00004637"/>
    <w:rPr>
      <w:rFonts w:ascii="Consolas" w:hAnsi="Consolas" w:cs="Consolas"/>
      <w:i/>
      <w:iCs/>
      <w:sz w:val="36"/>
      <w:szCs w:val="36"/>
    </w:rPr>
  </w:style>
  <w:style w:type="paragraph" w:customStyle="1" w:styleId="510">
    <w:name w:val="Оглавление 51"/>
    <w:basedOn w:val="a2"/>
    <w:next w:val="a2"/>
    <w:autoRedefine/>
    <w:uiPriority w:val="39"/>
    <w:unhideWhenUsed/>
    <w:rsid w:val="00004637"/>
    <w:pPr>
      <w:spacing w:after="100" w:line="276" w:lineRule="auto"/>
      <w:ind w:left="880"/>
    </w:pPr>
    <w:rPr>
      <w:rFonts w:ascii="Calibri" w:eastAsia="Calibri" w:hAnsi="Calibri"/>
      <w:sz w:val="22"/>
      <w:szCs w:val="22"/>
      <w:lang w:eastAsia="en-US"/>
    </w:rPr>
  </w:style>
  <w:style w:type="paragraph" w:customStyle="1" w:styleId="610">
    <w:name w:val="Оглавление 61"/>
    <w:basedOn w:val="a2"/>
    <w:next w:val="a2"/>
    <w:autoRedefine/>
    <w:uiPriority w:val="39"/>
    <w:unhideWhenUsed/>
    <w:rsid w:val="00004637"/>
    <w:pPr>
      <w:spacing w:after="100" w:line="276" w:lineRule="auto"/>
      <w:ind w:left="1100"/>
    </w:pPr>
    <w:rPr>
      <w:rFonts w:ascii="Calibri" w:eastAsia="Calibri" w:hAnsi="Calibri"/>
      <w:sz w:val="22"/>
      <w:szCs w:val="22"/>
      <w:lang w:eastAsia="en-US"/>
    </w:rPr>
  </w:style>
  <w:style w:type="paragraph" w:customStyle="1" w:styleId="710">
    <w:name w:val="Оглавление 71"/>
    <w:basedOn w:val="a2"/>
    <w:next w:val="a2"/>
    <w:autoRedefine/>
    <w:uiPriority w:val="39"/>
    <w:unhideWhenUsed/>
    <w:rsid w:val="00004637"/>
    <w:pPr>
      <w:spacing w:after="100" w:line="276" w:lineRule="auto"/>
      <w:ind w:left="1320"/>
    </w:pPr>
    <w:rPr>
      <w:rFonts w:ascii="Calibri" w:eastAsia="Calibri" w:hAnsi="Calibri"/>
      <w:sz w:val="22"/>
      <w:szCs w:val="22"/>
      <w:lang w:eastAsia="en-US"/>
    </w:rPr>
  </w:style>
  <w:style w:type="paragraph" w:customStyle="1" w:styleId="810">
    <w:name w:val="Оглавление 81"/>
    <w:basedOn w:val="a2"/>
    <w:next w:val="a2"/>
    <w:autoRedefine/>
    <w:uiPriority w:val="39"/>
    <w:unhideWhenUsed/>
    <w:rsid w:val="00004637"/>
    <w:pPr>
      <w:spacing w:after="100" w:line="276" w:lineRule="auto"/>
      <w:ind w:left="1540"/>
    </w:pPr>
    <w:rPr>
      <w:rFonts w:ascii="Calibri" w:eastAsia="Calibri" w:hAnsi="Calibri"/>
      <w:sz w:val="22"/>
      <w:szCs w:val="22"/>
      <w:lang w:eastAsia="en-US"/>
    </w:rPr>
  </w:style>
  <w:style w:type="paragraph" w:customStyle="1" w:styleId="910">
    <w:name w:val="Оглавление 91"/>
    <w:basedOn w:val="a2"/>
    <w:next w:val="a2"/>
    <w:autoRedefine/>
    <w:uiPriority w:val="39"/>
    <w:unhideWhenUsed/>
    <w:rsid w:val="00004637"/>
    <w:pPr>
      <w:spacing w:after="100" w:line="276" w:lineRule="auto"/>
      <w:ind w:left="1760"/>
    </w:pPr>
    <w:rPr>
      <w:rFonts w:ascii="Calibri" w:eastAsia="Calibri" w:hAnsi="Calibri"/>
      <w:sz w:val="22"/>
      <w:szCs w:val="22"/>
      <w:lang w:eastAsia="en-US"/>
    </w:rPr>
  </w:style>
  <w:style w:type="paragraph" w:customStyle="1" w:styleId="affffff6">
    <w:name w:val="Ш основной текст с отступом"/>
    <w:basedOn w:val="a2"/>
    <w:link w:val="affffff7"/>
    <w:autoRedefine/>
    <w:rsid w:val="00004637"/>
    <w:pPr>
      <w:spacing w:after="200" w:line="276" w:lineRule="auto"/>
      <w:ind w:firstLine="720"/>
    </w:pPr>
    <w:rPr>
      <w:rFonts w:ascii="Calibri" w:eastAsia="Calibri" w:hAnsi="Calibri"/>
      <w:bCs/>
      <w:sz w:val="22"/>
      <w:szCs w:val="28"/>
      <w:lang w:eastAsia="en-US"/>
    </w:rPr>
  </w:style>
  <w:style w:type="character" w:customStyle="1" w:styleId="affffff7">
    <w:name w:val="Ш основной текст с отступом Знак"/>
    <w:link w:val="affffff6"/>
    <w:rsid w:val="00004637"/>
    <w:rPr>
      <w:rFonts w:ascii="Calibri" w:eastAsia="Calibri" w:hAnsi="Calibri"/>
      <w:bCs/>
      <w:sz w:val="22"/>
      <w:szCs w:val="28"/>
      <w:lang w:eastAsia="en-US"/>
    </w:rPr>
  </w:style>
  <w:style w:type="table" w:customStyle="1" w:styleId="1f5">
    <w:name w:val="Светлая заливка1"/>
    <w:basedOn w:val="a4"/>
    <w:uiPriority w:val="60"/>
    <w:rsid w:val="00004637"/>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562">
    <w:name w:val="Font Style562"/>
    <w:uiPriority w:val="99"/>
    <w:rsid w:val="00004637"/>
    <w:rPr>
      <w:rFonts w:ascii="Times New Roman" w:hAnsi="Times New Roman" w:cs="Times New Roman"/>
      <w:b/>
      <w:bCs/>
      <w:sz w:val="18"/>
      <w:szCs w:val="18"/>
    </w:rPr>
  </w:style>
  <w:style w:type="character" w:customStyle="1" w:styleId="FontStyle553">
    <w:name w:val="Font Style553"/>
    <w:uiPriority w:val="99"/>
    <w:rsid w:val="00004637"/>
    <w:rPr>
      <w:rFonts w:ascii="Times New Roman" w:hAnsi="Times New Roman" w:cs="Times New Roman"/>
      <w:i/>
      <w:iCs/>
      <w:sz w:val="18"/>
      <w:szCs w:val="18"/>
    </w:rPr>
  </w:style>
  <w:style w:type="character" w:customStyle="1" w:styleId="FontStyle539">
    <w:name w:val="Font Style539"/>
    <w:uiPriority w:val="99"/>
    <w:rsid w:val="00004637"/>
    <w:rPr>
      <w:rFonts w:ascii="Times New Roman" w:hAnsi="Times New Roman" w:cs="Times New Roman"/>
      <w:b/>
      <w:bCs/>
      <w:i/>
      <w:iCs/>
      <w:spacing w:val="30"/>
      <w:sz w:val="14"/>
      <w:szCs w:val="14"/>
    </w:rPr>
  </w:style>
  <w:style w:type="paragraph" w:customStyle="1" w:styleId="Style106">
    <w:name w:val="Style106"/>
    <w:basedOn w:val="a2"/>
    <w:rsid w:val="00004637"/>
    <w:pPr>
      <w:autoSpaceDE w:val="0"/>
      <w:autoSpaceDN w:val="0"/>
      <w:adjustRightInd w:val="0"/>
      <w:spacing w:after="200" w:line="363" w:lineRule="exact"/>
      <w:ind w:firstLine="432"/>
    </w:pPr>
    <w:rPr>
      <w:rFonts w:ascii="Calibri" w:eastAsia="Calibri" w:hAnsi="Calibri"/>
      <w:lang w:eastAsia="en-US"/>
    </w:rPr>
  </w:style>
  <w:style w:type="table" w:customStyle="1" w:styleId="2f">
    <w:name w:val="Светлая заливка2"/>
    <w:basedOn w:val="a4"/>
    <w:uiPriority w:val="60"/>
    <w:rsid w:val="00004637"/>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4"/>
    <w:uiPriority w:val="60"/>
    <w:rsid w:val="00004637"/>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59">
    <w:name w:val="Font Style59"/>
    <w:rsid w:val="00004637"/>
    <w:rPr>
      <w:rFonts w:ascii="Times New Roman" w:hAnsi="Times New Roman" w:cs="Times New Roman"/>
      <w:b/>
      <w:bCs/>
      <w:sz w:val="24"/>
      <w:szCs w:val="24"/>
    </w:rPr>
  </w:style>
  <w:style w:type="paragraph" w:customStyle="1" w:styleId="2f0">
    <w:name w:val="Рис 2"/>
    <w:basedOn w:val="a2"/>
    <w:next w:val="a2"/>
    <w:rsid w:val="00004637"/>
    <w:pPr>
      <w:tabs>
        <w:tab w:val="num" w:pos="1440"/>
      </w:tabs>
      <w:spacing w:after="240" w:line="276" w:lineRule="auto"/>
    </w:pPr>
    <w:rPr>
      <w:snapToGrid w:val="0"/>
      <w:sz w:val="20"/>
      <w:szCs w:val="20"/>
    </w:rPr>
  </w:style>
  <w:style w:type="paragraph" w:customStyle="1" w:styleId="Style107">
    <w:name w:val="Style107"/>
    <w:basedOn w:val="a2"/>
    <w:uiPriority w:val="99"/>
    <w:rsid w:val="00004637"/>
    <w:pPr>
      <w:widowControl w:val="0"/>
      <w:autoSpaceDE w:val="0"/>
      <w:autoSpaceDN w:val="0"/>
      <w:adjustRightInd w:val="0"/>
      <w:spacing w:after="200" w:line="274" w:lineRule="exact"/>
    </w:pPr>
  </w:style>
  <w:style w:type="character" w:customStyle="1" w:styleId="FontStyle258">
    <w:name w:val="Font Style258"/>
    <w:uiPriority w:val="99"/>
    <w:rsid w:val="00004637"/>
    <w:rPr>
      <w:rFonts w:ascii="Times New Roman" w:hAnsi="Times New Roman" w:cs="Times New Roman" w:hint="default"/>
      <w:sz w:val="22"/>
      <w:szCs w:val="22"/>
    </w:rPr>
  </w:style>
  <w:style w:type="character" w:customStyle="1" w:styleId="FontStyle60">
    <w:name w:val="Font Style60"/>
    <w:rsid w:val="00004637"/>
    <w:rPr>
      <w:rFonts w:ascii="Times New Roman" w:hAnsi="Times New Roman" w:cs="Times New Roman"/>
      <w:sz w:val="24"/>
      <w:szCs w:val="24"/>
    </w:rPr>
  </w:style>
  <w:style w:type="paragraph" w:customStyle="1" w:styleId="affffff8">
    <w:name w:val="Схема"/>
    <w:basedOn w:val="a2"/>
    <w:rsid w:val="00C24FC5"/>
    <w:rPr>
      <w:rFonts w:ascii="Arial" w:hAnsi="Arial"/>
      <w:sz w:val="22"/>
    </w:rPr>
  </w:style>
  <w:style w:type="numbering" w:customStyle="1" w:styleId="115">
    <w:name w:val="Нет списка11"/>
    <w:next w:val="a5"/>
    <w:uiPriority w:val="99"/>
    <w:semiHidden/>
    <w:unhideWhenUsed/>
    <w:rsid w:val="00AA438F"/>
  </w:style>
  <w:style w:type="character" w:customStyle="1" w:styleId="FontStyle41">
    <w:name w:val="Font Style41"/>
    <w:rsid w:val="00AA438F"/>
    <w:rPr>
      <w:rFonts w:ascii="Times New Roman" w:hAnsi="Times New Roman" w:cs="Times New Roman"/>
      <w:sz w:val="18"/>
      <w:szCs w:val="18"/>
    </w:rPr>
  </w:style>
  <w:style w:type="table" w:customStyle="1" w:styleId="160">
    <w:name w:val="Сетка таблицы16"/>
    <w:basedOn w:val="a4"/>
    <w:next w:val="a7"/>
    <w:uiPriority w:val="59"/>
    <w:rsid w:val="00E761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4"/>
    <w:next w:val="a7"/>
    <w:uiPriority w:val="59"/>
    <w:rsid w:val="00DF25F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5"/>
    <w:uiPriority w:val="99"/>
    <w:semiHidden/>
    <w:unhideWhenUsed/>
    <w:rsid w:val="00C0794E"/>
  </w:style>
  <w:style w:type="table" w:customStyle="1" w:styleId="180">
    <w:name w:val="Сетка таблицы18"/>
    <w:basedOn w:val="a4"/>
    <w:next w:val="a7"/>
    <w:uiPriority w:val="59"/>
    <w:rsid w:val="00C0794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4"/>
    <w:next w:val="a7"/>
    <w:rsid w:val="008465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5"/>
    <w:uiPriority w:val="99"/>
    <w:semiHidden/>
    <w:unhideWhenUsed/>
    <w:rsid w:val="00FF007C"/>
  </w:style>
  <w:style w:type="character" w:customStyle="1" w:styleId="80">
    <w:name w:val="Заголовок 8 Знак"/>
    <w:link w:val="8"/>
    <w:uiPriority w:val="99"/>
    <w:rsid w:val="007F30DA"/>
    <w:rPr>
      <w:i/>
      <w:iCs/>
      <w:sz w:val="24"/>
      <w:szCs w:val="24"/>
    </w:rPr>
  </w:style>
  <w:style w:type="paragraph" w:customStyle="1" w:styleId="Rozdzia">
    <w:name w:val="Rozdział"/>
    <w:rsid w:val="007F30DA"/>
    <w:pPr>
      <w:numPr>
        <w:numId w:val="15"/>
      </w:numPr>
      <w:spacing w:before="720" w:after="480"/>
      <w:jc w:val="center"/>
    </w:pPr>
    <w:rPr>
      <w:bCs/>
      <w:caps/>
      <w:sz w:val="24"/>
      <w:lang w:val="pl-PL" w:eastAsia="pl-PL"/>
    </w:rPr>
  </w:style>
  <w:style w:type="paragraph" w:customStyle="1" w:styleId="Tekstpodstawowyartykuu">
    <w:name w:val="Tekst podstawowy (artykułu)"/>
    <w:rsid w:val="007F30DA"/>
    <w:pPr>
      <w:ind w:firstLine="709"/>
      <w:jc w:val="both"/>
    </w:pPr>
    <w:rPr>
      <w:sz w:val="24"/>
      <w:lang w:val="pl-PL" w:eastAsia="pl-PL"/>
    </w:rPr>
  </w:style>
  <w:style w:type="paragraph" w:customStyle="1" w:styleId="Rysunekopispopolsku">
    <w:name w:val="Rysunek opis (po polsku)"/>
    <w:rsid w:val="007F30DA"/>
    <w:pPr>
      <w:numPr>
        <w:numId w:val="16"/>
      </w:numPr>
      <w:tabs>
        <w:tab w:val="clear" w:pos="1080"/>
        <w:tab w:val="left" w:pos="737"/>
      </w:tabs>
      <w:jc w:val="center"/>
    </w:pPr>
    <w:rPr>
      <w:sz w:val="22"/>
      <w:lang w:val="pl-PL" w:eastAsia="pl-PL"/>
    </w:rPr>
  </w:style>
  <w:style w:type="paragraph" w:customStyle="1" w:styleId="Rysunekopispoangielsku">
    <w:name w:val="Rysunek opis (po angielsku)"/>
    <w:rsid w:val="007F30DA"/>
    <w:pPr>
      <w:numPr>
        <w:numId w:val="18"/>
      </w:numPr>
      <w:spacing w:after="240"/>
      <w:jc w:val="center"/>
    </w:pPr>
    <w:rPr>
      <w:sz w:val="22"/>
      <w:lang w:val="en-GB" w:eastAsia="pl-PL"/>
    </w:rPr>
  </w:style>
  <w:style w:type="paragraph" w:customStyle="1" w:styleId="Wyliczenie">
    <w:name w:val="Wyliczenie"/>
    <w:basedOn w:val="Tekstpodstawowyartykuu"/>
    <w:rsid w:val="007F30DA"/>
    <w:pPr>
      <w:numPr>
        <w:numId w:val="19"/>
      </w:numPr>
    </w:pPr>
  </w:style>
  <w:style w:type="paragraph" w:customStyle="1" w:styleId="Literaturatre">
    <w:name w:val="Literatura (treść)"/>
    <w:rsid w:val="007F30DA"/>
    <w:pPr>
      <w:numPr>
        <w:numId w:val="17"/>
      </w:numPr>
      <w:jc w:val="both"/>
    </w:pPr>
    <w:rPr>
      <w:sz w:val="24"/>
      <w:lang w:val="pl-PL" w:eastAsia="pl-PL"/>
    </w:rPr>
  </w:style>
  <w:style w:type="paragraph" w:customStyle="1" w:styleId="Wzory">
    <w:name w:val="Wzory"/>
    <w:basedOn w:val="a8"/>
    <w:rsid w:val="007F30DA"/>
    <w:pPr>
      <w:spacing w:before="240" w:after="240"/>
      <w:ind w:firstLine="567"/>
      <w:jc w:val="right"/>
    </w:pPr>
    <w:rPr>
      <w:szCs w:val="20"/>
      <w:lang w:val="pl-PL" w:eastAsia="pl-PL"/>
    </w:rPr>
  </w:style>
  <w:style w:type="paragraph" w:customStyle="1" w:styleId="Rysunek">
    <w:name w:val="Rysunek"/>
    <w:rsid w:val="007F30DA"/>
    <w:pPr>
      <w:spacing w:before="240" w:after="240"/>
      <w:jc w:val="center"/>
    </w:pPr>
    <w:rPr>
      <w:sz w:val="22"/>
      <w:lang w:val="pl-PL" w:eastAsia="pl-PL"/>
    </w:rPr>
  </w:style>
  <w:style w:type="paragraph" w:customStyle="1" w:styleId="Streszczeniepopolsku">
    <w:name w:val="Streszczenie (po polsku)"/>
    <w:rsid w:val="007F30DA"/>
    <w:pPr>
      <w:ind w:firstLine="284"/>
      <w:jc w:val="both"/>
    </w:pPr>
    <w:rPr>
      <w:sz w:val="24"/>
      <w:lang w:val="pl-PL" w:eastAsia="pl-PL"/>
    </w:rPr>
  </w:style>
  <w:style w:type="paragraph" w:customStyle="1" w:styleId="Tytupoangielsku">
    <w:name w:val="Tytuł (po angielsku)"/>
    <w:rsid w:val="007F30DA"/>
    <w:pPr>
      <w:spacing w:before="480" w:after="480"/>
      <w:jc w:val="center"/>
    </w:pPr>
    <w:rPr>
      <w:caps/>
      <w:sz w:val="28"/>
      <w:lang w:val="pl-PL" w:eastAsia="pl-PL"/>
    </w:rPr>
  </w:style>
  <w:style w:type="paragraph" w:customStyle="1" w:styleId="Tablicatre">
    <w:name w:val="Tablica (treść)"/>
    <w:rsid w:val="007F30DA"/>
    <w:pPr>
      <w:jc w:val="center"/>
    </w:pPr>
    <w:rPr>
      <w:lang w:val="pl-PL" w:eastAsia="pl-PL"/>
    </w:rPr>
  </w:style>
  <w:style w:type="paragraph" w:customStyle="1" w:styleId="Tablicanumeracja">
    <w:name w:val="Tablica (numeracja)"/>
    <w:rsid w:val="007F30DA"/>
    <w:pPr>
      <w:jc w:val="right"/>
    </w:pPr>
    <w:rPr>
      <w:rFonts w:cs="Arial"/>
      <w:sz w:val="24"/>
      <w:szCs w:val="24"/>
      <w:lang w:val="pl-PL" w:eastAsia="pl-PL"/>
    </w:rPr>
  </w:style>
  <w:style w:type="paragraph" w:customStyle="1" w:styleId="Tablicardo">
    <w:name w:val="Tablica (źródło)"/>
    <w:rsid w:val="007F30DA"/>
    <w:pPr>
      <w:spacing w:after="240"/>
      <w:jc w:val="center"/>
    </w:pPr>
    <w:rPr>
      <w:sz w:val="24"/>
      <w:szCs w:val="24"/>
      <w:lang w:val="pl-PL" w:eastAsia="pl-PL"/>
    </w:rPr>
  </w:style>
  <w:style w:type="paragraph" w:customStyle="1" w:styleId="Tablicatytu">
    <w:name w:val="Tablica (tytuł)"/>
    <w:rsid w:val="007F30DA"/>
    <w:pPr>
      <w:spacing w:after="120"/>
      <w:jc w:val="center"/>
    </w:pPr>
    <w:rPr>
      <w:sz w:val="24"/>
      <w:lang w:val="pl-PL" w:eastAsia="pl-PL"/>
    </w:rPr>
  </w:style>
  <w:style w:type="paragraph" w:customStyle="1" w:styleId="Autorzy">
    <w:name w:val="Autorzy"/>
    <w:rsid w:val="007F30DA"/>
    <w:pPr>
      <w:spacing w:before="960" w:after="480"/>
      <w:jc w:val="center"/>
    </w:pPr>
    <w:rPr>
      <w:sz w:val="24"/>
      <w:lang w:val="pl-PL" w:eastAsia="pl-PL"/>
    </w:rPr>
  </w:style>
  <w:style w:type="paragraph" w:customStyle="1" w:styleId="Tytupopolsku">
    <w:name w:val="Tytuł (po polsku)"/>
    <w:rsid w:val="007F30DA"/>
    <w:pPr>
      <w:spacing w:after="480"/>
      <w:jc w:val="center"/>
    </w:pPr>
    <w:rPr>
      <w:b/>
      <w:caps/>
      <w:sz w:val="28"/>
      <w:lang w:val="pl-PL" w:eastAsia="pl-PL"/>
    </w:rPr>
  </w:style>
  <w:style w:type="paragraph" w:customStyle="1" w:styleId="Streszczeniepoangielsku">
    <w:name w:val="Streszczenie (po angielsku)"/>
    <w:rsid w:val="007F30DA"/>
    <w:pPr>
      <w:ind w:firstLine="284"/>
      <w:jc w:val="both"/>
    </w:pPr>
    <w:rPr>
      <w:sz w:val="24"/>
      <w:lang w:val="en-GB" w:eastAsia="pl-PL"/>
    </w:rPr>
  </w:style>
  <w:style w:type="paragraph" w:customStyle="1" w:styleId="Abstract">
    <w:name w:val="Abstract"/>
    <w:rsid w:val="007F30DA"/>
    <w:pPr>
      <w:spacing w:before="480" w:after="240"/>
      <w:jc w:val="center"/>
    </w:pPr>
    <w:rPr>
      <w:b/>
      <w:sz w:val="24"/>
      <w:lang w:val="en-GB" w:eastAsia="pl-PL"/>
    </w:rPr>
  </w:style>
  <w:style w:type="paragraph" w:customStyle="1" w:styleId="greka">
    <w:name w:val="greka"/>
    <w:basedOn w:val="a2"/>
    <w:rsid w:val="007F30DA"/>
    <w:rPr>
      <w:rFonts w:ascii="Symbol" w:hAnsi="Symbol"/>
      <w:szCs w:val="20"/>
      <w:lang w:val="pl-PL" w:eastAsia="pl-PL"/>
    </w:rPr>
  </w:style>
  <w:style w:type="paragraph" w:customStyle="1" w:styleId="Tekstdymka1">
    <w:name w:val="Tekst dymka1"/>
    <w:basedOn w:val="a2"/>
    <w:semiHidden/>
    <w:rsid w:val="007F30DA"/>
    <w:rPr>
      <w:rFonts w:ascii="Tahoma" w:hAnsi="Tahoma" w:cs="Tahoma"/>
      <w:sz w:val="16"/>
      <w:szCs w:val="16"/>
      <w:lang w:val="pl-PL" w:eastAsia="pl-PL"/>
    </w:rPr>
  </w:style>
  <w:style w:type="paragraph" w:customStyle="1" w:styleId="rysunekopispopolsku0">
    <w:name w:val="rysunekopispopolsku"/>
    <w:basedOn w:val="a2"/>
    <w:rsid w:val="007F30DA"/>
    <w:pPr>
      <w:spacing w:before="100" w:beforeAutospacing="1" w:after="100" w:afterAutospacing="1"/>
    </w:pPr>
    <w:rPr>
      <w:lang w:val="pl-PL" w:eastAsia="pl-PL"/>
    </w:rPr>
  </w:style>
  <w:style w:type="paragraph" w:customStyle="1" w:styleId="Text">
    <w:name w:val="Text"/>
    <w:basedOn w:val="a2"/>
    <w:link w:val="Text0"/>
    <w:uiPriority w:val="99"/>
    <w:rsid w:val="007F30DA"/>
    <w:pPr>
      <w:ind w:firstLine="170"/>
      <w:jc w:val="both"/>
    </w:pPr>
    <w:rPr>
      <w:sz w:val="18"/>
      <w:szCs w:val="18"/>
      <w:lang w:val="pl-PL" w:eastAsia="pl-PL"/>
    </w:rPr>
  </w:style>
  <w:style w:type="paragraph" w:customStyle="1" w:styleId="Heading-1">
    <w:name w:val="Heading-1"/>
    <w:basedOn w:val="a2"/>
    <w:rsid w:val="007F30DA"/>
    <w:pPr>
      <w:spacing w:before="200" w:after="200"/>
    </w:pPr>
    <w:rPr>
      <w:b/>
      <w:lang w:val="pl-PL" w:eastAsia="pl-PL"/>
    </w:rPr>
  </w:style>
  <w:style w:type="paragraph" w:customStyle="1" w:styleId="1f6">
    <w:name w:val="Список литературы1"/>
    <w:basedOn w:val="a2"/>
    <w:rsid w:val="007F30DA"/>
    <w:pPr>
      <w:tabs>
        <w:tab w:val="left" w:pos="284"/>
      </w:tabs>
      <w:ind w:left="284" w:hanging="284"/>
      <w:jc w:val="both"/>
    </w:pPr>
    <w:rPr>
      <w:sz w:val="15"/>
      <w:szCs w:val="15"/>
      <w:lang w:val="en-US" w:eastAsia="pl-PL"/>
    </w:rPr>
  </w:style>
  <w:style w:type="paragraph" w:customStyle="1" w:styleId="PTLiteraturewyliczanie">
    <w:name w:val="PT Literature wyliczanie"/>
    <w:basedOn w:val="a2"/>
    <w:rsid w:val="007F30DA"/>
    <w:pPr>
      <w:numPr>
        <w:numId w:val="20"/>
      </w:numPr>
      <w:jc w:val="both"/>
    </w:pPr>
    <w:rPr>
      <w:sz w:val="22"/>
      <w:szCs w:val="22"/>
      <w:lang w:val="pl-PL" w:eastAsia="pl-PL"/>
    </w:rPr>
  </w:style>
  <w:style w:type="paragraph" w:customStyle="1" w:styleId="1-21">
    <w:name w:val="Средняя сетка 1 - Акцент 21"/>
    <w:basedOn w:val="a2"/>
    <w:uiPriority w:val="34"/>
    <w:qFormat/>
    <w:rsid w:val="007F30DA"/>
    <w:pPr>
      <w:ind w:left="720"/>
      <w:contextualSpacing/>
    </w:pPr>
    <w:rPr>
      <w:lang w:val="en-GB" w:eastAsia="en-GB"/>
    </w:rPr>
  </w:style>
  <w:style w:type="character" w:customStyle="1" w:styleId="afffb">
    <w:name w:val="Текст концевой сноски Знак"/>
    <w:link w:val="afffa"/>
    <w:uiPriority w:val="99"/>
    <w:rsid w:val="007F30DA"/>
  </w:style>
  <w:style w:type="paragraph" w:customStyle="1" w:styleId="content">
    <w:name w:val="content"/>
    <w:basedOn w:val="a2"/>
    <w:rsid w:val="00FC283F"/>
    <w:pPr>
      <w:spacing w:before="100" w:beforeAutospacing="1" w:after="100" w:afterAutospacing="1" w:line="360" w:lineRule="auto"/>
      <w:ind w:firstLine="450"/>
    </w:pPr>
    <w:rPr>
      <w:rFonts w:ascii="Tahoma" w:hAnsi="Tahoma" w:cs="Tahoma"/>
      <w:color w:val="000000"/>
      <w:sz w:val="16"/>
      <w:szCs w:val="16"/>
    </w:rPr>
  </w:style>
  <w:style w:type="character" w:customStyle="1" w:styleId="articleseperator">
    <w:name w:val="article_seperator"/>
    <w:rsid w:val="00FC283F"/>
  </w:style>
  <w:style w:type="paragraph" w:customStyle="1" w:styleId="MTDisplayEquation">
    <w:name w:val="MTDisplayEquation"/>
    <w:basedOn w:val="a2"/>
    <w:next w:val="a2"/>
    <w:rsid w:val="00FC283F"/>
    <w:pPr>
      <w:tabs>
        <w:tab w:val="center" w:pos="4680"/>
        <w:tab w:val="right" w:pos="9360"/>
      </w:tabs>
      <w:ind w:firstLine="851"/>
    </w:pPr>
    <w:rPr>
      <w:sz w:val="28"/>
      <w:szCs w:val="28"/>
    </w:rPr>
  </w:style>
  <w:style w:type="character" w:customStyle="1" w:styleId="refbody">
    <w:name w:val="refbody"/>
    <w:rsid w:val="00FC283F"/>
  </w:style>
  <w:style w:type="character" w:customStyle="1" w:styleId="hit">
    <w:name w:val="hit"/>
    <w:rsid w:val="00FC283F"/>
  </w:style>
  <w:style w:type="character" w:customStyle="1" w:styleId="small">
    <w:name w:val="small"/>
    <w:rsid w:val="00FC283F"/>
  </w:style>
  <w:style w:type="numbering" w:customStyle="1" w:styleId="142">
    <w:name w:val="Нет списка14"/>
    <w:next w:val="a5"/>
    <w:uiPriority w:val="99"/>
    <w:semiHidden/>
    <w:unhideWhenUsed/>
    <w:rsid w:val="00D80DD2"/>
  </w:style>
  <w:style w:type="numbering" w:customStyle="1" w:styleId="151">
    <w:name w:val="Нет списка15"/>
    <w:next w:val="a5"/>
    <w:semiHidden/>
    <w:rsid w:val="00D80DD2"/>
  </w:style>
  <w:style w:type="table" w:customStyle="1" w:styleId="200">
    <w:name w:val="Сетка таблицы20"/>
    <w:basedOn w:val="a4"/>
    <w:next w:val="a7"/>
    <w:rsid w:val="00D80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5"/>
    <w:uiPriority w:val="99"/>
    <w:semiHidden/>
    <w:unhideWhenUsed/>
    <w:rsid w:val="00D80DD2"/>
  </w:style>
  <w:style w:type="numbering" w:customStyle="1" w:styleId="213">
    <w:name w:val="Нет списка21"/>
    <w:next w:val="a5"/>
    <w:uiPriority w:val="99"/>
    <w:semiHidden/>
    <w:unhideWhenUsed/>
    <w:rsid w:val="00D80DD2"/>
  </w:style>
  <w:style w:type="numbering" w:customStyle="1" w:styleId="310">
    <w:name w:val="Нет списка31"/>
    <w:next w:val="a5"/>
    <w:uiPriority w:val="99"/>
    <w:semiHidden/>
    <w:unhideWhenUsed/>
    <w:rsid w:val="00D80DD2"/>
  </w:style>
  <w:style w:type="table" w:customStyle="1" w:styleId="1100">
    <w:name w:val="Сетка таблицы110"/>
    <w:basedOn w:val="a4"/>
    <w:next w:val="a7"/>
    <w:uiPriority w:val="59"/>
    <w:rsid w:val="00D80DD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4"/>
    <w:next w:val="a7"/>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5"/>
    <w:uiPriority w:val="99"/>
    <w:semiHidden/>
    <w:unhideWhenUsed/>
    <w:rsid w:val="00D80DD2"/>
  </w:style>
  <w:style w:type="numbering" w:customStyle="1" w:styleId="511">
    <w:name w:val="Нет списка51"/>
    <w:next w:val="a5"/>
    <w:uiPriority w:val="99"/>
    <w:semiHidden/>
    <w:unhideWhenUsed/>
    <w:rsid w:val="00D80DD2"/>
  </w:style>
  <w:style w:type="table" w:customStyle="1" w:styleId="311">
    <w:name w:val="Сетка таблицы31"/>
    <w:basedOn w:val="a4"/>
    <w:next w:val="a7"/>
    <w:uiPriority w:val="59"/>
    <w:rsid w:val="00D80DD2"/>
    <w:rPr>
      <w:rFonts w:ascii="Calibri" w:eastAsia="Calibri" w:hAnsi="Calibri"/>
      <w:color w:val="632423"/>
      <w:sz w:val="72"/>
      <w:szCs w:val="7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4"/>
    <w:next w:val="a7"/>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5"/>
    <w:uiPriority w:val="99"/>
    <w:semiHidden/>
    <w:unhideWhenUsed/>
    <w:rsid w:val="00D80DD2"/>
  </w:style>
  <w:style w:type="table" w:customStyle="1" w:styleId="512">
    <w:name w:val="Сетка таблицы51"/>
    <w:basedOn w:val="a4"/>
    <w:next w:val="a7"/>
    <w:uiPriority w:val="59"/>
    <w:rsid w:val="00D80DD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4"/>
    <w:next w:val="a7"/>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next w:val="a7"/>
    <w:uiPriority w:val="59"/>
    <w:rsid w:val="00D80DD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D80DD2"/>
  </w:style>
  <w:style w:type="table" w:customStyle="1" w:styleId="811">
    <w:name w:val="Сетка таблицы81"/>
    <w:basedOn w:val="a4"/>
    <w:next w:val="a7"/>
    <w:rsid w:val="00D80DD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4"/>
    <w:next w:val="a7"/>
    <w:uiPriority w:val="59"/>
    <w:rsid w:val="00D80DD2"/>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next w:val="a7"/>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4"/>
    <w:next w:val="a7"/>
    <w:uiPriority w:val="59"/>
    <w:rsid w:val="00D80DD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7"/>
    <w:uiPriority w:val="59"/>
    <w:rsid w:val="00D80DD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next w:val="a7"/>
    <w:uiPriority w:val="59"/>
    <w:rsid w:val="00D80D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5"/>
    <w:semiHidden/>
    <w:unhideWhenUsed/>
    <w:rsid w:val="00D80DD2"/>
  </w:style>
  <w:style w:type="numbering" w:customStyle="1" w:styleId="Muj1">
    <w:name w:val="Muj1"/>
    <w:rsid w:val="00D80DD2"/>
    <w:pPr>
      <w:numPr>
        <w:numId w:val="10"/>
      </w:numPr>
    </w:pPr>
  </w:style>
  <w:style w:type="numbering" w:customStyle="1" w:styleId="912">
    <w:name w:val="Нет списка91"/>
    <w:next w:val="a5"/>
    <w:uiPriority w:val="99"/>
    <w:semiHidden/>
    <w:unhideWhenUsed/>
    <w:rsid w:val="00D80DD2"/>
  </w:style>
  <w:style w:type="table" w:customStyle="1" w:styleId="1410">
    <w:name w:val="Сетка таблицы141"/>
    <w:basedOn w:val="a4"/>
    <w:next w:val="a7"/>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5"/>
    <w:uiPriority w:val="99"/>
    <w:semiHidden/>
    <w:unhideWhenUsed/>
    <w:rsid w:val="00D80DD2"/>
  </w:style>
  <w:style w:type="table" w:customStyle="1" w:styleId="1510">
    <w:name w:val="Сетка таблицы151"/>
    <w:basedOn w:val="a4"/>
    <w:next w:val="a7"/>
    <w:uiPriority w:val="59"/>
    <w:rsid w:val="00D80DD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ветлая заливка11"/>
    <w:basedOn w:val="a4"/>
    <w:uiPriority w:val="60"/>
    <w:rsid w:val="00D80DD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
    <w:name w:val="Светлая заливка21"/>
    <w:basedOn w:val="a4"/>
    <w:uiPriority w:val="60"/>
    <w:rsid w:val="00D80DD2"/>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
    <w:name w:val="Светлая заливка31"/>
    <w:basedOn w:val="a4"/>
    <w:uiPriority w:val="60"/>
    <w:rsid w:val="00D80DD2"/>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0">
    <w:name w:val="Нет списка1111"/>
    <w:next w:val="a5"/>
    <w:uiPriority w:val="99"/>
    <w:semiHidden/>
    <w:unhideWhenUsed/>
    <w:rsid w:val="00D80DD2"/>
  </w:style>
  <w:style w:type="table" w:customStyle="1" w:styleId="161">
    <w:name w:val="Сетка таблицы161"/>
    <w:basedOn w:val="a4"/>
    <w:next w:val="a7"/>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4"/>
    <w:next w:val="a7"/>
    <w:uiPriority w:val="59"/>
    <w:rsid w:val="00D80DD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5"/>
    <w:uiPriority w:val="99"/>
    <w:semiHidden/>
    <w:unhideWhenUsed/>
    <w:rsid w:val="00D80DD2"/>
  </w:style>
  <w:style w:type="table" w:customStyle="1" w:styleId="181">
    <w:name w:val="Сетка таблицы181"/>
    <w:basedOn w:val="a4"/>
    <w:next w:val="a7"/>
    <w:uiPriority w:val="59"/>
    <w:rsid w:val="00D80DD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4"/>
    <w:next w:val="a7"/>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5"/>
    <w:uiPriority w:val="99"/>
    <w:semiHidden/>
    <w:unhideWhenUsed/>
    <w:rsid w:val="00D80DD2"/>
  </w:style>
  <w:style w:type="numbering" w:customStyle="1" w:styleId="162">
    <w:name w:val="Нет списка16"/>
    <w:next w:val="a5"/>
    <w:uiPriority w:val="99"/>
    <w:semiHidden/>
    <w:unhideWhenUsed/>
    <w:rsid w:val="00B368C9"/>
  </w:style>
  <w:style w:type="paragraph" w:customStyle="1" w:styleId="1st-head">
    <w:name w:val="1st-head"/>
    <w:next w:val="body-text"/>
    <w:rsid w:val="00B368C9"/>
    <w:pPr>
      <w:keepNext/>
      <w:numPr>
        <w:numId w:val="21"/>
      </w:numPr>
      <w:suppressAutoHyphens/>
      <w:spacing w:before="240" w:after="240" w:line="240" w:lineRule="exact"/>
      <w:jc w:val="center"/>
    </w:pPr>
    <w:rPr>
      <w:rFonts w:eastAsia="SimSun"/>
      <w:b/>
      <w:caps/>
      <w:lang w:val="cs-CZ" w:eastAsia="en-US"/>
    </w:rPr>
  </w:style>
  <w:style w:type="paragraph" w:customStyle="1" w:styleId="2nd-head">
    <w:name w:val="2nd-head"/>
    <w:next w:val="body-text"/>
    <w:rsid w:val="00B368C9"/>
    <w:pPr>
      <w:keepNext/>
      <w:numPr>
        <w:ilvl w:val="1"/>
        <w:numId w:val="21"/>
      </w:numPr>
      <w:suppressAutoHyphens/>
      <w:spacing w:before="240" w:after="120" w:line="240" w:lineRule="exact"/>
      <w:jc w:val="center"/>
    </w:pPr>
    <w:rPr>
      <w:rFonts w:eastAsia="SimSun"/>
      <w:i/>
      <w:lang w:val="cs-CZ" w:eastAsia="en-US"/>
    </w:rPr>
  </w:style>
  <w:style w:type="paragraph" w:customStyle="1" w:styleId="3rd-head">
    <w:name w:val="3rd-head"/>
    <w:next w:val="body-text"/>
    <w:rsid w:val="00B368C9"/>
    <w:pPr>
      <w:keepNext/>
      <w:numPr>
        <w:ilvl w:val="2"/>
        <w:numId w:val="21"/>
      </w:numPr>
      <w:suppressAutoHyphens/>
      <w:spacing w:before="240" w:line="240" w:lineRule="exact"/>
      <w:jc w:val="center"/>
    </w:pPr>
    <w:rPr>
      <w:rFonts w:eastAsia="SimSun"/>
      <w:i/>
      <w:lang w:val="en-US" w:eastAsia="en-US"/>
    </w:rPr>
  </w:style>
  <w:style w:type="paragraph" w:customStyle="1" w:styleId="4th-head">
    <w:name w:val="4th-head"/>
    <w:next w:val="body-text"/>
    <w:rsid w:val="00B368C9"/>
    <w:pPr>
      <w:keepNext/>
      <w:numPr>
        <w:ilvl w:val="3"/>
        <w:numId w:val="21"/>
      </w:numPr>
      <w:suppressAutoHyphens/>
      <w:spacing w:before="240" w:line="240" w:lineRule="exact"/>
      <w:jc w:val="center"/>
    </w:pPr>
    <w:rPr>
      <w:rFonts w:eastAsia="SimSun"/>
      <w:i/>
      <w:lang w:val="en-US" w:eastAsia="en-US"/>
    </w:rPr>
  </w:style>
  <w:style w:type="paragraph" w:customStyle="1" w:styleId="abstract-head">
    <w:name w:val="abstract-head"/>
    <w:next w:val="a2"/>
    <w:rsid w:val="00B368C9"/>
    <w:pPr>
      <w:keepNext/>
      <w:suppressAutoHyphens/>
      <w:spacing w:before="240" w:after="220" w:line="220" w:lineRule="exact"/>
      <w:jc w:val="center"/>
    </w:pPr>
    <w:rPr>
      <w:rFonts w:eastAsia="SimSun"/>
      <w:b/>
      <w:sz w:val="18"/>
      <w:lang w:val="en-US" w:eastAsia="en-US"/>
    </w:rPr>
  </w:style>
  <w:style w:type="paragraph" w:customStyle="1" w:styleId="abstract-text">
    <w:name w:val="abstract-text"/>
    <w:next w:val="a2"/>
    <w:rsid w:val="00B368C9"/>
    <w:pPr>
      <w:spacing w:after="480" w:line="220" w:lineRule="exact"/>
      <w:contextualSpacing/>
      <w:jc w:val="both"/>
    </w:pPr>
    <w:rPr>
      <w:rFonts w:eastAsia="SimSun"/>
      <w:sz w:val="18"/>
      <w:lang w:val="en-US" w:eastAsia="en-US"/>
    </w:rPr>
  </w:style>
  <w:style w:type="paragraph" w:customStyle="1" w:styleId="acknowledgement">
    <w:name w:val="acknowledgement"/>
    <w:next w:val="a2"/>
    <w:rsid w:val="00B368C9"/>
    <w:pPr>
      <w:keepNext/>
      <w:spacing w:before="480" w:after="240" w:line="220" w:lineRule="exact"/>
      <w:jc w:val="center"/>
    </w:pPr>
    <w:rPr>
      <w:rFonts w:eastAsia="SimSun"/>
      <w:b/>
      <w:lang w:val="en-US" w:eastAsia="en-US"/>
    </w:rPr>
  </w:style>
  <w:style w:type="paragraph" w:customStyle="1" w:styleId="Affiliation">
    <w:name w:val="Affiliation"/>
    <w:next w:val="abstract-head"/>
    <w:rsid w:val="00B368C9"/>
    <w:pPr>
      <w:suppressAutoHyphens/>
      <w:spacing w:line="200" w:lineRule="exact"/>
      <w:ind w:left="1134" w:right="1134"/>
      <w:jc w:val="center"/>
    </w:pPr>
    <w:rPr>
      <w:rFonts w:eastAsia="SimSun"/>
      <w:i/>
      <w:noProof/>
      <w:sz w:val="16"/>
      <w:lang w:val="en-US" w:eastAsia="en-US"/>
    </w:rPr>
  </w:style>
  <w:style w:type="paragraph" w:customStyle="1" w:styleId="appendixhead">
    <w:name w:val="appendixhead"/>
    <w:next w:val="a2"/>
    <w:rsid w:val="00B368C9"/>
    <w:pPr>
      <w:numPr>
        <w:numId w:val="22"/>
      </w:numPr>
      <w:spacing w:before="480" w:after="240" w:line="220" w:lineRule="exact"/>
      <w:jc w:val="center"/>
    </w:pPr>
    <w:rPr>
      <w:rFonts w:eastAsia="SimSun"/>
      <w:b/>
      <w:lang w:val="en-US" w:eastAsia="en-US"/>
    </w:rPr>
  </w:style>
  <w:style w:type="paragraph" w:customStyle="1" w:styleId="appendixsubhead">
    <w:name w:val="appendixsubhead"/>
    <w:next w:val="a2"/>
    <w:rsid w:val="00B368C9"/>
    <w:pPr>
      <w:numPr>
        <w:ilvl w:val="1"/>
        <w:numId w:val="23"/>
      </w:numPr>
      <w:spacing w:before="240" w:after="240" w:line="220" w:lineRule="exact"/>
      <w:jc w:val="center"/>
    </w:pPr>
    <w:rPr>
      <w:rFonts w:eastAsia="SimSun"/>
      <w:i/>
      <w:lang w:val="en-US" w:eastAsia="en-US"/>
    </w:rPr>
  </w:style>
  <w:style w:type="paragraph" w:customStyle="1" w:styleId="Author">
    <w:name w:val="Author"/>
    <w:next w:val="a2"/>
    <w:rsid w:val="00B368C9"/>
    <w:pPr>
      <w:keepNext/>
      <w:suppressAutoHyphens/>
      <w:spacing w:after="160" w:line="300" w:lineRule="exact"/>
      <w:jc w:val="center"/>
    </w:pPr>
    <w:rPr>
      <w:rFonts w:eastAsia="SimSun"/>
      <w:noProof/>
      <w:sz w:val="26"/>
      <w:lang w:val="en-US" w:eastAsia="en-US"/>
    </w:rPr>
  </w:style>
  <w:style w:type="paragraph" w:customStyle="1" w:styleId="body-text">
    <w:name w:val="body-text"/>
    <w:autoRedefine/>
    <w:rsid w:val="00B368C9"/>
    <w:pPr>
      <w:spacing w:before="120" w:after="120" w:line="240" w:lineRule="exact"/>
      <w:ind w:left="232"/>
      <w:jc w:val="both"/>
    </w:pPr>
    <w:rPr>
      <w:rFonts w:eastAsia="SimSun"/>
      <w:lang w:val="cs-CZ" w:eastAsia="en-US"/>
    </w:rPr>
  </w:style>
  <w:style w:type="paragraph" w:customStyle="1" w:styleId="bulletlist">
    <w:name w:val="bulletlist"/>
    <w:basedOn w:val="body-text"/>
    <w:autoRedefine/>
    <w:rsid w:val="00B368C9"/>
    <w:pPr>
      <w:numPr>
        <w:numId w:val="24"/>
      </w:numPr>
      <w:tabs>
        <w:tab w:val="left" w:pos="240"/>
      </w:tabs>
      <w:spacing w:after="240"/>
      <w:ind w:left="918" w:hanging="238"/>
      <w:contextualSpacing/>
      <w:jc w:val="left"/>
    </w:pPr>
  </w:style>
  <w:style w:type="paragraph" w:customStyle="1" w:styleId="Titulek1">
    <w:name w:val="Titulek1"/>
    <w:rsid w:val="00B368C9"/>
    <w:pPr>
      <w:keepLines/>
      <w:spacing w:before="200" w:after="240" w:line="200" w:lineRule="exact"/>
      <w:jc w:val="center"/>
    </w:pPr>
    <w:rPr>
      <w:rFonts w:eastAsia="SimSun"/>
      <w:sz w:val="16"/>
      <w:lang w:val="en-US" w:eastAsia="en-US"/>
    </w:rPr>
  </w:style>
  <w:style w:type="paragraph" w:customStyle="1" w:styleId="collaboration">
    <w:name w:val="collaboration"/>
    <w:basedOn w:val="Author"/>
    <w:rsid w:val="00B368C9"/>
    <w:pPr>
      <w:jc w:val="right"/>
    </w:pPr>
  </w:style>
  <w:style w:type="character" w:customStyle="1" w:styleId="kewords-head">
    <w:name w:val="kewords-head"/>
    <w:qFormat/>
    <w:rsid w:val="00B368C9"/>
    <w:rPr>
      <w:b/>
      <w:sz w:val="18"/>
      <w:szCs w:val="18"/>
    </w:rPr>
  </w:style>
  <w:style w:type="paragraph" w:customStyle="1" w:styleId="equation">
    <w:name w:val="equation"/>
    <w:next w:val="body-text"/>
    <w:rsid w:val="00B368C9"/>
    <w:pPr>
      <w:tabs>
        <w:tab w:val="right" w:pos="4320"/>
        <w:tab w:val="right" w:pos="9120"/>
      </w:tabs>
      <w:spacing w:before="240" w:after="240" w:line="220" w:lineRule="exact"/>
      <w:ind w:left="482"/>
      <w:jc w:val="center"/>
    </w:pPr>
    <w:rPr>
      <w:rFonts w:eastAsia="SimSun"/>
      <w:i/>
      <w:noProof/>
      <w:lang w:val="en-US" w:eastAsia="en-US"/>
    </w:rPr>
  </w:style>
  <w:style w:type="paragraph" w:customStyle="1" w:styleId="footnote">
    <w:name w:val="footnote"/>
    <w:rsid w:val="00B368C9"/>
    <w:pPr>
      <w:keepLines/>
      <w:widowControl w:val="0"/>
      <w:spacing w:line="200" w:lineRule="exact"/>
      <w:ind w:firstLine="240"/>
      <w:jc w:val="both"/>
    </w:pPr>
    <w:rPr>
      <w:rFonts w:eastAsia="SimSun"/>
      <w:sz w:val="16"/>
      <w:lang w:val="en-US" w:eastAsia="en-US"/>
    </w:rPr>
  </w:style>
  <w:style w:type="paragraph" w:customStyle="1" w:styleId="keywords">
    <w:name w:val="keywords"/>
    <w:next w:val="a2"/>
    <w:rsid w:val="00B368C9"/>
    <w:pPr>
      <w:spacing w:after="600" w:line="200" w:lineRule="exact"/>
      <w:jc w:val="center"/>
    </w:pPr>
    <w:rPr>
      <w:rFonts w:eastAsia="SimSun"/>
      <w:noProof/>
      <w:sz w:val="16"/>
      <w:lang w:val="en-US" w:eastAsia="en-US"/>
    </w:rPr>
  </w:style>
  <w:style w:type="paragraph" w:customStyle="1" w:styleId="numlist">
    <w:name w:val="numlist"/>
    <w:basedOn w:val="body-text"/>
    <w:rsid w:val="00B368C9"/>
    <w:pPr>
      <w:numPr>
        <w:numId w:val="25"/>
      </w:numPr>
      <w:tabs>
        <w:tab w:val="left" w:pos="240"/>
      </w:tabs>
      <w:spacing w:after="240"/>
      <w:ind w:left="918" w:hanging="238"/>
      <w:contextualSpacing/>
      <w:jc w:val="left"/>
    </w:pPr>
  </w:style>
  <w:style w:type="paragraph" w:customStyle="1" w:styleId="reference">
    <w:name w:val="reference"/>
    <w:rsid w:val="00B368C9"/>
    <w:pPr>
      <w:numPr>
        <w:numId w:val="26"/>
      </w:numPr>
      <w:tabs>
        <w:tab w:val="left" w:pos="312"/>
      </w:tabs>
      <w:spacing w:line="200" w:lineRule="exact"/>
      <w:jc w:val="center"/>
    </w:pPr>
    <w:rPr>
      <w:rFonts w:eastAsia="SimSun"/>
      <w:lang w:val="en-US" w:eastAsia="en-US"/>
    </w:rPr>
  </w:style>
  <w:style w:type="paragraph" w:customStyle="1" w:styleId="reference-head">
    <w:name w:val="reference-head"/>
    <w:next w:val="reference"/>
    <w:rsid w:val="00B368C9"/>
    <w:pPr>
      <w:keepNext/>
      <w:spacing w:before="480" w:after="200" w:line="220" w:lineRule="exact"/>
      <w:jc w:val="center"/>
    </w:pPr>
    <w:rPr>
      <w:rFonts w:eastAsia="SimSun"/>
      <w:b/>
      <w:lang w:val="en-US" w:eastAsia="en-US"/>
    </w:rPr>
  </w:style>
  <w:style w:type="paragraph" w:customStyle="1" w:styleId="table-text">
    <w:name w:val="table-text"/>
    <w:rsid w:val="00B368C9"/>
    <w:pPr>
      <w:keepNext/>
      <w:spacing w:after="80" w:line="200" w:lineRule="exact"/>
      <w:jc w:val="center"/>
    </w:pPr>
    <w:rPr>
      <w:rFonts w:eastAsia="SimSun"/>
      <w:sz w:val="16"/>
      <w:lang w:val="en-US" w:eastAsia="en-US"/>
    </w:rPr>
  </w:style>
  <w:style w:type="paragraph" w:customStyle="1" w:styleId="Nzev1">
    <w:name w:val="Název1"/>
    <w:next w:val="Author"/>
    <w:autoRedefine/>
    <w:rsid w:val="00B368C9"/>
    <w:pPr>
      <w:suppressAutoHyphens/>
      <w:spacing w:after="240" w:line="400" w:lineRule="exact"/>
      <w:jc w:val="center"/>
    </w:pPr>
    <w:rPr>
      <w:rFonts w:eastAsia="SimSun"/>
      <w:b/>
      <w:sz w:val="34"/>
      <w:lang w:val="en-US" w:eastAsia="en-US"/>
    </w:rPr>
  </w:style>
  <w:style w:type="paragraph" w:customStyle="1" w:styleId="5th-head">
    <w:name w:val="5th-head"/>
    <w:next w:val="body-text"/>
    <w:rsid w:val="00B368C9"/>
    <w:pPr>
      <w:keepNext/>
      <w:suppressAutoHyphens/>
      <w:spacing w:line="240" w:lineRule="exact"/>
      <w:jc w:val="center"/>
    </w:pPr>
    <w:rPr>
      <w:rFonts w:eastAsia="SimSun"/>
      <w:i/>
      <w:lang w:val="en-US" w:eastAsia="en-US"/>
    </w:rPr>
  </w:style>
  <w:style w:type="paragraph" w:customStyle="1" w:styleId="FigureCaption">
    <w:name w:val="Figure Caption"/>
    <w:basedOn w:val="a2"/>
    <w:rsid w:val="00B368C9"/>
    <w:pPr>
      <w:autoSpaceDE w:val="0"/>
      <w:autoSpaceDN w:val="0"/>
      <w:spacing w:before="120" w:after="120" w:line="264" w:lineRule="auto"/>
      <w:ind w:firstLine="232"/>
      <w:jc w:val="both"/>
    </w:pPr>
    <w:rPr>
      <w:sz w:val="16"/>
      <w:szCs w:val="16"/>
      <w:lang w:val="en-US" w:eastAsia="en-US"/>
    </w:rPr>
  </w:style>
  <w:style w:type="paragraph" w:customStyle="1" w:styleId="References">
    <w:name w:val="References"/>
    <w:basedOn w:val="a2"/>
    <w:link w:val="ReferencesChar"/>
    <w:qFormat/>
    <w:rsid w:val="00B368C9"/>
    <w:pPr>
      <w:numPr>
        <w:numId w:val="27"/>
      </w:numPr>
      <w:autoSpaceDE w:val="0"/>
      <w:autoSpaceDN w:val="0"/>
      <w:spacing w:before="120" w:after="120" w:line="264" w:lineRule="auto"/>
      <w:jc w:val="both"/>
    </w:pPr>
    <w:rPr>
      <w:sz w:val="16"/>
      <w:szCs w:val="16"/>
      <w:lang w:val="en-US" w:eastAsia="en-US"/>
    </w:rPr>
  </w:style>
  <w:style w:type="character" w:customStyle="1" w:styleId="FontStyle109">
    <w:name w:val="Font Style109"/>
    <w:rsid w:val="00857B91"/>
    <w:rPr>
      <w:rFonts w:ascii="Arial" w:hAnsi="Arial" w:cs="Arial"/>
      <w:sz w:val="24"/>
      <w:szCs w:val="24"/>
    </w:rPr>
  </w:style>
  <w:style w:type="numbering" w:customStyle="1" w:styleId="172">
    <w:name w:val="Нет списка17"/>
    <w:next w:val="a5"/>
    <w:uiPriority w:val="99"/>
    <w:semiHidden/>
    <w:unhideWhenUsed/>
    <w:rsid w:val="00B77895"/>
  </w:style>
  <w:style w:type="paragraph" w:customStyle="1" w:styleId="1f7">
    <w:name w:val="Знак1"/>
    <w:basedOn w:val="a2"/>
    <w:rsid w:val="00B77895"/>
    <w:pPr>
      <w:spacing w:after="160" w:line="240" w:lineRule="exact"/>
    </w:pPr>
    <w:rPr>
      <w:rFonts w:ascii="Verdana" w:hAnsi="Verdana"/>
      <w:sz w:val="20"/>
      <w:szCs w:val="20"/>
      <w:lang w:val="en-US" w:eastAsia="en-US"/>
    </w:rPr>
  </w:style>
  <w:style w:type="table" w:customStyle="1" w:styleId="220">
    <w:name w:val="Сетка таблицы22"/>
    <w:basedOn w:val="a4"/>
    <w:next w:val="a7"/>
    <w:rsid w:val="00B778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ul1">
    <w:name w:val="formul1"/>
    <w:basedOn w:val="a2"/>
    <w:rsid w:val="00B77895"/>
    <w:pPr>
      <w:tabs>
        <w:tab w:val="right" w:pos="9072"/>
      </w:tabs>
      <w:spacing w:before="120" w:after="120"/>
      <w:jc w:val="both"/>
    </w:pPr>
    <w:rPr>
      <w:sz w:val="28"/>
      <w:szCs w:val="20"/>
      <w:lang w:val="en-US"/>
    </w:rPr>
  </w:style>
  <w:style w:type="paragraph" w:customStyle="1" w:styleId="affffff9">
    <w:name w:val="заг_табл"/>
    <w:basedOn w:val="paranorm"/>
    <w:rsid w:val="00B77895"/>
    <w:pPr>
      <w:spacing w:after="120"/>
      <w:jc w:val="center"/>
    </w:pPr>
  </w:style>
  <w:style w:type="paragraph" w:customStyle="1" w:styleId="programs">
    <w:name w:val="programs"/>
    <w:rsid w:val="00B77895"/>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s>
      <w:jc w:val="center"/>
    </w:pPr>
    <w:rPr>
      <w:rFonts w:ascii="MonoCondensed" w:hAnsi="MonoCondensed"/>
      <w:sz w:val="28"/>
      <w:lang w:val="en-GB"/>
    </w:rPr>
  </w:style>
  <w:style w:type="paragraph" w:customStyle="1" w:styleId="underpict">
    <w:name w:val="under pict."/>
    <w:rsid w:val="00377241"/>
    <w:pPr>
      <w:spacing w:before="120" w:after="240" w:line="240" w:lineRule="exact"/>
      <w:jc w:val="center"/>
    </w:pPr>
    <w:rPr>
      <w:sz w:val="26"/>
      <w:lang w:val="en-GB"/>
    </w:rPr>
  </w:style>
  <w:style w:type="paragraph" w:customStyle="1" w:styleId="1f8">
    <w:name w:val="Обычный (веб)1"/>
    <w:basedOn w:val="a2"/>
    <w:rsid w:val="001C2CE0"/>
    <w:pPr>
      <w:suppressAutoHyphens/>
      <w:spacing w:before="280" w:after="280" w:line="100" w:lineRule="atLeast"/>
    </w:pPr>
    <w:rPr>
      <w:kern w:val="1"/>
    </w:rPr>
  </w:style>
  <w:style w:type="table" w:customStyle="1" w:styleId="230">
    <w:name w:val="Сетка таблицы23"/>
    <w:basedOn w:val="a4"/>
    <w:next w:val="a7"/>
    <w:rsid w:val="00473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4"/>
    <w:next w:val="a7"/>
    <w:uiPriority w:val="59"/>
    <w:rsid w:val="00071A3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
    <w:next w:val="a5"/>
    <w:uiPriority w:val="99"/>
    <w:semiHidden/>
    <w:unhideWhenUsed/>
    <w:rsid w:val="002F0FDA"/>
  </w:style>
  <w:style w:type="table" w:customStyle="1" w:styleId="250">
    <w:name w:val="Сетка таблицы25"/>
    <w:basedOn w:val="a4"/>
    <w:next w:val="a7"/>
    <w:rsid w:val="002F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2F0FDA"/>
  </w:style>
  <w:style w:type="character" w:customStyle="1" w:styleId="1f9">
    <w:name w:val="Основной текст Знак1"/>
    <w:uiPriority w:val="99"/>
    <w:semiHidden/>
    <w:rsid w:val="003C59AC"/>
    <w:rPr>
      <w:sz w:val="24"/>
      <w:szCs w:val="24"/>
    </w:rPr>
  </w:style>
  <w:style w:type="character" w:customStyle="1" w:styleId="b-message-heademail">
    <w:name w:val="b-message-head__email"/>
    <w:rsid w:val="003C59AC"/>
  </w:style>
  <w:style w:type="numbering" w:customStyle="1" w:styleId="192">
    <w:name w:val="Нет списка19"/>
    <w:next w:val="a5"/>
    <w:uiPriority w:val="99"/>
    <w:semiHidden/>
    <w:unhideWhenUsed/>
    <w:rsid w:val="006A6E09"/>
  </w:style>
  <w:style w:type="character" w:customStyle="1" w:styleId="WW8Num1z0">
    <w:name w:val="WW8Num1z0"/>
    <w:rsid w:val="006A6E09"/>
  </w:style>
  <w:style w:type="character" w:customStyle="1" w:styleId="WW8Num1z1">
    <w:name w:val="WW8Num1z1"/>
    <w:rsid w:val="006A6E09"/>
  </w:style>
  <w:style w:type="character" w:customStyle="1" w:styleId="WW8Num1z2">
    <w:name w:val="WW8Num1z2"/>
    <w:rsid w:val="006A6E09"/>
  </w:style>
  <w:style w:type="character" w:customStyle="1" w:styleId="WW8Num1z3">
    <w:name w:val="WW8Num1z3"/>
    <w:rsid w:val="006A6E09"/>
  </w:style>
  <w:style w:type="character" w:customStyle="1" w:styleId="WW8Num1z4">
    <w:name w:val="WW8Num1z4"/>
    <w:rsid w:val="006A6E09"/>
  </w:style>
  <w:style w:type="character" w:customStyle="1" w:styleId="WW8Num1z5">
    <w:name w:val="WW8Num1z5"/>
    <w:rsid w:val="006A6E09"/>
  </w:style>
  <w:style w:type="character" w:customStyle="1" w:styleId="WW8Num1z6">
    <w:name w:val="WW8Num1z6"/>
    <w:rsid w:val="006A6E09"/>
  </w:style>
  <w:style w:type="character" w:customStyle="1" w:styleId="WW8Num1z7">
    <w:name w:val="WW8Num1z7"/>
    <w:rsid w:val="006A6E09"/>
  </w:style>
  <w:style w:type="character" w:customStyle="1" w:styleId="WW8Num1z8">
    <w:name w:val="WW8Num1z8"/>
    <w:rsid w:val="006A6E09"/>
  </w:style>
  <w:style w:type="character" w:customStyle="1" w:styleId="1fa">
    <w:name w:val="Основной шрифт абзаца1"/>
    <w:rsid w:val="006A6E09"/>
  </w:style>
  <w:style w:type="paragraph" w:customStyle="1" w:styleId="affffffa">
    <w:name w:val="Заголовок"/>
    <w:basedOn w:val="a2"/>
    <w:next w:val="a8"/>
    <w:rsid w:val="006A6E09"/>
    <w:pPr>
      <w:keepNext/>
      <w:widowControl w:val="0"/>
      <w:suppressAutoHyphens/>
      <w:spacing w:before="240" w:after="120"/>
      <w:textAlignment w:val="baseline"/>
    </w:pPr>
    <w:rPr>
      <w:rFonts w:ascii="Arial" w:eastAsia="Microsoft YaHei" w:hAnsi="Arial" w:cs="Mangal"/>
      <w:kern w:val="1"/>
      <w:sz w:val="28"/>
      <w:szCs w:val="28"/>
      <w:lang w:val="en-US" w:eastAsia="zh-CN"/>
    </w:rPr>
  </w:style>
  <w:style w:type="paragraph" w:customStyle="1" w:styleId="1fb">
    <w:name w:val="Указатель1"/>
    <w:basedOn w:val="a2"/>
    <w:rsid w:val="006A6E09"/>
    <w:pPr>
      <w:widowControl w:val="0"/>
      <w:suppressLineNumbers/>
      <w:suppressAutoHyphens/>
      <w:textAlignment w:val="baseline"/>
    </w:pPr>
    <w:rPr>
      <w:rFonts w:cs="Mangal"/>
      <w:kern w:val="1"/>
      <w:lang w:val="en-US" w:eastAsia="zh-CN"/>
    </w:rPr>
  </w:style>
  <w:style w:type="paragraph" w:customStyle="1" w:styleId="Standard">
    <w:name w:val="Standard"/>
    <w:rsid w:val="006A6E09"/>
    <w:pPr>
      <w:widowControl w:val="0"/>
      <w:suppressAutoHyphens/>
      <w:jc w:val="center"/>
      <w:textAlignment w:val="baseline"/>
    </w:pPr>
    <w:rPr>
      <w:rFonts w:cs="Tahoma"/>
      <w:kern w:val="1"/>
      <w:sz w:val="24"/>
      <w:szCs w:val="24"/>
      <w:lang w:val="en-US" w:eastAsia="zh-CN"/>
    </w:rPr>
  </w:style>
  <w:style w:type="paragraph" w:customStyle="1" w:styleId="Heading">
    <w:name w:val="Heading"/>
    <w:basedOn w:val="Standard"/>
    <w:next w:val="Textbody"/>
    <w:rsid w:val="006A6E09"/>
    <w:pPr>
      <w:keepNext/>
      <w:spacing w:before="240" w:after="120"/>
    </w:pPr>
    <w:rPr>
      <w:rFonts w:ascii="Arial" w:hAnsi="Arial" w:cs="Arial"/>
      <w:sz w:val="28"/>
      <w:szCs w:val="28"/>
    </w:rPr>
  </w:style>
  <w:style w:type="paragraph" w:customStyle="1" w:styleId="Textbody">
    <w:name w:val="Text body"/>
    <w:basedOn w:val="Standard"/>
    <w:rsid w:val="006A6E09"/>
    <w:pPr>
      <w:spacing w:after="120"/>
    </w:pPr>
  </w:style>
  <w:style w:type="paragraph" w:customStyle="1" w:styleId="Index">
    <w:name w:val="Index"/>
    <w:basedOn w:val="Standard"/>
    <w:rsid w:val="006A6E09"/>
    <w:pPr>
      <w:suppressLineNumbers/>
    </w:pPr>
  </w:style>
  <w:style w:type="paragraph" w:customStyle="1" w:styleId="TableContents">
    <w:name w:val="Table Contents"/>
    <w:basedOn w:val="Standard"/>
    <w:rsid w:val="006A6E09"/>
    <w:pPr>
      <w:suppressLineNumbers/>
    </w:pPr>
  </w:style>
  <w:style w:type="paragraph" w:customStyle="1" w:styleId="TableHeading">
    <w:name w:val="Table Heading"/>
    <w:basedOn w:val="TableContents"/>
    <w:rsid w:val="006A6E09"/>
    <w:rPr>
      <w:b/>
      <w:bCs/>
    </w:rPr>
  </w:style>
  <w:style w:type="paragraph" w:customStyle="1" w:styleId="117">
    <w:name w:val="Заголовок 11"/>
    <w:basedOn w:val="Heading"/>
    <w:next w:val="Textbody"/>
    <w:rsid w:val="006A6E09"/>
    <w:rPr>
      <w:rFonts w:ascii="Times New Roman" w:hAnsi="Times New Roman" w:cs="Times New Roman"/>
      <w:b/>
      <w:bCs/>
      <w:sz w:val="48"/>
      <w:szCs w:val="48"/>
    </w:rPr>
  </w:style>
  <w:style w:type="paragraph" w:customStyle="1" w:styleId="1fc">
    <w:name w:val="Верхний колонтитул1"/>
    <w:basedOn w:val="Standard"/>
    <w:rsid w:val="006A6E09"/>
    <w:pPr>
      <w:suppressLineNumbers/>
      <w:tabs>
        <w:tab w:val="center" w:pos="4819"/>
        <w:tab w:val="right" w:pos="9638"/>
      </w:tabs>
    </w:pPr>
  </w:style>
  <w:style w:type="character" w:customStyle="1" w:styleId="1fd">
    <w:name w:val="Верхний колонтитул Знак1"/>
    <w:uiPriority w:val="99"/>
    <w:rsid w:val="006A6E09"/>
    <w:rPr>
      <w:rFonts w:cs="Tahoma"/>
      <w:kern w:val="1"/>
      <w:sz w:val="24"/>
      <w:szCs w:val="24"/>
      <w:lang w:val="en-US" w:eastAsia="zh-CN"/>
    </w:rPr>
  </w:style>
  <w:style w:type="character" w:customStyle="1" w:styleId="1fe">
    <w:name w:val="Текст выноски Знак1"/>
    <w:rsid w:val="006A6E09"/>
    <w:rPr>
      <w:rFonts w:ascii="Tahoma" w:hAnsi="Tahoma" w:cs="Tahoma"/>
      <w:kern w:val="1"/>
      <w:sz w:val="16"/>
      <w:szCs w:val="16"/>
      <w:lang w:val="en-US" w:eastAsia="zh-CN"/>
    </w:rPr>
  </w:style>
  <w:style w:type="table" w:customStyle="1" w:styleId="260">
    <w:name w:val="Сетка таблицы26"/>
    <w:basedOn w:val="a4"/>
    <w:next w:val="a7"/>
    <w:uiPriority w:val="59"/>
    <w:rsid w:val="006A6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
    <w:name w:val="Нет списка20"/>
    <w:next w:val="a5"/>
    <w:uiPriority w:val="99"/>
    <w:semiHidden/>
    <w:unhideWhenUsed/>
    <w:rsid w:val="000B2774"/>
  </w:style>
  <w:style w:type="table" w:customStyle="1" w:styleId="270">
    <w:name w:val="Сетка таблицы27"/>
    <w:basedOn w:val="a4"/>
    <w:next w:val="a7"/>
    <w:rsid w:val="003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4"/>
    <w:next w:val="a7"/>
    <w:uiPriority w:val="59"/>
    <w:rsid w:val="002E4F5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5"/>
    <w:uiPriority w:val="99"/>
    <w:semiHidden/>
    <w:unhideWhenUsed/>
    <w:rsid w:val="002E7E64"/>
  </w:style>
  <w:style w:type="character" w:customStyle="1" w:styleId="1ff">
    <w:name w:val="Замещающий текст1"/>
    <w:uiPriority w:val="99"/>
    <w:semiHidden/>
    <w:rsid w:val="002E7E64"/>
    <w:rPr>
      <w:color w:val="808080"/>
    </w:rPr>
  </w:style>
  <w:style w:type="character" w:customStyle="1" w:styleId="Text0">
    <w:name w:val="Text Знак"/>
    <w:link w:val="Text"/>
    <w:uiPriority w:val="99"/>
    <w:locked/>
    <w:rsid w:val="002E7E64"/>
    <w:rPr>
      <w:sz w:val="18"/>
      <w:szCs w:val="18"/>
      <w:lang w:val="pl-PL" w:eastAsia="pl-PL"/>
    </w:rPr>
  </w:style>
  <w:style w:type="numbering" w:customStyle="1" w:styleId="231">
    <w:name w:val="Нет списка23"/>
    <w:next w:val="a5"/>
    <w:uiPriority w:val="99"/>
    <w:semiHidden/>
    <w:unhideWhenUsed/>
    <w:rsid w:val="00A42115"/>
  </w:style>
  <w:style w:type="table" w:customStyle="1" w:styleId="290">
    <w:name w:val="Сетка таблицы29"/>
    <w:basedOn w:val="a4"/>
    <w:next w:val="a7"/>
    <w:uiPriority w:val="59"/>
    <w:rsid w:val="00A4211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Свободная форма"/>
    <w:rsid w:val="00D23780"/>
    <w:pPr>
      <w:spacing w:after="200" w:line="276" w:lineRule="auto"/>
      <w:jc w:val="center"/>
    </w:pPr>
    <w:rPr>
      <w:rFonts w:ascii="Calibri" w:eastAsia="ヒラギノ角ゴ Pro W3" w:hAnsi="Calibri"/>
      <w:color w:val="000000"/>
      <w:sz w:val="22"/>
    </w:rPr>
  </w:style>
  <w:style w:type="character" w:customStyle="1" w:styleId="st1">
    <w:name w:val="st1"/>
    <w:rsid w:val="00D23780"/>
  </w:style>
  <w:style w:type="character" w:customStyle="1" w:styleId="90">
    <w:name w:val="Заголовок 9 Знак"/>
    <w:link w:val="9"/>
    <w:uiPriority w:val="99"/>
    <w:rsid w:val="0019607D"/>
    <w:rPr>
      <w:rFonts w:eastAsia="Arial Unicode MS"/>
      <w:sz w:val="28"/>
      <w:szCs w:val="24"/>
    </w:rPr>
  </w:style>
  <w:style w:type="paragraph" w:customStyle="1" w:styleId="3b">
    <w:name w:val="Основной текст3"/>
    <w:basedOn w:val="13"/>
    <w:rsid w:val="0019607D"/>
    <w:pPr>
      <w:spacing w:after="120"/>
    </w:pPr>
  </w:style>
  <w:style w:type="paragraph" w:customStyle="1" w:styleId="1ff0">
    <w:name w:val="Название1"/>
    <w:basedOn w:val="13"/>
    <w:rsid w:val="0019607D"/>
    <w:pPr>
      <w:widowControl w:val="0"/>
    </w:pPr>
    <w:rPr>
      <w:sz w:val="28"/>
    </w:rPr>
  </w:style>
  <w:style w:type="paragraph" w:customStyle="1" w:styleId="Normal1">
    <w:name w:val="Normal1"/>
    <w:rsid w:val="0019607D"/>
    <w:pPr>
      <w:autoSpaceDE w:val="0"/>
      <w:autoSpaceDN w:val="0"/>
      <w:jc w:val="center"/>
    </w:pPr>
  </w:style>
  <w:style w:type="paragraph" w:customStyle="1" w:styleId="2f1">
    <w:name w:val="Указатель2"/>
    <w:basedOn w:val="13"/>
    <w:next w:val="118"/>
    <w:rsid w:val="0019607D"/>
    <w:rPr>
      <w:sz w:val="28"/>
    </w:rPr>
  </w:style>
  <w:style w:type="paragraph" w:customStyle="1" w:styleId="118">
    <w:name w:val="Указатель 11"/>
    <w:basedOn w:val="13"/>
    <w:next w:val="13"/>
    <w:autoRedefine/>
    <w:rsid w:val="0019607D"/>
    <w:pPr>
      <w:tabs>
        <w:tab w:val="right" w:leader="dot" w:pos="9639"/>
      </w:tabs>
      <w:ind w:right="112"/>
    </w:pPr>
    <w:rPr>
      <w:sz w:val="28"/>
    </w:rPr>
  </w:style>
  <w:style w:type="paragraph" w:customStyle="1" w:styleId="2f2">
    <w:name w:val="Верхний колонтитул2"/>
    <w:basedOn w:val="13"/>
    <w:rsid w:val="0019607D"/>
    <w:pPr>
      <w:tabs>
        <w:tab w:val="center" w:pos="4536"/>
        <w:tab w:val="right" w:pos="9072"/>
      </w:tabs>
    </w:pPr>
    <w:rPr>
      <w:rFonts w:ascii="Journal" w:hAnsi="Journal"/>
      <w:sz w:val="26"/>
    </w:rPr>
  </w:style>
  <w:style w:type="paragraph" w:customStyle="1" w:styleId="FR4">
    <w:name w:val="FR4"/>
    <w:uiPriority w:val="99"/>
    <w:rsid w:val="0019607D"/>
    <w:pPr>
      <w:widowControl w:val="0"/>
      <w:autoSpaceDE w:val="0"/>
      <w:autoSpaceDN w:val="0"/>
      <w:spacing w:after="60"/>
      <w:ind w:left="3480" w:right="1800"/>
      <w:jc w:val="center"/>
    </w:pPr>
    <w:rPr>
      <w:rFonts w:ascii="Arial" w:hAnsi="Arial" w:cs="Arial"/>
      <w:b/>
      <w:bCs/>
    </w:rPr>
  </w:style>
  <w:style w:type="character" w:customStyle="1" w:styleId="affffffc">
    <w:name w:val="Основной шрифт"/>
    <w:rsid w:val="0019607D"/>
  </w:style>
  <w:style w:type="character" w:customStyle="1" w:styleId="OdrkyChar">
    <w:name w:val="Odrážky Char"/>
    <w:basedOn w:val="a3"/>
    <w:link w:val="Odrky"/>
    <w:locked/>
    <w:rsid w:val="00A064EB"/>
  </w:style>
  <w:style w:type="paragraph" w:customStyle="1" w:styleId="Odrky">
    <w:name w:val="Odrážky"/>
    <w:basedOn w:val="a2"/>
    <w:link w:val="OdrkyChar"/>
    <w:qFormat/>
    <w:rsid w:val="00A064EB"/>
    <w:pPr>
      <w:ind w:firstLine="709"/>
    </w:pPr>
    <w:rPr>
      <w:sz w:val="20"/>
      <w:szCs w:val="20"/>
    </w:rPr>
  </w:style>
  <w:style w:type="character" w:customStyle="1" w:styleId="ReferencesChar">
    <w:name w:val="References Char"/>
    <w:link w:val="References"/>
    <w:locked/>
    <w:rsid w:val="00A064EB"/>
    <w:rPr>
      <w:sz w:val="16"/>
      <w:szCs w:val="16"/>
      <w:lang w:val="en-US" w:eastAsia="en-US"/>
    </w:rPr>
  </w:style>
  <w:style w:type="character" w:customStyle="1" w:styleId="OdsazenCharChar">
    <w:name w:val="Odsazený Char Char"/>
    <w:link w:val="Odsazen"/>
    <w:locked/>
    <w:rsid w:val="00A064EB"/>
    <w:rPr>
      <w:rFonts w:ascii="Calibri" w:hAnsi="Calibri"/>
    </w:rPr>
  </w:style>
  <w:style w:type="paragraph" w:customStyle="1" w:styleId="Odsazen">
    <w:name w:val="Odsazený"/>
    <w:basedOn w:val="a2"/>
    <w:link w:val="OdsazenCharChar"/>
    <w:rsid w:val="00A064EB"/>
    <w:pPr>
      <w:numPr>
        <w:numId w:val="28"/>
      </w:numPr>
      <w:spacing w:line="252" w:lineRule="auto"/>
      <w:ind w:left="714" w:hanging="357"/>
    </w:pPr>
    <w:rPr>
      <w:rFonts w:ascii="Calibri" w:hAnsi="Calibri"/>
      <w:sz w:val="20"/>
      <w:szCs w:val="20"/>
      <w:lang/>
    </w:rPr>
  </w:style>
  <w:style w:type="paragraph" w:customStyle="1" w:styleId="Normlnkoment">
    <w:name w:val="Normální_komentář"/>
    <w:basedOn w:val="a2"/>
    <w:rsid w:val="00A064EB"/>
    <w:pPr>
      <w:numPr>
        <w:numId w:val="29"/>
      </w:numPr>
      <w:spacing w:before="60" w:line="360" w:lineRule="auto"/>
      <w:ind w:left="0" w:firstLine="0"/>
      <w:jc w:val="both"/>
    </w:pPr>
    <w:rPr>
      <w:i/>
      <w:color w:val="0000FF"/>
      <w:szCs w:val="20"/>
      <w:lang w:val="cs-CZ" w:eastAsia="cs-CZ"/>
    </w:rPr>
  </w:style>
  <w:style w:type="paragraph" w:customStyle="1" w:styleId="j2">
    <w:name w:val="j2"/>
    <w:basedOn w:val="a2"/>
    <w:uiPriority w:val="99"/>
    <w:rsid w:val="009A35A8"/>
    <w:pPr>
      <w:spacing w:before="100" w:beforeAutospacing="1" w:after="100" w:afterAutospacing="1"/>
    </w:pPr>
  </w:style>
  <w:style w:type="character" w:customStyle="1" w:styleId="s0">
    <w:name w:val="s0"/>
    <w:uiPriority w:val="99"/>
    <w:rsid w:val="009A35A8"/>
    <w:rPr>
      <w:rFonts w:cs="Times New Roman"/>
    </w:rPr>
  </w:style>
  <w:style w:type="paragraph" w:customStyle="1" w:styleId="affffffd">
    <w:name w:val="Заголовок мой"/>
    <w:basedOn w:val="a2"/>
    <w:uiPriority w:val="99"/>
    <w:rsid w:val="009A35A8"/>
    <w:pPr>
      <w:widowControl w:val="0"/>
      <w:autoSpaceDE w:val="0"/>
      <w:autoSpaceDN w:val="0"/>
      <w:adjustRightInd w:val="0"/>
      <w:spacing w:before="120" w:after="120"/>
      <w:jc w:val="both"/>
    </w:pPr>
    <w:rPr>
      <w:caps/>
    </w:rPr>
  </w:style>
  <w:style w:type="character" w:customStyle="1" w:styleId="hl">
    <w:name w:val="hl"/>
    <w:basedOn w:val="a3"/>
    <w:rsid w:val="00A01F4A"/>
  </w:style>
  <w:style w:type="character" w:customStyle="1" w:styleId="Formula">
    <w:name w:val="Formula"/>
    <w:rsid w:val="00A01F4A"/>
    <w:rPr>
      <w:rFonts w:ascii="Times New Roman" w:hAnsi="Times New Roman"/>
      <w:noProof w:val="0"/>
      <w:sz w:val="22"/>
      <w:lang w:val="en-US"/>
    </w:rPr>
  </w:style>
  <w:style w:type="paragraph" w:customStyle="1" w:styleId="X">
    <w:name w:val="ЗаголовокX"/>
    <w:basedOn w:val="a2"/>
    <w:next w:val="a2"/>
    <w:rsid w:val="00A01F4A"/>
    <w:pPr>
      <w:spacing w:line="360" w:lineRule="auto"/>
      <w:ind w:firstLine="720"/>
      <w:jc w:val="both"/>
    </w:pPr>
    <w:rPr>
      <w:sz w:val="28"/>
      <w:szCs w:val="20"/>
      <w:u w:val="single"/>
    </w:rPr>
  </w:style>
  <w:style w:type="character" w:customStyle="1" w:styleId="yt-dictionary-meaning">
    <w:name w:val="yt-dictionary-meaning"/>
    <w:basedOn w:val="a3"/>
    <w:rsid w:val="00A01F4A"/>
  </w:style>
  <w:style w:type="character" w:customStyle="1" w:styleId="s1">
    <w:name w:val="s1"/>
    <w:rsid w:val="00E210BB"/>
  </w:style>
  <w:style w:type="paragraph" w:customStyle="1" w:styleId="p1">
    <w:name w:val="p1"/>
    <w:basedOn w:val="a2"/>
    <w:rsid w:val="00E210BB"/>
    <w:pPr>
      <w:spacing w:before="100" w:beforeAutospacing="1" w:after="100" w:afterAutospacing="1"/>
      <w:jc w:val="left"/>
    </w:pPr>
  </w:style>
  <w:style w:type="character" w:customStyle="1" w:styleId="western0">
    <w:name w:val="western Знак"/>
    <w:link w:val="western"/>
    <w:uiPriority w:val="99"/>
    <w:locked/>
    <w:rsid w:val="00E12F06"/>
    <w:rPr>
      <w:sz w:val="24"/>
      <w:szCs w:val="24"/>
    </w:rPr>
  </w:style>
  <w:style w:type="character" w:customStyle="1" w:styleId="b-gridsubject4">
    <w:name w:val="b-grid__subject4"/>
    <w:rsid w:val="00E12F06"/>
    <w:rPr>
      <w:u w:val="single"/>
    </w:rPr>
  </w:style>
  <w:style w:type="character" w:customStyle="1" w:styleId="11">
    <w:name w:val="Обычный (веб) Знак1"/>
    <w:aliases w:val="Обычный (Web) Знак,Обычный (веб) Знак Знак,Обычный (Web)1 Знак Знак,Обычный (Web)1 Знак1,Обычный (веб)11 Знак,Обычный (веб) Знак Знак Знак Знак,Обычный (веб) Знак Знак Знак Знак Знак Знак"/>
    <w:link w:val="af3"/>
    <w:rsid w:val="00D869D0"/>
    <w:rPr>
      <w:rFonts w:ascii="Arial" w:hAnsi="Arial" w:cs="Arial"/>
      <w:color w:val="000000"/>
    </w:rPr>
  </w:style>
  <w:style w:type="character" w:customStyle="1" w:styleId="grame">
    <w:name w:val="grame"/>
    <w:basedOn w:val="a3"/>
    <w:rsid w:val="00A34E5C"/>
  </w:style>
  <w:style w:type="numbering" w:customStyle="1" w:styleId="241">
    <w:name w:val="Нет списка24"/>
    <w:next w:val="a5"/>
    <w:uiPriority w:val="99"/>
    <w:semiHidden/>
    <w:unhideWhenUsed/>
    <w:rsid w:val="00ED44F1"/>
  </w:style>
  <w:style w:type="table" w:customStyle="1" w:styleId="300">
    <w:name w:val="Сетка таблицы30"/>
    <w:basedOn w:val="a4"/>
    <w:next w:val="a7"/>
    <w:uiPriority w:val="59"/>
    <w:rsid w:val="00ED44F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4"/>
    <w:next w:val="a7"/>
    <w:uiPriority w:val="59"/>
    <w:rsid w:val="002203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4"/>
    <w:next w:val="a7"/>
    <w:uiPriority w:val="99"/>
    <w:rsid w:val="008C265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4"/>
    <w:next w:val="a7"/>
    <w:uiPriority w:val="59"/>
    <w:rsid w:val="00641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4"/>
    <w:next w:val="a7"/>
    <w:rsid w:val="005C2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rsid w:val="00BF7556"/>
  </w:style>
  <w:style w:type="paragraph" w:customStyle="1" w:styleId="Bodyfirst">
    <w:name w:val="Body first"/>
    <w:basedOn w:val="a2"/>
    <w:next w:val="a8"/>
    <w:rsid w:val="00820C50"/>
    <w:pPr>
      <w:widowControl w:val="0"/>
      <w:ind w:firstLine="284"/>
      <w:jc w:val="both"/>
    </w:pPr>
    <w:rPr>
      <w:rFonts w:eastAsia="MS Mincho" w:cs="MS Mincho"/>
      <w:kern w:val="2"/>
      <w:sz w:val="20"/>
      <w:szCs w:val="20"/>
      <w:lang w:val="en-US" w:eastAsia="ja-JP"/>
    </w:rPr>
  </w:style>
  <w:style w:type="paragraph" w:customStyle="1" w:styleId="Figurecaption0">
    <w:name w:val="Figure caption"/>
    <w:basedOn w:val="affff"/>
    <w:rsid w:val="00820C50"/>
    <w:pPr>
      <w:widowControl w:val="0"/>
      <w:tabs>
        <w:tab w:val="num" w:pos="630"/>
      </w:tabs>
      <w:spacing w:before="120" w:after="120" w:line="240" w:lineRule="auto"/>
      <w:ind w:left="630" w:hanging="630"/>
      <w:jc w:val="center"/>
    </w:pPr>
    <w:rPr>
      <w:bCs/>
      <w:kern w:val="2"/>
      <w:sz w:val="20"/>
      <w:lang w:val="en-US" w:eastAsia="ja-JP"/>
    </w:rPr>
  </w:style>
  <w:style w:type="paragraph" w:customStyle="1" w:styleId="Referencelist">
    <w:name w:val="Reference list"/>
    <w:rsid w:val="00820C50"/>
    <w:pPr>
      <w:numPr>
        <w:numId w:val="31"/>
      </w:numPr>
    </w:pPr>
    <w:rPr>
      <w:rFonts w:cs="MS Mincho"/>
      <w:kern w:val="2"/>
      <w:lang w:val="en-US" w:eastAsia="ja-JP"/>
    </w:rPr>
  </w:style>
  <w:style w:type="character" w:customStyle="1" w:styleId="PaperTitle">
    <w:name w:val="Paper Title"/>
    <w:rsid w:val="00820C50"/>
    <w:rPr>
      <w:rFonts w:ascii="Times New Roman" w:hAnsi="Times New Roman"/>
      <w:b/>
      <w:bCs/>
      <w:sz w:val="28"/>
      <w:szCs w:val="28"/>
      <w:lang w:val="en-US"/>
    </w:rPr>
  </w:style>
  <w:style w:type="paragraph" w:customStyle="1" w:styleId="Contributornames">
    <w:name w:val="Contributor  names"/>
    <w:basedOn w:val="a2"/>
    <w:rsid w:val="00820C50"/>
    <w:pPr>
      <w:widowControl w:val="0"/>
    </w:pPr>
    <w:rPr>
      <w:rFonts w:cs="MS Mincho"/>
      <w:kern w:val="2"/>
      <w:sz w:val="20"/>
      <w:szCs w:val="20"/>
      <w:lang w:val="en-US" w:eastAsia="ja-JP"/>
    </w:rPr>
  </w:style>
  <w:style w:type="paragraph" w:customStyle="1" w:styleId="note">
    <w:name w:val="note"/>
    <w:basedOn w:val="a2"/>
    <w:rsid w:val="00820C50"/>
    <w:pPr>
      <w:widowControl w:val="0"/>
    </w:pPr>
    <w:rPr>
      <w:rFonts w:ascii="Arial Narrow" w:eastAsia="Arial Narrow" w:hAnsi="Arial Narrow" w:cs="MS Mincho"/>
      <w:kern w:val="2"/>
      <w:sz w:val="18"/>
      <w:szCs w:val="20"/>
      <w:lang w:val="en-US" w:eastAsia="ja-JP"/>
    </w:rPr>
  </w:style>
  <w:style w:type="paragraph" w:customStyle="1" w:styleId="Equation0">
    <w:name w:val="Equation"/>
    <w:basedOn w:val="a2"/>
    <w:rsid w:val="00820C50"/>
    <w:pPr>
      <w:widowControl w:val="0"/>
      <w:spacing w:beforeLines="50" w:afterLines="50"/>
      <w:ind w:leftChars="200" w:left="200"/>
      <w:jc w:val="both"/>
    </w:pPr>
    <w:rPr>
      <w:kern w:val="2"/>
      <w:sz w:val="20"/>
      <w:szCs w:val="20"/>
      <w:lang w:val="en-US" w:eastAsia="ja-JP"/>
    </w:rPr>
  </w:style>
  <w:style w:type="paragraph" w:customStyle="1" w:styleId="Keywords0">
    <w:name w:val="Keywords"/>
    <w:basedOn w:val="Abstract"/>
    <w:rsid w:val="00820C50"/>
    <w:pPr>
      <w:widowControl w:val="0"/>
      <w:spacing w:before="0" w:after="0"/>
      <w:ind w:leftChars="200" w:left="200" w:rightChars="200" w:right="200"/>
      <w:jc w:val="both"/>
    </w:pPr>
    <w:rPr>
      <w:rFonts w:eastAsia="MS Mincho" w:cs="MS Mincho"/>
      <w:bCs/>
      <w:kern w:val="2"/>
      <w:sz w:val="20"/>
      <w:lang w:val="en-US" w:eastAsia="ja-JP"/>
    </w:rPr>
  </w:style>
  <w:style w:type="character" w:customStyle="1" w:styleId="AbstractChar">
    <w:name w:val="Abstract Char"/>
    <w:rsid w:val="00820C50"/>
    <w:rPr>
      <w:rFonts w:eastAsia="MS Mincho" w:cs="MS Mincho"/>
      <w:kern w:val="2"/>
      <w:lang w:val="en-US" w:eastAsia="ja-JP" w:bidi="ar-SA"/>
    </w:rPr>
  </w:style>
  <w:style w:type="character" w:customStyle="1" w:styleId="KeywordsChar">
    <w:name w:val="Keywords Char"/>
    <w:rsid w:val="00820C50"/>
    <w:rPr>
      <w:rFonts w:eastAsia="MS Mincho" w:cs="MS Mincho"/>
      <w:b/>
      <w:bCs/>
      <w:kern w:val="2"/>
      <w:lang w:val="en-US" w:eastAsia="ja-JP" w:bidi="ar-SA"/>
    </w:rPr>
  </w:style>
  <w:style w:type="paragraph" w:customStyle="1" w:styleId="Tablecaption">
    <w:name w:val="Table caption"/>
    <w:basedOn w:val="affff"/>
    <w:rsid w:val="00820C50"/>
    <w:pPr>
      <w:widowControl w:val="0"/>
      <w:numPr>
        <w:numId w:val="32"/>
      </w:numPr>
      <w:spacing w:before="120" w:after="120" w:line="240" w:lineRule="auto"/>
      <w:ind w:left="794" w:hanging="794"/>
      <w:jc w:val="left"/>
    </w:pPr>
    <w:rPr>
      <w:bCs/>
      <w:kern w:val="2"/>
      <w:sz w:val="20"/>
      <w:szCs w:val="21"/>
      <w:lang w:val="en-US" w:eastAsia="ja-JP"/>
    </w:rPr>
  </w:style>
  <w:style w:type="character" w:customStyle="1" w:styleId="affffffe">
    <w:name w:val="ヘッダー (文字)"/>
    <w:rsid w:val="00820C50"/>
    <w:rPr>
      <w:rFonts w:ascii="Arial Narrow" w:eastAsia="Arial Narrow" w:hAnsi="Arial Narrow"/>
      <w:kern w:val="2"/>
      <w:sz w:val="18"/>
    </w:rPr>
  </w:style>
  <w:style w:type="paragraph" w:customStyle="1" w:styleId="afffffff">
    <w:name w:val="吹き出し"/>
    <w:basedOn w:val="a2"/>
    <w:semiHidden/>
    <w:unhideWhenUsed/>
    <w:rsid w:val="00820C50"/>
    <w:pPr>
      <w:widowControl w:val="0"/>
      <w:jc w:val="both"/>
    </w:pPr>
    <w:rPr>
      <w:rFonts w:ascii="Arial" w:eastAsia="MS Gothic" w:hAnsi="Arial"/>
      <w:kern w:val="2"/>
      <w:sz w:val="18"/>
      <w:szCs w:val="18"/>
      <w:lang w:val="en-US" w:eastAsia="ja-JP"/>
    </w:rPr>
  </w:style>
  <w:style w:type="character" w:customStyle="1" w:styleId="afffffff0">
    <w:name w:val="吹き出し (文字)"/>
    <w:semiHidden/>
    <w:rsid w:val="00820C50"/>
    <w:rPr>
      <w:rFonts w:ascii="Arial" w:eastAsia="MS Gothic" w:hAnsi="Arial" w:cs="Times New Roman"/>
      <w:kern w:val="2"/>
      <w:sz w:val="18"/>
      <w:szCs w:val="18"/>
    </w:rPr>
  </w:style>
  <w:style w:type="paragraph" w:customStyle="1" w:styleId="bodyTEXT">
    <w:name w:val="@bodyTEXT"/>
    <w:basedOn w:val="a2"/>
    <w:rsid w:val="00820C50"/>
    <w:pPr>
      <w:jc w:val="both"/>
    </w:pPr>
    <w:rPr>
      <w:rFonts w:ascii="Arial" w:hAnsi="Arial" w:cs="Arial"/>
      <w:sz w:val="18"/>
      <w:szCs w:val="20"/>
      <w:lang w:eastAsia="en-US"/>
    </w:rPr>
  </w:style>
  <w:style w:type="character" w:customStyle="1" w:styleId="afffffff1">
    <w:name w:val="Без интервала Знак"/>
    <w:uiPriority w:val="99"/>
    <w:rsid w:val="00820C50"/>
    <w:rPr>
      <w:rFonts w:ascii="Calibri" w:eastAsia="Times New Roman" w:hAnsi="Calibri"/>
      <w:sz w:val="22"/>
      <w:szCs w:val="22"/>
      <w:lang w:val="ru-RU" w:eastAsia="en-US" w:bidi="ar-SA"/>
    </w:rPr>
  </w:style>
  <w:style w:type="paragraph" w:customStyle="1" w:styleId="p1a">
    <w:name w:val="p1a"/>
    <w:basedOn w:val="a2"/>
    <w:next w:val="a2"/>
    <w:rsid w:val="00820C50"/>
    <w:pPr>
      <w:overflowPunct w:val="0"/>
      <w:autoSpaceDE w:val="0"/>
      <w:autoSpaceDN w:val="0"/>
      <w:adjustRightInd w:val="0"/>
      <w:jc w:val="both"/>
      <w:textAlignment w:val="baseline"/>
    </w:pPr>
    <w:rPr>
      <w:rFonts w:ascii="Times" w:eastAsia="SimSun" w:hAnsi="Times"/>
      <w:sz w:val="20"/>
      <w:szCs w:val="20"/>
      <w:lang w:val="en-US"/>
    </w:rPr>
  </w:style>
  <w:style w:type="character" w:customStyle="1" w:styleId="shorttext1">
    <w:name w:val="short_text1"/>
    <w:rsid w:val="00820C50"/>
    <w:rPr>
      <w:sz w:val="25"/>
      <w:szCs w:val="25"/>
    </w:rPr>
  </w:style>
  <w:style w:type="paragraph" w:customStyle="1" w:styleId="zag3">
    <w:name w:val="zag3"/>
    <w:basedOn w:val="a2"/>
    <w:rsid w:val="004B7602"/>
    <w:pPr>
      <w:spacing w:before="240" w:after="240"/>
    </w:pPr>
    <w:rPr>
      <w:rFonts w:eastAsia="MS ??"/>
    </w:rPr>
  </w:style>
  <w:style w:type="character" w:customStyle="1" w:styleId="202">
    <w:name w:val="Основной текст (202)_"/>
    <w:link w:val="2020"/>
    <w:uiPriority w:val="99"/>
    <w:rsid w:val="004B7602"/>
    <w:rPr>
      <w:b/>
      <w:bCs/>
      <w:spacing w:val="10"/>
      <w:sz w:val="29"/>
      <w:szCs w:val="29"/>
      <w:shd w:val="clear" w:color="auto" w:fill="FFFFFF"/>
    </w:rPr>
  </w:style>
  <w:style w:type="paragraph" w:customStyle="1" w:styleId="2020">
    <w:name w:val="Основной текст (202)"/>
    <w:basedOn w:val="a2"/>
    <w:link w:val="202"/>
    <w:uiPriority w:val="99"/>
    <w:rsid w:val="004B7602"/>
    <w:pPr>
      <w:shd w:val="clear" w:color="auto" w:fill="FFFFFF"/>
      <w:spacing w:before="2820" w:line="288" w:lineRule="exact"/>
      <w:jc w:val="left"/>
    </w:pPr>
    <w:rPr>
      <w:b/>
      <w:bCs/>
      <w:spacing w:val="10"/>
      <w:sz w:val="29"/>
      <w:szCs w:val="29"/>
      <w:lang/>
    </w:rPr>
  </w:style>
  <w:style w:type="character" w:customStyle="1" w:styleId="800pt">
    <w:name w:val="л–’”‰’”Ћ Њђ– (80) + й’Њ_‰€‘ 0 pt"/>
    <w:uiPriority w:val="99"/>
    <w:rsid w:val="004B7602"/>
    <w:rPr>
      <w:rFonts w:ascii="Times New Roman" w:hAnsi="Times New Roman"/>
      <w:b/>
      <w:bCs/>
      <w:spacing w:val="0"/>
      <w:sz w:val="21"/>
      <w:szCs w:val="21"/>
      <w:shd w:val="clear" w:color="auto" w:fill="FFFFFF"/>
    </w:rPr>
  </w:style>
  <w:style w:type="character" w:customStyle="1" w:styleId="afffffff2">
    <w:name w:val="л–’”‰’”Ћ Њђ–_"/>
    <w:link w:val="1ff1"/>
    <w:uiPriority w:val="99"/>
    <w:rsid w:val="004B7602"/>
    <w:rPr>
      <w:spacing w:val="2"/>
      <w:shd w:val="clear" w:color="auto" w:fill="FFFFFF"/>
    </w:rPr>
  </w:style>
  <w:style w:type="paragraph" w:customStyle="1" w:styleId="1ff1">
    <w:name w:val="л–’”‰’”Ћ Њђ–1"/>
    <w:basedOn w:val="a2"/>
    <w:link w:val="afffffff2"/>
    <w:uiPriority w:val="99"/>
    <w:rsid w:val="004B7602"/>
    <w:pPr>
      <w:widowControl w:val="0"/>
      <w:shd w:val="clear" w:color="auto" w:fill="FFFFFF"/>
      <w:spacing w:line="250" w:lineRule="exact"/>
      <w:jc w:val="both"/>
    </w:pPr>
    <w:rPr>
      <w:spacing w:val="2"/>
      <w:sz w:val="20"/>
      <w:szCs w:val="20"/>
      <w:lang/>
    </w:rPr>
  </w:style>
  <w:style w:type="character" w:customStyle="1" w:styleId="96">
    <w:name w:val="Основной текст (96)_"/>
    <w:link w:val="960"/>
    <w:rsid w:val="004B7602"/>
    <w:rPr>
      <w:rFonts w:ascii="Arial Unicode MS" w:eastAsia="Arial Unicode MS" w:hAnsi="Arial Unicode MS" w:cs="Arial Unicode MS"/>
      <w:sz w:val="18"/>
      <w:szCs w:val="18"/>
      <w:shd w:val="clear" w:color="auto" w:fill="FFFFFF"/>
    </w:rPr>
  </w:style>
  <w:style w:type="paragraph" w:customStyle="1" w:styleId="960">
    <w:name w:val="Основной текст (96)"/>
    <w:basedOn w:val="a2"/>
    <w:link w:val="96"/>
    <w:rsid w:val="004B7602"/>
    <w:pPr>
      <w:shd w:val="clear" w:color="auto" w:fill="FFFFFF"/>
      <w:spacing w:line="216" w:lineRule="exact"/>
      <w:jc w:val="left"/>
    </w:pPr>
    <w:rPr>
      <w:rFonts w:ascii="Arial Unicode MS" w:eastAsia="Arial Unicode MS" w:hAnsi="Arial Unicode MS"/>
      <w:sz w:val="18"/>
      <w:szCs w:val="18"/>
      <w:lang/>
    </w:rPr>
  </w:style>
  <w:style w:type="character" w:customStyle="1" w:styleId="FontStyle30">
    <w:name w:val="Font Style30"/>
    <w:basedOn w:val="a3"/>
    <w:uiPriority w:val="99"/>
    <w:rsid w:val="0000404B"/>
    <w:rPr>
      <w:rFonts w:ascii="Courier New" w:hAnsi="Courier New" w:cs="Courier New" w:hint="default"/>
      <w:sz w:val="20"/>
      <w:szCs w:val="20"/>
    </w:rPr>
  </w:style>
  <w:style w:type="character" w:customStyle="1" w:styleId="FontStyle31">
    <w:name w:val="Font Style31"/>
    <w:basedOn w:val="a3"/>
    <w:uiPriority w:val="99"/>
    <w:rsid w:val="0000404B"/>
    <w:rPr>
      <w:rFonts w:ascii="Courier New" w:hAnsi="Courier New" w:cs="Courier New" w:hint="default"/>
      <w:spacing w:val="-10"/>
      <w:sz w:val="24"/>
      <w:szCs w:val="24"/>
    </w:rPr>
  </w:style>
  <w:style w:type="character" w:customStyle="1" w:styleId="FontStyle23">
    <w:name w:val="Font Style23"/>
    <w:basedOn w:val="a3"/>
    <w:uiPriority w:val="99"/>
    <w:rsid w:val="0000404B"/>
    <w:rPr>
      <w:rFonts w:ascii="Courier New" w:hAnsi="Courier New" w:cs="Courier New" w:hint="default"/>
      <w:spacing w:val="-10"/>
      <w:sz w:val="24"/>
      <w:szCs w:val="24"/>
    </w:rPr>
  </w:style>
  <w:style w:type="character" w:customStyle="1" w:styleId="FontStyle29">
    <w:name w:val="Font Style29"/>
    <w:basedOn w:val="a3"/>
    <w:uiPriority w:val="99"/>
    <w:rsid w:val="0000404B"/>
    <w:rPr>
      <w:rFonts w:ascii="Courier New" w:hAnsi="Courier New" w:cs="Courier New" w:hint="default"/>
      <w:i/>
      <w:iCs/>
      <w:sz w:val="26"/>
      <w:szCs w:val="26"/>
    </w:rPr>
  </w:style>
  <w:style w:type="character" w:customStyle="1" w:styleId="FontStyle26">
    <w:name w:val="Font Style26"/>
    <w:basedOn w:val="a3"/>
    <w:uiPriority w:val="99"/>
    <w:rsid w:val="0000404B"/>
    <w:rPr>
      <w:rFonts w:ascii="Courier New" w:hAnsi="Courier New" w:cs="Courier New" w:hint="default"/>
      <w:spacing w:val="-30"/>
      <w:w w:val="60"/>
      <w:sz w:val="54"/>
      <w:szCs w:val="54"/>
    </w:rPr>
  </w:style>
  <w:style w:type="character" w:customStyle="1" w:styleId="FontStyle39">
    <w:name w:val="Font Style39"/>
    <w:basedOn w:val="a3"/>
    <w:uiPriority w:val="99"/>
    <w:rsid w:val="0000404B"/>
    <w:rPr>
      <w:rFonts w:ascii="Constantia" w:hAnsi="Constantia" w:cs="Constantia" w:hint="default"/>
      <w:b/>
      <w:bCs/>
      <w:spacing w:val="-10"/>
      <w:sz w:val="26"/>
      <w:szCs w:val="26"/>
    </w:rPr>
  </w:style>
  <w:style w:type="paragraph" w:customStyle="1" w:styleId="afffffff3">
    <w:name w:val="Обычный для статьи"/>
    <w:basedOn w:val="a2"/>
    <w:uiPriority w:val="99"/>
    <w:qFormat/>
    <w:rsid w:val="00094E42"/>
    <w:pPr>
      <w:ind w:firstLine="709"/>
      <w:jc w:val="both"/>
    </w:pPr>
    <w:rPr>
      <w:rFonts w:eastAsia="Calibri"/>
      <w:lang w:eastAsia="en-US"/>
    </w:rPr>
  </w:style>
  <w:style w:type="paragraph" w:customStyle="1" w:styleId="afffffff4">
    <w:name w:val="Подрисуночная для статьи"/>
    <w:basedOn w:val="afffffff3"/>
    <w:next w:val="afffffff3"/>
    <w:autoRedefine/>
    <w:uiPriority w:val="99"/>
    <w:qFormat/>
    <w:rsid w:val="00094E42"/>
    <w:pPr>
      <w:jc w:val="center"/>
    </w:pPr>
    <w:rPr>
      <w:b/>
      <w:i/>
      <w:sz w:val="20"/>
      <w:lang w:eastAsia="ru-RU"/>
    </w:rPr>
  </w:style>
  <w:style w:type="paragraph" w:customStyle="1" w:styleId="afffffff5">
    <w:name w:val="Название таблицы для статьи"/>
    <w:basedOn w:val="a2"/>
    <w:autoRedefine/>
    <w:uiPriority w:val="99"/>
    <w:qFormat/>
    <w:rsid w:val="00B319E5"/>
    <w:pPr>
      <w:tabs>
        <w:tab w:val="left" w:pos="1140"/>
      </w:tabs>
      <w:ind w:firstLine="709"/>
      <w:jc w:val="both"/>
    </w:pPr>
  </w:style>
  <w:style w:type="character" w:customStyle="1" w:styleId="FontStyle83">
    <w:name w:val="Font Style83"/>
    <w:basedOn w:val="a3"/>
    <w:uiPriority w:val="99"/>
    <w:rsid w:val="0038052D"/>
    <w:rPr>
      <w:rFonts w:ascii="Times New Roman" w:hAnsi="Times New Roman" w:cs="Times New Roman"/>
      <w:spacing w:val="20"/>
      <w:sz w:val="18"/>
      <w:szCs w:val="18"/>
    </w:rPr>
  </w:style>
  <w:style w:type="character" w:customStyle="1" w:styleId="FontStyle84">
    <w:name w:val="Font Style84"/>
    <w:basedOn w:val="a3"/>
    <w:uiPriority w:val="99"/>
    <w:rsid w:val="0038052D"/>
    <w:rPr>
      <w:rFonts w:ascii="Times New Roman" w:hAnsi="Times New Roman" w:cs="Times New Roman"/>
      <w:spacing w:val="10"/>
      <w:sz w:val="16"/>
      <w:szCs w:val="16"/>
    </w:rPr>
  </w:style>
  <w:style w:type="character" w:customStyle="1" w:styleId="FontStyle51">
    <w:name w:val="Font Style51"/>
    <w:basedOn w:val="a3"/>
    <w:uiPriority w:val="99"/>
    <w:rsid w:val="0038052D"/>
    <w:rPr>
      <w:rFonts w:ascii="Courier New" w:hAnsi="Courier New" w:cs="Courier New"/>
      <w:sz w:val="28"/>
      <w:szCs w:val="28"/>
    </w:rPr>
  </w:style>
  <w:style w:type="paragraph" w:customStyle="1" w:styleId="Style19">
    <w:name w:val="Style19"/>
    <w:basedOn w:val="a2"/>
    <w:uiPriority w:val="99"/>
    <w:rsid w:val="0038052D"/>
    <w:pPr>
      <w:widowControl w:val="0"/>
      <w:autoSpaceDE w:val="0"/>
      <w:autoSpaceDN w:val="0"/>
      <w:adjustRightInd w:val="0"/>
      <w:jc w:val="left"/>
    </w:pPr>
    <w:rPr>
      <w:rFonts w:ascii="Courier New" w:hAnsi="Courier New" w:cs="Courier New"/>
    </w:rPr>
  </w:style>
  <w:style w:type="character" w:customStyle="1" w:styleId="translation-chunk">
    <w:name w:val="translation-chunk"/>
    <w:basedOn w:val="a3"/>
    <w:rsid w:val="00797953"/>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2f3">
    <w:name w:val="Абзац списка2"/>
    <w:basedOn w:val="a2"/>
    <w:uiPriority w:val="99"/>
    <w:qFormat/>
    <w:rsid w:val="00356009"/>
    <w:pPr>
      <w:spacing w:after="200" w:line="276" w:lineRule="auto"/>
      <w:ind w:left="720"/>
    </w:pPr>
    <w:rPr>
      <w:rFonts w:ascii="Calibri" w:hAnsi="Calibri" w:cs="Calibri"/>
      <w:sz w:val="22"/>
      <w:szCs w:val="22"/>
      <w:lang w:eastAsia="en-US"/>
    </w:rPr>
  </w:style>
  <w:style w:type="paragraph" w:customStyle="1" w:styleId="2f4">
    <w:name w:val="Обычный2"/>
    <w:rsid w:val="00356009"/>
    <w:pPr>
      <w:jc w:val="center"/>
    </w:pPr>
  </w:style>
  <w:style w:type="paragraph" w:customStyle="1" w:styleId="afffffff7">
    <w:name w:val="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8">
    <w:name w:val="Знак"/>
    <w:basedOn w:val="a2"/>
    <w:rsid w:val="00356009"/>
    <w:pPr>
      <w:spacing w:after="160" w:line="240" w:lineRule="exact"/>
    </w:pPr>
    <w:rPr>
      <w:rFonts w:ascii="Verdana" w:hAnsi="Verdana"/>
      <w:sz w:val="20"/>
      <w:szCs w:val="20"/>
      <w:lang w:val="en-US" w:eastAsia="en-US"/>
    </w:rPr>
  </w:style>
  <w:style w:type="paragraph" w:customStyle="1" w:styleId="afffffff9">
    <w:name w:val="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222">
    <w:name w:val="Основной текст 22"/>
    <w:basedOn w:val="a2"/>
    <w:rsid w:val="00356009"/>
    <w:pPr>
      <w:ind w:firstLine="567"/>
    </w:pPr>
    <w:rPr>
      <w:sz w:val="28"/>
      <w:szCs w:val="20"/>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d">
    <w:name w:val="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f0">
    <w:name w:val="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2f5">
    <w:name w:val="Без интервала2"/>
    <w:uiPriority w:val="99"/>
    <w:qFormat/>
    <w:rsid w:val="00356009"/>
    <w:pPr>
      <w:jc w:val="center"/>
    </w:pPr>
    <w:rPr>
      <w:rFonts w:ascii="Calibri" w:hAnsi="Calibri"/>
      <w:sz w:val="22"/>
      <w:szCs w:val="22"/>
      <w:lang w:eastAsia="en-US"/>
    </w:rPr>
  </w:style>
  <w:style w:type="paragraph" w:customStyle="1" w:styleId="720">
    <w:name w:val="Заголовок 72"/>
    <w:basedOn w:val="a2"/>
    <w:next w:val="a2"/>
    <w:rsid w:val="00356009"/>
    <w:pPr>
      <w:keepNext/>
      <w:spacing w:line="360" w:lineRule="auto"/>
    </w:pPr>
    <w:rPr>
      <w:sz w:val="28"/>
      <w:szCs w:val="20"/>
    </w:rPr>
  </w:style>
  <w:style w:type="paragraph" w:customStyle="1" w:styleId="520">
    <w:name w:val="Заголовок 52"/>
    <w:basedOn w:val="a2"/>
    <w:next w:val="a2"/>
    <w:rsid w:val="00356009"/>
    <w:pPr>
      <w:keepNext/>
    </w:pPr>
    <w:rPr>
      <w:szCs w:val="20"/>
    </w:rPr>
  </w:style>
  <w:style w:type="paragraph" w:customStyle="1" w:styleId="1ff2">
    <w:name w:val="Знак1"/>
    <w:basedOn w:val="a2"/>
    <w:rsid w:val="00356009"/>
    <w:pPr>
      <w:spacing w:after="160" w:line="240" w:lineRule="exact"/>
    </w:pPr>
    <w:rPr>
      <w:rFonts w:ascii="Verdana" w:hAnsi="Verdana"/>
      <w:sz w:val="20"/>
      <w:szCs w:val="20"/>
      <w:lang w:val="en-US" w:eastAsia="en-US"/>
    </w:rPr>
  </w:style>
  <w:style w:type="paragraph" w:customStyle="1" w:styleId="affffffff2">
    <w:name w:val="Знак Знак Знак Знак Знак Знак Знак"/>
    <w:basedOn w:val="a2"/>
    <w:rsid w:val="00356009"/>
    <w:pPr>
      <w:spacing w:after="160" w:line="240" w:lineRule="exact"/>
    </w:pPr>
    <w:rPr>
      <w:rFonts w:ascii="Verdana" w:hAnsi="Verdana"/>
      <w:sz w:val="20"/>
      <w:szCs w:val="20"/>
      <w:lang w:val="en-US" w:eastAsia="en-US"/>
    </w:rPr>
  </w:style>
  <w:style w:type="paragraph" w:customStyle="1" w:styleId="affffffff3">
    <w:name w:val="Знак Знак"/>
    <w:basedOn w:val="a2"/>
    <w:rsid w:val="00356009"/>
    <w:pPr>
      <w:spacing w:before="100" w:beforeAutospacing="1" w:after="100" w:afterAutospacing="1"/>
    </w:pPr>
    <w:rPr>
      <w:rFonts w:ascii="Tahoma" w:hAnsi="Tahoma" w:cs="Tahoma"/>
      <w:sz w:val="20"/>
      <w:szCs w:val="20"/>
      <w:lang w:val="en-US" w:eastAsia="en-US"/>
    </w:rPr>
  </w:style>
  <w:style w:type="character" w:customStyle="1" w:styleId="2f6">
    <w:name w:val="Замещающий текст2"/>
    <w:uiPriority w:val="99"/>
    <w:semiHidden/>
    <w:rsid w:val="00356009"/>
    <w:rPr>
      <w:color w:val="808080"/>
    </w:rPr>
  </w:style>
  <w:style w:type="paragraph" w:customStyle="1" w:styleId="46">
    <w:name w:val="Основной текст4"/>
    <w:basedOn w:val="2f4"/>
    <w:rsid w:val="00356009"/>
    <w:pPr>
      <w:spacing w:after="120"/>
    </w:pPr>
  </w:style>
  <w:style w:type="paragraph" w:customStyle="1" w:styleId="2f7">
    <w:name w:val="Название2"/>
    <w:basedOn w:val="2f4"/>
    <w:rsid w:val="00356009"/>
    <w:pPr>
      <w:widowControl w:val="0"/>
    </w:pPr>
    <w:rPr>
      <w:sz w:val="28"/>
    </w:rPr>
  </w:style>
  <w:style w:type="paragraph" w:customStyle="1" w:styleId="3c">
    <w:name w:val="Указатель3"/>
    <w:basedOn w:val="2f4"/>
    <w:next w:val="125"/>
    <w:rsid w:val="00356009"/>
    <w:rPr>
      <w:sz w:val="28"/>
    </w:rPr>
  </w:style>
  <w:style w:type="paragraph" w:customStyle="1" w:styleId="125">
    <w:name w:val="Указатель 12"/>
    <w:basedOn w:val="2f4"/>
    <w:next w:val="2f4"/>
    <w:autoRedefine/>
    <w:rsid w:val="00356009"/>
    <w:pPr>
      <w:tabs>
        <w:tab w:val="right" w:leader="dot" w:pos="9639"/>
      </w:tabs>
      <w:ind w:right="112"/>
    </w:pPr>
    <w:rPr>
      <w:sz w:val="28"/>
    </w:rPr>
  </w:style>
  <w:style w:type="paragraph" w:customStyle="1" w:styleId="3d">
    <w:name w:val="Верхний колонтитул3"/>
    <w:basedOn w:val="2f4"/>
    <w:rsid w:val="00356009"/>
    <w:pPr>
      <w:tabs>
        <w:tab w:val="center" w:pos="4536"/>
        <w:tab w:val="right" w:pos="9072"/>
      </w:tabs>
    </w:pPr>
    <w:rPr>
      <w:rFonts w:ascii="Journal" w:hAnsi="Journal"/>
      <w:sz w:val="26"/>
    </w:rPr>
  </w:style>
  <w:style w:type="paragraph" w:customStyle="1" w:styleId="Els-equation">
    <w:name w:val="Els-equation"/>
    <w:next w:val="a2"/>
    <w:rsid w:val="00631358"/>
    <w:pPr>
      <w:widowControl w:val="0"/>
      <w:tabs>
        <w:tab w:val="right" w:pos="4320"/>
        <w:tab w:val="right" w:pos="9120"/>
      </w:tabs>
      <w:spacing w:before="240" w:after="240"/>
      <w:ind w:left="482"/>
    </w:pPr>
    <w:rPr>
      <w:rFonts w:eastAsia="SimSun"/>
      <w:i/>
      <w:noProof/>
      <w:lang w:val="en-US" w:eastAsia="en-US"/>
    </w:rPr>
  </w:style>
  <w:style w:type="paragraph" w:customStyle="1" w:styleId="Els-body-text">
    <w:name w:val="Els-body-text"/>
    <w:rsid w:val="00631358"/>
    <w:pPr>
      <w:spacing w:line="240" w:lineRule="exact"/>
      <w:ind w:firstLine="238"/>
      <w:jc w:val="both"/>
    </w:pPr>
    <w:rPr>
      <w:rFonts w:eastAsia="SimSun"/>
      <w:lang w:val="en-US" w:eastAsia="en-US"/>
    </w:rPr>
  </w:style>
  <w:style w:type="paragraph" w:customStyle="1" w:styleId="Reference0">
    <w:name w:val="Reference"/>
    <w:basedOn w:val="a2"/>
    <w:next w:val="a2"/>
    <w:link w:val="ReferenceCar"/>
    <w:qFormat/>
    <w:rsid w:val="00631358"/>
    <w:pPr>
      <w:numPr>
        <w:numId w:val="50"/>
      </w:numPr>
      <w:spacing w:after="120"/>
      <w:ind w:left="568" w:hanging="284"/>
      <w:jc w:val="both"/>
    </w:pPr>
    <w:rPr>
      <w:rFonts w:eastAsia="MS Mincho"/>
      <w:sz w:val="22"/>
      <w:lang w:val="es-ES_tradnl" w:eastAsia="es-ES"/>
    </w:rPr>
  </w:style>
  <w:style w:type="character" w:customStyle="1" w:styleId="ReferenceCar">
    <w:name w:val="Reference Car"/>
    <w:link w:val="Reference0"/>
    <w:rsid w:val="00631358"/>
    <w:rPr>
      <w:rFonts w:eastAsia="MS Mincho"/>
      <w:sz w:val="22"/>
      <w:szCs w:val="24"/>
      <w:lang w:val="es-ES_tradnl" w:eastAsia="es-ES"/>
    </w:rPr>
  </w:style>
  <w:style w:type="character" w:customStyle="1" w:styleId="affffffff4">
    <w:name w:val="Введение Знак"/>
    <w:link w:val="affffffff5"/>
    <w:locked/>
    <w:rsid w:val="00AE506A"/>
    <w:rPr>
      <w:b/>
      <w:sz w:val="28"/>
      <w:szCs w:val="28"/>
    </w:rPr>
  </w:style>
  <w:style w:type="paragraph" w:customStyle="1" w:styleId="affffffff5">
    <w:name w:val="Введение"/>
    <w:basedOn w:val="a2"/>
    <w:link w:val="affffffff4"/>
    <w:qFormat/>
    <w:rsid w:val="00AE506A"/>
    <w:pPr>
      <w:spacing w:line="360" w:lineRule="auto"/>
    </w:pPr>
    <w:rPr>
      <w:b/>
      <w:sz w:val="28"/>
      <w:szCs w:val="28"/>
      <w:lang/>
    </w:rPr>
  </w:style>
  <w:style w:type="character" w:customStyle="1" w:styleId="0pt31">
    <w:name w:val="Основной текст + Интервал 0 pt31"/>
    <w:basedOn w:val="a3"/>
    <w:uiPriority w:val="99"/>
    <w:rsid w:val="00B2290F"/>
    <w:rPr>
      <w:rFonts w:ascii="MS Mincho" w:eastAsia="MS Mincho" w:cs="MS Mincho"/>
      <w:spacing w:val="0"/>
      <w:sz w:val="27"/>
      <w:szCs w:val="27"/>
    </w:rPr>
  </w:style>
  <w:style w:type="character" w:customStyle="1" w:styleId="0pt30">
    <w:name w:val="Основной текст + Интервал 0 pt30"/>
    <w:basedOn w:val="a3"/>
    <w:uiPriority w:val="99"/>
    <w:rsid w:val="00B2290F"/>
    <w:rPr>
      <w:rFonts w:ascii="MS Mincho" w:eastAsia="MS Mincho" w:cs="MS Mincho"/>
      <w:spacing w:val="0"/>
      <w:sz w:val="27"/>
      <w:szCs w:val="27"/>
    </w:rPr>
  </w:style>
  <w:style w:type="character" w:customStyle="1" w:styleId="0pt29">
    <w:name w:val="Основной текст + Интервал 0 pt29"/>
    <w:basedOn w:val="a3"/>
    <w:uiPriority w:val="99"/>
    <w:rsid w:val="00B2290F"/>
    <w:rPr>
      <w:rFonts w:ascii="MS Mincho" w:eastAsia="MS Mincho" w:cs="MS Mincho"/>
      <w:spacing w:val="0"/>
      <w:sz w:val="27"/>
      <w:szCs w:val="27"/>
    </w:rPr>
  </w:style>
  <w:style w:type="character" w:customStyle="1" w:styleId="0pt5">
    <w:name w:val="Основной текст + Интервал 0 pt5"/>
    <w:uiPriority w:val="99"/>
    <w:rsid w:val="00B2290F"/>
    <w:rPr>
      <w:rFonts w:ascii="MS Mincho" w:eastAsia="MS Mincho" w:cs="MS Mincho"/>
      <w:spacing w:val="0"/>
      <w:sz w:val="27"/>
      <w:szCs w:val="27"/>
    </w:rPr>
  </w:style>
  <w:style w:type="character" w:customStyle="1" w:styleId="affffffff6">
    <w:name w:val="Колонтитул_"/>
    <w:basedOn w:val="a3"/>
    <w:link w:val="affffffff7"/>
    <w:uiPriority w:val="99"/>
    <w:locked/>
    <w:rsid w:val="00B2290F"/>
    <w:rPr>
      <w:shd w:val="clear" w:color="auto" w:fill="FFFFFF"/>
    </w:rPr>
  </w:style>
  <w:style w:type="paragraph" w:customStyle="1" w:styleId="affffffff7">
    <w:name w:val="Колонтитул"/>
    <w:basedOn w:val="a2"/>
    <w:link w:val="affffffff6"/>
    <w:uiPriority w:val="99"/>
    <w:rsid w:val="00B2290F"/>
    <w:pPr>
      <w:shd w:val="clear" w:color="auto" w:fill="FFFFFF"/>
      <w:jc w:val="left"/>
    </w:pPr>
    <w:rPr>
      <w:sz w:val="20"/>
      <w:szCs w:val="20"/>
    </w:rPr>
  </w:style>
  <w:style w:type="character" w:customStyle="1" w:styleId="0pt">
    <w:name w:val="Основной текст + Интервал 0 pt"/>
    <w:basedOn w:val="0pt5"/>
    <w:uiPriority w:val="99"/>
    <w:rsid w:val="00B2290F"/>
  </w:style>
  <w:style w:type="character" w:customStyle="1" w:styleId="0pt36">
    <w:name w:val="Основной текст + Интервал 0 pt36"/>
    <w:basedOn w:val="0pt5"/>
    <w:uiPriority w:val="99"/>
    <w:rsid w:val="00B2290F"/>
  </w:style>
  <w:style w:type="character" w:customStyle="1" w:styleId="0pt35">
    <w:name w:val="Основной текст + Интервал 0 pt35"/>
    <w:basedOn w:val="0pt5"/>
    <w:uiPriority w:val="99"/>
    <w:rsid w:val="00B2290F"/>
  </w:style>
  <w:style w:type="character" w:customStyle="1" w:styleId="1ff3">
    <w:name w:val="Заголовок №1_"/>
    <w:basedOn w:val="a3"/>
    <w:uiPriority w:val="99"/>
    <w:locked/>
    <w:rsid w:val="00B2290F"/>
    <w:rPr>
      <w:rFonts w:ascii="Trebuchet MS" w:hAnsi="Trebuchet MS" w:cs="Trebuchet MS"/>
      <w:i/>
      <w:iCs/>
      <w:sz w:val="25"/>
      <w:szCs w:val="25"/>
      <w:shd w:val="clear" w:color="auto" w:fill="FFFFFF"/>
    </w:rPr>
  </w:style>
  <w:style w:type="character" w:customStyle="1" w:styleId="1-1pt">
    <w:name w:val="Заголовок №1 + Интервал -1 pt"/>
    <w:basedOn w:val="1ff3"/>
    <w:uiPriority w:val="99"/>
    <w:rsid w:val="00B2290F"/>
    <w:rPr>
      <w:spacing w:val="-30"/>
    </w:rPr>
  </w:style>
  <w:style w:type="character" w:customStyle="1" w:styleId="0pt34">
    <w:name w:val="Основной текст + Интервал 0 pt34"/>
    <w:basedOn w:val="0pt5"/>
    <w:uiPriority w:val="99"/>
    <w:rsid w:val="00B2290F"/>
    <w:rPr>
      <w:lang w:val="en-US" w:eastAsia="en-US"/>
    </w:rPr>
  </w:style>
  <w:style w:type="character" w:customStyle="1" w:styleId="0pt33">
    <w:name w:val="Основной текст + Интервал 0 pt33"/>
    <w:basedOn w:val="0pt5"/>
    <w:uiPriority w:val="99"/>
    <w:rsid w:val="00B2290F"/>
  </w:style>
  <w:style w:type="character" w:customStyle="1" w:styleId="0pt32">
    <w:name w:val="Основной текст + Интервал 0 pt32"/>
    <w:basedOn w:val="0pt5"/>
    <w:uiPriority w:val="99"/>
    <w:rsid w:val="00B2290F"/>
  </w:style>
  <w:style w:type="character" w:customStyle="1" w:styleId="0pt28">
    <w:name w:val="Основной текст + Интервал 0 pt28"/>
    <w:basedOn w:val="0pt5"/>
    <w:uiPriority w:val="99"/>
    <w:rsid w:val="00B2290F"/>
  </w:style>
  <w:style w:type="character" w:customStyle="1" w:styleId="0pt27">
    <w:name w:val="Основной текст + Интервал 0 pt27"/>
    <w:basedOn w:val="0pt5"/>
    <w:uiPriority w:val="99"/>
    <w:rsid w:val="00B2290F"/>
  </w:style>
  <w:style w:type="character" w:customStyle="1" w:styleId="0pt26">
    <w:name w:val="Основной текст + Интервал 0 pt26"/>
    <w:basedOn w:val="0pt5"/>
    <w:uiPriority w:val="99"/>
    <w:rsid w:val="00B2290F"/>
  </w:style>
  <w:style w:type="character" w:customStyle="1" w:styleId="0pt25">
    <w:name w:val="Основной текст + Интервал 0 pt25"/>
    <w:basedOn w:val="0pt5"/>
    <w:uiPriority w:val="99"/>
    <w:rsid w:val="00B2290F"/>
  </w:style>
  <w:style w:type="character" w:customStyle="1" w:styleId="0pt24">
    <w:name w:val="Основной текст + Интервал 0 pt24"/>
    <w:basedOn w:val="0pt5"/>
    <w:uiPriority w:val="99"/>
    <w:rsid w:val="00B2290F"/>
  </w:style>
  <w:style w:type="character" w:customStyle="1" w:styleId="0pt23">
    <w:name w:val="Основной текст + Интервал 0 pt23"/>
    <w:basedOn w:val="0pt5"/>
    <w:uiPriority w:val="99"/>
    <w:rsid w:val="00B2290F"/>
  </w:style>
  <w:style w:type="character" w:customStyle="1" w:styleId="0pt22">
    <w:name w:val="Основной текст + Интервал 0 pt22"/>
    <w:basedOn w:val="0pt5"/>
    <w:uiPriority w:val="99"/>
    <w:rsid w:val="00B2290F"/>
  </w:style>
  <w:style w:type="character" w:customStyle="1" w:styleId="0pt21">
    <w:name w:val="Основной текст + Интервал 0 pt21"/>
    <w:basedOn w:val="0pt5"/>
    <w:uiPriority w:val="99"/>
    <w:rsid w:val="00B2290F"/>
  </w:style>
  <w:style w:type="character" w:customStyle="1" w:styleId="0pt20">
    <w:name w:val="Основной текст + Интервал 0 pt20"/>
    <w:basedOn w:val="0pt5"/>
    <w:uiPriority w:val="99"/>
    <w:rsid w:val="00B2290F"/>
  </w:style>
  <w:style w:type="character" w:customStyle="1" w:styleId="3e">
    <w:name w:val="Основной текст (3)_"/>
    <w:basedOn w:val="a3"/>
    <w:uiPriority w:val="99"/>
    <w:locked/>
    <w:rsid w:val="00B2290F"/>
    <w:rPr>
      <w:rFonts w:ascii="Times New Roman" w:hAnsi="Times New Roman" w:cs="Times New Roman"/>
      <w:noProof/>
      <w:shd w:val="clear" w:color="auto" w:fill="FFFFFF"/>
    </w:rPr>
  </w:style>
  <w:style w:type="character" w:customStyle="1" w:styleId="20pt">
    <w:name w:val="Основной текст (2) + Интервал 0 pt"/>
    <w:basedOn w:val="28"/>
    <w:uiPriority w:val="99"/>
    <w:rsid w:val="00B2290F"/>
    <w:rPr>
      <w:rFonts w:ascii="MS Mincho" w:eastAsia="MS Mincho" w:cs="MS Mincho"/>
      <w:spacing w:val="0"/>
      <w:sz w:val="27"/>
      <w:szCs w:val="27"/>
      <w:shd w:val="clear" w:color="auto" w:fill="FFFFFF"/>
    </w:rPr>
  </w:style>
  <w:style w:type="character" w:customStyle="1" w:styleId="20pt2">
    <w:name w:val="Основной текст (2) + Интервал 0 pt2"/>
    <w:basedOn w:val="28"/>
    <w:uiPriority w:val="99"/>
    <w:rsid w:val="00B2290F"/>
    <w:rPr>
      <w:rFonts w:ascii="MS Mincho" w:eastAsia="MS Mincho" w:cs="MS Mincho"/>
      <w:spacing w:val="0"/>
      <w:sz w:val="27"/>
      <w:szCs w:val="27"/>
      <w:shd w:val="clear" w:color="auto" w:fill="FFFFFF"/>
      <w:lang w:val="en-US" w:eastAsia="en-US"/>
    </w:rPr>
  </w:style>
  <w:style w:type="character" w:customStyle="1" w:styleId="0pt19">
    <w:name w:val="Основной текст + Интервал 0 pt19"/>
    <w:basedOn w:val="0pt5"/>
    <w:uiPriority w:val="99"/>
    <w:rsid w:val="00B2290F"/>
  </w:style>
  <w:style w:type="character" w:customStyle="1" w:styleId="TrebuchetMS6">
    <w:name w:val="Основной текст + Trebuchet MS6"/>
    <w:aliases w:val="12.5 pt5,Курсив7,Интервал 0 pt4,Основной текст + Garamond6,32.5 pt6,Интервал 1 pt4,Основной текст (7) + 13.5 pt,Основной текст + 14.5 pt7,Курсив14,Основной текст + 15 pt2"/>
    <w:basedOn w:val="0pt5"/>
    <w:uiPriority w:val="99"/>
    <w:rsid w:val="00B2290F"/>
    <w:rPr>
      <w:rFonts w:ascii="Trebuchet MS" w:hAnsi="Trebuchet MS" w:cs="Trebuchet MS"/>
      <w:i/>
      <w:iCs/>
      <w:sz w:val="25"/>
      <w:szCs w:val="25"/>
    </w:rPr>
  </w:style>
  <w:style w:type="character" w:customStyle="1" w:styleId="0pt18">
    <w:name w:val="Основной текст + Интервал 0 pt18"/>
    <w:basedOn w:val="0pt5"/>
    <w:uiPriority w:val="99"/>
    <w:rsid w:val="00B2290F"/>
  </w:style>
  <w:style w:type="character" w:customStyle="1" w:styleId="TrebuchetMS5">
    <w:name w:val="Основной текст + Trebuchet MS5"/>
    <w:aliases w:val="12 pt,Курсив6,Интервал 1 pt,Основной текст + Garamond5,32.5 pt5,Интервал 1 pt3,Основной текст + 14.5 pt15,Курсив25,Основной текст + 15 pt3,Курсив8,Основной текст + Candara1,4 pt,Основной текст + Tahoma,Курсив61"/>
    <w:basedOn w:val="0pt5"/>
    <w:uiPriority w:val="99"/>
    <w:rsid w:val="00B2290F"/>
    <w:rPr>
      <w:rFonts w:ascii="Trebuchet MS" w:hAnsi="Trebuchet MS" w:cs="Trebuchet MS"/>
      <w:i/>
      <w:iCs/>
      <w:spacing w:val="30"/>
      <w:sz w:val="24"/>
      <w:szCs w:val="24"/>
      <w:lang w:val="en-US" w:eastAsia="en-US"/>
    </w:rPr>
  </w:style>
  <w:style w:type="character" w:customStyle="1" w:styleId="0pt17">
    <w:name w:val="Основной текст + Интервал 0 pt17"/>
    <w:basedOn w:val="0pt5"/>
    <w:uiPriority w:val="99"/>
    <w:rsid w:val="00B2290F"/>
  </w:style>
  <w:style w:type="character" w:customStyle="1" w:styleId="0pt16">
    <w:name w:val="Основной текст + Интервал 0 pt16"/>
    <w:basedOn w:val="0pt5"/>
    <w:uiPriority w:val="99"/>
    <w:rsid w:val="00B2290F"/>
    <w:rPr>
      <w:noProof/>
    </w:rPr>
  </w:style>
  <w:style w:type="character" w:customStyle="1" w:styleId="0pt15">
    <w:name w:val="Основной текст + Интервал 0 pt15"/>
    <w:basedOn w:val="0pt5"/>
    <w:uiPriority w:val="99"/>
    <w:rsid w:val="00B2290F"/>
  </w:style>
  <w:style w:type="character" w:customStyle="1" w:styleId="0pt14">
    <w:name w:val="Основной текст + Интервал 0 pt14"/>
    <w:basedOn w:val="0pt5"/>
    <w:uiPriority w:val="99"/>
    <w:rsid w:val="00B2290F"/>
  </w:style>
  <w:style w:type="character" w:customStyle="1" w:styleId="0pt13">
    <w:name w:val="Основной текст + Интервал 0 pt13"/>
    <w:basedOn w:val="0pt5"/>
    <w:uiPriority w:val="99"/>
    <w:rsid w:val="00B2290F"/>
  </w:style>
  <w:style w:type="character" w:customStyle="1" w:styleId="12pt">
    <w:name w:val="Основной текст + 12 pt"/>
    <w:aliases w:val="Курсив5,Интервал 0 pt3,Основной текст + CordiaUPC,33.5 pt,Основной текст (7) + 14.5 pt,Курсив20,Основной текст + 14.5 pt3"/>
    <w:basedOn w:val="0pt5"/>
    <w:uiPriority w:val="99"/>
    <w:rsid w:val="00B2290F"/>
    <w:rPr>
      <w:i/>
      <w:iCs/>
      <w:sz w:val="24"/>
      <w:szCs w:val="24"/>
    </w:rPr>
  </w:style>
  <w:style w:type="character" w:customStyle="1" w:styleId="TrebuchetMS4">
    <w:name w:val="Основной текст + Trebuchet MS4"/>
    <w:aliases w:val="12.5 pt4,Курсив4,Интервал 1 pt1,Основной текст + Palatino Linotype2,Интервал 0 pt6,Основной текст + Garamond4,32.5 pt4,Основной текст + 14.5 pt2"/>
    <w:basedOn w:val="0pt5"/>
    <w:uiPriority w:val="99"/>
    <w:rsid w:val="00B2290F"/>
    <w:rPr>
      <w:rFonts w:ascii="Trebuchet MS" w:hAnsi="Trebuchet MS" w:cs="Trebuchet MS"/>
      <w:i/>
      <w:iCs/>
      <w:spacing w:val="30"/>
      <w:sz w:val="25"/>
      <w:szCs w:val="25"/>
    </w:rPr>
  </w:style>
  <w:style w:type="character" w:customStyle="1" w:styleId="0pt12">
    <w:name w:val="Основной текст + Интервал 0 pt12"/>
    <w:basedOn w:val="0pt5"/>
    <w:uiPriority w:val="99"/>
    <w:rsid w:val="00B2290F"/>
  </w:style>
  <w:style w:type="character" w:customStyle="1" w:styleId="0pt11">
    <w:name w:val="Основной текст + Интервал 0 pt11"/>
    <w:basedOn w:val="0pt5"/>
    <w:uiPriority w:val="99"/>
    <w:rsid w:val="00B2290F"/>
  </w:style>
  <w:style w:type="character" w:customStyle="1" w:styleId="TrebuchetMS3">
    <w:name w:val="Основной текст + Trebuchet MS3"/>
    <w:aliases w:val="12.5 pt3,Курсив3,Основной текст + Garamond3,32.5 pt3,Интервал 7 pt,Основной текст + 15 pt1,Интервал -1 pt1"/>
    <w:basedOn w:val="0pt5"/>
    <w:uiPriority w:val="99"/>
    <w:rsid w:val="00B2290F"/>
    <w:rPr>
      <w:rFonts w:ascii="Trebuchet MS" w:hAnsi="Trebuchet MS" w:cs="Trebuchet MS"/>
      <w:i/>
      <w:iCs/>
      <w:spacing w:val="-30"/>
      <w:sz w:val="25"/>
      <w:szCs w:val="25"/>
    </w:rPr>
  </w:style>
  <w:style w:type="character" w:customStyle="1" w:styleId="AngsanaNew1">
    <w:name w:val="Колонтитул + Angsana New1"/>
    <w:aliases w:val="20.5 pt1,Полужирный1,Интервал 5 pt,Основной текст + 14.5 pt,Курсив27,Интервал 2 pt5,Основной текст + Candara2,21 pt,Курсив17,Интервал -1 pt9"/>
    <w:basedOn w:val="affffffff6"/>
    <w:uiPriority w:val="99"/>
    <w:rsid w:val="00B2290F"/>
    <w:rPr>
      <w:rFonts w:ascii="Angsana New" w:cs="Angsana New"/>
      <w:b/>
      <w:bCs/>
      <w:spacing w:val="100"/>
      <w:sz w:val="41"/>
      <w:szCs w:val="41"/>
      <w:lang w:bidi="th-TH"/>
    </w:rPr>
  </w:style>
  <w:style w:type="character" w:customStyle="1" w:styleId="0pt10">
    <w:name w:val="Основной текст + Интервал 0 pt10"/>
    <w:basedOn w:val="0pt5"/>
    <w:uiPriority w:val="99"/>
    <w:rsid w:val="00B2290F"/>
  </w:style>
  <w:style w:type="character" w:customStyle="1" w:styleId="0pt9">
    <w:name w:val="Основной текст + Интервал 0 pt9"/>
    <w:basedOn w:val="0pt5"/>
    <w:uiPriority w:val="99"/>
    <w:rsid w:val="00B2290F"/>
  </w:style>
  <w:style w:type="character" w:customStyle="1" w:styleId="0pt8">
    <w:name w:val="Основной текст + Интервал 0 pt8"/>
    <w:basedOn w:val="0pt5"/>
    <w:uiPriority w:val="99"/>
    <w:rsid w:val="00B2290F"/>
  </w:style>
  <w:style w:type="character" w:customStyle="1" w:styleId="0pt7">
    <w:name w:val="Основной текст + Интервал 0 pt7"/>
    <w:basedOn w:val="0pt5"/>
    <w:uiPriority w:val="99"/>
    <w:rsid w:val="00B2290F"/>
  </w:style>
  <w:style w:type="character" w:customStyle="1" w:styleId="20pt1">
    <w:name w:val="Основной текст (2) + Интервал 0 pt1"/>
    <w:basedOn w:val="28"/>
    <w:uiPriority w:val="99"/>
    <w:rsid w:val="00B2290F"/>
    <w:rPr>
      <w:rFonts w:ascii="MS Mincho" w:eastAsia="MS Mincho" w:cs="MS Mincho"/>
      <w:spacing w:val="0"/>
      <w:sz w:val="27"/>
      <w:szCs w:val="27"/>
      <w:shd w:val="clear" w:color="auto" w:fill="FFFFFF"/>
    </w:rPr>
  </w:style>
  <w:style w:type="character" w:customStyle="1" w:styleId="0pt6">
    <w:name w:val="Основной текст + Интервал 0 pt6"/>
    <w:basedOn w:val="0pt5"/>
    <w:uiPriority w:val="99"/>
    <w:rsid w:val="00B2290F"/>
  </w:style>
  <w:style w:type="character" w:customStyle="1" w:styleId="0pt4">
    <w:name w:val="Основной текст + Интервал 0 pt4"/>
    <w:basedOn w:val="0pt5"/>
    <w:uiPriority w:val="99"/>
    <w:rsid w:val="00B2290F"/>
  </w:style>
  <w:style w:type="character" w:customStyle="1" w:styleId="0pt3">
    <w:name w:val="Основной текст + Интервал 0 pt3"/>
    <w:basedOn w:val="0pt5"/>
    <w:uiPriority w:val="99"/>
    <w:rsid w:val="00B2290F"/>
  </w:style>
  <w:style w:type="character" w:customStyle="1" w:styleId="47">
    <w:name w:val="Основной текст (4)_"/>
    <w:basedOn w:val="a3"/>
    <w:link w:val="412"/>
    <w:uiPriority w:val="99"/>
    <w:locked/>
    <w:rsid w:val="00B2290F"/>
    <w:rPr>
      <w:rFonts w:ascii="Trebuchet MS" w:hAnsi="Trebuchet MS" w:cs="Trebuchet MS"/>
      <w:i/>
      <w:iCs/>
      <w:sz w:val="25"/>
      <w:szCs w:val="25"/>
      <w:shd w:val="clear" w:color="auto" w:fill="FFFFFF"/>
    </w:rPr>
  </w:style>
  <w:style w:type="paragraph" w:customStyle="1" w:styleId="412">
    <w:name w:val="Основной текст (4)1"/>
    <w:basedOn w:val="a2"/>
    <w:link w:val="47"/>
    <w:uiPriority w:val="99"/>
    <w:rsid w:val="00B2290F"/>
    <w:pPr>
      <w:shd w:val="clear" w:color="auto" w:fill="FFFFFF"/>
      <w:spacing w:line="240" w:lineRule="atLeast"/>
      <w:jc w:val="left"/>
    </w:pPr>
    <w:rPr>
      <w:rFonts w:ascii="Trebuchet MS" w:hAnsi="Trebuchet MS" w:cs="Trebuchet MS"/>
      <w:i/>
      <w:iCs/>
      <w:sz w:val="25"/>
      <w:szCs w:val="25"/>
    </w:rPr>
  </w:style>
  <w:style w:type="character" w:customStyle="1" w:styleId="48">
    <w:name w:val="Основной текст (4)"/>
    <w:basedOn w:val="47"/>
    <w:uiPriority w:val="99"/>
    <w:rsid w:val="00B2290F"/>
    <w:rPr>
      <w:color w:val="FFFFFF"/>
    </w:rPr>
  </w:style>
  <w:style w:type="character" w:customStyle="1" w:styleId="420">
    <w:name w:val="Основной текст (4)2"/>
    <w:basedOn w:val="47"/>
    <w:uiPriority w:val="99"/>
    <w:rsid w:val="00B2290F"/>
  </w:style>
  <w:style w:type="character" w:customStyle="1" w:styleId="54">
    <w:name w:val="Основной текст (5)_"/>
    <w:basedOn w:val="a3"/>
    <w:link w:val="55"/>
    <w:uiPriority w:val="99"/>
    <w:locked/>
    <w:rsid w:val="00B2290F"/>
    <w:rPr>
      <w:rFonts w:ascii="MS Mincho" w:eastAsia="MS Mincho" w:cs="MS Mincho"/>
      <w:spacing w:val="30"/>
      <w:sz w:val="8"/>
      <w:szCs w:val="8"/>
      <w:shd w:val="clear" w:color="auto" w:fill="FFFFFF"/>
    </w:rPr>
  </w:style>
  <w:style w:type="paragraph" w:customStyle="1" w:styleId="55">
    <w:name w:val="Основной текст (5)"/>
    <w:basedOn w:val="a2"/>
    <w:link w:val="54"/>
    <w:uiPriority w:val="99"/>
    <w:rsid w:val="00B2290F"/>
    <w:pPr>
      <w:shd w:val="clear" w:color="auto" w:fill="FFFFFF"/>
      <w:spacing w:line="240" w:lineRule="atLeast"/>
      <w:jc w:val="left"/>
    </w:pPr>
    <w:rPr>
      <w:rFonts w:ascii="MS Mincho" w:eastAsia="MS Mincho" w:cs="MS Mincho"/>
      <w:spacing w:val="30"/>
      <w:sz w:val="8"/>
      <w:szCs w:val="8"/>
    </w:rPr>
  </w:style>
  <w:style w:type="character" w:customStyle="1" w:styleId="affffffff8">
    <w:name w:val="Подпись к таблице_"/>
    <w:basedOn w:val="a3"/>
    <w:link w:val="affffffff9"/>
    <w:uiPriority w:val="99"/>
    <w:locked/>
    <w:rsid w:val="00B2290F"/>
    <w:rPr>
      <w:rFonts w:ascii="Angsana New" w:cs="Angsana New"/>
      <w:noProof/>
      <w:sz w:val="40"/>
      <w:szCs w:val="40"/>
      <w:shd w:val="clear" w:color="auto" w:fill="FFFFFF"/>
      <w:lang w:bidi="th-TH"/>
    </w:rPr>
  </w:style>
  <w:style w:type="paragraph" w:customStyle="1" w:styleId="affffffff9">
    <w:name w:val="Подпись к таблице"/>
    <w:basedOn w:val="a2"/>
    <w:link w:val="affffffff8"/>
    <w:uiPriority w:val="99"/>
    <w:rsid w:val="00B2290F"/>
    <w:pPr>
      <w:shd w:val="clear" w:color="auto" w:fill="FFFFFF"/>
      <w:spacing w:line="240" w:lineRule="atLeast"/>
      <w:jc w:val="left"/>
    </w:pPr>
    <w:rPr>
      <w:rFonts w:ascii="Angsana New" w:cs="Angsana New"/>
      <w:noProof/>
      <w:sz w:val="40"/>
      <w:szCs w:val="40"/>
      <w:lang w:bidi="th-TH"/>
    </w:rPr>
  </w:style>
  <w:style w:type="character" w:customStyle="1" w:styleId="63">
    <w:name w:val="Основной текст (6)_"/>
    <w:basedOn w:val="a3"/>
    <w:link w:val="64"/>
    <w:uiPriority w:val="99"/>
    <w:locked/>
    <w:rsid w:val="00B2290F"/>
    <w:rPr>
      <w:rFonts w:ascii="MS Mincho" w:eastAsia="MS Mincho" w:cs="MS Mincho"/>
      <w:noProof/>
      <w:sz w:val="8"/>
      <w:szCs w:val="8"/>
      <w:shd w:val="clear" w:color="auto" w:fill="FFFFFF"/>
    </w:rPr>
  </w:style>
  <w:style w:type="paragraph" w:customStyle="1" w:styleId="64">
    <w:name w:val="Основной текст (6)"/>
    <w:basedOn w:val="a2"/>
    <w:link w:val="63"/>
    <w:uiPriority w:val="99"/>
    <w:rsid w:val="00B2290F"/>
    <w:pPr>
      <w:shd w:val="clear" w:color="auto" w:fill="FFFFFF"/>
      <w:spacing w:line="240" w:lineRule="atLeast"/>
      <w:jc w:val="left"/>
    </w:pPr>
    <w:rPr>
      <w:rFonts w:ascii="MS Mincho" w:eastAsia="MS Mincho" w:cs="MS Mincho"/>
      <w:noProof/>
      <w:sz w:val="8"/>
      <w:szCs w:val="8"/>
    </w:rPr>
  </w:style>
  <w:style w:type="character" w:customStyle="1" w:styleId="2f8">
    <w:name w:val="Подпись к таблице (2)_"/>
    <w:basedOn w:val="a3"/>
    <w:link w:val="2f9"/>
    <w:uiPriority w:val="99"/>
    <w:locked/>
    <w:rsid w:val="00B2290F"/>
    <w:rPr>
      <w:rFonts w:ascii="MS Mincho" w:eastAsia="MS Mincho" w:cs="MS Mincho"/>
      <w:noProof/>
      <w:spacing w:val="-30"/>
      <w:sz w:val="27"/>
      <w:szCs w:val="27"/>
      <w:shd w:val="clear" w:color="auto" w:fill="FFFFFF"/>
    </w:rPr>
  </w:style>
  <w:style w:type="paragraph" w:customStyle="1" w:styleId="2f9">
    <w:name w:val="Подпись к таблице (2)"/>
    <w:basedOn w:val="a2"/>
    <w:link w:val="2f8"/>
    <w:uiPriority w:val="99"/>
    <w:rsid w:val="00B2290F"/>
    <w:pPr>
      <w:shd w:val="clear" w:color="auto" w:fill="FFFFFF"/>
      <w:spacing w:line="240" w:lineRule="atLeast"/>
      <w:jc w:val="left"/>
    </w:pPr>
    <w:rPr>
      <w:rFonts w:ascii="MS Mincho" w:eastAsia="MS Mincho" w:cs="MS Mincho"/>
      <w:noProof/>
      <w:spacing w:val="-30"/>
      <w:sz w:val="27"/>
      <w:szCs w:val="27"/>
    </w:rPr>
  </w:style>
  <w:style w:type="character" w:customStyle="1" w:styleId="affffffffa">
    <w:name w:val="Подпись к картинке_"/>
    <w:basedOn w:val="a3"/>
    <w:uiPriority w:val="99"/>
    <w:locked/>
    <w:rsid w:val="00B2290F"/>
    <w:rPr>
      <w:rFonts w:ascii="MS Mincho" w:eastAsia="MS Mincho" w:cs="MS Mincho"/>
      <w:noProof/>
      <w:spacing w:val="-30"/>
      <w:sz w:val="27"/>
      <w:szCs w:val="27"/>
      <w:shd w:val="clear" w:color="auto" w:fill="FFFFFF"/>
    </w:rPr>
  </w:style>
  <w:style w:type="character" w:customStyle="1" w:styleId="4-1pt">
    <w:name w:val="Основной текст (4) + Интервал -1 pt"/>
    <w:basedOn w:val="47"/>
    <w:uiPriority w:val="99"/>
    <w:rsid w:val="00B2290F"/>
    <w:rPr>
      <w:spacing w:val="-30"/>
    </w:rPr>
  </w:style>
  <w:style w:type="character" w:customStyle="1" w:styleId="3f">
    <w:name w:val="Подпись к таблице (3)_"/>
    <w:basedOn w:val="a3"/>
    <w:link w:val="3f0"/>
    <w:uiPriority w:val="99"/>
    <w:locked/>
    <w:rsid w:val="00B2290F"/>
    <w:rPr>
      <w:rFonts w:ascii="MS Mincho" w:eastAsia="MS Mincho" w:cs="MS Mincho"/>
      <w:noProof/>
      <w:sz w:val="28"/>
      <w:szCs w:val="28"/>
      <w:shd w:val="clear" w:color="auto" w:fill="FFFFFF"/>
    </w:rPr>
  </w:style>
  <w:style w:type="paragraph" w:customStyle="1" w:styleId="3f0">
    <w:name w:val="Подпись к таблице (3)"/>
    <w:basedOn w:val="a2"/>
    <w:link w:val="3f"/>
    <w:uiPriority w:val="99"/>
    <w:rsid w:val="00B2290F"/>
    <w:pPr>
      <w:shd w:val="clear" w:color="auto" w:fill="FFFFFF"/>
      <w:spacing w:line="240" w:lineRule="atLeast"/>
      <w:jc w:val="left"/>
    </w:pPr>
    <w:rPr>
      <w:rFonts w:ascii="MS Mincho" w:eastAsia="MS Mincho" w:cs="MS Mincho"/>
      <w:noProof/>
      <w:sz w:val="28"/>
      <w:szCs w:val="28"/>
    </w:rPr>
  </w:style>
  <w:style w:type="character" w:customStyle="1" w:styleId="0pt2">
    <w:name w:val="Основной текст + Интервал 0 pt2"/>
    <w:basedOn w:val="0pt5"/>
    <w:uiPriority w:val="99"/>
    <w:rsid w:val="00B2290F"/>
  </w:style>
  <w:style w:type="character" w:customStyle="1" w:styleId="0pt1">
    <w:name w:val="Основной текст + Интервал 0 pt1"/>
    <w:basedOn w:val="0pt5"/>
    <w:uiPriority w:val="99"/>
    <w:rsid w:val="00B2290F"/>
  </w:style>
  <w:style w:type="character" w:customStyle="1" w:styleId="24pt">
    <w:name w:val="Основной текст + 24 pt"/>
    <w:aliases w:val="Интервал -2 pt,Основной текст + 18.5 pt,Полужирный13,Курсив65"/>
    <w:basedOn w:val="a3"/>
    <w:uiPriority w:val="99"/>
    <w:rsid w:val="00B2290F"/>
    <w:rPr>
      <w:rFonts w:ascii="Consolas" w:eastAsia="MS Gothic" w:hAnsi="Consolas" w:cs="Consolas"/>
      <w:noProof/>
      <w:spacing w:val="-50"/>
      <w:w w:val="50"/>
      <w:sz w:val="48"/>
      <w:szCs w:val="48"/>
    </w:rPr>
  </w:style>
  <w:style w:type="character" w:customStyle="1" w:styleId="0pt0">
    <w:name w:val="Подпись к картинке + Интервал 0 pt"/>
    <w:basedOn w:val="a3"/>
    <w:uiPriority w:val="99"/>
    <w:rsid w:val="00B2290F"/>
    <w:rPr>
      <w:rFonts w:ascii="MS Mincho" w:eastAsia="MS Mincho" w:cs="MS Mincho"/>
      <w:spacing w:val="0"/>
      <w:sz w:val="26"/>
      <w:szCs w:val="26"/>
    </w:rPr>
  </w:style>
  <w:style w:type="character" w:customStyle="1" w:styleId="0pt70">
    <w:name w:val="Подпись к картинке + Интервал 0 pt7"/>
    <w:basedOn w:val="a3"/>
    <w:uiPriority w:val="99"/>
    <w:rsid w:val="00B2290F"/>
    <w:rPr>
      <w:rFonts w:ascii="MS Mincho" w:eastAsia="MS Mincho" w:cs="MS Mincho"/>
      <w:spacing w:val="0"/>
      <w:sz w:val="26"/>
      <w:szCs w:val="26"/>
    </w:rPr>
  </w:style>
  <w:style w:type="character" w:customStyle="1" w:styleId="0pt1a">
    <w:name w:val="Подпись к картинке + Интервал 0 pt1"/>
    <w:basedOn w:val="a3"/>
    <w:uiPriority w:val="99"/>
    <w:rsid w:val="00B2290F"/>
    <w:rPr>
      <w:rFonts w:ascii="MS Mincho" w:eastAsia="MS Mincho" w:cs="MS Mincho"/>
      <w:spacing w:val="0"/>
      <w:sz w:val="26"/>
      <w:szCs w:val="26"/>
      <w:lang w:val="en-US" w:eastAsia="en-US"/>
    </w:rPr>
  </w:style>
  <w:style w:type="character" w:customStyle="1" w:styleId="33pt">
    <w:name w:val="Основной текст (3) + Интервал 3 pt"/>
    <w:basedOn w:val="a3"/>
    <w:uiPriority w:val="99"/>
    <w:rsid w:val="00B2290F"/>
    <w:rPr>
      <w:rFonts w:ascii="Garamond" w:hAnsi="Garamond" w:cs="Garamond"/>
      <w:i/>
      <w:iCs/>
      <w:spacing w:val="70"/>
      <w:w w:val="100"/>
      <w:sz w:val="65"/>
      <w:szCs w:val="65"/>
      <w:lang w:val="en-US" w:eastAsia="en-US"/>
    </w:rPr>
  </w:style>
  <w:style w:type="character" w:customStyle="1" w:styleId="Garamond7">
    <w:name w:val="Основной текст + Garamond7"/>
    <w:aliases w:val="32.5 pt7,Курсив9,Интервал 1 pt6,Основной текст (5) + 13.5 pt1,Не курсив7,Основной текст + 15 pt,Интервал -1 pt3"/>
    <w:basedOn w:val="a3"/>
    <w:uiPriority w:val="99"/>
    <w:rsid w:val="00B2290F"/>
    <w:rPr>
      <w:rFonts w:ascii="Garamond" w:eastAsia="Arial Unicode MS" w:hAnsi="Garamond" w:cs="Garamond"/>
      <w:i/>
      <w:iCs/>
      <w:spacing w:val="20"/>
      <w:w w:val="100"/>
      <w:sz w:val="65"/>
      <w:szCs w:val="65"/>
      <w:lang w:val="en-US" w:eastAsia="en-US"/>
    </w:rPr>
  </w:style>
  <w:style w:type="character" w:customStyle="1" w:styleId="Georgia">
    <w:name w:val="Основной текст + Georgia"/>
    <w:aliases w:val="11 pt,Малые прописные,Интервал 0 pt5,Основной текст + Arial,Основной текст + Century Schoolbook,15.5 pt,Основной текст (5) + Candara,Не курсив5,Основной текст + Consolas,Курсив64"/>
    <w:basedOn w:val="a3"/>
    <w:uiPriority w:val="99"/>
    <w:rsid w:val="00B2290F"/>
    <w:rPr>
      <w:rFonts w:ascii="Georgia" w:eastAsia="Arial Unicode MS" w:hAnsi="Georgia" w:cs="Georgia"/>
      <w:i/>
      <w:iCs/>
      <w:smallCaps/>
      <w:spacing w:val="0"/>
      <w:sz w:val="22"/>
      <w:szCs w:val="22"/>
    </w:rPr>
  </w:style>
  <w:style w:type="character" w:customStyle="1" w:styleId="243pt">
    <w:name w:val="Основной текст (24) + Интервал 3 pt"/>
    <w:basedOn w:val="a3"/>
    <w:uiPriority w:val="99"/>
    <w:rsid w:val="00B2290F"/>
    <w:rPr>
      <w:rFonts w:ascii="Georgia" w:hAnsi="Georgia" w:cs="Georgia"/>
      <w:spacing w:val="60"/>
      <w:sz w:val="24"/>
      <w:szCs w:val="24"/>
    </w:rPr>
  </w:style>
  <w:style w:type="character" w:customStyle="1" w:styleId="2013pt">
    <w:name w:val="Основной текст (20) + 13 pt"/>
    <w:basedOn w:val="a3"/>
    <w:uiPriority w:val="99"/>
    <w:rsid w:val="00B2290F"/>
    <w:rPr>
      <w:rFonts w:ascii="MS Mincho" w:eastAsia="MS Mincho" w:cs="MS Mincho"/>
      <w:spacing w:val="-30"/>
      <w:sz w:val="26"/>
      <w:szCs w:val="26"/>
    </w:rPr>
  </w:style>
  <w:style w:type="character" w:customStyle="1" w:styleId="80pt">
    <w:name w:val="Основной текст (8) + Интервал 0 pt"/>
    <w:basedOn w:val="a3"/>
    <w:uiPriority w:val="99"/>
    <w:rsid w:val="00B2290F"/>
    <w:rPr>
      <w:rFonts w:ascii="MS Mincho" w:eastAsia="MS Mincho" w:cs="MS Mincho"/>
      <w:b/>
      <w:bCs/>
      <w:spacing w:val="-10"/>
      <w:sz w:val="27"/>
      <w:szCs w:val="27"/>
    </w:rPr>
  </w:style>
  <w:style w:type="character" w:customStyle="1" w:styleId="80pt1">
    <w:name w:val="Основной текст (8) + Интервал 0 pt1"/>
    <w:basedOn w:val="a3"/>
    <w:uiPriority w:val="99"/>
    <w:rsid w:val="00B2290F"/>
    <w:rPr>
      <w:rFonts w:ascii="MS Mincho" w:eastAsia="MS Mincho" w:cs="MS Mincho"/>
      <w:b/>
      <w:bCs/>
      <w:spacing w:val="-10"/>
      <w:sz w:val="27"/>
      <w:szCs w:val="27"/>
    </w:rPr>
  </w:style>
  <w:style w:type="character" w:customStyle="1" w:styleId="1pt2">
    <w:name w:val="Основной текст + Интервал 1 pt2"/>
    <w:uiPriority w:val="99"/>
    <w:rsid w:val="00B2290F"/>
  </w:style>
  <w:style w:type="character" w:customStyle="1" w:styleId="Calibri2">
    <w:name w:val="Основной текст + Calibri2"/>
    <w:aliases w:val="22 pt2,Курсив26"/>
    <w:basedOn w:val="1pt2"/>
    <w:uiPriority w:val="99"/>
    <w:rsid w:val="00B2290F"/>
    <w:rPr>
      <w:rFonts w:ascii="Calibri" w:hAnsi="Calibri" w:cs="Calibri"/>
      <w:i/>
      <w:iCs/>
      <w:spacing w:val="0"/>
      <w:w w:val="100"/>
      <w:sz w:val="44"/>
      <w:szCs w:val="44"/>
    </w:rPr>
  </w:style>
  <w:style w:type="character" w:customStyle="1" w:styleId="145pt14">
    <w:name w:val="Основной текст + 14.5 pt14"/>
    <w:aliases w:val="Курсив24"/>
    <w:basedOn w:val="1pt2"/>
    <w:uiPriority w:val="99"/>
    <w:rsid w:val="00B2290F"/>
    <w:rPr>
      <w:i/>
      <w:iCs/>
      <w:spacing w:val="0"/>
      <w:sz w:val="29"/>
      <w:szCs w:val="29"/>
      <w:lang w:val="en-US" w:eastAsia="en-US"/>
    </w:rPr>
  </w:style>
  <w:style w:type="character" w:customStyle="1" w:styleId="1pt">
    <w:name w:val="Основной текст + Интервал 1 pt"/>
    <w:basedOn w:val="1pt2"/>
    <w:uiPriority w:val="99"/>
    <w:rsid w:val="00B2290F"/>
  </w:style>
  <w:style w:type="character" w:customStyle="1" w:styleId="17pt">
    <w:name w:val="Основной текст + 17 pt"/>
    <w:aliases w:val="Интервал 1 pt10"/>
    <w:basedOn w:val="1pt2"/>
    <w:uiPriority w:val="99"/>
    <w:rsid w:val="00B2290F"/>
    <w:rPr>
      <w:spacing w:val="20"/>
      <w:sz w:val="34"/>
      <w:szCs w:val="34"/>
    </w:rPr>
  </w:style>
  <w:style w:type="character" w:customStyle="1" w:styleId="1pt22">
    <w:name w:val="Основной текст + Интервал 1 pt22"/>
    <w:basedOn w:val="1pt2"/>
    <w:uiPriority w:val="99"/>
    <w:rsid w:val="00B2290F"/>
  </w:style>
  <w:style w:type="character" w:customStyle="1" w:styleId="1pt21">
    <w:name w:val="Основной текст + Интервал 1 pt21"/>
    <w:basedOn w:val="1pt2"/>
    <w:uiPriority w:val="99"/>
    <w:rsid w:val="00B2290F"/>
    <w:rPr>
      <w:lang w:val="en-US" w:eastAsia="en-US"/>
    </w:rPr>
  </w:style>
  <w:style w:type="character" w:customStyle="1" w:styleId="51pt">
    <w:name w:val="Основной текст (5) + Интервал 1 pt"/>
    <w:basedOn w:val="54"/>
    <w:uiPriority w:val="99"/>
    <w:rsid w:val="00B2290F"/>
    <w:rPr>
      <w:rFonts w:ascii="Times New Roman" w:hAnsi="Times New Roman" w:cs="Times New Roman"/>
      <w:i/>
      <w:iCs/>
      <w:sz w:val="29"/>
      <w:szCs w:val="29"/>
    </w:rPr>
  </w:style>
  <w:style w:type="character" w:customStyle="1" w:styleId="145pt13">
    <w:name w:val="Основной текст + 14.5 pt13"/>
    <w:aliases w:val="Курсив23"/>
    <w:basedOn w:val="1pt2"/>
    <w:uiPriority w:val="99"/>
    <w:rsid w:val="00B2290F"/>
    <w:rPr>
      <w:i/>
      <w:iCs/>
      <w:spacing w:val="0"/>
      <w:sz w:val="29"/>
      <w:szCs w:val="29"/>
    </w:rPr>
  </w:style>
  <w:style w:type="character" w:customStyle="1" w:styleId="517pt">
    <w:name w:val="Основной текст (5) + 17 pt"/>
    <w:aliases w:val="Не курсив,Интервал 1 pt9,Основной текст (5) + MS Mincho,13 pt14"/>
    <w:basedOn w:val="54"/>
    <w:uiPriority w:val="99"/>
    <w:rsid w:val="00B2290F"/>
    <w:rPr>
      <w:rFonts w:ascii="Times New Roman" w:hAnsi="Times New Roman" w:cs="Times New Roman"/>
      <w:i/>
      <w:iCs/>
      <w:spacing w:val="20"/>
      <w:sz w:val="34"/>
      <w:szCs w:val="34"/>
    </w:rPr>
  </w:style>
  <w:style w:type="character" w:customStyle="1" w:styleId="5135pt">
    <w:name w:val="Основной текст (5) + 13.5 pt"/>
    <w:aliases w:val="Не курсив13,Интервал 1 pt8"/>
    <w:basedOn w:val="54"/>
    <w:uiPriority w:val="99"/>
    <w:rsid w:val="00B2290F"/>
    <w:rPr>
      <w:rFonts w:ascii="Times New Roman" w:hAnsi="Times New Roman" w:cs="Times New Roman"/>
      <w:i/>
      <w:iCs/>
      <w:sz w:val="27"/>
      <w:szCs w:val="27"/>
    </w:rPr>
  </w:style>
  <w:style w:type="character" w:customStyle="1" w:styleId="56">
    <w:name w:val="Заголовок №5_"/>
    <w:basedOn w:val="a3"/>
    <w:link w:val="57"/>
    <w:uiPriority w:val="99"/>
    <w:locked/>
    <w:rsid w:val="00B2290F"/>
    <w:rPr>
      <w:i/>
      <w:iCs/>
      <w:sz w:val="29"/>
      <w:szCs w:val="29"/>
      <w:shd w:val="clear" w:color="auto" w:fill="FFFFFF"/>
    </w:rPr>
  </w:style>
  <w:style w:type="paragraph" w:customStyle="1" w:styleId="57">
    <w:name w:val="Заголовок №5"/>
    <w:basedOn w:val="a2"/>
    <w:link w:val="56"/>
    <w:uiPriority w:val="99"/>
    <w:rsid w:val="00B2290F"/>
    <w:pPr>
      <w:shd w:val="clear" w:color="auto" w:fill="FFFFFF"/>
      <w:spacing w:after="200" w:line="970" w:lineRule="exact"/>
      <w:ind w:hanging="1900"/>
      <w:jc w:val="left"/>
      <w:outlineLvl w:val="4"/>
    </w:pPr>
    <w:rPr>
      <w:i/>
      <w:iCs/>
      <w:sz w:val="29"/>
      <w:szCs w:val="29"/>
    </w:rPr>
  </w:style>
  <w:style w:type="character" w:customStyle="1" w:styleId="5135pt0">
    <w:name w:val="Заголовок №5 + 13.5 pt"/>
    <w:aliases w:val="Не курсив12"/>
    <w:basedOn w:val="56"/>
    <w:uiPriority w:val="99"/>
    <w:rsid w:val="00B2290F"/>
    <w:rPr>
      <w:sz w:val="27"/>
      <w:szCs w:val="27"/>
    </w:rPr>
  </w:style>
  <w:style w:type="character" w:customStyle="1" w:styleId="5-1pt">
    <w:name w:val="Заголовок №5 + Интервал -1 pt"/>
    <w:basedOn w:val="56"/>
    <w:uiPriority w:val="99"/>
    <w:rsid w:val="00B2290F"/>
    <w:rPr>
      <w:spacing w:val="-30"/>
    </w:rPr>
  </w:style>
  <w:style w:type="character" w:customStyle="1" w:styleId="5Candara">
    <w:name w:val="Заголовок №5 + Candara"/>
    <w:aliases w:val="15.5 pt3,Не курсив11,Интервал 2 pt4"/>
    <w:basedOn w:val="56"/>
    <w:uiPriority w:val="99"/>
    <w:rsid w:val="00B2290F"/>
    <w:rPr>
      <w:rFonts w:ascii="Candara" w:hAnsi="Candara" w:cs="Candara"/>
      <w:spacing w:val="40"/>
      <w:sz w:val="31"/>
      <w:szCs w:val="31"/>
    </w:rPr>
  </w:style>
  <w:style w:type="character" w:customStyle="1" w:styleId="5135pt1">
    <w:name w:val="Заголовок №5 + 13.5 pt1"/>
    <w:aliases w:val="Не курсив10,Интервал 1 pt7"/>
    <w:basedOn w:val="56"/>
    <w:uiPriority w:val="99"/>
    <w:rsid w:val="00B2290F"/>
    <w:rPr>
      <w:spacing w:val="30"/>
      <w:sz w:val="27"/>
      <w:szCs w:val="27"/>
    </w:rPr>
  </w:style>
  <w:style w:type="character" w:customStyle="1" w:styleId="51pt0">
    <w:name w:val="Заголовок №5 + Интервал 1 pt"/>
    <w:basedOn w:val="56"/>
    <w:uiPriority w:val="99"/>
    <w:rsid w:val="00B2290F"/>
    <w:rPr>
      <w:spacing w:val="30"/>
    </w:rPr>
  </w:style>
  <w:style w:type="character" w:customStyle="1" w:styleId="58pt">
    <w:name w:val="Заголовок №5 + Интервал 8 pt"/>
    <w:basedOn w:val="56"/>
    <w:uiPriority w:val="99"/>
    <w:rsid w:val="00B2290F"/>
    <w:rPr>
      <w:spacing w:val="170"/>
    </w:rPr>
  </w:style>
  <w:style w:type="character" w:customStyle="1" w:styleId="5Candara1">
    <w:name w:val="Заголовок №5 + Candara1"/>
    <w:aliases w:val="15.5 pt2,Не курсив9,Интервал 2 pt3"/>
    <w:basedOn w:val="56"/>
    <w:uiPriority w:val="99"/>
    <w:rsid w:val="00B2290F"/>
    <w:rPr>
      <w:rFonts w:ascii="Candara" w:hAnsi="Candara" w:cs="Candara"/>
      <w:spacing w:val="50"/>
      <w:sz w:val="31"/>
      <w:szCs w:val="31"/>
    </w:rPr>
  </w:style>
  <w:style w:type="character" w:customStyle="1" w:styleId="52pt">
    <w:name w:val="Основной текст (5) + Интервал 2 pt"/>
    <w:basedOn w:val="54"/>
    <w:uiPriority w:val="99"/>
    <w:rsid w:val="00B2290F"/>
    <w:rPr>
      <w:rFonts w:ascii="Times New Roman" w:hAnsi="Times New Roman" w:cs="Times New Roman"/>
      <w:i/>
      <w:iCs/>
      <w:spacing w:val="50"/>
      <w:sz w:val="29"/>
      <w:szCs w:val="29"/>
    </w:rPr>
  </w:style>
  <w:style w:type="character" w:customStyle="1" w:styleId="5-1pt0">
    <w:name w:val="Основной текст (5) + Интервал -1 pt"/>
    <w:basedOn w:val="54"/>
    <w:uiPriority w:val="99"/>
    <w:rsid w:val="00B2290F"/>
    <w:rPr>
      <w:rFonts w:ascii="Times New Roman" w:hAnsi="Times New Roman" w:cs="Times New Roman"/>
      <w:i/>
      <w:iCs/>
      <w:spacing w:val="-30"/>
      <w:sz w:val="29"/>
      <w:szCs w:val="29"/>
    </w:rPr>
  </w:style>
  <w:style w:type="character" w:customStyle="1" w:styleId="52pt0">
    <w:name w:val="Заголовок №5 + Интервал 2 pt"/>
    <w:basedOn w:val="56"/>
    <w:uiPriority w:val="99"/>
    <w:rsid w:val="00B2290F"/>
    <w:rPr>
      <w:spacing w:val="50"/>
    </w:rPr>
  </w:style>
  <w:style w:type="character" w:customStyle="1" w:styleId="1pt20">
    <w:name w:val="Основной текст + Интервал 1 pt20"/>
    <w:basedOn w:val="1pt2"/>
    <w:uiPriority w:val="99"/>
    <w:rsid w:val="00B2290F"/>
  </w:style>
  <w:style w:type="character" w:customStyle="1" w:styleId="1pt19">
    <w:name w:val="Основной текст + Интервал 1 pt19"/>
    <w:basedOn w:val="1pt2"/>
    <w:uiPriority w:val="99"/>
    <w:rsid w:val="00B2290F"/>
  </w:style>
  <w:style w:type="character" w:customStyle="1" w:styleId="51pt5">
    <w:name w:val="Основной текст (5) + Интервал 1 pt5"/>
    <w:basedOn w:val="54"/>
    <w:uiPriority w:val="99"/>
    <w:rsid w:val="00B2290F"/>
    <w:rPr>
      <w:rFonts w:ascii="Times New Roman" w:hAnsi="Times New Roman" w:cs="Times New Roman"/>
      <w:i/>
      <w:iCs/>
      <w:sz w:val="29"/>
      <w:szCs w:val="29"/>
    </w:rPr>
  </w:style>
  <w:style w:type="character" w:customStyle="1" w:styleId="74">
    <w:name w:val="Основной текст (7)_"/>
    <w:basedOn w:val="a3"/>
    <w:link w:val="75"/>
    <w:uiPriority w:val="99"/>
    <w:locked/>
    <w:rsid w:val="00B2290F"/>
    <w:rPr>
      <w:spacing w:val="-30"/>
      <w:sz w:val="47"/>
      <w:szCs w:val="47"/>
      <w:shd w:val="clear" w:color="auto" w:fill="FFFFFF"/>
    </w:rPr>
  </w:style>
  <w:style w:type="paragraph" w:customStyle="1" w:styleId="75">
    <w:name w:val="Основной текст (7)"/>
    <w:basedOn w:val="a2"/>
    <w:link w:val="74"/>
    <w:uiPriority w:val="99"/>
    <w:rsid w:val="00B2290F"/>
    <w:pPr>
      <w:shd w:val="clear" w:color="auto" w:fill="FFFFFF"/>
      <w:spacing w:after="200" w:line="240" w:lineRule="atLeast"/>
      <w:jc w:val="left"/>
    </w:pPr>
    <w:rPr>
      <w:spacing w:val="-30"/>
      <w:sz w:val="47"/>
      <w:szCs w:val="47"/>
    </w:rPr>
  </w:style>
  <w:style w:type="character" w:customStyle="1" w:styleId="145pt12">
    <w:name w:val="Основной текст + 14.5 pt12"/>
    <w:aliases w:val="Курсив22,Интервал 2 pt2"/>
    <w:basedOn w:val="1pt2"/>
    <w:uiPriority w:val="99"/>
    <w:rsid w:val="00B2290F"/>
    <w:rPr>
      <w:i/>
      <w:iCs/>
      <w:spacing w:val="50"/>
      <w:sz w:val="29"/>
      <w:szCs w:val="29"/>
    </w:rPr>
  </w:style>
  <w:style w:type="character" w:customStyle="1" w:styleId="5235pt">
    <w:name w:val="Основной текст (5) + 23.5 pt"/>
    <w:aliases w:val="Не курсив8,Интервал -1 pt"/>
    <w:basedOn w:val="54"/>
    <w:uiPriority w:val="99"/>
    <w:rsid w:val="00B2290F"/>
    <w:rPr>
      <w:rFonts w:ascii="Times New Roman" w:hAnsi="Times New Roman" w:cs="Times New Roman"/>
      <w:i/>
      <w:iCs/>
      <w:spacing w:val="-30"/>
      <w:sz w:val="47"/>
      <w:szCs w:val="47"/>
    </w:rPr>
  </w:style>
  <w:style w:type="character" w:customStyle="1" w:styleId="52pt3">
    <w:name w:val="Основной текст (5) + Интервал 2 pt3"/>
    <w:basedOn w:val="54"/>
    <w:uiPriority w:val="99"/>
    <w:rsid w:val="00B2290F"/>
    <w:rPr>
      <w:rFonts w:ascii="Times New Roman" w:hAnsi="Times New Roman" w:cs="Times New Roman"/>
      <w:i/>
      <w:iCs/>
      <w:spacing w:val="50"/>
      <w:sz w:val="29"/>
      <w:szCs w:val="29"/>
    </w:rPr>
  </w:style>
  <w:style w:type="character" w:customStyle="1" w:styleId="5-1pt3">
    <w:name w:val="Основной текст (5) + Интервал -1 pt3"/>
    <w:basedOn w:val="54"/>
    <w:uiPriority w:val="99"/>
    <w:rsid w:val="00B2290F"/>
    <w:rPr>
      <w:rFonts w:ascii="Times New Roman" w:hAnsi="Times New Roman" w:cs="Times New Roman"/>
      <w:i/>
      <w:iCs/>
      <w:spacing w:val="-30"/>
      <w:sz w:val="29"/>
      <w:szCs w:val="29"/>
    </w:rPr>
  </w:style>
  <w:style w:type="character" w:customStyle="1" w:styleId="145pt11">
    <w:name w:val="Основной текст + 14.5 pt11"/>
    <w:aliases w:val="Курсив21"/>
    <w:basedOn w:val="1pt2"/>
    <w:uiPriority w:val="99"/>
    <w:rsid w:val="00B2290F"/>
    <w:rPr>
      <w:i/>
      <w:iCs/>
      <w:spacing w:val="0"/>
      <w:sz w:val="29"/>
      <w:szCs w:val="29"/>
      <w:lang w:val="en-US" w:eastAsia="en-US"/>
    </w:rPr>
  </w:style>
  <w:style w:type="character" w:customStyle="1" w:styleId="4pt">
    <w:name w:val="Основной текст + Интервал 4 pt"/>
    <w:basedOn w:val="1pt2"/>
    <w:uiPriority w:val="99"/>
    <w:rsid w:val="00B2290F"/>
    <w:rPr>
      <w:spacing w:val="90"/>
      <w:lang w:val="en-US" w:eastAsia="en-US"/>
    </w:rPr>
  </w:style>
  <w:style w:type="character" w:customStyle="1" w:styleId="1pt18">
    <w:name w:val="Основной текст + Интервал 1 pt18"/>
    <w:basedOn w:val="1pt2"/>
    <w:uiPriority w:val="99"/>
    <w:rsid w:val="00B2290F"/>
    <w:rPr>
      <w:lang w:val="en-US" w:eastAsia="en-US"/>
    </w:rPr>
  </w:style>
  <w:style w:type="character" w:customStyle="1" w:styleId="1pt17">
    <w:name w:val="Основной текст + Интервал 1 pt17"/>
    <w:basedOn w:val="1pt2"/>
    <w:uiPriority w:val="99"/>
    <w:rsid w:val="00B2290F"/>
  </w:style>
  <w:style w:type="character" w:customStyle="1" w:styleId="17pt1">
    <w:name w:val="Основной текст + 17 pt1"/>
    <w:aliases w:val="Интервал 1 pt5"/>
    <w:basedOn w:val="1pt2"/>
    <w:uiPriority w:val="99"/>
    <w:rsid w:val="00B2290F"/>
    <w:rPr>
      <w:spacing w:val="20"/>
      <w:sz w:val="34"/>
      <w:szCs w:val="34"/>
    </w:rPr>
  </w:style>
  <w:style w:type="character" w:customStyle="1" w:styleId="1pt16">
    <w:name w:val="Основной текст + Интервал 1 pt16"/>
    <w:basedOn w:val="1pt2"/>
    <w:uiPriority w:val="99"/>
    <w:rsid w:val="00B2290F"/>
  </w:style>
  <w:style w:type="character" w:customStyle="1" w:styleId="521">
    <w:name w:val="Заголовок №5 (2)_"/>
    <w:basedOn w:val="a3"/>
    <w:link w:val="522"/>
    <w:uiPriority w:val="99"/>
    <w:locked/>
    <w:rsid w:val="00B2290F"/>
    <w:rPr>
      <w:sz w:val="27"/>
      <w:szCs w:val="27"/>
      <w:shd w:val="clear" w:color="auto" w:fill="FFFFFF"/>
    </w:rPr>
  </w:style>
  <w:style w:type="paragraph" w:customStyle="1" w:styleId="522">
    <w:name w:val="Заголовок №5 (2)"/>
    <w:basedOn w:val="a2"/>
    <w:link w:val="521"/>
    <w:uiPriority w:val="99"/>
    <w:rsid w:val="00B2290F"/>
    <w:pPr>
      <w:shd w:val="clear" w:color="auto" w:fill="FFFFFF"/>
      <w:spacing w:after="200" w:line="240" w:lineRule="atLeast"/>
      <w:jc w:val="left"/>
      <w:outlineLvl w:val="4"/>
    </w:pPr>
    <w:rPr>
      <w:sz w:val="27"/>
      <w:szCs w:val="27"/>
    </w:rPr>
  </w:style>
  <w:style w:type="character" w:customStyle="1" w:styleId="52-1pt">
    <w:name w:val="Заголовок №5 (2) + Интервал -1 pt"/>
    <w:basedOn w:val="521"/>
    <w:uiPriority w:val="99"/>
    <w:rsid w:val="00B2290F"/>
    <w:rPr>
      <w:spacing w:val="-30"/>
    </w:rPr>
  </w:style>
  <w:style w:type="character" w:customStyle="1" w:styleId="83">
    <w:name w:val="Основной текст (8)_"/>
    <w:basedOn w:val="a3"/>
    <w:link w:val="84"/>
    <w:uiPriority w:val="99"/>
    <w:locked/>
    <w:rsid w:val="00B2290F"/>
    <w:rPr>
      <w:i/>
      <w:iCs/>
      <w:spacing w:val="-20"/>
      <w:sz w:val="39"/>
      <w:szCs w:val="39"/>
      <w:shd w:val="clear" w:color="auto" w:fill="FFFFFF"/>
    </w:rPr>
  </w:style>
  <w:style w:type="paragraph" w:customStyle="1" w:styleId="84">
    <w:name w:val="Основной текст (8)"/>
    <w:basedOn w:val="a2"/>
    <w:link w:val="83"/>
    <w:uiPriority w:val="99"/>
    <w:rsid w:val="00B2290F"/>
    <w:pPr>
      <w:shd w:val="clear" w:color="auto" w:fill="FFFFFF"/>
      <w:spacing w:after="200" w:line="240" w:lineRule="atLeast"/>
      <w:jc w:val="left"/>
    </w:pPr>
    <w:rPr>
      <w:i/>
      <w:iCs/>
      <w:spacing w:val="-20"/>
      <w:sz w:val="39"/>
      <w:szCs w:val="39"/>
    </w:rPr>
  </w:style>
  <w:style w:type="character" w:customStyle="1" w:styleId="93">
    <w:name w:val="Основной текст (9)_"/>
    <w:basedOn w:val="a3"/>
    <w:link w:val="94"/>
    <w:uiPriority w:val="99"/>
    <w:locked/>
    <w:rsid w:val="00B2290F"/>
    <w:rPr>
      <w:rFonts w:ascii="Century Schoolbook" w:hAnsi="Century Schoolbook" w:cs="Century Schoolbook"/>
      <w:b/>
      <w:bCs/>
      <w:spacing w:val="20"/>
      <w:shd w:val="clear" w:color="auto" w:fill="FFFFFF"/>
    </w:rPr>
  </w:style>
  <w:style w:type="paragraph" w:customStyle="1" w:styleId="94">
    <w:name w:val="Основной текст (9)"/>
    <w:basedOn w:val="a2"/>
    <w:link w:val="93"/>
    <w:uiPriority w:val="99"/>
    <w:rsid w:val="00B2290F"/>
    <w:pPr>
      <w:shd w:val="clear" w:color="auto" w:fill="FFFFFF"/>
      <w:spacing w:after="200" w:line="240" w:lineRule="atLeast"/>
      <w:jc w:val="left"/>
    </w:pPr>
    <w:rPr>
      <w:rFonts w:ascii="Century Schoolbook" w:hAnsi="Century Schoolbook" w:cs="Century Schoolbook"/>
      <w:b/>
      <w:bCs/>
      <w:spacing w:val="20"/>
      <w:sz w:val="20"/>
      <w:szCs w:val="20"/>
    </w:rPr>
  </w:style>
  <w:style w:type="character" w:customStyle="1" w:styleId="102">
    <w:name w:val="Основной текст (10)_"/>
    <w:basedOn w:val="a3"/>
    <w:link w:val="103"/>
    <w:uiPriority w:val="99"/>
    <w:locked/>
    <w:rsid w:val="00B2290F"/>
    <w:rPr>
      <w:rFonts w:ascii="Candara" w:hAnsi="Candara" w:cs="Candara"/>
      <w:noProof/>
      <w:sz w:val="91"/>
      <w:szCs w:val="91"/>
      <w:shd w:val="clear" w:color="auto" w:fill="FFFFFF"/>
    </w:rPr>
  </w:style>
  <w:style w:type="paragraph" w:customStyle="1" w:styleId="103">
    <w:name w:val="Основной текст (10)"/>
    <w:basedOn w:val="a2"/>
    <w:link w:val="102"/>
    <w:uiPriority w:val="99"/>
    <w:rsid w:val="00B2290F"/>
    <w:pPr>
      <w:shd w:val="clear" w:color="auto" w:fill="FFFFFF"/>
      <w:spacing w:after="780" w:line="240" w:lineRule="atLeast"/>
      <w:jc w:val="left"/>
    </w:pPr>
    <w:rPr>
      <w:rFonts w:ascii="Candara" w:hAnsi="Candara" w:cs="Candara"/>
      <w:noProof/>
      <w:sz w:val="91"/>
      <w:szCs w:val="91"/>
    </w:rPr>
  </w:style>
  <w:style w:type="character" w:customStyle="1" w:styleId="421">
    <w:name w:val="Заголовок №4 (2)_"/>
    <w:basedOn w:val="a3"/>
    <w:link w:val="422"/>
    <w:uiPriority w:val="99"/>
    <w:locked/>
    <w:rsid w:val="00B2290F"/>
    <w:rPr>
      <w:rFonts w:ascii="Calibri" w:hAnsi="Calibri" w:cs="Calibri"/>
      <w:i/>
      <w:iCs/>
      <w:sz w:val="44"/>
      <w:szCs w:val="44"/>
      <w:shd w:val="clear" w:color="auto" w:fill="FFFFFF"/>
    </w:rPr>
  </w:style>
  <w:style w:type="paragraph" w:customStyle="1" w:styleId="422">
    <w:name w:val="Заголовок №4 (2)"/>
    <w:basedOn w:val="a2"/>
    <w:link w:val="421"/>
    <w:uiPriority w:val="99"/>
    <w:rsid w:val="00B2290F"/>
    <w:pPr>
      <w:shd w:val="clear" w:color="auto" w:fill="FFFFFF"/>
      <w:spacing w:after="1440" w:line="240" w:lineRule="atLeast"/>
      <w:jc w:val="left"/>
      <w:outlineLvl w:val="3"/>
    </w:pPr>
    <w:rPr>
      <w:rFonts w:ascii="Calibri" w:hAnsi="Calibri" w:cs="Calibri"/>
      <w:i/>
      <w:iCs/>
      <w:sz w:val="44"/>
      <w:szCs w:val="44"/>
    </w:rPr>
  </w:style>
  <w:style w:type="character" w:customStyle="1" w:styleId="421pt">
    <w:name w:val="Заголовок №4 (2) + Интервал 1 pt"/>
    <w:basedOn w:val="421"/>
    <w:uiPriority w:val="99"/>
    <w:rsid w:val="00B2290F"/>
    <w:rPr>
      <w:spacing w:val="30"/>
    </w:rPr>
  </w:style>
  <w:style w:type="character" w:customStyle="1" w:styleId="119">
    <w:name w:val="Основной текст (11)_"/>
    <w:basedOn w:val="a3"/>
    <w:link w:val="11a"/>
    <w:uiPriority w:val="99"/>
    <w:locked/>
    <w:rsid w:val="00B2290F"/>
    <w:rPr>
      <w:rFonts w:ascii="Candara" w:hAnsi="Candara" w:cs="Candara"/>
      <w:noProof/>
      <w:sz w:val="83"/>
      <w:szCs w:val="83"/>
      <w:shd w:val="clear" w:color="auto" w:fill="FFFFFF"/>
    </w:rPr>
  </w:style>
  <w:style w:type="paragraph" w:customStyle="1" w:styleId="11a">
    <w:name w:val="Основной текст (11)"/>
    <w:basedOn w:val="a2"/>
    <w:link w:val="119"/>
    <w:uiPriority w:val="99"/>
    <w:rsid w:val="00B2290F"/>
    <w:pPr>
      <w:shd w:val="clear" w:color="auto" w:fill="FFFFFF"/>
      <w:spacing w:after="200" w:line="240" w:lineRule="atLeast"/>
      <w:jc w:val="left"/>
    </w:pPr>
    <w:rPr>
      <w:rFonts w:ascii="Candara" w:hAnsi="Candara" w:cs="Candara"/>
      <w:noProof/>
      <w:sz w:val="83"/>
      <w:szCs w:val="83"/>
    </w:rPr>
  </w:style>
  <w:style w:type="character" w:customStyle="1" w:styleId="70pt">
    <w:name w:val="Основной текст (7) + Интервал 0 pt"/>
    <w:basedOn w:val="74"/>
    <w:uiPriority w:val="99"/>
    <w:rsid w:val="00B2290F"/>
    <w:rPr>
      <w:spacing w:val="10"/>
    </w:rPr>
  </w:style>
  <w:style w:type="character" w:customStyle="1" w:styleId="42-1pt">
    <w:name w:val="Заголовок №4 (2) + Интервал -1 pt"/>
    <w:basedOn w:val="421"/>
    <w:uiPriority w:val="99"/>
    <w:rsid w:val="00B2290F"/>
    <w:rPr>
      <w:spacing w:val="-30"/>
      <w:lang w:val="en-US" w:eastAsia="en-US"/>
    </w:rPr>
  </w:style>
  <w:style w:type="character" w:customStyle="1" w:styleId="42-2pt">
    <w:name w:val="Заголовок №4 (2) + Интервал -2 pt"/>
    <w:basedOn w:val="421"/>
    <w:uiPriority w:val="99"/>
    <w:rsid w:val="00B2290F"/>
    <w:rPr>
      <w:spacing w:val="-40"/>
    </w:rPr>
  </w:style>
  <w:style w:type="character" w:customStyle="1" w:styleId="126">
    <w:name w:val="Основной текст (12)_"/>
    <w:basedOn w:val="a3"/>
    <w:link w:val="127"/>
    <w:uiPriority w:val="99"/>
    <w:locked/>
    <w:rsid w:val="00B2290F"/>
    <w:rPr>
      <w:rFonts w:ascii="Candara" w:hAnsi="Candara" w:cs="Candara"/>
      <w:i/>
      <w:iCs/>
      <w:noProof/>
      <w:sz w:val="35"/>
      <w:szCs w:val="35"/>
      <w:shd w:val="clear" w:color="auto" w:fill="FFFFFF"/>
    </w:rPr>
  </w:style>
  <w:style w:type="paragraph" w:customStyle="1" w:styleId="127">
    <w:name w:val="Основной текст (12)"/>
    <w:basedOn w:val="a2"/>
    <w:link w:val="126"/>
    <w:uiPriority w:val="99"/>
    <w:rsid w:val="00B2290F"/>
    <w:pPr>
      <w:shd w:val="clear" w:color="auto" w:fill="FFFFFF"/>
      <w:spacing w:after="200" w:line="240" w:lineRule="atLeast"/>
      <w:jc w:val="left"/>
    </w:pPr>
    <w:rPr>
      <w:rFonts w:ascii="Candara" w:hAnsi="Candara" w:cs="Candara"/>
      <w:i/>
      <w:iCs/>
      <w:noProof/>
      <w:sz w:val="35"/>
      <w:szCs w:val="35"/>
    </w:rPr>
  </w:style>
  <w:style w:type="character" w:customStyle="1" w:styleId="132">
    <w:name w:val="Основной текст (13)_"/>
    <w:basedOn w:val="a3"/>
    <w:link w:val="133"/>
    <w:uiPriority w:val="99"/>
    <w:locked/>
    <w:rsid w:val="00B2290F"/>
    <w:rPr>
      <w:rFonts w:ascii="Candara" w:hAnsi="Candara" w:cs="Candara"/>
      <w:noProof/>
      <w:sz w:val="36"/>
      <w:szCs w:val="36"/>
      <w:shd w:val="clear" w:color="auto" w:fill="FFFFFF"/>
    </w:rPr>
  </w:style>
  <w:style w:type="paragraph" w:customStyle="1" w:styleId="133">
    <w:name w:val="Основной текст (13)"/>
    <w:basedOn w:val="a2"/>
    <w:link w:val="132"/>
    <w:uiPriority w:val="99"/>
    <w:rsid w:val="00B2290F"/>
    <w:pPr>
      <w:shd w:val="clear" w:color="auto" w:fill="FFFFFF"/>
      <w:spacing w:after="180" w:line="240" w:lineRule="atLeast"/>
      <w:jc w:val="left"/>
    </w:pPr>
    <w:rPr>
      <w:rFonts w:ascii="Candara" w:hAnsi="Candara" w:cs="Candara"/>
      <w:noProof/>
      <w:sz w:val="36"/>
      <w:szCs w:val="36"/>
    </w:rPr>
  </w:style>
  <w:style w:type="character" w:customStyle="1" w:styleId="143">
    <w:name w:val="Основной текст (14)_"/>
    <w:basedOn w:val="a3"/>
    <w:link w:val="144"/>
    <w:uiPriority w:val="99"/>
    <w:locked/>
    <w:rsid w:val="00B2290F"/>
    <w:rPr>
      <w:rFonts w:ascii="Candara" w:hAnsi="Candara" w:cs="Candara"/>
      <w:i/>
      <w:iCs/>
      <w:noProof/>
      <w:sz w:val="35"/>
      <w:szCs w:val="35"/>
      <w:shd w:val="clear" w:color="auto" w:fill="FFFFFF"/>
    </w:rPr>
  </w:style>
  <w:style w:type="paragraph" w:customStyle="1" w:styleId="144">
    <w:name w:val="Основной текст (14)"/>
    <w:basedOn w:val="a2"/>
    <w:link w:val="143"/>
    <w:uiPriority w:val="99"/>
    <w:rsid w:val="00B2290F"/>
    <w:pPr>
      <w:shd w:val="clear" w:color="auto" w:fill="FFFFFF"/>
      <w:spacing w:before="180" w:after="200" w:line="240" w:lineRule="atLeast"/>
      <w:jc w:val="left"/>
    </w:pPr>
    <w:rPr>
      <w:rFonts w:ascii="Candara" w:hAnsi="Candara" w:cs="Candara"/>
      <w:i/>
      <w:iCs/>
      <w:noProof/>
      <w:sz w:val="35"/>
      <w:szCs w:val="35"/>
    </w:rPr>
  </w:style>
  <w:style w:type="character" w:customStyle="1" w:styleId="2fa">
    <w:name w:val="Заголовок №2_"/>
    <w:basedOn w:val="a3"/>
    <w:link w:val="2fb"/>
    <w:uiPriority w:val="99"/>
    <w:locked/>
    <w:rsid w:val="00B2290F"/>
    <w:rPr>
      <w:i/>
      <w:iCs/>
      <w:sz w:val="29"/>
      <w:szCs w:val="29"/>
      <w:shd w:val="clear" w:color="auto" w:fill="FFFFFF"/>
    </w:rPr>
  </w:style>
  <w:style w:type="paragraph" w:customStyle="1" w:styleId="2fb">
    <w:name w:val="Заголовок №2"/>
    <w:basedOn w:val="a2"/>
    <w:link w:val="2fa"/>
    <w:uiPriority w:val="99"/>
    <w:rsid w:val="00B2290F"/>
    <w:pPr>
      <w:shd w:val="clear" w:color="auto" w:fill="FFFFFF"/>
      <w:spacing w:before="480" w:after="240" w:line="240" w:lineRule="atLeast"/>
      <w:jc w:val="left"/>
      <w:outlineLvl w:val="1"/>
    </w:pPr>
    <w:rPr>
      <w:i/>
      <w:iCs/>
      <w:sz w:val="29"/>
      <w:szCs w:val="29"/>
    </w:rPr>
  </w:style>
  <w:style w:type="character" w:customStyle="1" w:styleId="2-1pt">
    <w:name w:val="Заголовок №2 + Интервал -1 pt"/>
    <w:basedOn w:val="2fa"/>
    <w:uiPriority w:val="99"/>
    <w:rsid w:val="00B2290F"/>
    <w:rPr>
      <w:spacing w:val="-30"/>
    </w:rPr>
  </w:style>
  <w:style w:type="character" w:customStyle="1" w:styleId="3f1">
    <w:name w:val="Заголовок №3_"/>
    <w:basedOn w:val="a3"/>
    <w:link w:val="3f2"/>
    <w:uiPriority w:val="99"/>
    <w:locked/>
    <w:rsid w:val="00B2290F"/>
    <w:rPr>
      <w:i/>
      <w:iCs/>
      <w:sz w:val="29"/>
      <w:szCs w:val="29"/>
      <w:shd w:val="clear" w:color="auto" w:fill="FFFFFF"/>
    </w:rPr>
  </w:style>
  <w:style w:type="paragraph" w:customStyle="1" w:styleId="3f2">
    <w:name w:val="Заголовок №3"/>
    <w:basedOn w:val="a2"/>
    <w:link w:val="3f1"/>
    <w:uiPriority w:val="99"/>
    <w:rsid w:val="00B2290F"/>
    <w:pPr>
      <w:shd w:val="clear" w:color="auto" w:fill="FFFFFF"/>
      <w:spacing w:before="660" w:after="240" w:line="254" w:lineRule="exact"/>
      <w:ind w:hanging="1480"/>
      <w:jc w:val="left"/>
      <w:outlineLvl w:val="2"/>
    </w:pPr>
    <w:rPr>
      <w:i/>
      <w:iCs/>
      <w:sz w:val="29"/>
      <w:szCs w:val="29"/>
    </w:rPr>
  </w:style>
  <w:style w:type="character" w:customStyle="1" w:styleId="3235pt">
    <w:name w:val="Заголовок №3 + 23.5 pt"/>
    <w:aliases w:val="Не курсив6,Интервал -1 pt11"/>
    <w:basedOn w:val="3f1"/>
    <w:uiPriority w:val="99"/>
    <w:rsid w:val="00B2290F"/>
    <w:rPr>
      <w:spacing w:val="-30"/>
      <w:sz w:val="47"/>
      <w:szCs w:val="47"/>
    </w:rPr>
  </w:style>
  <w:style w:type="character" w:customStyle="1" w:styleId="3-1pt">
    <w:name w:val="Заголовок №3 + Интервал -1 pt"/>
    <w:basedOn w:val="3f1"/>
    <w:uiPriority w:val="99"/>
    <w:rsid w:val="00B2290F"/>
    <w:rPr>
      <w:spacing w:val="-30"/>
    </w:rPr>
  </w:style>
  <w:style w:type="character" w:customStyle="1" w:styleId="31pt">
    <w:name w:val="Заголовок №3 + Интервал 1 pt"/>
    <w:basedOn w:val="3f1"/>
    <w:uiPriority w:val="99"/>
    <w:rsid w:val="00B2290F"/>
    <w:rPr>
      <w:spacing w:val="30"/>
    </w:rPr>
  </w:style>
  <w:style w:type="character" w:customStyle="1" w:styleId="51pt4">
    <w:name w:val="Основной текст (5) + Интервал 1 pt4"/>
    <w:basedOn w:val="54"/>
    <w:uiPriority w:val="99"/>
    <w:rsid w:val="00B2290F"/>
    <w:rPr>
      <w:rFonts w:ascii="Times New Roman" w:hAnsi="Times New Roman" w:cs="Times New Roman"/>
      <w:i/>
      <w:iCs/>
      <w:sz w:val="29"/>
      <w:szCs w:val="29"/>
    </w:rPr>
  </w:style>
  <w:style w:type="character" w:customStyle="1" w:styleId="5-1pt2">
    <w:name w:val="Основной текст (5) + Интервал -1 pt2"/>
    <w:basedOn w:val="54"/>
    <w:uiPriority w:val="99"/>
    <w:rsid w:val="00B2290F"/>
    <w:rPr>
      <w:rFonts w:ascii="Times New Roman" w:hAnsi="Times New Roman" w:cs="Times New Roman"/>
      <w:i/>
      <w:iCs/>
      <w:spacing w:val="-30"/>
      <w:sz w:val="29"/>
      <w:szCs w:val="29"/>
    </w:rPr>
  </w:style>
  <w:style w:type="character" w:customStyle="1" w:styleId="5Candara10">
    <w:name w:val="Основной текст (5) + Candara1"/>
    <w:aliases w:val="4.5 pt,Не курсив4"/>
    <w:basedOn w:val="54"/>
    <w:uiPriority w:val="99"/>
    <w:rsid w:val="00B2290F"/>
    <w:rPr>
      <w:rFonts w:ascii="Candara" w:hAnsi="Candara" w:cs="Candara"/>
      <w:i/>
      <w:iCs/>
      <w:noProof/>
      <w:sz w:val="9"/>
      <w:szCs w:val="9"/>
    </w:rPr>
  </w:style>
  <w:style w:type="character" w:customStyle="1" w:styleId="145pt10">
    <w:name w:val="Основной текст + 14.5 pt10"/>
    <w:aliases w:val="Курсив19"/>
    <w:basedOn w:val="1pt2"/>
    <w:uiPriority w:val="99"/>
    <w:rsid w:val="00B2290F"/>
    <w:rPr>
      <w:i/>
      <w:iCs/>
      <w:spacing w:val="0"/>
      <w:sz w:val="29"/>
      <w:szCs w:val="29"/>
      <w:lang w:val="en-US" w:eastAsia="en-US"/>
    </w:rPr>
  </w:style>
  <w:style w:type="character" w:customStyle="1" w:styleId="1pt15">
    <w:name w:val="Основной текст + Интервал 1 pt15"/>
    <w:basedOn w:val="1pt2"/>
    <w:uiPriority w:val="99"/>
    <w:rsid w:val="00B2290F"/>
    <w:rPr>
      <w:lang w:val="en-US" w:eastAsia="en-US"/>
    </w:rPr>
  </w:style>
  <w:style w:type="character" w:customStyle="1" w:styleId="1235pt">
    <w:name w:val="Заголовок №1 + 23.5 pt"/>
    <w:aliases w:val="Не курсив3,Интервал -1 pt10"/>
    <w:basedOn w:val="1ff3"/>
    <w:uiPriority w:val="99"/>
    <w:rsid w:val="00B2290F"/>
    <w:rPr>
      <w:rFonts w:ascii="Times New Roman" w:hAnsi="Times New Roman" w:cs="Times New Roman"/>
      <w:spacing w:val="-30"/>
      <w:sz w:val="47"/>
      <w:szCs w:val="47"/>
    </w:rPr>
  </w:style>
  <w:style w:type="character" w:customStyle="1" w:styleId="5-1pt1">
    <w:name w:val="Основной текст (5) + Интервал -1 pt1"/>
    <w:basedOn w:val="54"/>
    <w:uiPriority w:val="99"/>
    <w:rsid w:val="00B2290F"/>
    <w:rPr>
      <w:rFonts w:ascii="Times New Roman" w:hAnsi="Times New Roman" w:cs="Times New Roman"/>
      <w:i/>
      <w:iCs/>
      <w:spacing w:val="-30"/>
      <w:sz w:val="29"/>
      <w:szCs w:val="29"/>
    </w:rPr>
  </w:style>
  <w:style w:type="character" w:customStyle="1" w:styleId="51pt3">
    <w:name w:val="Основной текст (5) + Интервал 1 pt3"/>
    <w:basedOn w:val="54"/>
    <w:uiPriority w:val="99"/>
    <w:rsid w:val="00B2290F"/>
    <w:rPr>
      <w:rFonts w:ascii="Times New Roman" w:hAnsi="Times New Roman" w:cs="Times New Roman"/>
      <w:i/>
      <w:iCs/>
      <w:sz w:val="29"/>
      <w:szCs w:val="29"/>
    </w:rPr>
  </w:style>
  <w:style w:type="character" w:customStyle="1" w:styleId="31pt1">
    <w:name w:val="Заголовок №3 + Интервал 1 pt1"/>
    <w:basedOn w:val="3f1"/>
    <w:uiPriority w:val="99"/>
    <w:rsid w:val="00B2290F"/>
    <w:rPr>
      <w:spacing w:val="30"/>
    </w:rPr>
  </w:style>
  <w:style w:type="character" w:customStyle="1" w:styleId="3-1pt1">
    <w:name w:val="Заголовок №3 + Интервал -1 pt1"/>
    <w:basedOn w:val="3f1"/>
    <w:uiPriority w:val="99"/>
    <w:rsid w:val="00B2290F"/>
    <w:rPr>
      <w:spacing w:val="-30"/>
    </w:rPr>
  </w:style>
  <w:style w:type="character" w:customStyle="1" w:styleId="145pt9">
    <w:name w:val="Основной текст + 14.5 pt9"/>
    <w:aliases w:val="Курсив18"/>
    <w:basedOn w:val="1pt2"/>
    <w:uiPriority w:val="99"/>
    <w:rsid w:val="00B2290F"/>
    <w:rPr>
      <w:i/>
      <w:iCs/>
      <w:noProof/>
      <w:spacing w:val="0"/>
      <w:sz w:val="29"/>
      <w:szCs w:val="29"/>
    </w:rPr>
  </w:style>
  <w:style w:type="character" w:customStyle="1" w:styleId="1pt14">
    <w:name w:val="Основной текст + Интервал 1 pt14"/>
    <w:basedOn w:val="1pt2"/>
    <w:uiPriority w:val="99"/>
    <w:rsid w:val="00B2290F"/>
  </w:style>
  <w:style w:type="character" w:customStyle="1" w:styleId="1pt13">
    <w:name w:val="Основной текст + Интервал 1 pt13"/>
    <w:basedOn w:val="1pt2"/>
    <w:uiPriority w:val="99"/>
    <w:rsid w:val="00B2290F"/>
    <w:rPr>
      <w:lang w:val="en-US" w:eastAsia="en-US"/>
    </w:rPr>
  </w:style>
  <w:style w:type="character" w:customStyle="1" w:styleId="-1pt">
    <w:name w:val="Основной текст + Интервал -1 pt"/>
    <w:basedOn w:val="1pt2"/>
    <w:uiPriority w:val="99"/>
    <w:rsid w:val="00B2290F"/>
    <w:rPr>
      <w:spacing w:val="-30"/>
    </w:rPr>
  </w:style>
  <w:style w:type="character" w:customStyle="1" w:styleId="Calibri1">
    <w:name w:val="Основной текст + Calibri1"/>
    <w:aliases w:val="22 pt1,Курсив16,Интервал -1 pt8,14.5 pt1"/>
    <w:basedOn w:val="1pt2"/>
    <w:uiPriority w:val="99"/>
    <w:rsid w:val="00B2290F"/>
    <w:rPr>
      <w:rFonts w:ascii="Calibri" w:hAnsi="Calibri" w:cs="Calibri"/>
      <w:i/>
      <w:iCs/>
      <w:spacing w:val="-30"/>
      <w:w w:val="100"/>
      <w:sz w:val="44"/>
      <w:szCs w:val="44"/>
    </w:rPr>
  </w:style>
  <w:style w:type="character" w:customStyle="1" w:styleId="1pt12">
    <w:name w:val="Основной текст + Интервал 1 pt12"/>
    <w:basedOn w:val="1pt2"/>
    <w:uiPriority w:val="99"/>
    <w:rsid w:val="00B2290F"/>
  </w:style>
  <w:style w:type="character" w:customStyle="1" w:styleId="152">
    <w:name w:val="Основной текст (15)_"/>
    <w:basedOn w:val="a3"/>
    <w:link w:val="153"/>
    <w:uiPriority w:val="99"/>
    <w:locked/>
    <w:rsid w:val="00B2290F"/>
    <w:rPr>
      <w:i/>
      <w:iCs/>
      <w:sz w:val="34"/>
      <w:szCs w:val="34"/>
      <w:shd w:val="clear" w:color="auto" w:fill="FFFFFF"/>
    </w:rPr>
  </w:style>
  <w:style w:type="paragraph" w:customStyle="1" w:styleId="153">
    <w:name w:val="Основной текст (15)"/>
    <w:basedOn w:val="a2"/>
    <w:link w:val="152"/>
    <w:uiPriority w:val="99"/>
    <w:rsid w:val="00B2290F"/>
    <w:pPr>
      <w:shd w:val="clear" w:color="auto" w:fill="FFFFFF"/>
      <w:spacing w:before="780" w:after="200" w:line="869" w:lineRule="exact"/>
      <w:jc w:val="left"/>
    </w:pPr>
    <w:rPr>
      <w:i/>
      <w:iCs/>
      <w:sz w:val="34"/>
      <w:szCs w:val="34"/>
    </w:rPr>
  </w:style>
  <w:style w:type="character" w:customStyle="1" w:styleId="1515pt">
    <w:name w:val="Основной текст (15) + 15 pt"/>
    <w:aliases w:val="Интервал -1 pt7"/>
    <w:basedOn w:val="152"/>
    <w:uiPriority w:val="99"/>
    <w:rsid w:val="00B2290F"/>
  </w:style>
  <w:style w:type="character" w:customStyle="1" w:styleId="15-1pt">
    <w:name w:val="Основной текст (15) + Интервал -1 pt"/>
    <w:basedOn w:val="152"/>
    <w:uiPriority w:val="99"/>
    <w:rsid w:val="00B2290F"/>
  </w:style>
  <w:style w:type="character" w:customStyle="1" w:styleId="157pt">
    <w:name w:val="Основной текст (15) + Интервал 7 pt"/>
    <w:basedOn w:val="152"/>
    <w:uiPriority w:val="99"/>
    <w:rsid w:val="00B2290F"/>
  </w:style>
  <w:style w:type="character" w:customStyle="1" w:styleId="151pt">
    <w:name w:val="Основной текст (15) + Интервал 1 pt"/>
    <w:basedOn w:val="152"/>
    <w:uiPriority w:val="99"/>
    <w:rsid w:val="00B2290F"/>
  </w:style>
  <w:style w:type="character" w:customStyle="1" w:styleId="163">
    <w:name w:val="Основной текст (16)_"/>
    <w:basedOn w:val="a3"/>
    <w:link w:val="164"/>
    <w:uiPriority w:val="99"/>
    <w:locked/>
    <w:rsid w:val="00B2290F"/>
    <w:rPr>
      <w:rFonts w:ascii="Calibri" w:hAnsi="Calibri" w:cs="Calibri"/>
      <w:i/>
      <w:iCs/>
      <w:sz w:val="44"/>
      <w:szCs w:val="44"/>
      <w:shd w:val="clear" w:color="auto" w:fill="FFFFFF"/>
    </w:rPr>
  </w:style>
  <w:style w:type="paragraph" w:customStyle="1" w:styleId="164">
    <w:name w:val="Основной текст (16)"/>
    <w:basedOn w:val="a2"/>
    <w:link w:val="163"/>
    <w:uiPriority w:val="99"/>
    <w:rsid w:val="00B2290F"/>
    <w:pPr>
      <w:shd w:val="clear" w:color="auto" w:fill="FFFFFF"/>
      <w:spacing w:after="200" w:line="240" w:lineRule="atLeast"/>
      <w:jc w:val="left"/>
    </w:pPr>
    <w:rPr>
      <w:rFonts w:ascii="Calibri" w:hAnsi="Calibri" w:cs="Calibri"/>
      <w:i/>
      <w:iCs/>
      <w:sz w:val="44"/>
      <w:szCs w:val="44"/>
    </w:rPr>
  </w:style>
  <w:style w:type="character" w:customStyle="1" w:styleId="52pt2">
    <w:name w:val="Основной текст (5) + Интервал 2 pt2"/>
    <w:basedOn w:val="54"/>
    <w:uiPriority w:val="99"/>
    <w:rsid w:val="00B2290F"/>
    <w:rPr>
      <w:rFonts w:ascii="Times New Roman" w:hAnsi="Times New Roman" w:cs="Times New Roman"/>
      <w:i/>
      <w:iCs/>
      <w:spacing w:val="50"/>
      <w:sz w:val="29"/>
      <w:szCs w:val="29"/>
    </w:rPr>
  </w:style>
  <w:style w:type="character" w:customStyle="1" w:styleId="517pt1">
    <w:name w:val="Основной текст (5) + 17 pt1"/>
    <w:basedOn w:val="54"/>
    <w:uiPriority w:val="99"/>
    <w:rsid w:val="00B2290F"/>
    <w:rPr>
      <w:rFonts w:ascii="Times New Roman" w:hAnsi="Times New Roman" w:cs="Times New Roman"/>
      <w:i/>
      <w:iCs/>
      <w:sz w:val="34"/>
      <w:szCs w:val="34"/>
    </w:rPr>
  </w:style>
  <w:style w:type="character" w:customStyle="1" w:styleId="54pt">
    <w:name w:val="Основной текст (5) + Интервал 4 pt"/>
    <w:basedOn w:val="54"/>
    <w:uiPriority w:val="99"/>
    <w:rsid w:val="00B2290F"/>
    <w:rPr>
      <w:rFonts w:ascii="Times New Roman" w:hAnsi="Times New Roman" w:cs="Times New Roman"/>
      <w:i/>
      <w:iCs/>
      <w:spacing w:val="80"/>
      <w:sz w:val="29"/>
      <w:szCs w:val="29"/>
    </w:rPr>
  </w:style>
  <w:style w:type="character" w:customStyle="1" w:styleId="4-1pt0">
    <w:name w:val="Заголовок №4 + Интервал -1 pt"/>
    <w:basedOn w:val="42"/>
    <w:uiPriority w:val="99"/>
    <w:rsid w:val="00B2290F"/>
    <w:rPr>
      <w:rFonts w:ascii="Times New Roman" w:hAnsi="Times New Roman" w:cs="Times New Roman"/>
      <w:i/>
      <w:iCs/>
      <w:spacing w:val="-30"/>
      <w:sz w:val="29"/>
      <w:szCs w:val="29"/>
      <w:shd w:val="clear" w:color="auto" w:fill="FFFFFF"/>
    </w:rPr>
  </w:style>
  <w:style w:type="character" w:customStyle="1" w:styleId="41pt">
    <w:name w:val="Заголовок №4 + Интервал 1 pt"/>
    <w:basedOn w:val="42"/>
    <w:uiPriority w:val="99"/>
    <w:rsid w:val="00B2290F"/>
    <w:rPr>
      <w:rFonts w:ascii="Times New Roman" w:hAnsi="Times New Roman" w:cs="Times New Roman"/>
      <w:i/>
      <w:iCs/>
      <w:spacing w:val="30"/>
      <w:sz w:val="29"/>
      <w:szCs w:val="29"/>
      <w:shd w:val="clear" w:color="auto" w:fill="FFFFFF"/>
    </w:rPr>
  </w:style>
  <w:style w:type="character" w:customStyle="1" w:styleId="235pt">
    <w:name w:val="Основной текст + 23.5 pt"/>
    <w:aliases w:val="Интервал -1 pt6"/>
    <w:basedOn w:val="1pt2"/>
    <w:uiPriority w:val="99"/>
    <w:rsid w:val="00B2290F"/>
    <w:rPr>
      <w:noProof/>
      <w:spacing w:val="-30"/>
      <w:sz w:val="47"/>
      <w:szCs w:val="47"/>
    </w:rPr>
  </w:style>
  <w:style w:type="character" w:customStyle="1" w:styleId="145pt6">
    <w:name w:val="Основной текст + 14.5 pt6"/>
    <w:aliases w:val="Курсив13,Интервал -1 pt5"/>
    <w:basedOn w:val="1pt2"/>
    <w:uiPriority w:val="99"/>
    <w:rsid w:val="00B2290F"/>
    <w:rPr>
      <w:i/>
      <w:iCs/>
      <w:spacing w:val="-30"/>
      <w:sz w:val="29"/>
      <w:szCs w:val="29"/>
    </w:rPr>
  </w:style>
  <w:style w:type="character" w:customStyle="1" w:styleId="145pt5">
    <w:name w:val="Основной текст + 14.5 pt5"/>
    <w:aliases w:val="Курсив12"/>
    <w:basedOn w:val="1pt2"/>
    <w:uiPriority w:val="99"/>
    <w:rsid w:val="00B2290F"/>
    <w:rPr>
      <w:i/>
      <w:iCs/>
      <w:spacing w:val="0"/>
      <w:sz w:val="29"/>
      <w:szCs w:val="29"/>
    </w:rPr>
  </w:style>
  <w:style w:type="character" w:customStyle="1" w:styleId="51pt2">
    <w:name w:val="Основной текст (5) + Интервал 1 pt2"/>
    <w:basedOn w:val="54"/>
    <w:uiPriority w:val="99"/>
    <w:rsid w:val="00B2290F"/>
    <w:rPr>
      <w:rFonts w:ascii="Times New Roman" w:hAnsi="Times New Roman" w:cs="Times New Roman"/>
      <w:i/>
      <w:iCs/>
      <w:sz w:val="29"/>
      <w:szCs w:val="29"/>
    </w:rPr>
  </w:style>
  <w:style w:type="character" w:customStyle="1" w:styleId="321">
    <w:name w:val="Заголовок №3 (2)_"/>
    <w:basedOn w:val="a3"/>
    <w:link w:val="322"/>
    <w:uiPriority w:val="99"/>
    <w:locked/>
    <w:rsid w:val="00B2290F"/>
    <w:rPr>
      <w:rFonts w:ascii="Calibri" w:hAnsi="Calibri" w:cs="Calibri"/>
      <w:i/>
      <w:iCs/>
      <w:sz w:val="44"/>
      <w:szCs w:val="44"/>
      <w:shd w:val="clear" w:color="auto" w:fill="FFFFFF"/>
    </w:rPr>
  </w:style>
  <w:style w:type="paragraph" w:customStyle="1" w:styleId="322">
    <w:name w:val="Заголовок №3 (2)"/>
    <w:basedOn w:val="a2"/>
    <w:link w:val="321"/>
    <w:uiPriority w:val="99"/>
    <w:rsid w:val="00B2290F"/>
    <w:pPr>
      <w:shd w:val="clear" w:color="auto" w:fill="FFFFFF"/>
      <w:spacing w:after="200" w:line="240" w:lineRule="atLeast"/>
      <w:jc w:val="left"/>
      <w:outlineLvl w:val="2"/>
    </w:pPr>
    <w:rPr>
      <w:rFonts w:ascii="Calibri" w:hAnsi="Calibri" w:cs="Calibri"/>
      <w:i/>
      <w:iCs/>
      <w:sz w:val="44"/>
      <w:szCs w:val="44"/>
    </w:rPr>
  </w:style>
  <w:style w:type="character" w:customStyle="1" w:styleId="322pt">
    <w:name w:val="Заголовок №3 (2) + Интервал 2 pt"/>
    <w:basedOn w:val="321"/>
    <w:uiPriority w:val="99"/>
    <w:rsid w:val="00B2290F"/>
    <w:rPr>
      <w:spacing w:val="50"/>
    </w:rPr>
  </w:style>
  <w:style w:type="character" w:customStyle="1" w:styleId="145pt4">
    <w:name w:val="Основной текст + 14.5 pt4"/>
    <w:aliases w:val="Курсив11"/>
    <w:basedOn w:val="1pt2"/>
    <w:uiPriority w:val="99"/>
    <w:rsid w:val="00B2290F"/>
    <w:rPr>
      <w:i/>
      <w:iCs/>
      <w:noProof/>
      <w:spacing w:val="0"/>
      <w:sz w:val="29"/>
      <w:szCs w:val="29"/>
    </w:rPr>
  </w:style>
  <w:style w:type="character" w:customStyle="1" w:styleId="-1pt2">
    <w:name w:val="Основной текст + Интервал -1 pt2"/>
    <w:basedOn w:val="1pt2"/>
    <w:uiPriority w:val="99"/>
    <w:rsid w:val="00B2290F"/>
    <w:rPr>
      <w:spacing w:val="-30"/>
    </w:rPr>
  </w:style>
  <w:style w:type="character" w:customStyle="1" w:styleId="65">
    <w:name w:val="Заголовок №6_"/>
    <w:basedOn w:val="a3"/>
    <w:link w:val="66"/>
    <w:uiPriority w:val="99"/>
    <w:locked/>
    <w:rsid w:val="00B2290F"/>
    <w:rPr>
      <w:sz w:val="27"/>
      <w:szCs w:val="27"/>
      <w:shd w:val="clear" w:color="auto" w:fill="FFFFFF"/>
    </w:rPr>
  </w:style>
  <w:style w:type="paragraph" w:customStyle="1" w:styleId="66">
    <w:name w:val="Заголовок №6"/>
    <w:basedOn w:val="a2"/>
    <w:link w:val="65"/>
    <w:uiPriority w:val="99"/>
    <w:rsid w:val="00B2290F"/>
    <w:pPr>
      <w:shd w:val="clear" w:color="auto" w:fill="FFFFFF"/>
      <w:spacing w:before="900" w:after="480" w:line="216" w:lineRule="exact"/>
      <w:ind w:hanging="1780"/>
      <w:jc w:val="left"/>
      <w:outlineLvl w:val="5"/>
    </w:pPr>
    <w:rPr>
      <w:sz w:val="27"/>
      <w:szCs w:val="27"/>
    </w:rPr>
  </w:style>
  <w:style w:type="character" w:customStyle="1" w:styleId="6-1pt">
    <w:name w:val="Заголовок №6 + Интервал -1 pt"/>
    <w:basedOn w:val="65"/>
    <w:uiPriority w:val="99"/>
    <w:rsid w:val="00B2290F"/>
    <w:rPr>
      <w:spacing w:val="-30"/>
    </w:rPr>
  </w:style>
  <w:style w:type="character" w:customStyle="1" w:styleId="6145pt">
    <w:name w:val="Заголовок №6 + 14.5 pt"/>
    <w:aliases w:val="Курсив10"/>
    <w:basedOn w:val="65"/>
    <w:uiPriority w:val="99"/>
    <w:rsid w:val="00B2290F"/>
    <w:rPr>
      <w:i/>
      <w:iCs/>
      <w:sz w:val="29"/>
      <w:szCs w:val="29"/>
    </w:rPr>
  </w:style>
  <w:style w:type="character" w:customStyle="1" w:styleId="1pt11">
    <w:name w:val="Основной текст + Интервал 1 pt11"/>
    <w:basedOn w:val="1pt2"/>
    <w:uiPriority w:val="99"/>
    <w:rsid w:val="00B2290F"/>
    <w:rPr>
      <w:lang w:val="en-US" w:eastAsia="en-US"/>
    </w:rPr>
  </w:style>
  <w:style w:type="character" w:customStyle="1" w:styleId="52pt1">
    <w:name w:val="Основной текст (5) + Интервал 2 pt1"/>
    <w:basedOn w:val="54"/>
    <w:uiPriority w:val="99"/>
    <w:rsid w:val="00B2290F"/>
    <w:rPr>
      <w:rFonts w:ascii="Times New Roman" w:hAnsi="Times New Roman" w:cs="Times New Roman"/>
      <w:i/>
      <w:iCs/>
      <w:spacing w:val="50"/>
      <w:sz w:val="29"/>
      <w:szCs w:val="29"/>
    </w:rPr>
  </w:style>
  <w:style w:type="character" w:customStyle="1" w:styleId="515pt">
    <w:name w:val="Заголовок №5 + 15 pt"/>
    <w:aliases w:val="Интервал -1 pt2"/>
    <w:basedOn w:val="56"/>
    <w:uiPriority w:val="99"/>
    <w:rsid w:val="00B2290F"/>
    <w:rPr>
      <w:noProof/>
      <w:spacing w:val="-20"/>
      <w:sz w:val="30"/>
      <w:szCs w:val="30"/>
    </w:rPr>
  </w:style>
  <w:style w:type="character" w:customStyle="1" w:styleId="42pt">
    <w:name w:val="Заголовок №4 + Интервал 2 pt"/>
    <w:basedOn w:val="42"/>
    <w:uiPriority w:val="99"/>
    <w:rsid w:val="00B2290F"/>
    <w:rPr>
      <w:rFonts w:ascii="Times New Roman" w:hAnsi="Times New Roman" w:cs="Times New Roman"/>
      <w:i/>
      <w:iCs/>
      <w:spacing w:val="50"/>
      <w:sz w:val="29"/>
      <w:szCs w:val="29"/>
      <w:shd w:val="clear" w:color="auto" w:fill="FFFFFF"/>
    </w:rPr>
  </w:style>
  <w:style w:type="character" w:customStyle="1" w:styleId="4-1pt1">
    <w:name w:val="Заголовок №4 + Интервал -1 pt1"/>
    <w:basedOn w:val="42"/>
    <w:uiPriority w:val="99"/>
    <w:rsid w:val="00B2290F"/>
    <w:rPr>
      <w:rFonts w:ascii="Times New Roman" w:hAnsi="Times New Roman" w:cs="Times New Roman"/>
      <w:i/>
      <w:iCs/>
      <w:spacing w:val="-30"/>
      <w:sz w:val="29"/>
      <w:szCs w:val="29"/>
      <w:shd w:val="clear" w:color="auto" w:fill="FFFFFF"/>
    </w:rPr>
  </w:style>
  <w:style w:type="character" w:customStyle="1" w:styleId="51pt1">
    <w:name w:val="Основной текст (5) + Интервал 1 pt1"/>
    <w:basedOn w:val="54"/>
    <w:uiPriority w:val="99"/>
    <w:rsid w:val="00B2290F"/>
    <w:rPr>
      <w:rFonts w:ascii="Times New Roman" w:hAnsi="Times New Roman" w:cs="Times New Roman"/>
      <w:i/>
      <w:iCs/>
      <w:sz w:val="29"/>
      <w:szCs w:val="29"/>
    </w:rPr>
  </w:style>
  <w:style w:type="character" w:customStyle="1" w:styleId="1pt10">
    <w:name w:val="Основной текст + Интервал 1 pt10"/>
    <w:basedOn w:val="1pt2"/>
    <w:uiPriority w:val="99"/>
    <w:rsid w:val="00B2290F"/>
  </w:style>
  <w:style w:type="character" w:customStyle="1" w:styleId="161pt">
    <w:name w:val="Основной текст (16) + Интервал 1 pt"/>
    <w:basedOn w:val="163"/>
    <w:uiPriority w:val="99"/>
    <w:rsid w:val="00B2290F"/>
    <w:rPr>
      <w:spacing w:val="30"/>
    </w:rPr>
  </w:style>
  <w:style w:type="character" w:customStyle="1" w:styleId="620">
    <w:name w:val="Заголовок №6 (2)_"/>
    <w:basedOn w:val="a3"/>
    <w:link w:val="621"/>
    <w:uiPriority w:val="99"/>
    <w:locked/>
    <w:rsid w:val="00B2290F"/>
    <w:rPr>
      <w:i/>
      <w:iCs/>
      <w:sz w:val="29"/>
      <w:szCs w:val="29"/>
      <w:shd w:val="clear" w:color="auto" w:fill="FFFFFF"/>
    </w:rPr>
  </w:style>
  <w:style w:type="paragraph" w:customStyle="1" w:styleId="621">
    <w:name w:val="Заголовок №6 (2)"/>
    <w:basedOn w:val="a2"/>
    <w:link w:val="620"/>
    <w:uiPriority w:val="99"/>
    <w:rsid w:val="00B2290F"/>
    <w:pPr>
      <w:shd w:val="clear" w:color="auto" w:fill="FFFFFF"/>
      <w:spacing w:after="200" w:line="240" w:lineRule="atLeast"/>
      <w:jc w:val="left"/>
      <w:outlineLvl w:val="5"/>
    </w:pPr>
    <w:rPr>
      <w:i/>
      <w:iCs/>
      <w:sz w:val="29"/>
      <w:szCs w:val="29"/>
    </w:rPr>
  </w:style>
  <w:style w:type="character" w:customStyle="1" w:styleId="621pt">
    <w:name w:val="Заголовок №6 (2) + Интервал 1 pt"/>
    <w:basedOn w:val="620"/>
    <w:uiPriority w:val="99"/>
    <w:rsid w:val="00B2290F"/>
    <w:rPr>
      <w:spacing w:val="30"/>
    </w:rPr>
  </w:style>
  <w:style w:type="character" w:customStyle="1" w:styleId="173">
    <w:name w:val="Основной текст (17)_"/>
    <w:basedOn w:val="a3"/>
    <w:link w:val="174"/>
    <w:uiPriority w:val="99"/>
    <w:locked/>
    <w:rsid w:val="00B2290F"/>
    <w:rPr>
      <w:i/>
      <w:iCs/>
      <w:noProof/>
      <w:spacing w:val="-20"/>
      <w:sz w:val="30"/>
      <w:szCs w:val="30"/>
      <w:shd w:val="clear" w:color="auto" w:fill="FFFFFF"/>
    </w:rPr>
  </w:style>
  <w:style w:type="paragraph" w:customStyle="1" w:styleId="174">
    <w:name w:val="Основной текст (17)"/>
    <w:basedOn w:val="a2"/>
    <w:link w:val="173"/>
    <w:uiPriority w:val="99"/>
    <w:rsid w:val="00B2290F"/>
    <w:pPr>
      <w:shd w:val="clear" w:color="auto" w:fill="FFFFFF"/>
      <w:spacing w:after="200" w:line="240" w:lineRule="atLeast"/>
      <w:jc w:val="left"/>
    </w:pPr>
    <w:rPr>
      <w:i/>
      <w:iCs/>
      <w:noProof/>
      <w:spacing w:val="-20"/>
      <w:sz w:val="30"/>
      <w:szCs w:val="30"/>
    </w:rPr>
  </w:style>
  <w:style w:type="character" w:customStyle="1" w:styleId="171pt">
    <w:name w:val="Основной текст (17) + Интервал 1 pt"/>
    <w:basedOn w:val="173"/>
    <w:uiPriority w:val="99"/>
    <w:rsid w:val="00B2290F"/>
    <w:rPr>
      <w:spacing w:val="20"/>
    </w:rPr>
  </w:style>
  <w:style w:type="character" w:customStyle="1" w:styleId="1pt9">
    <w:name w:val="Основной текст + Интервал 1 pt9"/>
    <w:basedOn w:val="1pt2"/>
    <w:uiPriority w:val="99"/>
    <w:rsid w:val="00B2290F"/>
  </w:style>
  <w:style w:type="character" w:customStyle="1" w:styleId="-1pt1">
    <w:name w:val="Основной текст + Интервал -1 pt1"/>
    <w:basedOn w:val="1pt2"/>
    <w:uiPriority w:val="99"/>
    <w:rsid w:val="00B2290F"/>
    <w:rPr>
      <w:spacing w:val="-30"/>
      <w:lang w:val="en-US" w:eastAsia="en-US"/>
    </w:rPr>
  </w:style>
  <w:style w:type="character" w:customStyle="1" w:styleId="183">
    <w:name w:val="Основной текст (18)_"/>
    <w:basedOn w:val="a3"/>
    <w:link w:val="184"/>
    <w:uiPriority w:val="99"/>
    <w:locked/>
    <w:rsid w:val="00B2290F"/>
    <w:rPr>
      <w:rFonts w:ascii="Candara" w:hAnsi="Candara" w:cs="Candara"/>
      <w:sz w:val="19"/>
      <w:szCs w:val="19"/>
      <w:shd w:val="clear" w:color="auto" w:fill="FFFFFF"/>
    </w:rPr>
  </w:style>
  <w:style w:type="paragraph" w:customStyle="1" w:styleId="184">
    <w:name w:val="Основной текст (18)"/>
    <w:basedOn w:val="a2"/>
    <w:link w:val="183"/>
    <w:uiPriority w:val="99"/>
    <w:rsid w:val="00B2290F"/>
    <w:pPr>
      <w:shd w:val="clear" w:color="auto" w:fill="FFFFFF"/>
      <w:spacing w:after="200" w:line="240" w:lineRule="atLeast"/>
      <w:jc w:val="left"/>
    </w:pPr>
    <w:rPr>
      <w:rFonts w:ascii="Candara" w:hAnsi="Candara" w:cs="Candara"/>
      <w:sz w:val="19"/>
      <w:szCs w:val="19"/>
    </w:rPr>
  </w:style>
  <w:style w:type="character" w:customStyle="1" w:styleId="193">
    <w:name w:val="Основной текст (19)_"/>
    <w:basedOn w:val="a3"/>
    <w:link w:val="194"/>
    <w:uiPriority w:val="99"/>
    <w:locked/>
    <w:rsid w:val="00B2290F"/>
    <w:rPr>
      <w:b/>
      <w:bCs/>
      <w:spacing w:val="40"/>
      <w:sz w:val="25"/>
      <w:szCs w:val="25"/>
      <w:shd w:val="clear" w:color="auto" w:fill="FFFFFF"/>
    </w:rPr>
  </w:style>
  <w:style w:type="paragraph" w:customStyle="1" w:styleId="194">
    <w:name w:val="Основной текст (19)"/>
    <w:basedOn w:val="a2"/>
    <w:link w:val="193"/>
    <w:uiPriority w:val="99"/>
    <w:rsid w:val="00B2290F"/>
    <w:pPr>
      <w:shd w:val="clear" w:color="auto" w:fill="FFFFFF"/>
      <w:spacing w:after="200" w:line="240" w:lineRule="atLeast"/>
      <w:jc w:val="left"/>
    </w:pPr>
    <w:rPr>
      <w:b/>
      <w:bCs/>
      <w:spacing w:val="40"/>
      <w:sz w:val="25"/>
      <w:szCs w:val="25"/>
    </w:rPr>
  </w:style>
  <w:style w:type="character" w:customStyle="1" w:styleId="1pt8">
    <w:name w:val="Основной текст + Интервал 1 pt8"/>
    <w:basedOn w:val="1pt2"/>
    <w:uiPriority w:val="99"/>
    <w:rsid w:val="00B2290F"/>
  </w:style>
  <w:style w:type="character" w:customStyle="1" w:styleId="1pt7">
    <w:name w:val="Основной текст + Интервал 1 pt7"/>
    <w:basedOn w:val="1pt2"/>
    <w:uiPriority w:val="99"/>
    <w:rsid w:val="00B2290F"/>
  </w:style>
  <w:style w:type="character" w:customStyle="1" w:styleId="49">
    <w:name w:val="Основной текст + Курсив4"/>
    <w:basedOn w:val="1pt2"/>
    <w:uiPriority w:val="99"/>
    <w:rsid w:val="00B2290F"/>
    <w:rPr>
      <w:i/>
      <w:iCs/>
      <w:spacing w:val="0"/>
    </w:rPr>
  </w:style>
  <w:style w:type="character" w:customStyle="1" w:styleId="1pt6">
    <w:name w:val="Основной текст + Интервал 1 pt6"/>
    <w:basedOn w:val="1pt2"/>
    <w:uiPriority w:val="99"/>
    <w:rsid w:val="00B2290F"/>
  </w:style>
  <w:style w:type="character" w:customStyle="1" w:styleId="1pt5">
    <w:name w:val="Основной текст + Интервал 1 pt5"/>
    <w:basedOn w:val="1pt2"/>
    <w:uiPriority w:val="99"/>
    <w:rsid w:val="00B2290F"/>
  </w:style>
  <w:style w:type="character" w:customStyle="1" w:styleId="1pt4">
    <w:name w:val="Основной текст + Интервал 1 pt4"/>
    <w:basedOn w:val="1pt2"/>
    <w:uiPriority w:val="99"/>
    <w:rsid w:val="00B2290F"/>
  </w:style>
  <w:style w:type="character" w:customStyle="1" w:styleId="2fc">
    <w:name w:val="Основной текст + Курсив2"/>
    <w:basedOn w:val="1pt2"/>
    <w:uiPriority w:val="99"/>
    <w:rsid w:val="00B2290F"/>
    <w:rPr>
      <w:i/>
      <w:iCs/>
      <w:spacing w:val="0"/>
    </w:rPr>
  </w:style>
  <w:style w:type="character" w:customStyle="1" w:styleId="1pt3">
    <w:name w:val="Основной текст + Интервал 1 pt3"/>
    <w:basedOn w:val="1pt2"/>
    <w:uiPriority w:val="99"/>
    <w:rsid w:val="00B2290F"/>
  </w:style>
  <w:style w:type="character" w:customStyle="1" w:styleId="203">
    <w:name w:val="Основной текст (20)_"/>
    <w:basedOn w:val="a3"/>
    <w:link w:val="204"/>
    <w:uiPriority w:val="99"/>
    <w:locked/>
    <w:rsid w:val="00B2290F"/>
    <w:rPr>
      <w:b/>
      <w:bCs/>
      <w:spacing w:val="10"/>
      <w:sz w:val="18"/>
      <w:szCs w:val="18"/>
      <w:shd w:val="clear" w:color="auto" w:fill="FFFFFF"/>
    </w:rPr>
  </w:style>
  <w:style w:type="paragraph" w:customStyle="1" w:styleId="204">
    <w:name w:val="Основной текст (20)"/>
    <w:basedOn w:val="a2"/>
    <w:link w:val="203"/>
    <w:uiPriority w:val="99"/>
    <w:rsid w:val="00B2290F"/>
    <w:pPr>
      <w:shd w:val="clear" w:color="auto" w:fill="FFFFFF"/>
      <w:spacing w:after="200" w:line="480" w:lineRule="exact"/>
      <w:jc w:val="left"/>
    </w:pPr>
    <w:rPr>
      <w:b/>
      <w:bCs/>
      <w:spacing w:val="10"/>
      <w:sz w:val="18"/>
      <w:szCs w:val="18"/>
    </w:rPr>
  </w:style>
  <w:style w:type="character" w:customStyle="1" w:styleId="1pt1">
    <w:name w:val="Основной текст + Интервал 1 pt1"/>
    <w:basedOn w:val="1pt2"/>
    <w:uiPriority w:val="99"/>
    <w:rsid w:val="00B2290F"/>
  </w:style>
  <w:style w:type="paragraph" w:styleId="2fd">
    <w:name w:val="Quote"/>
    <w:basedOn w:val="a2"/>
    <w:next w:val="a2"/>
    <w:link w:val="2fe"/>
    <w:uiPriority w:val="99"/>
    <w:qFormat/>
    <w:rsid w:val="00B2290F"/>
    <w:pPr>
      <w:spacing w:after="200" w:line="276" w:lineRule="auto"/>
      <w:jc w:val="left"/>
    </w:pPr>
    <w:rPr>
      <w:rFonts w:ascii="Calibri" w:hAnsi="Calibri" w:cs="Calibri"/>
      <w:i/>
      <w:iCs/>
      <w:color w:val="000000"/>
      <w:sz w:val="22"/>
      <w:szCs w:val="22"/>
      <w:lang w:val="en-US" w:eastAsia="en-US"/>
    </w:rPr>
  </w:style>
  <w:style w:type="character" w:customStyle="1" w:styleId="2fe">
    <w:name w:val="Цитата 2 Знак"/>
    <w:basedOn w:val="a3"/>
    <w:link w:val="2fd"/>
    <w:uiPriority w:val="99"/>
    <w:rsid w:val="00B2290F"/>
    <w:rPr>
      <w:rFonts w:ascii="Calibri" w:hAnsi="Calibri" w:cs="Calibri"/>
      <w:i/>
      <w:iCs/>
      <w:color w:val="000000"/>
      <w:sz w:val="22"/>
      <w:szCs w:val="22"/>
      <w:lang w:val="en-US" w:eastAsia="en-US"/>
    </w:rPr>
  </w:style>
  <w:style w:type="paragraph" w:styleId="affffffffb">
    <w:name w:val="Intense Quote"/>
    <w:basedOn w:val="a2"/>
    <w:next w:val="a2"/>
    <w:link w:val="affffffffc"/>
    <w:uiPriority w:val="99"/>
    <w:qFormat/>
    <w:rsid w:val="00B2290F"/>
    <w:pPr>
      <w:pBdr>
        <w:bottom w:val="single" w:sz="4" w:space="4" w:color="4F81BD"/>
      </w:pBdr>
      <w:spacing w:before="200" w:after="280" w:line="276" w:lineRule="auto"/>
      <w:ind w:left="936" w:right="936"/>
      <w:jc w:val="left"/>
    </w:pPr>
    <w:rPr>
      <w:rFonts w:ascii="Calibri" w:hAnsi="Calibri" w:cs="Calibri"/>
      <w:b/>
      <w:bCs/>
      <w:i/>
      <w:iCs/>
      <w:color w:val="4F81BD"/>
      <w:sz w:val="22"/>
      <w:szCs w:val="22"/>
      <w:lang w:val="en-US" w:eastAsia="en-US"/>
    </w:rPr>
  </w:style>
  <w:style w:type="character" w:customStyle="1" w:styleId="affffffffc">
    <w:name w:val="Выделенная цитата Знак"/>
    <w:basedOn w:val="a3"/>
    <w:link w:val="affffffffb"/>
    <w:uiPriority w:val="99"/>
    <w:rsid w:val="00B2290F"/>
    <w:rPr>
      <w:rFonts w:ascii="Calibri" w:hAnsi="Calibri" w:cs="Calibri"/>
      <w:b/>
      <w:bCs/>
      <w:i/>
      <w:iCs/>
      <w:color w:val="4F81BD"/>
      <w:sz w:val="22"/>
      <w:szCs w:val="22"/>
      <w:lang w:val="en-US" w:eastAsia="en-US"/>
    </w:rPr>
  </w:style>
  <w:style w:type="character" w:styleId="affffffffd">
    <w:name w:val="Subtle Emphasis"/>
    <w:basedOn w:val="a3"/>
    <w:uiPriority w:val="99"/>
    <w:qFormat/>
    <w:rsid w:val="00B2290F"/>
    <w:rPr>
      <w:i/>
      <w:iCs/>
      <w:color w:val="808080"/>
    </w:rPr>
  </w:style>
  <w:style w:type="character" w:styleId="affffffffe">
    <w:name w:val="Intense Emphasis"/>
    <w:basedOn w:val="a3"/>
    <w:uiPriority w:val="99"/>
    <w:qFormat/>
    <w:rsid w:val="00B2290F"/>
    <w:rPr>
      <w:b/>
      <w:bCs/>
      <w:i/>
      <w:iCs/>
      <w:color w:val="4F81BD"/>
    </w:rPr>
  </w:style>
  <w:style w:type="character" w:styleId="afffffffff">
    <w:name w:val="Subtle Reference"/>
    <w:basedOn w:val="a3"/>
    <w:uiPriority w:val="99"/>
    <w:qFormat/>
    <w:rsid w:val="00B2290F"/>
    <w:rPr>
      <w:smallCaps/>
      <w:color w:val="auto"/>
      <w:u w:val="single"/>
    </w:rPr>
  </w:style>
  <w:style w:type="character" w:styleId="afffffffff0">
    <w:name w:val="Intense Reference"/>
    <w:basedOn w:val="a3"/>
    <w:uiPriority w:val="99"/>
    <w:qFormat/>
    <w:rsid w:val="00B2290F"/>
    <w:rPr>
      <w:b/>
      <w:bCs/>
      <w:smallCaps/>
      <w:color w:val="auto"/>
      <w:spacing w:val="5"/>
      <w:u w:val="single"/>
    </w:rPr>
  </w:style>
  <w:style w:type="character" w:styleId="afffffffff1">
    <w:name w:val="Book Title"/>
    <w:basedOn w:val="a3"/>
    <w:uiPriority w:val="99"/>
    <w:qFormat/>
    <w:rsid w:val="00B2290F"/>
    <w:rPr>
      <w:b/>
      <w:bCs/>
      <w:smallCaps/>
      <w:spacing w:val="5"/>
    </w:rPr>
  </w:style>
  <w:style w:type="paragraph" w:styleId="afffffffff2">
    <w:name w:val="TOC Heading"/>
    <w:basedOn w:val="1"/>
    <w:next w:val="a2"/>
    <w:uiPriority w:val="99"/>
    <w:qFormat/>
    <w:rsid w:val="00B2290F"/>
    <w:pPr>
      <w:keepLines/>
      <w:widowControl/>
      <w:spacing w:before="480" w:line="276" w:lineRule="auto"/>
      <w:ind w:firstLine="0"/>
      <w:jc w:val="left"/>
      <w:outlineLvl w:val="9"/>
    </w:pPr>
    <w:rPr>
      <w:rFonts w:ascii="Cambria" w:hAnsi="Cambria" w:cs="Cambria"/>
      <w:bCs/>
      <w:color w:val="365F91"/>
      <w:sz w:val="28"/>
      <w:szCs w:val="28"/>
      <w:lang w:val="en-US" w:eastAsia="en-US"/>
    </w:rPr>
  </w:style>
  <w:style w:type="character" w:customStyle="1" w:styleId="Consolas34">
    <w:name w:val="Основной текст + Consolas34"/>
    <w:aliases w:val="15.5 pt33,Курсив60"/>
    <w:uiPriority w:val="99"/>
    <w:rsid w:val="00B2290F"/>
  </w:style>
  <w:style w:type="character" w:customStyle="1" w:styleId="0pt47">
    <w:name w:val="Основной текст + Интервал 0 pt47"/>
    <w:basedOn w:val="Consolas34"/>
    <w:uiPriority w:val="99"/>
    <w:rsid w:val="00B2290F"/>
    <w:rPr>
      <w:rFonts w:ascii="MS Mincho" w:eastAsia="MS Mincho" w:cs="MS Mincho"/>
      <w:spacing w:val="0"/>
      <w:sz w:val="26"/>
      <w:szCs w:val="26"/>
    </w:rPr>
  </w:style>
  <w:style w:type="character" w:customStyle="1" w:styleId="0pt46">
    <w:name w:val="Основной текст + Интервал 0 pt46"/>
    <w:basedOn w:val="Consolas34"/>
    <w:uiPriority w:val="99"/>
    <w:rsid w:val="00B2290F"/>
    <w:rPr>
      <w:rFonts w:ascii="MS Mincho" w:eastAsia="MS Mincho" w:cs="MS Mincho"/>
      <w:spacing w:val="0"/>
      <w:sz w:val="26"/>
      <w:szCs w:val="26"/>
    </w:rPr>
  </w:style>
  <w:style w:type="character" w:customStyle="1" w:styleId="0pt45">
    <w:name w:val="Основной текст + Интервал 0 pt45"/>
    <w:basedOn w:val="Consolas34"/>
    <w:uiPriority w:val="99"/>
    <w:rsid w:val="00B2290F"/>
    <w:rPr>
      <w:rFonts w:ascii="MS Mincho" w:eastAsia="MS Mincho" w:cs="MS Mincho"/>
      <w:spacing w:val="0"/>
      <w:sz w:val="26"/>
      <w:szCs w:val="26"/>
    </w:rPr>
  </w:style>
  <w:style w:type="character" w:customStyle="1" w:styleId="611pt">
    <w:name w:val="Заголовок №6 + Интервал 11 pt"/>
    <w:basedOn w:val="a3"/>
    <w:uiPriority w:val="99"/>
    <w:rsid w:val="00B2290F"/>
    <w:rPr>
      <w:rFonts w:ascii="Consolas" w:hAnsi="Consolas" w:cs="Consolas"/>
      <w:i/>
      <w:iCs/>
      <w:spacing w:val="230"/>
      <w:sz w:val="31"/>
      <w:szCs w:val="31"/>
      <w:lang w:val="en-US" w:eastAsia="en-US"/>
    </w:rPr>
  </w:style>
  <w:style w:type="character" w:customStyle="1" w:styleId="Consolas36">
    <w:name w:val="Основной текст + Consolas36"/>
    <w:aliases w:val="15.5 pt35,Курсив63,Интервал 0 pt58"/>
    <w:basedOn w:val="Consolas34"/>
    <w:uiPriority w:val="99"/>
    <w:rsid w:val="00B2290F"/>
    <w:rPr>
      <w:spacing w:val="-10"/>
      <w:lang w:val="en-US" w:eastAsia="en-US"/>
    </w:rPr>
  </w:style>
  <w:style w:type="character" w:customStyle="1" w:styleId="Consolas35">
    <w:name w:val="Основной текст + Consolas35"/>
    <w:aliases w:val="15.5 pt34,Курсив62"/>
    <w:basedOn w:val="Consolas34"/>
    <w:uiPriority w:val="99"/>
    <w:rsid w:val="00B2290F"/>
    <w:rPr>
      <w:lang w:val="en-US" w:eastAsia="en-US"/>
    </w:rPr>
  </w:style>
  <w:style w:type="character" w:customStyle="1" w:styleId="70pt0">
    <w:name w:val="Заголовок №7 + Интервал 0 pt"/>
    <w:basedOn w:val="a3"/>
    <w:uiPriority w:val="99"/>
    <w:rsid w:val="00B2290F"/>
    <w:rPr>
      <w:rFonts w:ascii="Consolas" w:hAnsi="Consolas" w:cs="Consolas"/>
      <w:i/>
      <w:iCs/>
      <w:spacing w:val="10"/>
      <w:sz w:val="31"/>
      <w:szCs w:val="31"/>
    </w:rPr>
  </w:style>
  <w:style w:type="character" w:customStyle="1" w:styleId="0pt43">
    <w:name w:val="Основной текст + Интервал 0 pt43"/>
    <w:basedOn w:val="Consolas34"/>
    <w:uiPriority w:val="99"/>
    <w:rsid w:val="00B2290F"/>
    <w:rPr>
      <w:rFonts w:ascii="MS Mincho" w:eastAsia="MS Mincho" w:cs="MS Mincho"/>
      <w:spacing w:val="0"/>
      <w:sz w:val="26"/>
      <w:szCs w:val="26"/>
    </w:rPr>
  </w:style>
  <w:style w:type="character" w:customStyle="1" w:styleId="0pt42">
    <w:name w:val="Основной текст + Интервал 0 pt42"/>
    <w:basedOn w:val="Consolas34"/>
    <w:uiPriority w:val="99"/>
    <w:rsid w:val="00B2290F"/>
    <w:rPr>
      <w:rFonts w:ascii="MS Mincho" w:eastAsia="MS Mincho" w:cs="MS Mincho"/>
      <w:spacing w:val="0"/>
      <w:sz w:val="26"/>
      <w:szCs w:val="26"/>
    </w:rPr>
  </w:style>
  <w:style w:type="character" w:customStyle="1" w:styleId="721">
    <w:name w:val="Заголовок №7 (2)"/>
    <w:basedOn w:val="a3"/>
    <w:uiPriority w:val="99"/>
    <w:rsid w:val="00B2290F"/>
    <w:rPr>
      <w:rFonts w:ascii="MS Mincho" w:eastAsia="MS Mincho" w:cs="MS Mincho"/>
      <w:i/>
      <w:iCs/>
      <w:spacing w:val="-40"/>
      <w:sz w:val="35"/>
      <w:szCs w:val="35"/>
      <w:lang w:val="en-US" w:eastAsia="en-US"/>
    </w:rPr>
  </w:style>
  <w:style w:type="character" w:customStyle="1" w:styleId="720pt">
    <w:name w:val="Заголовок №7 (2) + Интервал 0 pt"/>
    <w:basedOn w:val="a3"/>
    <w:uiPriority w:val="99"/>
    <w:rsid w:val="00B2290F"/>
    <w:rPr>
      <w:rFonts w:ascii="MS Mincho" w:eastAsia="MS Mincho" w:cs="MS Mincho"/>
      <w:i/>
      <w:iCs/>
      <w:spacing w:val="-10"/>
      <w:sz w:val="35"/>
      <w:szCs w:val="35"/>
    </w:rPr>
  </w:style>
  <w:style w:type="character" w:customStyle="1" w:styleId="5-1pt24">
    <w:name w:val="Основной текст (5) + Интервал -1 pt24"/>
    <w:basedOn w:val="a3"/>
    <w:uiPriority w:val="99"/>
    <w:rsid w:val="00B2290F"/>
    <w:rPr>
      <w:rFonts w:ascii="Consolas" w:hAnsi="Consolas" w:cs="Consolas"/>
      <w:i/>
      <w:iCs/>
      <w:spacing w:val="-30"/>
      <w:sz w:val="31"/>
      <w:szCs w:val="31"/>
      <w:u w:val="single"/>
      <w:lang w:val="en-US" w:eastAsia="en-US"/>
    </w:rPr>
  </w:style>
  <w:style w:type="character" w:customStyle="1" w:styleId="5MSMincho9">
    <w:name w:val="Основной текст (5) + MS Mincho9"/>
    <w:aliases w:val="13 pt13,Не курсив30,Интервал -1 pt15"/>
    <w:basedOn w:val="a3"/>
    <w:uiPriority w:val="99"/>
    <w:rsid w:val="00B2290F"/>
    <w:rPr>
      <w:rFonts w:ascii="MS Mincho" w:eastAsia="MS Mincho" w:hAnsi="Consolas" w:cs="MS Mincho"/>
      <w:i/>
      <w:iCs/>
      <w:spacing w:val="-30"/>
      <w:sz w:val="26"/>
      <w:szCs w:val="26"/>
      <w:u w:val="single"/>
      <w:lang w:val="en-US" w:eastAsia="en-US"/>
    </w:rPr>
  </w:style>
  <w:style w:type="character" w:customStyle="1" w:styleId="0pt41">
    <w:name w:val="Основной текст + Интервал 0 pt41"/>
    <w:basedOn w:val="Consolas34"/>
    <w:uiPriority w:val="99"/>
    <w:rsid w:val="00B2290F"/>
    <w:rPr>
      <w:rFonts w:ascii="MS Mincho" w:eastAsia="MS Mincho" w:cs="MS Mincho"/>
      <w:spacing w:val="0"/>
      <w:sz w:val="26"/>
      <w:szCs w:val="26"/>
    </w:rPr>
  </w:style>
  <w:style w:type="character" w:customStyle="1" w:styleId="5-1pt22">
    <w:name w:val="Основной текст (5) + Интервал -1 pt22"/>
    <w:basedOn w:val="a3"/>
    <w:uiPriority w:val="99"/>
    <w:rsid w:val="00B2290F"/>
    <w:rPr>
      <w:rFonts w:ascii="Consolas" w:hAnsi="Consolas" w:cs="Consolas"/>
      <w:i/>
      <w:iCs/>
      <w:spacing w:val="-30"/>
      <w:sz w:val="31"/>
      <w:szCs w:val="31"/>
      <w:lang w:val="en-US" w:eastAsia="en-US"/>
    </w:rPr>
  </w:style>
  <w:style w:type="character" w:customStyle="1" w:styleId="Consolas33">
    <w:name w:val="Основной текст + Consolas33"/>
    <w:aliases w:val="15.5 pt32,Курсив58"/>
    <w:basedOn w:val="Consolas34"/>
    <w:uiPriority w:val="99"/>
    <w:rsid w:val="00B2290F"/>
  </w:style>
  <w:style w:type="character" w:customStyle="1" w:styleId="0pt40">
    <w:name w:val="Основной текст + Интервал 0 pt40"/>
    <w:basedOn w:val="Consolas34"/>
    <w:uiPriority w:val="99"/>
    <w:rsid w:val="00B2290F"/>
    <w:rPr>
      <w:rFonts w:ascii="MS Mincho" w:eastAsia="MS Mincho" w:cs="MS Mincho"/>
      <w:spacing w:val="0"/>
      <w:sz w:val="26"/>
      <w:szCs w:val="26"/>
    </w:rPr>
  </w:style>
  <w:style w:type="character" w:customStyle="1" w:styleId="0pt39">
    <w:name w:val="Основной текст + Интервал 0 pt39"/>
    <w:basedOn w:val="Consolas34"/>
    <w:uiPriority w:val="99"/>
    <w:rsid w:val="00B2290F"/>
    <w:rPr>
      <w:rFonts w:ascii="MS Mincho" w:eastAsia="MS Mincho" w:cs="MS Mincho"/>
      <w:spacing w:val="0"/>
      <w:sz w:val="26"/>
      <w:szCs w:val="26"/>
    </w:rPr>
  </w:style>
  <w:style w:type="character" w:customStyle="1" w:styleId="20pt13">
    <w:name w:val="Основной текст (2) + Интервал 0 pt13"/>
    <w:basedOn w:val="a3"/>
    <w:uiPriority w:val="99"/>
    <w:rsid w:val="00B2290F"/>
    <w:rPr>
      <w:rFonts w:ascii="MS Mincho" w:eastAsia="MS Mincho" w:cs="MS Mincho"/>
      <w:b/>
      <w:bCs/>
      <w:spacing w:val="0"/>
      <w:sz w:val="27"/>
      <w:szCs w:val="27"/>
    </w:rPr>
  </w:style>
  <w:style w:type="character" w:customStyle="1" w:styleId="20pt12">
    <w:name w:val="Основной текст (2) + Интервал 0 pt12"/>
    <w:basedOn w:val="a3"/>
    <w:uiPriority w:val="99"/>
    <w:rsid w:val="00B2290F"/>
    <w:rPr>
      <w:rFonts w:ascii="MS Mincho" w:eastAsia="MS Mincho" w:cs="MS Mincho"/>
      <w:b/>
      <w:bCs/>
      <w:spacing w:val="0"/>
      <w:sz w:val="27"/>
      <w:szCs w:val="27"/>
    </w:rPr>
  </w:style>
  <w:style w:type="character" w:customStyle="1" w:styleId="20pt11">
    <w:name w:val="Основной текст (2) + Интервал 0 pt11"/>
    <w:basedOn w:val="a3"/>
    <w:uiPriority w:val="99"/>
    <w:rsid w:val="00B2290F"/>
    <w:rPr>
      <w:rFonts w:ascii="MS Mincho" w:eastAsia="MS Mincho" w:cs="MS Mincho"/>
      <w:b/>
      <w:bCs/>
      <w:spacing w:val="0"/>
      <w:sz w:val="27"/>
      <w:szCs w:val="27"/>
    </w:rPr>
  </w:style>
  <w:style w:type="character" w:customStyle="1" w:styleId="20pt10">
    <w:name w:val="Основной текст (2) + Интервал 0 pt10"/>
    <w:basedOn w:val="a3"/>
    <w:uiPriority w:val="99"/>
    <w:rsid w:val="00B2290F"/>
    <w:rPr>
      <w:rFonts w:ascii="MS Mincho" w:eastAsia="MS Mincho" w:cs="MS Mincho"/>
      <w:b/>
      <w:bCs/>
      <w:spacing w:val="0"/>
      <w:sz w:val="27"/>
      <w:szCs w:val="27"/>
    </w:rPr>
  </w:style>
  <w:style w:type="character" w:customStyle="1" w:styleId="2100">
    <w:name w:val="Основной текст (2)10"/>
    <w:basedOn w:val="a3"/>
    <w:uiPriority w:val="99"/>
    <w:rsid w:val="00B2290F"/>
    <w:rPr>
      <w:rFonts w:ascii="MS Mincho" w:eastAsia="MS Mincho" w:cs="MS Mincho"/>
      <w:b/>
      <w:bCs/>
      <w:spacing w:val="-30"/>
      <w:sz w:val="27"/>
      <w:szCs w:val="27"/>
    </w:rPr>
  </w:style>
  <w:style w:type="character" w:customStyle="1" w:styleId="10pt">
    <w:name w:val="Заголовок №1 + Интервал 0 pt"/>
    <w:basedOn w:val="a3"/>
    <w:uiPriority w:val="99"/>
    <w:rsid w:val="00B2290F"/>
    <w:rPr>
      <w:rFonts w:ascii="MS Mincho" w:eastAsia="MS Mincho" w:cs="MS Mincho"/>
      <w:b/>
      <w:bCs/>
      <w:spacing w:val="0"/>
      <w:sz w:val="27"/>
      <w:szCs w:val="27"/>
    </w:rPr>
  </w:style>
  <w:style w:type="character" w:customStyle="1" w:styleId="1ff4">
    <w:name w:val="Основной текст + Полужирный1"/>
    <w:basedOn w:val="a3"/>
    <w:uiPriority w:val="99"/>
    <w:rsid w:val="00B2290F"/>
    <w:rPr>
      <w:rFonts w:ascii="MS Mincho" w:eastAsia="MS Mincho" w:cs="MS Mincho"/>
      <w:b/>
      <w:bCs/>
      <w:spacing w:val="-30"/>
      <w:sz w:val="27"/>
      <w:szCs w:val="27"/>
    </w:rPr>
  </w:style>
  <w:style w:type="character" w:customStyle="1" w:styleId="3pt">
    <w:name w:val="Основной текст + Интервал 3 pt"/>
    <w:basedOn w:val="a3"/>
    <w:uiPriority w:val="99"/>
    <w:rsid w:val="00B2290F"/>
    <w:rPr>
      <w:rFonts w:ascii="MS Mincho" w:eastAsia="MS Mincho" w:cs="MS Mincho"/>
      <w:b/>
      <w:bCs/>
      <w:spacing w:val="70"/>
      <w:sz w:val="27"/>
      <w:szCs w:val="27"/>
    </w:rPr>
  </w:style>
  <w:style w:type="character" w:customStyle="1" w:styleId="20pt8">
    <w:name w:val="Основной текст (2) + Интервал 0 pt8"/>
    <w:basedOn w:val="a3"/>
    <w:uiPriority w:val="99"/>
    <w:rsid w:val="00B2290F"/>
    <w:rPr>
      <w:rFonts w:ascii="MS Mincho" w:eastAsia="MS Mincho" w:cs="MS Mincho"/>
      <w:b/>
      <w:bCs/>
      <w:spacing w:val="0"/>
      <w:sz w:val="27"/>
      <w:szCs w:val="27"/>
    </w:rPr>
  </w:style>
  <w:style w:type="character" w:customStyle="1" w:styleId="20pt7">
    <w:name w:val="Основной текст (2) + Интервал 0 pt7"/>
    <w:basedOn w:val="a3"/>
    <w:uiPriority w:val="99"/>
    <w:rsid w:val="00B2290F"/>
    <w:rPr>
      <w:rFonts w:ascii="MS Mincho" w:eastAsia="MS Mincho" w:cs="MS Mincho"/>
      <w:b/>
      <w:bCs/>
      <w:spacing w:val="0"/>
      <w:sz w:val="27"/>
      <w:szCs w:val="27"/>
      <w:lang w:val="en-US" w:eastAsia="en-US"/>
    </w:rPr>
  </w:style>
  <w:style w:type="character" w:customStyle="1" w:styleId="291">
    <w:name w:val="Основной текст (2)9"/>
    <w:basedOn w:val="a3"/>
    <w:uiPriority w:val="99"/>
    <w:rsid w:val="00B2290F"/>
    <w:rPr>
      <w:rFonts w:ascii="MS Mincho" w:eastAsia="MS Mincho" w:cs="MS Mincho"/>
      <w:b/>
      <w:bCs/>
      <w:spacing w:val="-30"/>
      <w:sz w:val="27"/>
      <w:szCs w:val="27"/>
    </w:rPr>
  </w:style>
  <w:style w:type="character" w:customStyle="1" w:styleId="2ff">
    <w:name w:val="Основной текст (2) + Не полужирный"/>
    <w:basedOn w:val="a3"/>
    <w:uiPriority w:val="99"/>
    <w:rsid w:val="00B2290F"/>
    <w:rPr>
      <w:rFonts w:ascii="MS Mincho" w:eastAsia="MS Mincho" w:cs="MS Mincho"/>
      <w:b/>
      <w:bCs/>
      <w:spacing w:val="-30"/>
      <w:sz w:val="27"/>
      <w:szCs w:val="27"/>
    </w:rPr>
  </w:style>
  <w:style w:type="character" w:customStyle="1" w:styleId="281">
    <w:name w:val="Основной текст (2)8"/>
    <w:basedOn w:val="a3"/>
    <w:uiPriority w:val="99"/>
    <w:rsid w:val="00B2290F"/>
    <w:rPr>
      <w:rFonts w:ascii="MS Mincho" w:eastAsia="MS Mincho" w:cs="MS Mincho"/>
      <w:b/>
      <w:bCs/>
      <w:spacing w:val="-30"/>
      <w:sz w:val="27"/>
      <w:szCs w:val="27"/>
    </w:rPr>
  </w:style>
  <w:style w:type="character" w:customStyle="1" w:styleId="20pt6">
    <w:name w:val="Основной текст (2) + Интервал 0 pt6"/>
    <w:basedOn w:val="a3"/>
    <w:uiPriority w:val="99"/>
    <w:rsid w:val="00B2290F"/>
    <w:rPr>
      <w:rFonts w:ascii="MS Mincho" w:eastAsia="MS Mincho" w:cs="MS Mincho"/>
      <w:b/>
      <w:bCs/>
      <w:spacing w:val="0"/>
      <w:sz w:val="27"/>
      <w:szCs w:val="27"/>
    </w:rPr>
  </w:style>
  <w:style w:type="character" w:customStyle="1" w:styleId="20pt5">
    <w:name w:val="Основной текст (2) + Интервал 0 pt5"/>
    <w:basedOn w:val="a3"/>
    <w:uiPriority w:val="99"/>
    <w:rsid w:val="00B2290F"/>
    <w:rPr>
      <w:rFonts w:ascii="MS Mincho" w:eastAsia="MS Mincho" w:cs="MS Mincho"/>
      <w:b/>
      <w:bCs/>
      <w:spacing w:val="0"/>
      <w:sz w:val="27"/>
      <w:szCs w:val="27"/>
      <w:lang w:val="en-US" w:eastAsia="en-US"/>
    </w:rPr>
  </w:style>
  <w:style w:type="character" w:customStyle="1" w:styleId="271">
    <w:name w:val="Основной текст (2)7"/>
    <w:basedOn w:val="a3"/>
    <w:uiPriority w:val="99"/>
    <w:rsid w:val="00B2290F"/>
    <w:rPr>
      <w:rFonts w:ascii="MS Mincho" w:eastAsia="MS Mincho" w:cs="MS Mincho"/>
      <w:b/>
      <w:bCs/>
      <w:spacing w:val="-30"/>
      <w:sz w:val="27"/>
      <w:szCs w:val="27"/>
      <w:lang w:val="en-US" w:eastAsia="en-US"/>
    </w:rPr>
  </w:style>
  <w:style w:type="character" w:customStyle="1" w:styleId="261">
    <w:name w:val="Основной текст (2)6"/>
    <w:basedOn w:val="a3"/>
    <w:uiPriority w:val="99"/>
    <w:rsid w:val="00B2290F"/>
    <w:rPr>
      <w:rFonts w:ascii="MS Mincho" w:eastAsia="MS Mincho" w:cs="MS Mincho"/>
      <w:b/>
      <w:bCs/>
      <w:spacing w:val="-30"/>
      <w:sz w:val="27"/>
      <w:szCs w:val="27"/>
    </w:rPr>
  </w:style>
  <w:style w:type="character" w:customStyle="1" w:styleId="251">
    <w:name w:val="Основной текст (2)5"/>
    <w:basedOn w:val="a3"/>
    <w:uiPriority w:val="99"/>
    <w:rsid w:val="00B2290F"/>
    <w:rPr>
      <w:rFonts w:ascii="MS Mincho" w:eastAsia="MS Mincho" w:cs="MS Mincho"/>
      <w:b/>
      <w:bCs/>
      <w:spacing w:val="-30"/>
      <w:sz w:val="27"/>
      <w:szCs w:val="27"/>
    </w:rPr>
  </w:style>
  <w:style w:type="character" w:customStyle="1" w:styleId="20pt4">
    <w:name w:val="Основной текст (2) + Интервал 0 pt4"/>
    <w:basedOn w:val="a3"/>
    <w:uiPriority w:val="99"/>
    <w:rsid w:val="00B2290F"/>
    <w:rPr>
      <w:rFonts w:ascii="MS Mincho" w:eastAsia="MS Mincho" w:cs="MS Mincho"/>
      <w:b/>
      <w:bCs/>
      <w:spacing w:val="0"/>
      <w:sz w:val="27"/>
      <w:szCs w:val="27"/>
    </w:rPr>
  </w:style>
  <w:style w:type="character" w:customStyle="1" w:styleId="20pt3">
    <w:name w:val="Основной текст (2) + Интервал 0 pt3"/>
    <w:basedOn w:val="a3"/>
    <w:uiPriority w:val="99"/>
    <w:rsid w:val="00B2290F"/>
    <w:rPr>
      <w:rFonts w:ascii="MS Mincho" w:eastAsia="MS Mincho" w:cs="MS Mincho"/>
      <w:b/>
      <w:bCs/>
      <w:spacing w:val="0"/>
      <w:sz w:val="27"/>
      <w:szCs w:val="27"/>
      <w:lang w:val="en-US" w:eastAsia="en-US"/>
    </w:rPr>
  </w:style>
  <w:style w:type="character" w:customStyle="1" w:styleId="242">
    <w:name w:val="Основной текст (2)4"/>
    <w:basedOn w:val="a3"/>
    <w:uiPriority w:val="99"/>
    <w:rsid w:val="00B2290F"/>
    <w:rPr>
      <w:rFonts w:ascii="MS Mincho" w:eastAsia="MS Mincho" w:cs="MS Mincho"/>
      <w:b/>
      <w:bCs/>
      <w:spacing w:val="-30"/>
      <w:sz w:val="27"/>
      <w:szCs w:val="27"/>
      <w:lang w:val="en-US" w:eastAsia="en-US"/>
    </w:rPr>
  </w:style>
  <w:style w:type="character" w:customStyle="1" w:styleId="232">
    <w:name w:val="Основной текст (2)3"/>
    <w:basedOn w:val="a3"/>
    <w:uiPriority w:val="99"/>
    <w:rsid w:val="00B2290F"/>
    <w:rPr>
      <w:rFonts w:ascii="MS Mincho" w:eastAsia="MS Mincho" w:cs="MS Mincho"/>
      <w:b/>
      <w:bCs/>
      <w:spacing w:val="-30"/>
      <w:sz w:val="27"/>
      <w:szCs w:val="27"/>
    </w:rPr>
  </w:style>
  <w:style w:type="character" w:customStyle="1" w:styleId="223">
    <w:name w:val="Основной текст (2)2"/>
    <w:basedOn w:val="a3"/>
    <w:uiPriority w:val="99"/>
    <w:rsid w:val="00B2290F"/>
    <w:rPr>
      <w:rFonts w:ascii="MS Mincho" w:eastAsia="MS Mincho" w:cs="MS Mincho"/>
      <w:b/>
      <w:bCs/>
      <w:spacing w:val="-30"/>
      <w:sz w:val="27"/>
      <w:szCs w:val="27"/>
    </w:rPr>
  </w:style>
  <w:style w:type="character" w:customStyle="1" w:styleId="22pt">
    <w:name w:val="Основной текст (2) + Интервал 2 pt"/>
    <w:basedOn w:val="a3"/>
    <w:uiPriority w:val="99"/>
    <w:rsid w:val="00B2290F"/>
    <w:rPr>
      <w:rFonts w:ascii="MS Mincho" w:eastAsia="MS Mincho" w:cs="MS Mincho"/>
      <w:b/>
      <w:bCs/>
      <w:spacing w:val="40"/>
      <w:sz w:val="27"/>
      <w:szCs w:val="27"/>
    </w:rPr>
  </w:style>
  <w:style w:type="character" w:customStyle="1" w:styleId="14pt">
    <w:name w:val="Основной текст + 14 pt"/>
    <w:aliases w:val="Интервал 0 pt10"/>
    <w:basedOn w:val="a3"/>
    <w:uiPriority w:val="99"/>
    <w:rsid w:val="00B2290F"/>
    <w:rPr>
      <w:rFonts w:ascii="MS Mincho" w:eastAsia="MS Mincho" w:cs="MS Mincho"/>
      <w:spacing w:val="0"/>
      <w:sz w:val="28"/>
      <w:szCs w:val="28"/>
    </w:rPr>
  </w:style>
</w:styles>
</file>

<file path=word/webSettings.xml><?xml version="1.0" encoding="utf-8"?>
<w:webSettings xmlns:r="http://schemas.openxmlformats.org/officeDocument/2006/relationships" xmlns:w="http://schemas.openxmlformats.org/wordprocessingml/2006/main">
  <w:divs>
    <w:div w:id="2435877">
      <w:bodyDiv w:val="1"/>
      <w:marLeft w:val="0"/>
      <w:marRight w:val="0"/>
      <w:marTop w:val="0"/>
      <w:marBottom w:val="0"/>
      <w:divBdr>
        <w:top w:val="none" w:sz="0" w:space="0" w:color="auto"/>
        <w:left w:val="none" w:sz="0" w:space="0" w:color="auto"/>
        <w:bottom w:val="none" w:sz="0" w:space="0" w:color="auto"/>
        <w:right w:val="none" w:sz="0" w:space="0" w:color="auto"/>
      </w:divBdr>
    </w:div>
    <w:div w:id="78261813">
      <w:bodyDiv w:val="1"/>
      <w:marLeft w:val="0"/>
      <w:marRight w:val="0"/>
      <w:marTop w:val="0"/>
      <w:marBottom w:val="0"/>
      <w:divBdr>
        <w:top w:val="none" w:sz="0" w:space="0" w:color="auto"/>
        <w:left w:val="none" w:sz="0" w:space="0" w:color="auto"/>
        <w:bottom w:val="none" w:sz="0" w:space="0" w:color="auto"/>
        <w:right w:val="none" w:sz="0" w:space="0" w:color="auto"/>
      </w:divBdr>
    </w:div>
    <w:div w:id="94861821">
      <w:bodyDiv w:val="1"/>
      <w:marLeft w:val="0"/>
      <w:marRight w:val="0"/>
      <w:marTop w:val="0"/>
      <w:marBottom w:val="0"/>
      <w:divBdr>
        <w:top w:val="none" w:sz="0" w:space="0" w:color="auto"/>
        <w:left w:val="none" w:sz="0" w:space="0" w:color="auto"/>
        <w:bottom w:val="none" w:sz="0" w:space="0" w:color="auto"/>
        <w:right w:val="none" w:sz="0" w:space="0" w:color="auto"/>
      </w:divBdr>
    </w:div>
    <w:div w:id="96560486">
      <w:bodyDiv w:val="1"/>
      <w:marLeft w:val="0"/>
      <w:marRight w:val="0"/>
      <w:marTop w:val="0"/>
      <w:marBottom w:val="0"/>
      <w:divBdr>
        <w:top w:val="none" w:sz="0" w:space="0" w:color="auto"/>
        <w:left w:val="none" w:sz="0" w:space="0" w:color="auto"/>
        <w:bottom w:val="none" w:sz="0" w:space="0" w:color="auto"/>
        <w:right w:val="none" w:sz="0" w:space="0" w:color="auto"/>
      </w:divBdr>
    </w:div>
    <w:div w:id="142164007">
      <w:bodyDiv w:val="1"/>
      <w:marLeft w:val="0"/>
      <w:marRight w:val="0"/>
      <w:marTop w:val="0"/>
      <w:marBottom w:val="0"/>
      <w:divBdr>
        <w:top w:val="none" w:sz="0" w:space="0" w:color="auto"/>
        <w:left w:val="none" w:sz="0" w:space="0" w:color="auto"/>
        <w:bottom w:val="none" w:sz="0" w:space="0" w:color="auto"/>
        <w:right w:val="none" w:sz="0" w:space="0" w:color="auto"/>
      </w:divBdr>
    </w:div>
    <w:div w:id="162282966">
      <w:bodyDiv w:val="1"/>
      <w:marLeft w:val="0"/>
      <w:marRight w:val="0"/>
      <w:marTop w:val="0"/>
      <w:marBottom w:val="0"/>
      <w:divBdr>
        <w:top w:val="none" w:sz="0" w:space="0" w:color="auto"/>
        <w:left w:val="none" w:sz="0" w:space="0" w:color="auto"/>
        <w:bottom w:val="none" w:sz="0" w:space="0" w:color="auto"/>
        <w:right w:val="none" w:sz="0" w:space="0" w:color="auto"/>
      </w:divBdr>
    </w:div>
    <w:div w:id="217475795">
      <w:bodyDiv w:val="1"/>
      <w:marLeft w:val="0"/>
      <w:marRight w:val="0"/>
      <w:marTop w:val="0"/>
      <w:marBottom w:val="0"/>
      <w:divBdr>
        <w:top w:val="none" w:sz="0" w:space="0" w:color="auto"/>
        <w:left w:val="none" w:sz="0" w:space="0" w:color="auto"/>
        <w:bottom w:val="none" w:sz="0" w:space="0" w:color="auto"/>
        <w:right w:val="none" w:sz="0" w:space="0" w:color="auto"/>
      </w:divBdr>
    </w:div>
    <w:div w:id="284386355">
      <w:bodyDiv w:val="1"/>
      <w:marLeft w:val="0"/>
      <w:marRight w:val="0"/>
      <w:marTop w:val="0"/>
      <w:marBottom w:val="0"/>
      <w:divBdr>
        <w:top w:val="none" w:sz="0" w:space="0" w:color="auto"/>
        <w:left w:val="none" w:sz="0" w:space="0" w:color="auto"/>
        <w:bottom w:val="none" w:sz="0" w:space="0" w:color="auto"/>
        <w:right w:val="none" w:sz="0" w:space="0" w:color="auto"/>
      </w:divBdr>
    </w:div>
    <w:div w:id="330135762">
      <w:bodyDiv w:val="1"/>
      <w:marLeft w:val="0"/>
      <w:marRight w:val="0"/>
      <w:marTop w:val="0"/>
      <w:marBottom w:val="0"/>
      <w:divBdr>
        <w:top w:val="none" w:sz="0" w:space="0" w:color="auto"/>
        <w:left w:val="none" w:sz="0" w:space="0" w:color="auto"/>
        <w:bottom w:val="none" w:sz="0" w:space="0" w:color="auto"/>
        <w:right w:val="none" w:sz="0" w:space="0" w:color="auto"/>
      </w:divBdr>
    </w:div>
    <w:div w:id="367950204">
      <w:bodyDiv w:val="1"/>
      <w:marLeft w:val="0"/>
      <w:marRight w:val="0"/>
      <w:marTop w:val="0"/>
      <w:marBottom w:val="0"/>
      <w:divBdr>
        <w:top w:val="none" w:sz="0" w:space="0" w:color="auto"/>
        <w:left w:val="none" w:sz="0" w:space="0" w:color="auto"/>
        <w:bottom w:val="none" w:sz="0" w:space="0" w:color="auto"/>
        <w:right w:val="none" w:sz="0" w:space="0" w:color="auto"/>
      </w:divBdr>
    </w:div>
    <w:div w:id="506598087">
      <w:bodyDiv w:val="1"/>
      <w:marLeft w:val="0"/>
      <w:marRight w:val="0"/>
      <w:marTop w:val="0"/>
      <w:marBottom w:val="0"/>
      <w:divBdr>
        <w:top w:val="none" w:sz="0" w:space="0" w:color="auto"/>
        <w:left w:val="none" w:sz="0" w:space="0" w:color="auto"/>
        <w:bottom w:val="none" w:sz="0" w:space="0" w:color="auto"/>
        <w:right w:val="none" w:sz="0" w:space="0" w:color="auto"/>
      </w:divBdr>
    </w:div>
    <w:div w:id="513039410">
      <w:bodyDiv w:val="1"/>
      <w:marLeft w:val="0"/>
      <w:marRight w:val="0"/>
      <w:marTop w:val="0"/>
      <w:marBottom w:val="0"/>
      <w:divBdr>
        <w:top w:val="none" w:sz="0" w:space="0" w:color="auto"/>
        <w:left w:val="none" w:sz="0" w:space="0" w:color="auto"/>
        <w:bottom w:val="none" w:sz="0" w:space="0" w:color="auto"/>
        <w:right w:val="none" w:sz="0" w:space="0" w:color="auto"/>
      </w:divBdr>
    </w:div>
    <w:div w:id="516384491">
      <w:bodyDiv w:val="1"/>
      <w:marLeft w:val="0"/>
      <w:marRight w:val="0"/>
      <w:marTop w:val="0"/>
      <w:marBottom w:val="0"/>
      <w:divBdr>
        <w:top w:val="none" w:sz="0" w:space="0" w:color="auto"/>
        <w:left w:val="none" w:sz="0" w:space="0" w:color="auto"/>
        <w:bottom w:val="none" w:sz="0" w:space="0" w:color="auto"/>
        <w:right w:val="none" w:sz="0" w:space="0" w:color="auto"/>
      </w:divBdr>
    </w:div>
    <w:div w:id="525412984">
      <w:bodyDiv w:val="1"/>
      <w:marLeft w:val="0"/>
      <w:marRight w:val="0"/>
      <w:marTop w:val="0"/>
      <w:marBottom w:val="0"/>
      <w:divBdr>
        <w:top w:val="none" w:sz="0" w:space="0" w:color="auto"/>
        <w:left w:val="none" w:sz="0" w:space="0" w:color="auto"/>
        <w:bottom w:val="none" w:sz="0" w:space="0" w:color="auto"/>
        <w:right w:val="none" w:sz="0" w:space="0" w:color="auto"/>
      </w:divBdr>
    </w:div>
    <w:div w:id="536621868">
      <w:bodyDiv w:val="1"/>
      <w:marLeft w:val="0"/>
      <w:marRight w:val="0"/>
      <w:marTop w:val="0"/>
      <w:marBottom w:val="0"/>
      <w:divBdr>
        <w:top w:val="none" w:sz="0" w:space="0" w:color="auto"/>
        <w:left w:val="none" w:sz="0" w:space="0" w:color="auto"/>
        <w:bottom w:val="none" w:sz="0" w:space="0" w:color="auto"/>
        <w:right w:val="none" w:sz="0" w:space="0" w:color="auto"/>
      </w:divBdr>
    </w:div>
    <w:div w:id="627467248">
      <w:bodyDiv w:val="1"/>
      <w:marLeft w:val="0"/>
      <w:marRight w:val="0"/>
      <w:marTop w:val="0"/>
      <w:marBottom w:val="0"/>
      <w:divBdr>
        <w:top w:val="none" w:sz="0" w:space="0" w:color="auto"/>
        <w:left w:val="none" w:sz="0" w:space="0" w:color="auto"/>
        <w:bottom w:val="none" w:sz="0" w:space="0" w:color="auto"/>
        <w:right w:val="none" w:sz="0" w:space="0" w:color="auto"/>
      </w:divBdr>
    </w:div>
    <w:div w:id="684674738">
      <w:bodyDiv w:val="1"/>
      <w:marLeft w:val="0"/>
      <w:marRight w:val="0"/>
      <w:marTop w:val="0"/>
      <w:marBottom w:val="0"/>
      <w:divBdr>
        <w:top w:val="none" w:sz="0" w:space="0" w:color="auto"/>
        <w:left w:val="none" w:sz="0" w:space="0" w:color="auto"/>
        <w:bottom w:val="none" w:sz="0" w:space="0" w:color="auto"/>
        <w:right w:val="none" w:sz="0" w:space="0" w:color="auto"/>
      </w:divBdr>
    </w:div>
    <w:div w:id="733507048">
      <w:bodyDiv w:val="1"/>
      <w:marLeft w:val="0"/>
      <w:marRight w:val="0"/>
      <w:marTop w:val="0"/>
      <w:marBottom w:val="0"/>
      <w:divBdr>
        <w:top w:val="none" w:sz="0" w:space="0" w:color="auto"/>
        <w:left w:val="none" w:sz="0" w:space="0" w:color="auto"/>
        <w:bottom w:val="none" w:sz="0" w:space="0" w:color="auto"/>
        <w:right w:val="none" w:sz="0" w:space="0" w:color="auto"/>
      </w:divBdr>
    </w:div>
    <w:div w:id="736317118">
      <w:bodyDiv w:val="1"/>
      <w:marLeft w:val="0"/>
      <w:marRight w:val="0"/>
      <w:marTop w:val="0"/>
      <w:marBottom w:val="0"/>
      <w:divBdr>
        <w:top w:val="none" w:sz="0" w:space="0" w:color="auto"/>
        <w:left w:val="none" w:sz="0" w:space="0" w:color="auto"/>
        <w:bottom w:val="none" w:sz="0" w:space="0" w:color="auto"/>
        <w:right w:val="none" w:sz="0" w:space="0" w:color="auto"/>
      </w:divBdr>
    </w:div>
    <w:div w:id="747503653">
      <w:bodyDiv w:val="1"/>
      <w:marLeft w:val="0"/>
      <w:marRight w:val="0"/>
      <w:marTop w:val="0"/>
      <w:marBottom w:val="0"/>
      <w:divBdr>
        <w:top w:val="none" w:sz="0" w:space="0" w:color="auto"/>
        <w:left w:val="none" w:sz="0" w:space="0" w:color="auto"/>
        <w:bottom w:val="none" w:sz="0" w:space="0" w:color="auto"/>
        <w:right w:val="none" w:sz="0" w:space="0" w:color="auto"/>
      </w:divBdr>
    </w:div>
    <w:div w:id="927352995">
      <w:bodyDiv w:val="1"/>
      <w:marLeft w:val="0"/>
      <w:marRight w:val="0"/>
      <w:marTop w:val="0"/>
      <w:marBottom w:val="0"/>
      <w:divBdr>
        <w:top w:val="none" w:sz="0" w:space="0" w:color="auto"/>
        <w:left w:val="none" w:sz="0" w:space="0" w:color="auto"/>
        <w:bottom w:val="none" w:sz="0" w:space="0" w:color="auto"/>
        <w:right w:val="none" w:sz="0" w:space="0" w:color="auto"/>
      </w:divBdr>
    </w:div>
    <w:div w:id="939799254">
      <w:bodyDiv w:val="1"/>
      <w:marLeft w:val="0"/>
      <w:marRight w:val="0"/>
      <w:marTop w:val="0"/>
      <w:marBottom w:val="0"/>
      <w:divBdr>
        <w:top w:val="none" w:sz="0" w:space="0" w:color="auto"/>
        <w:left w:val="none" w:sz="0" w:space="0" w:color="auto"/>
        <w:bottom w:val="none" w:sz="0" w:space="0" w:color="auto"/>
        <w:right w:val="none" w:sz="0" w:space="0" w:color="auto"/>
      </w:divBdr>
    </w:div>
    <w:div w:id="977341817">
      <w:bodyDiv w:val="1"/>
      <w:marLeft w:val="0"/>
      <w:marRight w:val="0"/>
      <w:marTop w:val="0"/>
      <w:marBottom w:val="0"/>
      <w:divBdr>
        <w:top w:val="none" w:sz="0" w:space="0" w:color="auto"/>
        <w:left w:val="none" w:sz="0" w:space="0" w:color="auto"/>
        <w:bottom w:val="none" w:sz="0" w:space="0" w:color="auto"/>
        <w:right w:val="none" w:sz="0" w:space="0" w:color="auto"/>
      </w:divBdr>
    </w:div>
    <w:div w:id="983580567">
      <w:bodyDiv w:val="1"/>
      <w:marLeft w:val="0"/>
      <w:marRight w:val="0"/>
      <w:marTop w:val="0"/>
      <w:marBottom w:val="0"/>
      <w:divBdr>
        <w:top w:val="none" w:sz="0" w:space="0" w:color="auto"/>
        <w:left w:val="none" w:sz="0" w:space="0" w:color="auto"/>
        <w:bottom w:val="none" w:sz="0" w:space="0" w:color="auto"/>
        <w:right w:val="none" w:sz="0" w:space="0" w:color="auto"/>
      </w:divBdr>
    </w:div>
    <w:div w:id="1002783954">
      <w:bodyDiv w:val="1"/>
      <w:marLeft w:val="0"/>
      <w:marRight w:val="0"/>
      <w:marTop w:val="0"/>
      <w:marBottom w:val="0"/>
      <w:divBdr>
        <w:top w:val="none" w:sz="0" w:space="0" w:color="auto"/>
        <w:left w:val="none" w:sz="0" w:space="0" w:color="auto"/>
        <w:bottom w:val="none" w:sz="0" w:space="0" w:color="auto"/>
        <w:right w:val="none" w:sz="0" w:space="0" w:color="auto"/>
      </w:divBdr>
    </w:div>
    <w:div w:id="1056466112">
      <w:bodyDiv w:val="1"/>
      <w:marLeft w:val="0"/>
      <w:marRight w:val="0"/>
      <w:marTop w:val="0"/>
      <w:marBottom w:val="0"/>
      <w:divBdr>
        <w:top w:val="none" w:sz="0" w:space="0" w:color="auto"/>
        <w:left w:val="none" w:sz="0" w:space="0" w:color="auto"/>
        <w:bottom w:val="none" w:sz="0" w:space="0" w:color="auto"/>
        <w:right w:val="none" w:sz="0" w:space="0" w:color="auto"/>
      </w:divBdr>
    </w:div>
    <w:div w:id="1065032449">
      <w:bodyDiv w:val="1"/>
      <w:marLeft w:val="0"/>
      <w:marRight w:val="0"/>
      <w:marTop w:val="0"/>
      <w:marBottom w:val="0"/>
      <w:divBdr>
        <w:top w:val="none" w:sz="0" w:space="0" w:color="auto"/>
        <w:left w:val="none" w:sz="0" w:space="0" w:color="auto"/>
        <w:bottom w:val="none" w:sz="0" w:space="0" w:color="auto"/>
        <w:right w:val="none" w:sz="0" w:space="0" w:color="auto"/>
      </w:divBdr>
    </w:div>
    <w:div w:id="1092580435">
      <w:bodyDiv w:val="1"/>
      <w:marLeft w:val="0"/>
      <w:marRight w:val="0"/>
      <w:marTop w:val="0"/>
      <w:marBottom w:val="0"/>
      <w:divBdr>
        <w:top w:val="none" w:sz="0" w:space="0" w:color="auto"/>
        <w:left w:val="none" w:sz="0" w:space="0" w:color="auto"/>
        <w:bottom w:val="none" w:sz="0" w:space="0" w:color="auto"/>
        <w:right w:val="none" w:sz="0" w:space="0" w:color="auto"/>
      </w:divBdr>
    </w:div>
    <w:div w:id="1096898731">
      <w:bodyDiv w:val="1"/>
      <w:marLeft w:val="0"/>
      <w:marRight w:val="0"/>
      <w:marTop w:val="0"/>
      <w:marBottom w:val="0"/>
      <w:divBdr>
        <w:top w:val="none" w:sz="0" w:space="0" w:color="auto"/>
        <w:left w:val="none" w:sz="0" w:space="0" w:color="auto"/>
        <w:bottom w:val="none" w:sz="0" w:space="0" w:color="auto"/>
        <w:right w:val="none" w:sz="0" w:space="0" w:color="auto"/>
      </w:divBdr>
    </w:div>
    <w:div w:id="1109664433">
      <w:bodyDiv w:val="1"/>
      <w:marLeft w:val="0"/>
      <w:marRight w:val="0"/>
      <w:marTop w:val="0"/>
      <w:marBottom w:val="0"/>
      <w:divBdr>
        <w:top w:val="none" w:sz="0" w:space="0" w:color="auto"/>
        <w:left w:val="none" w:sz="0" w:space="0" w:color="auto"/>
        <w:bottom w:val="none" w:sz="0" w:space="0" w:color="auto"/>
        <w:right w:val="none" w:sz="0" w:space="0" w:color="auto"/>
      </w:divBdr>
    </w:div>
    <w:div w:id="1110011518">
      <w:bodyDiv w:val="1"/>
      <w:marLeft w:val="0"/>
      <w:marRight w:val="0"/>
      <w:marTop w:val="0"/>
      <w:marBottom w:val="0"/>
      <w:divBdr>
        <w:top w:val="none" w:sz="0" w:space="0" w:color="auto"/>
        <w:left w:val="none" w:sz="0" w:space="0" w:color="auto"/>
        <w:bottom w:val="none" w:sz="0" w:space="0" w:color="auto"/>
        <w:right w:val="none" w:sz="0" w:space="0" w:color="auto"/>
      </w:divBdr>
    </w:div>
    <w:div w:id="1117676680">
      <w:bodyDiv w:val="1"/>
      <w:marLeft w:val="0"/>
      <w:marRight w:val="0"/>
      <w:marTop w:val="0"/>
      <w:marBottom w:val="0"/>
      <w:divBdr>
        <w:top w:val="none" w:sz="0" w:space="0" w:color="auto"/>
        <w:left w:val="none" w:sz="0" w:space="0" w:color="auto"/>
        <w:bottom w:val="none" w:sz="0" w:space="0" w:color="auto"/>
        <w:right w:val="none" w:sz="0" w:space="0" w:color="auto"/>
      </w:divBdr>
    </w:div>
    <w:div w:id="1137141873">
      <w:bodyDiv w:val="1"/>
      <w:marLeft w:val="0"/>
      <w:marRight w:val="0"/>
      <w:marTop w:val="0"/>
      <w:marBottom w:val="0"/>
      <w:divBdr>
        <w:top w:val="none" w:sz="0" w:space="0" w:color="auto"/>
        <w:left w:val="none" w:sz="0" w:space="0" w:color="auto"/>
        <w:bottom w:val="none" w:sz="0" w:space="0" w:color="auto"/>
        <w:right w:val="none" w:sz="0" w:space="0" w:color="auto"/>
      </w:divBdr>
    </w:div>
    <w:div w:id="1158611619">
      <w:bodyDiv w:val="1"/>
      <w:marLeft w:val="0"/>
      <w:marRight w:val="0"/>
      <w:marTop w:val="0"/>
      <w:marBottom w:val="0"/>
      <w:divBdr>
        <w:top w:val="none" w:sz="0" w:space="0" w:color="auto"/>
        <w:left w:val="none" w:sz="0" w:space="0" w:color="auto"/>
        <w:bottom w:val="none" w:sz="0" w:space="0" w:color="auto"/>
        <w:right w:val="none" w:sz="0" w:space="0" w:color="auto"/>
      </w:divBdr>
    </w:div>
    <w:div w:id="1167747549">
      <w:bodyDiv w:val="1"/>
      <w:marLeft w:val="0"/>
      <w:marRight w:val="0"/>
      <w:marTop w:val="0"/>
      <w:marBottom w:val="0"/>
      <w:divBdr>
        <w:top w:val="none" w:sz="0" w:space="0" w:color="auto"/>
        <w:left w:val="none" w:sz="0" w:space="0" w:color="auto"/>
        <w:bottom w:val="none" w:sz="0" w:space="0" w:color="auto"/>
        <w:right w:val="none" w:sz="0" w:space="0" w:color="auto"/>
      </w:divBdr>
    </w:div>
    <w:div w:id="1169097356">
      <w:bodyDiv w:val="1"/>
      <w:marLeft w:val="0"/>
      <w:marRight w:val="0"/>
      <w:marTop w:val="0"/>
      <w:marBottom w:val="0"/>
      <w:divBdr>
        <w:top w:val="none" w:sz="0" w:space="0" w:color="auto"/>
        <w:left w:val="none" w:sz="0" w:space="0" w:color="auto"/>
        <w:bottom w:val="none" w:sz="0" w:space="0" w:color="auto"/>
        <w:right w:val="none" w:sz="0" w:space="0" w:color="auto"/>
      </w:divBdr>
    </w:div>
    <w:div w:id="1170482011">
      <w:bodyDiv w:val="1"/>
      <w:marLeft w:val="0"/>
      <w:marRight w:val="0"/>
      <w:marTop w:val="0"/>
      <w:marBottom w:val="0"/>
      <w:divBdr>
        <w:top w:val="none" w:sz="0" w:space="0" w:color="auto"/>
        <w:left w:val="none" w:sz="0" w:space="0" w:color="auto"/>
        <w:bottom w:val="none" w:sz="0" w:space="0" w:color="auto"/>
        <w:right w:val="none" w:sz="0" w:space="0" w:color="auto"/>
      </w:divBdr>
    </w:div>
    <w:div w:id="1174682378">
      <w:bodyDiv w:val="1"/>
      <w:marLeft w:val="0"/>
      <w:marRight w:val="0"/>
      <w:marTop w:val="0"/>
      <w:marBottom w:val="0"/>
      <w:divBdr>
        <w:top w:val="none" w:sz="0" w:space="0" w:color="auto"/>
        <w:left w:val="none" w:sz="0" w:space="0" w:color="auto"/>
        <w:bottom w:val="none" w:sz="0" w:space="0" w:color="auto"/>
        <w:right w:val="none" w:sz="0" w:space="0" w:color="auto"/>
      </w:divBdr>
    </w:div>
    <w:div w:id="1256473122">
      <w:bodyDiv w:val="1"/>
      <w:marLeft w:val="0"/>
      <w:marRight w:val="0"/>
      <w:marTop w:val="0"/>
      <w:marBottom w:val="0"/>
      <w:divBdr>
        <w:top w:val="none" w:sz="0" w:space="0" w:color="auto"/>
        <w:left w:val="none" w:sz="0" w:space="0" w:color="auto"/>
        <w:bottom w:val="none" w:sz="0" w:space="0" w:color="auto"/>
        <w:right w:val="none" w:sz="0" w:space="0" w:color="auto"/>
      </w:divBdr>
    </w:div>
    <w:div w:id="1363751530">
      <w:bodyDiv w:val="1"/>
      <w:marLeft w:val="0"/>
      <w:marRight w:val="0"/>
      <w:marTop w:val="0"/>
      <w:marBottom w:val="0"/>
      <w:divBdr>
        <w:top w:val="none" w:sz="0" w:space="0" w:color="auto"/>
        <w:left w:val="none" w:sz="0" w:space="0" w:color="auto"/>
        <w:bottom w:val="none" w:sz="0" w:space="0" w:color="auto"/>
        <w:right w:val="none" w:sz="0" w:space="0" w:color="auto"/>
      </w:divBdr>
    </w:div>
    <w:div w:id="1376546338">
      <w:bodyDiv w:val="1"/>
      <w:marLeft w:val="0"/>
      <w:marRight w:val="0"/>
      <w:marTop w:val="0"/>
      <w:marBottom w:val="0"/>
      <w:divBdr>
        <w:top w:val="none" w:sz="0" w:space="0" w:color="auto"/>
        <w:left w:val="none" w:sz="0" w:space="0" w:color="auto"/>
        <w:bottom w:val="none" w:sz="0" w:space="0" w:color="auto"/>
        <w:right w:val="none" w:sz="0" w:space="0" w:color="auto"/>
      </w:divBdr>
    </w:div>
    <w:div w:id="1460807494">
      <w:bodyDiv w:val="1"/>
      <w:marLeft w:val="0"/>
      <w:marRight w:val="0"/>
      <w:marTop w:val="0"/>
      <w:marBottom w:val="0"/>
      <w:divBdr>
        <w:top w:val="none" w:sz="0" w:space="0" w:color="auto"/>
        <w:left w:val="none" w:sz="0" w:space="0" w:color="auto"/>
        <w:bottom w:val="none" w:sz="0" w:space="0" w:color="auto"/>
        <w:right w:val="none" w:sz="0" w:space="0" w:color="auto"/>
      </w:divBdr>
    </w:div>
    <w:div w:id="1477332102">
      <w:bodyDiv w:val="1"/>
      <w:marLeft w:val="0"/>
      <w:marRight w:val="0"/>
      <w:marTop w:val="0"/>
      <w:marBottom w:val="0"/>
      <w:divBdr>
        <w:top w:val="none" w:sz="0" w:space="0" w:color="auto"/>
        <w:left w:val="none" w:sz="0" w:space="0" w:color="auto"/>
        <w:bottom w:val="none" w:sz="0" w:space="0" w:color="auto"/>
        <w:right w:val="none" w:sz="0" w:space="0" w:color="auto"/>
      </w:divBdr>
    </w:div>
    <w:div w:id="1504079741">
      <w:bodyDiv w:val="1"/>
      <w:marLeft w:val="0"/>
      <w:marRight w:val="0"/>
      <w:marTop w:val="0"/>
      <w:marBottom w:val="0"/>
      <w:divBdr>
        <w:top w:val="none" w:sz="0" w:space="0" w:color="auto"/>
        <w:left w:val="none" w:sz="0" w:space="0" w:color="auto"/>
        <w:bottom w:val="none" w:sz="0" w:space="0" w:color="auto"/>
        <w:right w:val="none" w:sz="0" w:space="0" w:color="auto"/>
      </w:divBdr>
    </w:div>
    <w:div w:id="1548878382">
      <w:bodyDiv w:val="1"/>
      <w:marLeft w:val="0"/>
      <w:marRight w:val="0"/>
      <w:marTop w:val="0"/>
      <w:marBottom w:val="0"/>
      <w:divBdr>
        <w:top w:val="none" w:sz="0" w:space="0" w:color="auto"/>
        <w:left w:val="none" w:sz="0" w:space="0" w:color="auto"/>
        <w:bottom w:val="none" w:sz="0" w:space="0" w:color="auto"/>
        <w:right w:val="none" w:sz="0" w:space="0" w:color="auto"/>
      </w:divBdr>
    </w:div>
    <w:div w:id="1573270016">
      <w:bodyDiv w:val="1"/>
      <w:marLeft w:val="0"/>
      <w:marRight w:val="0"/>
      <w:marTop w:val="0"/>
      <w:marBottom w:val="0"/>
      <w:divBdr>
        <w:top w:val="none" w:sz="0" w:space="0" w:color="auto"/>
        <w:left w:val="none" w:sz="0" w:space="0" w:color="auto"/>
        <w:bottom w:val="none" w:sz="0" w:space="0" w:color="auto"/>
        <w:right w:val="none" w:sz="0" w:space="0" w:color="auto"/>
      </w:divBdr>
    </w:div>
    <w:div w:id="1589074515">
      <w:bodyDiv w:val="1"/>
      <w:marLeft w:val="0"/>
      <w:marRight w:val="0"/>
      <w:marTop w:val="0"/>
      <w:marBottom w:val="0"/>
      <w:divBdr>
        <w:top w:val="none" w:sz="0" w:space="0" w:color="auto"/>
        <w:left w:val="none" w:sz="0" w:space="0" w:color="auto"/>
        <w:bottom w:val="none" w:sz="0" w:space="0" w:color="auto"/>
        <w:right w:val="none" w:sz="0" w:space="0" w:color="auto"/>
      </w:divBdr>
    </w:div>
    <w:div w:id="1594243315">
      <w:bodyDiv w:val="1"/>
      <w:marLeft w:val="0"/>
      <w:marRight w:val="0"/>
      <w:marTop w:val="0"/>
      <w:marBottom w:val="0"/>
      <w:divBdr>
        <w:top w:val="none" w:sz="0" w:space="0" w:color="auto"/>
        <w:left w:val="none" w:sz="0" w:space="0" w:color="auto"/>
        <w:bottom w:val="none" w:sz="0" w:space="0" w:color="auto"/>
        <w:right w:val="none" w:sz="0" w:space="0" w:color="auto"/>
      </w:divBdr>
    </w:div>
    <w:div w:id="1611931594">
      <w:bodyDiv w:val="1"/>
      <w:marLeft w:val="0"/>
      <w:marRight w:val="0"/>
      <w:marTop w:val="0"/>
      <w:marBottom w:val="0"/>
      <w:divBdr>
        <w:top w:val="none" w:sz="0" w:space="0" w:color="auto"/>
        <w:left w:val="none" w:sz="0" w:space="0" w:color="auto"/>
        <w:bottom w:val="none" w:sz="0" w:space="0" w:color="auto"/>
        <w:right w:val="none" w:sz="0" w:space="0" w:color="auto"/>
      </w:divBdr>
    </w:div>
    <w:div w:id="1649241390">
      <w:bodyDiv w:val="1"/>
      <w:marLeft w:val="0"/>
      <w:marRight w:val="0"/>
      <w:marTop w:val="0"/>
      <w:marBottom w:val="0"/>
      <w:divBdr>
        <w:top w:val="none" w:sz="0" w:space="0" w:color="auto"/>
        <w:left w:val="none" w:sz="0" w:space="0" w:color="auto"/>
        <w:bottom w:val="none" w:sz="0" w:space="0" w:color="auto"/>
        <w:right w:val="none" w:sz="0" w:space="0" w:color="auto"/>
      </w:divBdr>
    </w:div>
    <w:div w:id="1705254493">
      <w:bodyDiv w:val="1"/>
      <w:marLeft w:val="0"/>
      <w:marRight w:val="0"/>
      <w:marTop w:val="0"/>
      <w:marBottom w:val="0"/>
      <w:divBdr>
        <w:top w:val="none" w:sz="0" w:space="0" w:color="auto"/>
        <w:left w:val="none" w:sz="0" w:space="0" w:color="auto"/>
        <w:bottom w:val="none" w:sz="0" w:space="0" w:color="auto"/>
        <w:right w:val="none" w:sz="0" w:space="0" w:color="auto"/>
      </w:divBdr>
    </w:div>
    <w:div w:id="1785073828">
      <w:bodyDiv w:val="1"/>
      <w:marLeft w:val="0"/>
      <w:marRight w:val="0"/>
      <w:marTop w:val="0"/>
      <w:marBottom w:val="0"/>
      <w:divBdr>
        <w:top w:val="none" w:sz="0" w:space="0" w:color="auto"/>
        <w:left w:val="none" w:sz="0" w:space="0" w:color="auto"/>
        <w:bottom w:val="none" w:sz="0" w:space="0" w:color="auto"/>
        <w:right w:val="none" w:sz="0" w:space="0" w:color="auto"/>
      </w:divBdr>
    </w:div>
    <w:div w:id="1810971984">
      <w:bodyDiv w:val="1"/>
      <w:marLeft w:val="0"/>
      <w:marRight w:val="0"/>
      <w:marTop w:val="0"/>
      <w:marBottom w:val="0"/>
      <w:divBdr>
        <w:top w:val="none" w:sz="0" w:space="0" w:color="auto"/>
        <w:left w:val="none" w:sz="0" w:space="0" w:color="auto"/>
        <w:bottom w:val="none" w:sz="0" w:space="0" w:color="auto"/>
        <w:right w:val="none" w:sz="0" w:space="0" w:color="auto"/>
      </w:divBdr>
    </w:div>
    <w:div w:id="1828083832">
      <w:bodyDiv w:val="1"/>
      <w:marLeft w:val="0"/>
      <w:marRight w:val="0"/>
      <w:marTop w:val="0"/>
      <w:marBottom w:val="0"/>
      <w:divBdr>
        <w:top w:val="none" w:sz="0" w:space="0" w:color="auto"/>
        <w:left w:val="none" w:sz="0" w:space="0" w:color="auto"/>
        <w:bottom w:val="none" w:sz="0" w:space="0" w:color="auto"/>
        <w:right w:val="none" w:sz="0" w:space="0" w:color="auto"/>
      </w:divBdr>
    </w:div>
    <w:div w:id="1878469852">
      <w:bodyDiv w:val="1"/>
      <w:marLeft w:val="0"/>
      <w:marRight w:val="0"/>
      <w:marTop w:val="0"/>
      <w:marBottom w:val="0"/>
      <w:divBdr>
        <w:top w:val="none" w:sz="0" w:space="0" w:color="auto"/>
        <w:left w:val="none" w:sz="0" w:space="0" w:color="auto"/>
        <w:bottom w:val="none" w:sz="0" w:space="0" w:color="auto"/>
        <w:right w:val="none" w:sz="0" w:space="0" w:color="auto"/>
      </w:divBdr>
    </w:div>
    <w:div w:id="1878620305">
      <w:bodyDiv w:val="1"/>
      <w:marLeft w:val="0"/>
      <w:marRight w:val="0"/>
      <w:marTop w:val="0"/>
      <w:marBottom w:val="0"/>
      <w:divBdr>
        <w:top w:val="none" w:sz="0" w:space="0" w:color="auto"/>
        <w:left w:val="none" w:sz="0" w:space="0" w:color="auto"/>
        <w:bottom w:val="none" w:sz="0" w:space="0" w:color="auto"/>
        <w:right w:val="none" w:sz="0" w:space="0" w:color="auto"/>
      </w:divBdr>
    </w:div>
    <w:div w:id="2046325632">
      <w:bodyDiv w:val="1"/>
      <w:marLeft w:val="0"/>
      <w:marRight w:val="0"/>
      <w:marTop w:val="0"/>
      <w:marBottom w:val="0"/>
      <w:divBdr>
        <w:top w:val="none" w:sz="0" w:space="0" w:color="auto"/>
        <w:left w:val="none" w:sz="0" w:space="0" w:color="auto"/>
        <w:bottom w:val="none" w:sz="0" w:space="0" w:color="auto"/>
        <w:right w:val="none" w:sz="0" w:space="0" w:color="auto"/>
      </w:divBdr>
    </w:div>
    <w:div w:id="206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tabakar456@mail.ru" TargetMode="External"/><Relationship Id="rId117" Type="http://schemas.openxmlformats.org/officeDocument/2006/relationships/hyperlink" Target="mailto:ser_prohorov@bk.ru" TargetMode="External"/><Relationship Id="rId21" Type="http://schemas.openxmlformats.org/officeDocument/2006/relationships/hyperlink" Target="mailto:sergryaboff@mail.ru" TargetMode="External"/><Relationship Id="rId42" Type="http://schemas.openxmlformats.org/officeDocument/2006/relationships/header" Target="header6.xml"/><Relationship Id="rId47" Type="http://schemas.openxmlformats.org/officeDocument/2006/relationships/hyperlink" Target="mailto:lily-041288@mail.ru" TargetMode="External"/><Relationship Id="rId63" Type="http://schemas.openxmlformats.org/officeDocument/2006/relationships/hyperlink" Target="http://elibrary.ru/contents.asp?issueid=422983&amp;selid=9149257" TargetMode="External"/><Relationship Id="rId68" Type="http://schemas.openxmlformats.org/officeDocument/2006/relationships/hyperlink" Target="mailto:chudakov07@gmail.com" TargetMode="External"/><Relationship Id="rId84" Type="http://schemas.openxmlformats.org/officeDocument/2006/relationships/hyperlink" Target="http://elibrary.ru/contents.asp?issueid=1122205" TargetMode="External"/><Relationship Id="rId89" Type="http://schemas.openxmlformats.org/officeDocument/2006/relationships/hyperlink" Target="http://elibrary.ru/contents.asp?issueid=1142155&amp;selid=20282761" TargetMode="External"/><Relationship Id="rId112" Type="http://schemas.openxmlformats.org/officeDocument/2006/relationships/hyperlink" Target="mailto:nvatdo@gmail.com" TargetMode="External"/><Relationship Id="rId133" Type="http://schemas.openxmlformats.org/officeDocument/2006/relationships/hyperlink" Target="http://elibrary.ru/item.asp?id=24286086" TargetMode="External"/><Relationship Id="rId138" Type="http://schemas.openxmlformats.org/officeDocument/2006/relationships/hyperlink" Target="mailto:nmu@ostu.ru" TargetMode="External"/><Relationship Id="rId16" Type="http://schemas.openxmlformats.org/officeDocument/2006/relationships/hyperlink" Target="mailto:aso95@yandex.ru" TargetMode="External"/><Relationship Id="rId107" Type="http://schemas.openxmlformats.org/officeDocument/2006/relationships/header" Target="header8.xml"/><Relationship Id="rId11" Type="http://schemas.openxmlformats.org/officeDocument/2006/relationships/footer" Target="footer1.xml"/><Relationship Id="rId32" Type="http://schemas.openxmlformats.org/officeDocument/2006/relationships/hyperlink" Target="mailto:obd@pguas.ru" TargetMode="External"/><Relationship Id="rId37" Type="http://schemas.openxmlformats.org/officeDocument/2006/relationships/footer" Target="footer4.xml"/><Relationship Id="rId53" Type="http://schemas.openxmlformats.org/officeDocument/2006/relationships/hyperlink" Target="http://elibrary.ru/contents.asp?issueid=1257461" TargetMode="External"/><Relationship Id="rId58" Type="http://schemas.openxmlformats.org/officeDocument/2006/relationships/hyperlink" Target="http://elibrary.ru/item.asp?id=9149281" TargetMode="External"/><Relationship Id="rId74" Type="http://schemas.openxmlformats.org/officeDocument/2006/relationships/hyperlink" Target="http://elibrary.ru/contents.asp?issueid=1146308" TargetMode="External"/><Relationship Id="rId79" Type="http://schemas.openxmlformats.org/officeDocument/2006/relationships/hyperlink" Target="http://elibrary.ru/contents.asp?issueid=1440569&amp;selid=24273249" TargetMode="External"/><Relationship Id="rId102" Type="http://schemas.openxmlformats.org/officeDocument/2006/relationships/hyperlink" Target="http://elibrary.ru/author_items.asp?authorid=143921" TargetMode="External"/><Relationship Id="rId123" Type="http://schemas.openxmlformats.org/officeDocument/2006/relationships/hyperlink" Target="http://dx.doi.org/10.12988/ces.2015.5242" TargetMode="External"/><Relationship Id="rId128" Type="http://schemas.openxmlformats.org/officeDocument/2006/relationships/hyperlink" Target="mailto:dekauto@pguas.ru"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elibrary.ru/contents.asp?issueid=1273116" TargetMode="External"/><Relationship Id="rId95" Type="http://schemas.openxmlformats.org/officeDocument/2006/relationships/hyperlink" Target="http://elibrary.ru/contents.asp?issueid=1266173" TargetMode="External"/><Relationship Id="rId22" Type="http://schemas.openxmlformats.org/officeDocument/2006/relationships/hyperlink" Target="mailto:ngig@pguas.ru" TargetMode="External"/><Relationship Id="rId27" Type="http://schemas.openxmlformats.org/officeDocument/2006/relationships/hyperlink" Target="mailto:vladislav_2802@mail.ru" TargetMode="External"/><Relationship Id="rId43" Type="http://schemas.openxmlformats.org/officeDocument/2006/relationships/header" Target="header7.xml"/><Relationship Id="rId48" Type="http://schemas.openxmlformats.org/officeDocument/2006/relationships/hyperlink" Target="http://docs.cntd.ru/document/902320557" TargetMode="External"/><Relationship Id="rId64" Type="http://schemas.openxmlformats.org/officeDocument/2006/relationships/hyperlink" Target="http://lib.madi.ru/catal/?author=&#1056;&#1103;&#1073;&#1095;&#1080;&#1085;&#1089;&#1082;&#1080;&#1081;%20&#1040;.&#1048;." TargetMode="External"/><Relationship Id="rId69" Type="http://schemas.openxmlformats.org/officeDocument/2006/relationships/hyperlink" Target="mailto:sharm-08@bk.ru" TargetMode="External"/><Relationship Id="rId113" Type="http://schemas.openxmlformats.org/officeDocument/2006/relationships/hyperlink" Target="mailto:ser_prohorov@bk.ru" TargetMode="External"/><Relationship Id="rId118" Type="http://schemas.openxmlformats.org/officeDocument/2006/relationships/header" Target="header9.xml"/><Relationship Id="rId134" Type="http://schemas.openxmlformats.org/officeDocument/2006/relationships/hyperlink" Target="http://elibrary.ru/item.asp?id=24285833" TargetMode="External"/><Relationship Id="rId139" Type="http://schemas.openxmlformats.org/officeDocument/2006/relationships/header" Target="header15.xml"/><Relationship Id="rId8" Type="http://schemas.openxmlformats.org/officeDocument/2006/relationships/image" Target="media/image1.jpeg"/><Relationship Id="rId51" Type="http://schemas.openxmlformats.org/officeDocument/2006/relationships/hyperlink" Target="http://elibrary.ru/contents.asp?issueid=1272692&amp;selid=21632955" TargetMode="External"/><Relationship Id="rId72" Type="http://schemas.openxmlformats.org/officeDocument/2006/relationships/hyperlink" Target="http://www.gks.ru/wps/wcm/connect/rosstat_main/rosstat/ru/statistics/population/level/" TargetMode="External"/><Relationship Id="rId80" Type="http://schemas.openxmlformats.org/officeDocument/2006/relationships/hyperlink" Target="http://elibrary.ru/contents.asp?issueid=1439396" TargetMode="External"/><Relationship Id="rId85" Type="http://schemas.openxmlformats.org/officeDocument/2006/relationships/hyperlink" Target="http://elibrary.ru/contents.asp?issueid=1122205&amp;selid=19057605" TargetMode="External"/><Relationship Id="rId93" Type="http://schemas.openxmlformats.org/officeDocument/2006/relationships/hyperlink" Target="http://elibrary.ru/contents.asp?issueid=1402161&amp;selid=23695419" TargetMode="External"/><Relationship Id="rId98" Type="http://schemas.openxmlformats.org/officeDocument/2006/relationships/hyperlink" Target="http://elibrary.ru/contents.asp?issueid=1255531" TargetMode="External"/><Relationship Id="rId121" Type="http://schemas.openxmlformats.org/officeDocument/2006/relationships/footer" Target="footer7.xml"/><Relationship Id="rId142" Type="http://schemas.openxmlformats.org/officeDocument/2006/relationships/footer" Target="footer1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ageev_ev@mail.ru" TargetMode="External"/><Relationship Id="rId25" Type="http://schemas.openxmlformats.org/officeDocument/2006/relationships/hyperlink" Target="mailto:funte@mail.ru" TargetMode="External"/><Relationship Id="rId33" Type="http://schemas.openxmlformats.org/officeDocument/2006/relationships/hyperlink" Target="mailto:58russia@rambler.ru" TargetMode="External"/><Relationship Id="rId38" Type="http://schemas.openxmlformats.org/officeDocument/2006/relationships/footer" Target="footer5.xml"/><Relationship Id="rId46" Type="http://schemas.openxmlformats.org/officeDocument/2006/relationships/hyperlink" Target="mailto:rector@intbel.ru" TargetMode="External"/><Relationship Id="rId59" Type="http://schemas.openxmlformats.org/officeDocument/2006/relationships/hyperlink" Target="http://elibrary.ru/contents.asp?issueid=422983" TargetMode="External"/><Relationship Id="rId67" Type="http://schemas.openxmlformats.org/officeDocument/2006/relationships/hyperlink" Target="mailto:chudakov07@gmail.com" TargetMode="External"/><Relationship Id="rId103" Type="http://schemas.openxmlformats.org/officeDocument/2006/relationships/hyperlink" Target="http://elibrary.ru/contents.asp?issueid=1439396" TargetMode="External"/><Relationship Id="rId108" Type="http://schemas.openxmlformats.org/officeDocument/2006/relationships/hyperlink" Target="https://www.drive.ru/russia/55c08dbe95a6566ce0000027.html" TargetMode="External"/><Relationship Id="rId116" Type="http://schemas.openxmlformats.org/officeDocument/2006/relationships/hyperlink" Target="mailto:nvatdo@gmail.com" TargetMode="External"/><Relationship Id="rId124" Type="http://schemas.openxmlformats.org/officeDocument/2006/relationships/hyperlink" Target="http://elibrary.ru/item.asp?id=19640617" TargetMode="External"/><Relationship Id="rId129" Type="http://schemas.openxmlformats.org/officeDocument/2006/relationships/header" Target="header11.xml"/><Relationship Id="rId137" Type="http://schemas.openxmlformats.org/officeDocument/2006/relationships/footer" Target="footer9.xml"/><Relationship Id="rId20" Type="http://schemas.openxmlformats.org/officeDocument/2006/relationships/hyperlink" Target="mailto:ngig@pguas.ru" TargetMode="External"/><Relationship Id="rId41" Type="http://schemas.openxmlformats.org/officeDocument/2006/relationships/hyperlink" Target="mailto:rizone12@gmail.com" TargetMode="External"/><Relationship Id="rId54" Type="http://schemas.openxmlformats.org/officeDocument/2006/relationships/hyperlink" Target="http://elibrary.ru/contents.asp?issueid=1257461&amp;selid=21389869" TargetMode="External"/><Relationship Id="rId62" Type="http://schemas.openxmlformats.org/officeDocument/2006/relationships/hyperlink" Target="http://elibrary.ru/contents.asp?issueid=422983" TargetMode="External"/><Relationship Id="rId70" Type="http://schemas.openxmlformats.org/officeDocument/2006/relationships/hyperlink" Target="http://elibrary.ru/author_items.asp?refid=181035996&amp;fam=%D0%A1%D0%B8%D0%BB%D1%8C%D1%8F%D0%BD%D0%BE%D0%B2&amp;init=%D0%92+%D0%92" TargetMode="External"/><Relationship Id="rId75" Type="http://schemas.openxmlformats.org/officeDocument/2006/relationships/hyperlink" Target="http://elibrary.ru/contents.asp?issueid=1146308&amp;selid=20365381" TargetMode="External"/><Relationship Id="rId83" Type="http://schemas.openxmlformats.org/officeDocument/2006/relationships/hyperlink" Target="http://elibrary.ru/contents.asp?issueid=1129764&amp;selid=19421489" TargetMode="External"/><Relationship Id="rId88" Type="http://schemas.openxmlformats.org/officeDocument/2006/relationships/hyperlink" Target="http://elibrary.ru/contents.asp?issueid=1142155" TargetMode="External"/><Relationship Id="rId91" Type="http://schemas.openxmlformats.org/officeDocument/2006/relationships/hyperlink" Target="http://elibrary.ru/contents.asp?issueid=1273116&amp;selid=21638882" TargetMode="External"/><Relationship Id="rId96" Type="http://schemas.openxmlformats.org/officeDocument/2006/relationships/hyperlink" Target="http://elibrary.ru/contents.asp?issueid=1266173&amp;selid=21518001" TargetMode="External"/><Relationship Id="rId111" Type="http://schemas.openxmlformats.org/officeDocument/2006/relationships/hyperlink" Target="mailto:nvatdo@gmail.com" TargetMode="External"/><Relationship Id="rId132" Type="http://schemas.openxmlformats.org/officeDocument/2006/relationships/hyperlink" Target="http://www.icnet.ru" TargetMode="External"/><Relationship Id="rId140"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osssik@yandex.ru" TargetMode="External"/><Relationship Id="rId23" Type="http://schemas.openxmlformats.org/officeDocument/2006/relationships/hyperlink" Target="mailto:sergryaboff@mail.ru" TargetMode="External"/><Relationship Id="rId28" Type="http://schemas.openxmlformats.org/officeDocument/2006/relationships/hyperlink" Target="mailto:Gasanovbg@gmail.com" TargetMode="External"/><Relationship Id="rId36" Type="http://schemas.openxmlformats.org/officeDocument/2006/relationships/footer" Target="footer3.xml"/><Relationship Id="rId49" Type="http://schemas.openxmlformats.org/officeDocument/2006/relationships/hyperlink" Target="http://elibrary.ru/item.asp?id=21632955" TargetMode="External"/><Relationship Id="rId57" Type="http://schemas.openxmlformats.org/officeDocument/2006/relationships/hyperlink" Target="http://elibrary.ru/contents.asp?issueid=422983&amp;selid=9149257" TargetMode="External"/><Relationship Id="rId106" Type="http://schemas.openxmlformats.org/officeDocument/2006/relationships/hyperlink" Target="mailto:esinkc@mail.ru" TargetMode="External"/><Relationship Id="rId114" Type="http://schemas.openxmlformats.org/officeDocument/2006/relationships/hyperlink" Target="mailto:dsvvrn@yandex.ru" TargetMode="External"/><Relationship Id="rId119" Type="http://schemas.openxmlformats.org/officeDocument/2006/relationships/header" Target="header10.xml"/><Relationship Id="rId127" Type="http://schemas.openxmlformats.org/officeDocument/2006/relationships/hyperlink" Target="mailto:dekauto@pguas.ru" TargetMode="External"/><Relationship Id="rId10" Type="http://schemas.openxmlformats.org/officeDocument/2006/relationships/header" Target="header2.xml"/><Relationship Id="rId31" Type="http://schemas.openxmlformats.org/officeDocument/2006/relationships/hyperlink" Target="mailto:skrinnikov08@rambler.ru" TargetMode="External"/><Relationship Id="rId44" Type="http://schemas.openxmlformats.org/officeDocument/2006/relationships/hyperlink" Target="mailto:rector@intbel.ru" TargetMode="External"/><Relationship Id="rId52" Type="http://schemas.openxmlformats.org/officeDocument/2006/relationships/hyperlink" Target="http://elibrary.ru/item.asp?id=21389869" TargetMode="External"/><Relationship Id="rId60" Type="http://schemas.openxmlformats.org/officeDocument/2006/relationships/hyperlink" Target="http://elibrary.ru/contents.asp?issueid=422983&amp;selid=9149257" TargetMode="External"/><Relationship Id="rId65" Type="http://schemas.openxmlformats.org/officeDocument/2006/relationships/hyperlink" Target="mailto:proshdn@mail.ru" TargetMode="External"/><Relationship Id="rId73" Type="http://schemas.openxmlformats.org/officeDocument/2006/relationships/hyperlink" Target="http://www.gks.ru/wps/wcm/connect/rosstat_main/rosstat/ru/" TargetMode="External"/><Relationship Id="rId78" Type="http://schemas.openxmlformats.org/officeDocument/2006/relationships/hyperlink" Target="http://elibrary.ru/contents.asp?issueid=1440569" TargetMode="External"/><Relationship Id="rId81" Type="http://schemas.openxmlformats.org/officeDocument/2006/relationships/hyperlink" Target="http://elibrary.ru/contents.asp?issueid=1439396&amp;selid=24247080" TargetMode="External"/><Relationship Id="rId86" Type="http://schemas.openxmlformats.org/officeDocument/2006/relationships/hyperlink" Target="http://elibrary.ru/contents.asp?issueid=978872" TargetMode="External"/><Relationship Id="rId94" Type="http://schemas.openxmlformats.org/officeDocument/2006/relationships/hyperlink" Target="http://elibrary.ru/item.asp?id=21518001" TargetMode="External"/><Relationship Id="rId99" Type="http://schemas.openxmlformats.org/officeDocument/2006/relationships/hyperlink" Target="http://www.gu-unpk.ru" TargetMode="External"/><Relationship Id="rId101" Type="http://schemas.openxmlformats.org/officeDocument/2006/relationships/hyperlink" Target="http://elibrary.ru/author_items.asp?authorid=548566" TargetMode="External"/><Relationship Id="rId122" Type="http://schemas.openxmlformats.org/officeDocument/2006/relationships/hyperlink" Target="http://naukovedenie.ru/PDF/24TVN414.pdf" TargetMode="External"/><Relationship Id="rId130" Type="http://schemas.openxmlformats.org/officeDocument/2006/relationships/header" Target="header12.xml"/><Relationship Id="rId135" Type="http://schemas.openxmlformats.org/officeDocument/2006/relationships/header" Target="header13.xm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mailto:natali030119891@yandex.ru" TargetMode="External"/><Relationship Id="rId39" Type="http://schemas.openxmlformats.org/officeDocument/2006/relationships/hyperlink" Target="mailto:kap_wp@mail.ru" TargetMode="External"/><Relationship Id="rId109" Type="http://schemas.openxmlformats.org/officeDocument/2006/relationships/hyperlink" Target="http://www.vladbmt.ru/waste_auto.htm" TargetMode="External"/><Relationship Id="rId34" Type="http://schemas.openxmlformats.org/officeDocument/2006/relationships/header" Target="header4.xml"/><Relationship Id="rId50" Type="http://schemas.openxmlformats.org/officeDocument/2006/relationships/hyperlink" Target="http://elibrary.ru/contents.asp?issueid=1272692" TargetMode="External"/><Relationship Id="rId55" Type="http://schemas.openxmlformats.org/officeDocument/2006/relationships/hyperlink" Target="http://elibrary.ru/item.asp?id=9149257" TargetMode="External"/><Relationship Id="rId76" Type="http://schemas.openxmlformats.org/officeDocument/2006/relationships/hyperlink" Target="http://elibrary.ru/contents.asp?issueid=1437057" TargetMode="External"/><Relationship Id="rId97" Type="http://schemas.openxmlformats.org/officeDocument/2006/relationships/hyperlink" Target="http://elibrary.ru/item.asp?id=23259068" TargetMode="External"/><Relationship Id="rId104" Type="http://schemas.openxmlformats.org/officeDocument/2006/relationships/hyperlink" Target="mailto:esinkc@mail.ru" TargetMode="External"/><Relationship Id="rId120" Type="http://schemas.openxmlformats.org/officeDocument/2006/relationships/footer" Target="footer6.xml"/><Relationship Id="rId125" Type="http://schemas.openxmlformats.org/officeDocument/2006/relationships/hyperlink" Target="mailto:dekauto@pguas.ru" TargetMode="External"/><Relationship Id="rId141"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yperlink" Target="http://www.gibdd.ru/stat/" TargetMode="External"/><Relationship Id="rId92" Type="http://schemas.openxmlformats.org/officeDocument/2006/relationships/hyperlink" Target="http://elibrary.ru/contents.asp?issueid=1402161" TargetMode="External"/><Relationship Id="rId2" Type="http://schemas.openxmlformats.org/officeDocument/2006/relationships/numbering" Target="numbering.xml"/><Relationship Id="rId29" Type="http://schemas.openxmlformats.org/officeDocument/2006/relationships/hyperlink" Target="mailto:k197vs@yandex.ru" TargetMode="External"/><Relationship Id="rId24" Type="http://schemas.openxmlformats.org/officeDocument/2006/relationships/hyperlink" Target="mailto:kamIVM@mail.ru" TargetMode="External"/><Relationship Id="rId40" Type="http://schemas.openxmlformats.org/officeDocument/2006/relationships/hyperlink" Target="mailto:rizone12@gmail.com" TargetMode="External"/><Relationship Id="rId45" Type="http://schemas.openxmlformats.org/officeDocument/2006/relationships/hyperlink" Target="mailto:lily-041288@mail.ru" TargetMode="External"/><Relationship Id="rId66" Type="http://schemas.openxmlformats.org/officeDocument/2006/relationships/hyperlink" Target="mailto:s.a.evt@mail.ru" TargetMode="External"/><Relationship Id="rId87" Type="http://schemas.openxmlformats.org/officeDocument/2006/relationships/hyperlink" Target="http://elibrary.ru/contents.asp?issueid=978872&amp;selid=17093460" TargetMode="External"/><Relationship Id="rId110" Type="http://schemas.openxmlformats.org/officeDocument/2006/relationships/hyperlink" Target="mailto:dsvvrn@yandex.ru" TargetMode="External"/><Relationship Id="rId115" Type="http://schemas.openxmlformats.org/officeDocument/2006/relationships/hyperlink" Target="mailto:nvatdo@gmail.com" TargetMode="External"/><Relationship Id="rId131" Type="http://schemas.openxmlformats.org/officeDocument/2006/relationships/footer" Target="footer8.xml"/><Relationship Id="rId136" Type="http://schemas.openxmlformats.org/officeDocument/2006/relationships/header" Target="header14.xml"/><Relationship Id="rId61" Type="http://schemas.openxmlformats.org/officeDocument/2006/relationships/hyperlink" Target="http://elibrary.ru/item.asp?id=9149270" TargetMode="External"/><Relationship Id="rId82" Type="http://schemas.openxmlformats.org/officeDocument/2006/relationships/hyperlink" Target="http://elibrary.ru/contents.asp?issueid=1129764" TargetMode="External"/><Relationship Id="rId19" Type="http://schemas.openxmlformats.org/officeDocument/2006/relationships/hyperlink" Target="http://www.gu-unpk.ru" TargetMode="External"/><Relationship Id="rId14" Type="http://schemas.openxmlformats.org/officeDocument/2006/relationships/hyperlink" Target="mailto:ageev_ev@mail.ru" TargetMode="External"/><Relationship Id="rId30" Type="http://schemas.openxmlformats.org/officeDocument/2006/relationships/hyperlink" Target="mailto:spv_61@mail.ru" TargetMode="External"/><Relationship Id="rId35" Type="http://schemas.openxmlformats.org/officeDocument/2006/relationships/header" Target="header5.xml"/><Relationship Id="rId56" Type="http://schemas.openxmlformats.org/officeDocument/2006/relationships/hyperlink" Target="http://elibrary.ru/contents.asp?issueid=422983" TargetMode="External"/><Relationship Id="rId77" Type="http://schemas.openxmlformats.org/officeDocument/2006/relationships/hyperlink" Target="http://elibrary.ru/contents.asp?issueid=1437057&amp;selid=24193976" TargetMode="External"/><Relationship Id="rId100" Type="http://schemas.openxmlformats.org/officeDocument/2006/relationships/hyperlink" Target="http://elibrary.ru/author_items.asp?authorid=143921" TargetMode="External"/><Relationship Id="rId105" Type="http://schemas.openxmlformats.org/officeDocument/2006/relationships/hyperlink" Target="mailto:srmostu@mail.ru" TargetMode="External"/><Relationship Id="rId126" Type="http://schemas.openxmlformats.org/officeDocument/2006/relationships/hyperlink" Target="mailto:dekauto@pguas.r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9CC9-6373-4A62-B5CC-869DD69D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32498</Words>
  <Characters>185239</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ЭКСПЛУАТАЦИЯ, РЕМОНТ, ВОССТАНОВЛЕНИЕ</vt:lpstr>
    </vt:vector>
  </TitlesOfParts>
  <Company/>
  <LinksUpToDate>false</LinksUpToDate>
  <CharactersWithSpaces>217303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ЭКСПЛУАТАЦИЯ, РЕМОНТ, ВОССТАНОВЛЕНИЕ</dc:title>
  <dc:creator>СиРМ</dc:creator>
  <cp:lastModifiedBy>Irina</cp:lastModifiedBy>
  <cp:revision>3</cp:revision>
  <cp:lastPrinted>2015-12-22T11:33:00Z</cp:lastPrinted>
  <dcterms:created xsi:type="dcterms:W3CDTF">2015-12-28T08:03:00Z</dcterms:created>
  <dcterms:modified xsi:type="dcterms:W3CDTF">2015-12-28T08:12:00Z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