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50" w:rsidRPr="00543277" w:rsidRDefault="002D7950" w:rsidP="002D7950">
      <w:pPr>
        <w:spacing w:after="0" w:line="240" w:lineRule="auto"/>
        <w:jc w:val="both"/>
        <w:rPr>
          <w:rFonts w:ascii="Times New Roman" w:hAnsi="Times New Roman" w:cs="Times New Roman"/>
          <w:sz w:val="24"/>
          <w:szCs w:val="24"/>
        </w:rPr>
      </w:pPr>
      <w:r w:rsidRPr="00543277">
        <w:rPr>
          <w:rFonts w:ascii="Times New Roman" w:hAnsi="Times New Roman" w:cs="Times New Roman"/>
          <w:sz w:val="24"/>
          <w:szCs w:val="24"/>
        </w:rPr>
        <w:t>УДК 622:621.31</w:t>
      </w:r>
    </w:p>
    <w:p w:rsidR="00691628" w:rsidRPr="002E0956" w:rsidRDefault="002E0956" w:rsidP="002E0956">
      <w:pPr>
        <w:spacing w:after="0" w:line="240" w:lineRule="auto"/>
        <w:jc w:val="center"/>
        <w:rPr>
          <w:rFonts w:ascii="Times New Roman" w:hAnsi="Times New Roman" w:cs="Times New Roman"/>
          <w:b/>
          <w:caps/>
          <w:sz w:val="24"/>
          <w:szCs w:val="24"/>
        </w:rPr>
      </w:pPr>
      <w:r w:rsidRPr="002E0956">
        <w:rPr>
          <w:rFonts w:ascii="Times New Roman" w:hAnsi="Times New Roman" w:cs="Times New Roman"/>
          <w:b/>
          <w:caps/>
          <w:sz w:val="24"/>
          <w:szCs w:val="24"/>
        </w:rPr>
        <w:t>и</w:t>
      </w:r>
      <w:r w:rsidR="002D7950" w:rsidRPr="002E0956">
        <w:rPr>
          <w:rFonts w:ascii="Times New Roman" w:hAnsi="Times New Roman" w:cs="Times New Roman"/>
          <w:b/>
          <w:caps/>
          <w:sz w:val="24"/>
          <w:szCs w:val="24"/>
        </w:rPr>
        <w:t xml:space="preserve">сследование резонансных режимов </w:t>
      </w:r>
      <w:r w:rsidR="00B96C4C" w:rsidRPr="002E0956">
        <w:rPr>
          <w:rFonts w:ascii="Times New Roman" w:hAnsi="Times New Roman" w:cs="Times New Roman"/>
          <w:b/>
          <w:caps/>
          <w:sz w:val="24"/>
          <w:szCs w:val="24"/>
        </w:rPr>
        <w:t>электромеханических систем</w:t>
      </w:r>
      <w:r w:rsidR="002D7950" w:rsidRPr="002E0956">
        <w:rPr>
          <w:rFonts w:ascii="Times New Roman" w:hAnsi="Times New Roman" w:cs="Times New Roman"/>
          <w:b/>
          <w:caps/>
          <w:sz w:val="24"/>
          <w:szCs w:val="24"/>
        </w:rPr>
        <w:t xml:space="preserve"> горных машин и механизмов</w:t>
      </w:r>
    </w:p>
    <w:p w:rsidR="002D7950" w:rsidRPr="00543277" w:rsidRDefault="002D7950" w:rsidP="002D7950">
      <w:pPr>
        <w:spacing w:after="0" w:line="240" w:lineRule="auto"/>
        <w:jc w:val="center"/>
        <w:rPr>
          <w:rFonts w:ascii="Times New Roman" w:hAnsi="Times New Roman" w:cs="Times New Roman"/>
          <w:sz w:val="24"/>
          <w:szCs w:val="24"/>
        </w:rPr>
      </w:pPr>
    </w:p>
    <w:p w:rsidR="002D7950" w:rsidRPr="0088097F" w:rsidRDefault="002D7950" w:rsidP="0088097F">
      <w:pPr>
        <w:spacing w:after="0" w:line="240" w:lineRule="auto"/>
        <w:jc w:val="right"/>
        <w:rPr>
          <w:rFonts w:ascii="Times New Roman" w:hAnsi="Times New Roman" w:cs="Times New Roman"/>
          <w:b/>
          <w:sz w:val="24"/>
          <w:szCs w:val="24"/>
        </w:rPr>
      </w:pPr>
      <w:r w:rsidRPr="00543277">
        <w:rPr>
          <w:rFonts w:ascii="Times New Roman" w:hAnsi="Times New Roman" w:cs="Times New Roman"/>
          <w:b/>
          <w:sz w:val="24"/>
          <w:szCs w:val="24"/>
        </w:rPr>
        <w:t>Фащиленко В.Н.</w:t>
      </w:r>
      <w:r w:rsidR="0088097F">
        <w:rPr>
          <w:rFonts w:ascii="Times New Roman" w:hAnsi="Times New Roman" w:cs="Times New Roman"/>
          <w:b/>
          <w:sz w:val="24"/>
          <w:szCs w:val="24"/>
        </w:rPr>
        <w:t>,</w:t>
      </w:r>
      <w:r w:rsidR="0088097F" w:rsidRPr="0088097F">
        <w:rPr>
          <w:rFonts w:ascii="Times New Roman" w:hAnsi="Times New Roman" w:cs="Times New Roman"/>
          <w:b/>
          <w:sz w:val="24"/>
          <w:szCs w:val="24"/>
        </w:rPr>
        <w:t xml:space="preserve"> </w:t>
      </w:r>
      <w:r w:rsidR="0088097F" w:rsidRPr="00543277">
        <w:rPr>
          <w:rFonts w:ascii="Times New Roman" w:hAnsi="Times New Roman" w:cs="Times New Roman"/>
          <w:b/>
          <w:sz w:val="24"/>
          <w:szCs w:val="24"/>
        </w:rPr>
        <w:t>Решетняк С.Н.</w:t>
      </w:r>
    </w:p>
    <w:p w:rsidR="00AB533A" w:rsidRPr="00437645" w:rsidRDefault="0088097F" w:rsidP="002D7950">
      <w:pPr>
        <w:spacing w:after="0" w:line="240" w:lineRule="auto"/>
        <w:jc w:val="right"/>
        <w:rPr>
          <w:rFonts w:ascii="Times New Roman" w:hAnsi="Times New Roman" w:cs="Times New Roman"/>
          <w:i/>
          <w:sz w:val="24"/>
          <w:szCs w:val="24"/>
        </w:rPr>
      </w:pPr>
      <w:r w:rsidRPr="00437645">
        <w:rPr>
          <w:rFonts w:ascii="Times New Roman" w:hAnsi="Times New Roman" w:cs="Times New Roman"/>
          <w:i/>
          <w:sz w:val="24"/>
          <w:szCs w:val="24"/>
        </w:rPr>
        <w:t>Россия</w:t>
      </w:r>
      <w:r w:rsidR="002E0956" w:rsidRPr="00437645">
        <w:rPr>
          <w:rFonts w:ascii="Times New Roman" w:hAnsi="Times New Roman" w:cs="Times New Roman"/>
          <w:i/>
          <w:sz w:val="24"/>
          <w:szCs w:val="24"/>
        </w:rPr>
        <w:t>, г.</w:t>
      </w:r>
      <w:r w:rsidR="001D31DE">
        <w:rPr>
          <w:rFonts w:ascii="Times New Roman" w:hAnsi="Times New Roman" w:cs="Times New Roman"/>
          <w:i/>
          <w:sz w:val="24"/>
          <w:szCs w:val="24"/>
        </w:rPr>
        <w:t xml:space="preserve"> </w:t>
      </w:r>
      <w:r w:rsidR="002E0956" w:rsidRPr="00437645">
        <w:rPr>
          <w:rFonts w:ascii="Times New Roman" w:hAnsi="Times New Roman" w:cs="Times New Roman"/>
          <w:i/>
          <w:sz w:val="24"/>
          <w:szCs w:val="24"/>
        </w:rPr>
        <w:t>Москва,</w:t>
      </w:r>
      <w:r w:rsidRPr="00437645">
        <w:rPr>
          <w:rFonts w:ascii="Times New Roman" w:hAnsi="Times New Roman" w:cs="Times New Roman"/>
          <w:i/>
          <w:sz w:val="24"/>
          <w:szCs w:val="24"/>
        </w:rPr>
        <w:t xml:space="preserve"> </w:t>
      </w:r>
      <w:r w:rsidR="002D7950" w:rsidRPr="00437645">
        <w:rPr>
          <w:rFonts w:ascii="Times New Roman" w:hAnsi="Times New Roman" w:cs="Times New Roman"/>
          <w:i/>
          <w:sz w:val="24"/>
          <w:szCs w:val="24"/>
        </w:rPr>
        <w:t xml:space="preserve">НИТУ МИСиС </w:t>
      </w:r>
    </w:p>
    <w:p w:rsidR="002D7950" w:rsidRPr="00543277" w:rsidRDefault="002D7950" w:rsidP="002D7950">
      <w:pPr>
        <w:spacing w:after="0" w:line="240" w:lineRule="auto"/>
        <w:jc w:val="right"/>
        <w:rPr>
          <w:rFonts w:ascii="Times New Roman" w:hAnsi="Times New Roman" w:cs="Times New Roman"/>
          <w:sz w:val="24"/>
          <w:szCs w:val="24"/>
        </w:rPr>
      </w:pPr>
    </w:p>
    <w:p w:rsidR="002D7950" w:rsidRPr="002E0956" w:rsidRDefault="002D7950" w:rsidP="002E0956">
      <w:pPr>
        <w:spacing w:after="0" w:line="240" w:lineRule="auto"/>
        <w:ind w:firstLine="708"/>
        <w:jc w:val="both"/>
        <w:rPr>
          <w:rFonts w:ascii="Times New Roman" w:hAnsi="Times New Roman" w:cs="Times New Roman"/>
          <w:i/>
          <w:sz w:val="20"/>
          <w:szCs w:val="20"/>
        </w:rPr>
      </w:pPr>
      <w:r w:rsidRPr="002E0956">
        <w:rPr>
          <w:i/>
          <w:sz w:val="20"/>
          <w:szCs w:val="20"/>
        </w:rPr>
        <w:t xml:space="preserve"> </w:t>
      </w:r>
      <w:r w:rsidRPr="002E0956">
        <w:rPr>
          <w:rFonts w:ascii="Times New Roman" w:hAnsi="Times New Roman" w:cs="Times New Roman"/>
          <w:i/>
          <w:sz w:val="20"/>
          <w:szCs w:val="20"/>
        </w:rPr>
        <w:t>В статье представлены основные аспекты работы системы электропривода горных машин и механизмов в резонансных режимах, дана актуальность дальнейшего исследования этой проблемы.</w:t>
      </w:r>
    </w:p>
    <w:p w:rsidR="002D7950" w:rsidRPr="002E0956" w:rsidRDefault="002D7950" w:rsidP="002E0956">
      <w:pPr>
        <w:spacing w:after="0" w:line="240" w:lineRule="auto"/>
        <w:ind w:firstLine="708"/>
        <w:jc w:val="both"/>
        <w:rPr>
          <w:rFonts w:ascii="Times New Roman" w:hAnsi="Times New Roman" w:cs="Times New Roman"/>
          <w:i/>
          <w:sz w:val="20"/>
          <w:szCs w:val="20"/>
        </w:rPr>
      </w:pPr>
      <w:r w:rsidRPr="002E0956">
        <w:rPr>
          <w:rFonts w:ascii="Times New Roman" w:hAnsi="Times New Roman" w:cs="Times New Roman"/>
          <w:i/>
          <w:sz w:val="20"/>
          <w:szCs w:val="20"/>
        </w:rPr>
        <w:t>Ключевые слова:</w:t>
      </w:r>
      <w:r w:rsidRPr="002E0956">
        <w:rPr>
          <w:rFonts w:ascii="Times New Roman" w:hAnsi="Times New Roman" w:cs="Times New Roman"/>
          <w:b/>
          <w:i/>
          <w:sz w:val="20"/>
          <w:szCs w:val="20"/>
        </w:rPr>
        <w:t xml:space="preserve"> </w:t>
      </w:r>
      <w:r w:rsidRPr="002E0956">
        <w:rPr>
          <w:rFonts w:ascii="Times New Roman" w:hAnsi="Times New Roman" w:cs="Times New Roman"/>
          <w:i/>
          <w:sz w:val="20"/>
          <w:szCs w:val="20"/>
        </w:rPr>
        <w:t>электромеханическая система; упругие связи; резонансные режимы; энергетическая эффективность; возмущающие воздействие.</w:t>
      </w:r>
    </w:p>
    <w:p w:rsidR="002D7950" w:rsidRPr="002E0956" w:rsidRDefault="002D7950" w:rsidP="002D7950">
      <w:pPr>
        <w:spacing w:after="0" w:line="240" w:lineRule="auto"/>
        <w:jc w:val="both"/>
        <w:rPr>
          <w:rFonts w:ascii="Times New Roman" w:hAnsi="Times New Roman" w:cs="Times New Roman"/>
          <w:i/>
          <w:sz w:val="20"/>
          <w:szCs w:val="20"/>
        </w:rPr>
      </w:pPr>
    </w:p>
    <w:p w:rsidR="002D7950" w:rsidRPr="002E0956" w:rsidRDefault="002D7950" w:rsidP="001D31DE">
      <w:pPr>
        <w:spacing w:after="0" w:line="240" w:lineRule="auto"/>
        <w:ind w:firstLine="708"/>
        <w:jc w:val="both"/>
        <w:rPr>
          <w:rFonts w:ascii="Times New Roman" w:hAnsi="Times New Roman" w:cs="Times New Roman"/>
          <w:i/>
          <w:color w:val="000000"/>
          <w:sz w:val="20"/>
          <w:szCs w:val="20"/>
          <w:shd w:val="clear" w:color="auto" w:fill="FFFFFF"/>
          <w:lang w:val="en-US"/>
        </w:rPr>
      </w:pPr>
      <w:r w:rsidRPr="002E0956">
        <w:rPr>
          <w:rFonts w:ascii="Times New Roman" w:hAnsi="Times New Roman" w:cs="Times New Roman"/>
          <w:i/>
          <w:color w:val="000000"/>
          <w:sz w:val="20"/>
          <w:szCs w:val="20"/>
          <w:shd w:val="clear" w:color="auto" w:fill="FFFFFF"/>
          <w:lang w:val="en-US"/>
        </w:rPr>
        <w:t xml:space="preserve">The </w:t>
      </w:r>
      <w:proofErr w:type="gramStart"/>
      <w:r w:rsidRPr="002E0956">
        <w:rPr>
          <w:rFonts w:ascii="Times New Roman" w:hAnsi="Times New Roman" w:cs="Times New Roman"/>
          <w:i/>
          <w:color w:val="000000"/>
          <w:sz w:val="20"/>
          <w:szCs w:val="20"/>
          <w:shd w:val="clear" w:color="auto" w:fill="FFFFFF"/>
          <w:lang w:val="en-US"/>
        </w:rPr>
        <w:t>article presents the main aspects of the system drive mining machines and mechanismsin the resonant modes, and also give</w:t>
      </w:r>
      <w:proofErr w:type="gramEnd"/>
      <w:r w:rsidRPr="002E0956">
        <w:rPr>
          <w:rFonts w:ascii="Times New Roman" w:hAnsi="Times New Roman" w:cs="Times New Roman"/>
          <w:i/>
          <w:color w:val="000000"/>
          <w:sz w:val="20"/>
          <w:szCs w:val="20"/>
          <w:shd w:val="clear" w:color="auto" w:fill="FFFFFF"/>
          <w:lang w:val="en-US"/>
        </w:rPr>
        <w:t xml:space="preserve"> the relevance of the further study of this problem.</w:t>
      </w:r>
    </w:p>
    <w:p w:rsidR="002D7950" w:rsidRPr="002E0956" w:rsidRDefault="003005BE" w:rsidP="001D31DE">
      <w:pPr>
        <w:spacing w:after="0" w:line="240" w:lineRule="auto"/>
        <w:ind w:firstLine="708"/>
        <w:jc w:val="both"/>
        <w:rPr>
          <w:rFonts w:ascii="Times New Roman" w:hAnsi="Times New Roman" w:cs="Times New Roman"/>
          <w:b/>
          <w:i/>
          <w:sz w:val="20"/>
          <w:szCs w:val="20"/>
          <w:lang w:val="en-US"/>
        </w:rPr>
      </w:pPr>
      <w:r w:rsidRPr="002E0956">
        <w:rPr>
          <w:rFonts w:ascii="Times New Roman" w:hAnsi="Times New Roman" w:cs="Times New Roman"/>
          <w:i/>
          <w:color w:val="000000"/>
          <w:sz w:val="20"/>
          <w:szCs w:val="20"/>
          <w:shd w:val="clear" w:color="auto" w:fill="FFFFFF"/>
          <w:lang w:val="en-US"/>
        </w:rPr>
        <w:t>Keywords:</w:t>
      </w:r>
      <w:r w:rsidR="002D7950" w:rsidRPr="002E0956">
        <w:rPr>
          <w:rFonts w:ascii="Times New Roman" w:hAnsi="Times New Roman" w:cs="Times New Roman"/>
          <w:b/>
          <w:i/>
          <w:color w:val="000000"/>
          <w:sz w:val="20"/>
          <w:szCs w:val="20"/>
          <w:shd w:val="clear" w:color="auto" w:fill="FFFFFF"/>
          <w:lang w:val="en-US"/>
        </w:rPr>
        <w:t xml:space="preserve"> </w:t>
      </w:r>
      <w:r w:rsidR="002D7950" w:rsidRPr="002E0956">
        <w:rPr>
          <w:rFonts w:ascii="Times New Roman" w:hAnsi="Times New Roman" w:cs="Times New Roman"/>
          <w:i/>
          <w:color w:val="000000"/>
          <w:sz w:val="20"/>
          <w:szCs w:val="20"/>
          <w:shd w:val="clear" w:color="auto" w:fill="FFFFFF"/>
          <w:lang w:val="en-US"/>
        </w:rPr>
        <w:t>Electromechanical system; elastic links; the resonance operation modes; energy efficiency; disturbing effects.</w:t>
      </w:r>
    </w:p>
    <w:p w:rsidR="002D7950" w:rsidRPr="00E94934" w:rsidRDefault="002D7950" w:rsidP="001D31DE">
      <w:pPr>
        <w:spacing w:after="0" w:line="240" w:lineRule="auto"/>
        <w:jc w:val="both"/>
        <w:rPr>
          <w:rFonts w:ascii="Times New Roman" w:hAnsi="Times New Roman" w:cs="Times New Roman"/>
          <w:sz w:val="24"/>
          <w:szCs w:val="24"/>
          <w:lang w:val="en-US"/>
        </w:rPr>
      </w:pPr>
    </w:p>
    <w:p w:rsidR="00393B6D" w:rsidRPr="00D0033F" w:rsidRDefault="00393B6D" w:rsidP="001D31DE">
      <w:pPr>
        <w:spacing w:after="0" w:line="240" w:lineRule="auto"/>
        <w:ind w:firstLine="708"/>
        <w:jc w:val="both"/>
        <w:rPr>
          <w:rFonts w:ascii="Times New Roman" w:hAnsi="Times New Roman" w:cs="Times New Roman"/>
          <w:sz w:val="24"/>
          <w:szCs w:val="24"/>
        </w:rPr>
      </w:pPr>
      <w:r w:rsidRPr="00D0033F">
        <w:rPr>
          <w:rFonts w:ascii="Times New Roman" w:hAnsi="Times New Roman" w:cs="Times New Roman"/>
          <w:sz w:val="24"/>
          <w:szCs w:val="24"/>
        </w:rPr>
        <w:t>В процессе работы горных машин и механизмов в упругих связях возникают колебания, как продольные, так и поперечные. Которые приводят к преждевременному выходу из строя оборудования, и имеется необходимость для их ограничения. Ограничение динамических нагрузок посредством использования демпфирующих свойств электропривода является наиболее перспективным [2].</w:t>
      </w:r>
    </w:p>
    <w:p w:rsidR="00393B6D" w:rsidRPr="00D0033F" w:rsidRDefault="00393B6D" w:rsidP="00393B6D">
      <w:pPr>
        <w:spacing w:after="0" w:line="240" w:lineRule="auto"/>
        <w:ind w:firstLine="708"/>
        <w:jc w:val="both"/>
        <w:rPr>
          <w:rFonts w:ascii="Times New Roman" w:hAnsi="Times New Roman" w:cs="Times New Roman"/>
          <w:sz w:val="24"/>
          <w:szCs w:val="24"/>
        </w:rPr>
      </w:pPr>
      <w:r w:rsidRPr="00D0033F">
        <w:rPr>
          <w:rFonts w:ascii="Times New Roman" w:hAnsi="Times New Roman" w:cs="Times New Roman"/>
          <w:sz w:val="24"/>
          <w:szCs w:val="24"/>
        </w:rPr>
        <w:t xml:space="preserve">Однако помимо ограничения динамических нагрузок, что в значительной степени скажется на производительности оборудования, существует ряд исследований позволяющих ввести ЭМС (электромехническую систему) горных машин и механизмов, в режим контролируемого резонанса. В этот режим система вводится с целью улучшения ряда показателей производительности и снижения потребления электрической энергии, как следствие повышения энергетической эффективности оборудования за счет снижения удельных энергозатрат. </w:t>
      </w:r>
    </w:p>
    <w:p w:rsidR="00393B6D" w:rsidRPr="00D0033F" w:rsidRDefault="00393B6D" w:rsidP="00393B6D">
      <w:pPr>
        <w:spacing w:after="0" w:line="240" w:lineRule="auto"/>
        <w:ind w:firstLine="708"/>
        <w:jc w:val="both"/>
        <w:rPr>
          <w:rFonts w:ascii="Times New Roman" w:hAnsi="Times New Roman" w:cs="Times New Roman"/>
          <w:sz w:val="24"/>
          <w:szCs w:val="24"/>
        </w:rPr>
      </w:pPr>
      <w:r w:rsidRPr="00D0033F">
        <w:rPr>
          <w:rFonts w:ascii="Times New Roman" w:hAnsi="Times New Roman" w:cs="Times New Roman"/>
          <w:sz w:val="24"/>
          <w:szCs w:val="24"/>
        </w:rPr>
        <w:t xml:space="preserve">Энергетические свойства электропривода, по критерию минимального потребления электроэнергии, определяются коэффициентом динамичности тока якоря для машин постоянного тока. Соотношение между мощностью приводного электродвигателя механизма вращения бурового станка и коэффициентом динамичности тока якоря имеет вид обратно пропорциональной зависимости, т.е. чем больше коэффициент динамичности тока якоря, тем меньше требуется </w:t>
      </w:r>
      <w:r w:rsidR="00FA4111">
        <w:rPr>
          <w:rFonts w:ascii="Times New Roman" w:hAnsi="Times New Roman" w:cs="Times New Roman"/>
          <w:sz w:val="24"/>
          <w:szCs w:val="24"/>
        </w:rPr>
        <w:t>электроэнергии на процесс резани</w:t>
      </w:r>
      <w:r w:rsidRPr="00D0033F">
        <w:rPr>
          <w:rFonts w:ascii="Times New Roman" w:hAnsi="Times New Roman" w:cs="Times New Roman"/>
          <w:sz w:val="24"/>
          <w:szCs w:val="24"/>
        </w:rPr>
        <w:t xml:space="preserve">я [2]. Под коэффициентом динамичности тока якоря следует понимать отношение амплитуды вынужденных колебаний к амплитуде возмущающего воздействия [1,2]. </w:t>
      </w:r>
    </w:p>
    <w:p w:rsidR="002D7950" w:rsidRPr="00E94934" w:rsidRDefault="006B5ADE" w:rsidP="006B5ADE">
      <w:pPr>
        <w:spacing w:after="0" w:line="240" w:lineRule="auto"/>
        <w:ind w:firstLine="708"/>
        <w:jc w:val="both"/>
        <w:rPr>
          <w:rFonts w:ascii="Times New Roman" w:hAnsi="Times New Roman" w:cs="Times New Roman"/>
          <w:sz w:val="24"/>
          <w:szCs w:val="24"/>
        </w:rPr>
      </w:pPr>
      <w:r w:rsidRPr="006B5ADE">
        <w:rPr>
          <w:rFonts w:ascii="Times New Roman" w:hAnsi="Times New Roman" w:cs="Times New Roman"/>
          <w:sz w:val="24"/>
          <w:szCs w:val="24"/>
        </w:rPr>
        <w:t>Основной задачей управляемого резонансного режима является обеспечение таких нагрузок, которые бы не превысили допустимого предела по фактору механической прочности конкретного элемента конструкции. Кроме того, современная высокопроизводительная техника, должна иметь широкий диапазон скоростей рабочего органа при относительно узком диапазоне изменения крепости пород. Для введения системы в режим резонанса необходимо, чтобы частота собственных колебаний системы была равна часто</w:t>
      </w:r>
      <w:r w:rsidR="00100665">
        <w:rPr>
          <w:rFonts w:ascii="Times New Roman" w:hAnsi="Times New Roman" w:cs="Times New Roman"/>
          <w:sz w:val="24"/>
          <w:szCs w:val="24"/>
        </w:rPr>
        <w:t>те возмущающего воздействия [1,2</w:t>
      </w:r>
      <w:r w:rsidRPr="006B5ADE">
        <w:rPr>
          <w:rFonts w:ascii="Times New Roman" w:hAnsi="Times New Roman" w:cs="Times New Roman"/>
          <w:sz w:val="24"/>
          <w:szCs w:val="24"/>
        </w:rPr>
        <w:t>].</w:t>
      </w:r>
      <w:r w:rsidR="004006F4">
        <w:rPr>
          <w:rFonts w:ascii="Times New Roman" w:hAnsi="Times New Roman" w:cs="Times New Roman"/>
          <w:sz w:val="24"/>
          <w:szCs w:val="24"/>
        </w:rPr>
        <w:t xml:space="preserve"> </w:t>
      </w:r>
      <w:r w:rsidR="002C03DE">
        <w:rPr>
          <w:rFonts w:ascii="Times New Roman" w:hAnsi="Times New Roman" w:cs="Times New Roman"/>
          <w:sz w:val="24"/>
          <w:szCs w:val="24"/>
        </w:rPr>
        <w:t xml:space="preserve">В качестве примера таких машин, для открытых горных работ может выступать буровой станок, для подземных горных работ может выступать проходческий и добычной комбайн. </w:t>
      </w:r>
    </w:p>
    <w:p w:rsidR="00E94934" w:rsidRDefault="00230B2F" w:rsidP="00CF5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Любую из этих горных машин можно представить в качестве трехмассовой системы, между которыми имеются упругие связи. В качестве первой массы можно представить систему электропривода, в качестве второй массы можно представить распределённую массу буровой колонны (для бурового станка), штанги исполнительного органа (для комбайна), третья масса может быть представлена исполнительными органами механизмов. Такая многомассовая система,</w:t>
      </w:r>
      <w:r w:rsidR="00B52AD9">
        <w:rPr>
          <w:rFonts w:ascii="Times New Roman" w:hAnsi="Times New Roman" w:cs="Times New Roman"/>
          <w:sz w:val="24"/>
          <w:szCs w:val="24"/>
        </w:rPr>
        <w:t xml:space="preserve"> выполненная в</w:t>
      </w:r>
      <w:r>
        <w:rPr>
          <w:rFonts w:ascii="Times New Roman" w:hAnsi="Times New Roman" w:cs="Times New Roman"/>
          <w:sz w:val="24"/>
          <w:szCs w:val="24"/>
        </w:rPr>
        <w:t xml:space="preserve"> программном продукте </w:t>
      </w:r>
      <w:r>
        <w:rPr>
          <w:rFonts w:ascii="Times New Roman" w:hAnsi="Times New Roman" w:cs="Times New Roman"/>
          <w:sz w:val="24"/>
          <w:szCs w:val="24"/>
          <w:lang w:val="en-US"/>
        </w:rPr>
        <w:t>Matlab</w:t>
      </w:r>
      <w:r>
        <w:rPr>
          <w:rFonts w:ascii="Times New Roman" w:hAnsi="Times New Roman" w:cs="Times New Roman"/>
          <w:sz w:val="24"/>
          <w:szCs w:val="24"/>
        </w:rPr>
        <w:t xml:space="preserve">, представлена на рис. 1. </w:t>
      </w:r>
      <w:r w:rsidR="00447387">
        <w:rPr>
          <w:rFonts w:ascii="Times New Roman" w:hAnsi="Times New Roman" w:cs="Times New Roman"/>
          <w:sz w:val="24"/>
          <w:szCs w:val="24"/>
        </w:rPr>
        <w:t xml:space="preserve">Результаты моделирования процессов протекающих в трехмассовой системе </w:t>
      </w:r>
      <w:r w:rsidR="00E4032A">
        <w:rPr>
          <w:rFonts w:ascii="Times New Roman" w:hAnsi="Times New Roman" w:cs="Times New Roman"/>
          <w:sz w:val="24"/>
          <w:szCs w:val="24"/>
        </w:rPr>
        <w:t xml:space="preserve">с упругими связями представлены на рис. 2. </w:t>
      </w:r>
    </w:p>
    <w:p w:rsidR="00230B2F" w:rsidRDefault="00230B2F" w:rsidP="00CF5B53">
      <w:pPr>
        <w:spacing w:after="0" w:line="240" w:lineRule="auto"/>
        <w:jc w:val="both"/>
        <w:rPr>
          <w:rFonts w:ascii="Times New Roman" w:hAnsi="Times New Roman" w:cs="Times New Roman"/>
          <w:sz w:val="24"/>
          <w:szCs w:val="24"/>
        </w:rPr>
      </w:pPr>
    </w:p>
    <w:p w:rsidR="00E94934" w:rsidRDefault="00B52AD9" w:rsidP="00CF5B53">
      <w:pPr>
        <w:spacing w:after="0" w:line="240" w:lineRule="auto"/>
        <w:jc w:val="both"/>
        <w:rPr>
          <w:rFonts w:ascii="Times New Roman" w:hAnsi="Times New Roman" w:cs="Times New Roman"/>
          <w:sz w:val="24"/>
          <w:szCs w:val="24"/>
        </w:rPr>
      </w:pPr>
      <w:r>
        <w:rPr>
          <w:noProof/>
          <w:lang w:eastAsia="ru-RU"/>
        </w:rPr>
        <w:drawing>
          <wp:inline distT="0" distB="0" distL="0" distR="0" wp14:anchorId="5FA29E39" wp14:editId="7C9CE990">
            <wp:extent cx="5940425" cy="318944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0769" r="6565" b="8975"/>
                    <a:stretch/>
                  </pic:blipFill>
                  <pic:spPr bwMode="auto">
                    <a:xfrm>
                      <a:off x="0" y="0"/>
                      <a:ext cx="5940425" cy="3189448"/>
                    </a:xfrm>
                    <a:prstGeom prst="rect">
                      <a:avLst/>
                    </a:prstGeom>
                    <a:ln>
                      <a:noFill/>
                    </a:ln>
                    <a:extLst>
                      <a:ext uri="{53640926-AAD7-44D8-BBD7-CCE9431645EC}">
                        <a14:shadowObscured xmlns:a14="http://schemas.microsoft.com/office/drawing/2010/main"/>
                      </a:ext>
                    </a:extLst>
                  </pic:spPr>
                </pic:pic>
              </a:graphicData>
            </a:graphic>
          </wp:inline>
        </w:drawing>
      </w:r>
    </w:p>
    <w:p w:rsidR="00B52AD9" w:rsidRPr="001D31DE" w:rsidRDefault="001D31DE" w:rsidP="00B52AD9">
      <w:pPr>
        <w:spacing w:after="0" w:line="240" w:lineRule="auto"/>
        <w:jc w:val="center"/>
        <w:rPr>
          <w:rFonts w:ascii="Times New Roman" w:hAnsi="Times New Roman" w:cs="Times New Roman"/>
          <w:b/>
          <w:i/>
          <w:szCs w:val="24"/>
        </w:rPr>
      </w:pPr>
      <w:r w:rsidRPr="001D31DE">
        <w:rPr>
          <w:rFonts w:ascii="Times New Roman" w:hAnsi="Times New Roman" w:cs="Times New Roman"/>
          <w:b/>
          <w:i/>
          <w:szCs w:val="24"/>
        </w:rPr>
        <w:t>Рисунок 1 –</w:t>
      </w:r>
      <w:r w:rsidR="00B52AD9" w:rsidRPr="001D31DE">
        <w:rPr>
          <w:rFonts w:ascii="Times New Roman" w:hAnsi="Times New Roman" w:cs="Times New Roman"/>
          <w:b/>
          <w:i/>
          <w:szCs w:val="24"/>
        </w:rPr>
        <w:t xml:space="preserve"> Трехмассовая ЭМС</w:t>
      </w:r>
      <w:r w:rsidR="005F242C" w:rsidRPr="001D31DE">
        <w:rPr>
          <w:rFonts w:ascii="Times New Roman" w:hAnsi="Times New Roman" w:cs="Times New Roman"/>
          <w:b/>
          <w:i/>
          <w:szCs w:val="24"/>
        </w:rPr>
        <w:t xml:space="preserve"> с упругими связями</w:t>
      </w:r>
      <w:r w:rsidR="00B52AD9" w:rsidRPr="001D31DE">
        <w:rPr>
          <w:rFonts w:ascii="Times New Roman" w:hAnsi="Times New Roman" w:cs="Times New Roman"/>
          <w:b/>
          <w:i/>
          <w:szCs w:val="24"/>
        </w:rPr>
        <w:t xml:space="preserve"> </w:t>
      </w:r>
      <w:r w:rsidR="005F242C" w:rsidRPr="001D31DE">
        <w:rPr>
          <w:rFonts w:ascii="Times New Roman" w:hAnsi="Times New Roman" w:cs="Times New Roman"/>
          <w:b/>
          <w:i/>
          <w:szCs w:val="24"/>
        </w:rPr>
        <w:t>горных машин</w:t>
      </w:r>
    </w:p>
    <w:p w:rsidR="00B52AD9" w:rsidRDefault="00B52AD9" w:rsidP="00CF5B53">
      <w:pPr>
        <w:spacing w:after="0" w:line="240" w:lineRule="auto"/>
        <w:jc w:val="both"/>
        <w:rPr>
          <w:rFonts w:ascii="Times New Roman" w:hAnsi="Times New Roman" w:cs="Times New Roman"/>
          <w:sz w:val="24"/>
          <w:szCs w:val="24"/>
        </w:rPr>
      </w:pPr>
    </w:p>
    <w:p w:rsidR="00447387" w:rsidRDefault="00FA4111" w:rsidP="001D31DE">
      <w:pPr>
        <w:spacing w:after="120" w:line="240" w:lineRule="auto"/>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70528" behindDoc="0" locked="0" layoutInCell="1" allowOverlap="1" wp14:anchorId="14C7356E" wp14:editId="39598AF6">
                <wp:simplePos x="0" y="0"/>
                <wp:positionH relativeFrom="column">
                  <wp:posOffset>530225</wp:posOffset>
                </wp:positionH>
                <wp:positionV relativeFrom="paragraph">
                  <wp:posOffset>736600</wp:posOffset>
                </wp:positionV>
                <wp:extent cx="189230" cy="203200"/>
                <wp:effectExtent l="38100" t="0" r="20320" b="63500"/>
                <wp:wrapNone/>
                <wp:docPr id="10" name="Прямая со стрелкой 10"/>
                <wp:cNvGraphicFramePr/>
                <a:graphic xmlns:a="http://schemas.openxmlformats.org/drawingml/2006/main">
                  <a:graphicData uri="http://schemas.microsoft.com/office/word/2010/wordprocessingShape">
                    <wps:wsp>
                      <wps:cNvCnPr/>
                      <wps:spPr>
                        <a:xfrm flipH="1">
                          <a:off x="0" y="0"/>
                          <a:ext cx="189230" cy="20320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41.75pt;margin-top:58pt;width:14.9pt;height:16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" strokecolor="#f68c36 [3049]">
                <v:stroke endarrow="open"/>
              </v:shape>
            </w:pict>
          </mc:Fallback>
        </mc:AlternateContent>
      </w:r>
      <w:r>
        <w:rPr>
          <w:noProof/>
          <w:lang w:eastAsia="ru-RU"/>
        </w:rPr>
        <mc:AlternateContent>
          <mc:Choice Requires="wps">
            <w:drawing>
              <wp:anchor distT="0" distB="0" distL="114300" distR="114300" simplePos="0" relativeHeight="251673600" behindDoc="0" locked="0" layoutInCell="1" allowOverlap="1" wp14:anchorId="3B34DC94" wp14:editId="75FEF21A">
                <wp:simplePos x="0" y="0"/>
                <wp:positionH relativeFrom="column">
                  <wp:posOffset>645795</wp:posOffset>
                </wp:positionH>
                <wp:positionV relativeFrom="paragraph">
                  <wp:posOffset>1821180</wp:posOffset>
                </wp:positionV>
                <wp:extent cx="66675" cy="640715"/>
                <wp:effectExtent l="76200" t="38100" r="47625" b="26035"/>
                <wp:wrapNone/>
                <wp:docPr id="13" name="Прямая со стрелкой 13"/>
                <wp:cNvGraphicFramePr/>
                <a:graphic xmlns:a="http://schemas.openxmlformats.org/drawingml/2006/main">
                  <a:graphicData uri="http://schemas.microsoft.com/office/word/2010/wordprocessingShape">
                    <wps:wsp>
                      <wps:cNvCnPr/>
                      <wps:spPr>
                        <a:xfrm flipH="1" flipV="1">
                          <a:off x="0" y="0"/>
                          <a:ext cx="66675" cy="640715"/>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50.85pt;margin-top:143.4pt;width:5.25pt;height:50.4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" strokecolor="#f68c36 [3049]">
                <v:stroke endarrow="open"/>
              </v:shape>
            </w:pict>
          </mc:Fallback>
        </mc:AlternateContent>
      </w:r>
      <w:r>
        <w:rPr>
          <w:noProof/>
          <w:lang w:eastAsia="ru-RU"/>
        </w:rPr>
        <mc:AlternateContent>
          <mc:Choice Requires="wps">
            <w:drawing>
              <wp:anchor distT="0" distB="0" distL="114300" distR="114300" simplePos="0" relativeHeight="251674624" behindDoc="0" locked="0" layoutInCell="1" allowOverlap="1" wp14:anchorId="509AD591" wp14:editId="5EFFFAC2">
                <wp:simplePos x="0" y="0"/>
                <wp:positionH relativeFrom="column">
                  <wp:posOffset>1512570</wp:posOffset>
                </wp:positionH>
                <wp:positionV relativeFrom="paragraph">
                  <wp:posOffset>1855470</wp:posOffset>
                </wp:positionV>
                <wp:extent cx="44450" cy="606425"/>
                <wp:effectExtent l="57150" t="38100" r="50800" b="22225"/>
                <wp:wrapNone/>
                <wp:docPr id="14" name="Прямая со стрелкой 14"/>
                <wp:cNvGraphicFramePr/>
                <a:graphic xmlns:a="http://schemas.openxmlformats.org/drawingml/2006/main">
                  <a:graphicData uri="http://schemas.microsoft.com/office/word/2010/wordprocessingShape">
                    <wps:wsp>
                      <wps:cNvCnPr/>
                      <wps:spPr>
                        <a:xfrm flipV="1">
                          <a:off x="0" y="0"/>
                          <a:ext cx="44450" cy="606425"/>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 id="Прямая со стрелкой 14" o:spid="_x0000_s1026" type="#_x0000_t32" style="position:absolute;margin-left:119.1pt;margin-top:146.1pt;width:3.5pt;height:47.75p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" strokecolor="#f68c36 [3049]">
                <v:stroke endarrow="open"/>
              </v:shape>
            </w:pict>
          </mc:Fallback>
        </mc:AlternateContent>
      </w:r>
      <w:r w:rsidR="007E3419">
        <w:rPr>
          <w:noProof/>
          <w:lang w:eastAsia="ru-RU"/>
        </w:rPr>
        <mc:AlternateContent>
          <mc:Choice Requires="wps">
            <w:drawing>
              <wp:anchor distT="0" distB="0" distL="114300" distR="114300" simplePos="0" relativeHeight="251675648" behindDoc="0" locked="0" layoutInCell="1" allowOverlap="1" wp14:anchorId="1D43D193" wp14:editId="4DCBB9DC">
                <wp:simplePos x="0" y="0"/>
                <wp:positionH relativeFrom="column">
                  <wp:posOffset>2270390</wp:posOffset>
                </wp:positionH>
                <wp:positionV relativeFrom="paragraph">
                  <wp:posOffset>1910345</wp:posOffset>
                </wp:positionV>
                <wp:extent cx="196850" cy="552261"/>
                <wp:effectExtent l="0" t="38100" r="50800" b="19685"/>
                <wp:wrapNone/>
                <wp:docPr id="15" name="Прямая со стрелкой 15"/>
                <wp:cNvGraphicFramePr/>
                <a:graphic xmlns:a="http://schemas.openxmlformats.org/drawingml/2006/main">
                  <a:graphicData uri="http://schemas.microsoft.com/office/word/2010/wordprocessingShape">
                    <wps:wsp>
                      <wps:cNvCnPr/>
                      <wps:spPr>
                        <a:xfrm flipV="1">
                          <a:off x="0" y="0"/>
                          <a:ext cx="196850" cy="552261"/>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 id="Прямая со стрелкой 15" o:spid="_x0000_s1026" type="#_x0000_t32" style="position:absolute;margin-left:178.75pt;margin-top:150.4pt;width:15.5pt;height:43.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" strokecolor="#f68c36 [3049]">
                <v:stroke endarrow="open"/>
              </v:shape>
            </w:pict>
          </mc:Fallback>
        </mc:AlternateContent>
      </w:r>
      <w:r w:rsidR="007E3419">
        <w:rPr>
          <w:noProof/>
          <w:lang w:eastAsia="ru-RU"/>
        </w:rPr>
        <mc:AlternateContent>
          <mc:Choice Requires="wps">
            <w:drawing>
              <wp:anchor distT="0" distB="0" distL="114300" distR="114300" simplePos="0" relativeHeight="251672576" behindDoc="0" locked="0" layoutInCell="1" allowOverlap="1" wp14:anchorId="1BA61560" wp14:editId="4D8EBF4B">
                <wp:simplePos x="0" y="0"/>
                <wp:positionH relativeFrom="column">
                  <wp:posOffset>2221865</wp:posOffset>
                </wp:positionH>
                <wp:positionV relativeFrom="paragraph">
                  <wp:posOffset>737870</wp:posOffset>
                </wp:positionV>
                <wp:extent cx="50800" cy="304800"/>
                <wp:effectExtent l="38100" t="0" r="63500" b="57150"/>
                <wp:wrapNone/>
                <wp:docPr id="12" name="Прямая со стрелкой 12"/>
                <wp:cNvGraphicFramePr/>
                <a:graphic xmlns:a="http://schemas.openxmlformats.org/drawingml/2006/main">
                  <a:graphicData uri="http://schemas.microsoft.com/office/word/2010/wordprocessingShape">
                    <wps:wsp>
                      <wps:cNvCnPr/>
                      <wps:spPr>
                        <a:xfrm>
                          <a:off x="0" y="0"/>
                          <a:ext cx="50800" cy="30480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Прямая со стрелкой 12" o:spid="_x0000_s1026" type="#_x0000_t32" style="position:absolute;margin-left:174.95pt;margin-top:58.1pt;width:4pt;height:2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" strokecolor="#f68c36 [3049]">
                <v:stroke endarrow="open"/>
              </v:shape>
            </w:pict>
          </mc:Fallback>
        </mc:AlternateContent>
      </w:r>
      <w:r w:rsidR="007E3419">
        <w:rPr>
          <w:noProof/>
          <w:lang w:eastAsia="ru-RU"/>
        </w:rPr>
        <mc:AlternateContent>
          <mc:Choice Requires="wps">
            <w:drawing>
              <wp:anchor distT="0" distB="0" distL="114300" distR="114300" simplePos="0" relativeHeight="251671552" behindDoc="0" locked="0" layoutInCell="1" allowOverlap="1" wp14:anchorId="784D7BA8" wp14:editId="4F8DCCF3">
                <wp:simplePos x="0" y="0"/>
                <wp:positionH relativeFrom="column">
                  <wp:posOffset>1142365</wp:posOffset>
                </wp:positionH>
                <wp:positionV relativeFrom="paragraph">
                  <wp:posOffset>731520</wp:posOffset>
                </wp:positionV>
                <wp:extent cx="311150" cy="425450"/>
                <wp:effectExtent l="38100" t="0" r="31750" b="50800"/>
                <wp:wrapNone/>
                <wp:docPr id="11" name="Прямая со стрелкой 11"/>
                <wp:cNvGraphicFramePr/>
                <a:graphic xmlns:a="http://schemas.openxmlformats.org/drawingml/2006/main">
                  <a:graphicData uri="http://schemas.microsoft.com/office/word/2010/wordprocessingShape">
                    <wps:wsp>
                      <wps:cNvCnPr/>
                      <wps:spPr>
                        <a:xfrm flipH="1">
                          <a:off x="0" y="0"/>
                          <a:ext cx="311150" cy="42545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Прямая со стрелкой 11" o:spid="_x0000_s1026" type="#_x0000_t32" style="position:absolute;margin-left:89.95pt;margin-top:57.6pt;width:24.5pt;height:33.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" strokecolor="#f68c36 [3049]">
                <v:stroke endarrow="open"/>
              </v:shape>
            </w:pict>
          </mc:Fallback>
        </mc:AlternateContent>
      </w:r>
      <w:r w:rsidR="00A5405F">
        <w:rPr>
          <w:noProof/>
          <w:lang w:eastAsia="ru-RU"/>
        </w:rPr>
        <mc:AlternateContent>
          <mc:Choice Requires="wps">
            <w:drawing>
              <wp:anchor distT="0" distB="0" distL="114300" distR="114300" simplePos="0" relativeHeight="251665408" behindDoc="0" locked="0" layoutInCell="1" allowOverlap="1" wp14:anchorId="0DFC55EE" wp14:editId="24794229">
                <wp:simplePos x="0" y="0"/>
                <wp:positionH relativeFrom="column">
                  <wp:posOffset>1948815</wp:posOffset>
                </wp:positionH>
                <wp:positionV relativeFrom="paragraph">
                  <wp:posOffset>2458720</wp:posOffset>
                </wp:positionV>
                <wp:extent cx="679450" cy="273050"/>
                <wp:effectExtent l="0" t="0" r="25400" b="1270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left:0;text-align:left;margin-left:153.45pt;margin-top:193.6pt;width:53.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3</w:t>
                      </w:r>
                    </w:p>
                  </w:txbxContent>
                </v:textbox>
              </v:roundrect>
            </w:pict>
          </mc:Fallback>
        </mc:AlternateContent>
      </w:r>
      <w:r w:rsidR="00A5405F">
        <w:rPr>
          <w:noProof/>
          <w:lang w:eastAsia="ru-RU"/>
        </w:rPr>
        <mc:AlternateContent>
          <mc:Choice Requires="wps">
            <w:drawing>
              <wp:anchor distT="0" distB="0" distL="114300" distR="114300" simplePos="0" relativeHeight="251667456" behindDoc="0" locked="0" layoutInCell="1" allowOverlap="1" wp14:anchorId="5AEBE94C" wp14:editId="2761F09D">
                <wp:simplePos x="0" y="0"/>
                <wp:positionH relativeFrom="column">
                  <wp:posOffset>1186815</wp:posOffset>
                </wp:positionH>
                <wp:positionV relativeFrom="paragraph">
                  <wp:posOffset>2458720</wp:posOffset>
                </wp:positionV>
                <wp:extent cx="679450" cy="273050"/>
                <wp:effectExtent l="0" t="0" r="25400" b="1270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7" style="position:absolute;left:0;text-align:left;margin-left:93.45pt;margin-top:193.6pt;width:53.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2</w:t>
                      </w:r>
                    </w:p>
                  </w:txbxContent>
                </v:textbox>
              </v:roundrect>
            </w:pict>
          </mc:Fallback>
        </mc:AlternateContent>
      </w:r>
      <w:r w:rsidR="00A5405F">
        <w:rPr>
          <w:noProof/>
          <w:lang w:eastAsia="ru-RU"/>
        </w:rPr>
        <mc:AlternateContent>
          <mc:Choice Requires="wps">
            <w:drawing>
              <wp:anchor distT="0" distB="0" distL="114300" distR="114300" simplePos="0" relativeHeight="251669504" behindDoc="0" locked="0" layoutInCell="1" allowOverlap="1" wp14:anchorId="73586F01" wp14:editId="22A76D81">
                <wp:simplePos x="0" y="0"/>
                <wp:positionH relativeFrom="column">
                  <wp:posOffset>405765</wp:posOffset>
                </wp:positionH>
                <wp:positionV relativeFrom="paragraph">
                  <wp:posOffset>2458720</wp:posOffset>
                </wp:positionV>
                <wp:extent cx="679450" cy="273050"/>
                <wp:effectExtent l="0" t="0" r="25400" b="1270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sidRPr="00A5405F">
                              <w:rPr>
                                <w:rFonts w:ascii="Times New Roman" w:hAnsi="Times New Roman" w:cs="Times New Roman"/>
                                <w:sz w:val="20"/>
                                <w:szCs w:val="20"/>
                              </w:rPr>
                              <w:t>Масса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8" style="position:absolute;left:0;text-align:left;margin-left:31.95pt;margin-top:193.6pt;width:53.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sidRPr="00A5405F">
                        <w:rPr>
                          <w:rFonts w:ascii="Times New Roman" w:hAnsi="Times New Roman" w:cs="Times New Roman"/>
                          <w:sz w:val="20"/>
                          <w:szCs w:val="20"/>
                        </w:rPr>
                        <w:t>Масса 1</w:t>
                      </w:r>
                    </w:p>
                  </w:txbxContent>
                </v:textbox>
              </v:roundrect>
            </w:pict>
          </mc:Fallback>
        </mc:AlternateContent>
      </w:r>
      <w:r w:rsidR="00A5405F">
        <w:rPr>
          <w:noProof/>
          <w:lang w:eastAsia="ru-RU"/>
        </w:rPr>
        <mc:AlternateContent>
          <mc:Choice Requires="wps">
            <w:drawing>
              <wp:anchor distT="0" distB="0" distL="114300" distR="114300" simplePos="0" relativeHeight="251663360" behindDoc="0" locked="0" layoutInCell="1" allowOverlap="1" wp14:anchorId="0C20B62C" wp14:editId="5DF97453">
                <wp:simplePos x="0" y="0"/>
                <wp:positionH relativeFrom="column">
                  <wp:posOffset>1917065</wp:posOffset>
                </wp:positionH>
                <wp:positionV relativeFrom="paragraph">
                  <wp:posOffset>464820</wp:posOffset>
                </wp:positionV>
                <wp:extent cx="679450" cy="273050"/>
                <wp:effectExtent l="0" t="0" r="25400" b="1270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9" style="position:absolute;left:0;text-align:left;margin-left:150.95pt;margin-top:36.6pt;width:53.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3</w:t>
                      </w:r>
                    </w:p>
                  </w:txbxContent>
                </v:textbox>
              </v:roundrect>
            </w:pict>
          </mc:Fallback>
        </mc:AlternateContent>
      </w:r>
      <w:r w:rsidR="00A5405F">
        <w:rPr>
          <w:noProof/>
          <w:lang w:eastAsia="ru-RU"/>
        </w:rPr>
        <mc:AlternateContent>
          <mc:Choice Requires="wps">
            <w:drawing>
              <wp:anchor distT="0" distB="0" distL="114300" distR="114300" simplePos="0" relativeHeight="251661312" behindDoc="0" locked="0" layoutInCell="1" allowOverlap="1" wp14:anchorId="45F072C9" wp14:editId="347072AB">
                <wp:simplePos x="0" y="0"/>
                <wp:positionH relativeFrom="column">
                  <wp:posOffset>1142365</wp:posOffset>
                </wp:positionH>
                <wp:positionV relativeFrom="paragraph">
                  <wp:posOffset>458470</wp:posOffset>
                </wp:positionV>
                <wp:extent cx="679450" cy="273050"/>
                <wp:effectExtent l="0" t="0" r="25400" b="1270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30" style="position:absolute;left:0;text-align:left;margin-left:89.95pt;margin-top:36.1pt;width:53.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Pr>
                          <w:rFonts w:ascii="Times New Roman" w:hAnsi="Times New Roman" w:cs="Times New Roman"/>
                          <w:sz w:val="20"/>
                          <w:szCs w:val="20"/>
                        </w:rPr>
                        <w:t>Масса 2</w:t>
                      </w:r>
                    </w:p>
                  </w:txbxContent>
                </v:textbox>
              </v:roundrect>
            </w:pict>
          </mc:Fallback>
        </mc:AlternateContent>
      </w:r>
      <w:r w:rsidR="00A5405F">
        <w:rPr>
          <w:noProof/>
          <w:lang w:eastAsia="ru-RU"/>
        </w:rPr>
        <mc:AlternateContent>
          <mc:Choice Requires="wps">
            <w:drawing>
              <wp:anchor distT="0" distB="0" distL="114300" distR="114300" simplePos="0" relativeHeight="251659264" behindDoc="0" locked="0" layoutInCell="1" allowOverlap="1" wp14:anchorId="58EBE84E" wp14:editId="6D3BDE89">
                <wp:simplePos x="0" y="0"/>
                <wp:positionH relativeFrom="column">
                  <wp:posOffset>386715</wp:posOffset>
                </wp:positionH>
                <wp:positionV relativeFrom="paragraph">
                  <wp:posOffset>452120</wp:posOffset>
                </wp:positionV>
                <wp:extent cx="679450" cy="273050"/>
                <wp:effectExtent l="0" t="0" r="25400" b="1270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79450" cy="273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405F" w:rsidRPr="00A5405F" w:rsidRDefault="00A5405F" w:rsidP="00A5405F">
                            <w:pPr>
                              <w:jc w:val="center"/>
                              <w:rPr>
                                <w:rFonts w:ascii="Times New Roman" w:hAnsi="Times New Roman" w:cs="Times New Roman"/>
                                <w:sz w:val="20"/>
                                <w:szCs w:val="20"/>
                              </w:rPr>
                            </w:pPr>
                            <w:r w:rsidRPr="00A5405F">
                              <w:rPr>
                                <w:rFonts w:ascii="Times New Roman" w:hAnsi="Times New Roman" w:cs="Times New Roman"/>
                                <w:sz w:val="20"/>
                                <w:szCs w:val="20"/>
                              </w:rPr>
                              <w:t>Масса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31" style="position:absolute;left:0;text-align:left;margin-left:30.45pt;margin-top:35.6pt;width:53.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" fillcolor="white [3201]" strokecolor="#f79646 [3209]" strokeweight="2pt">
                <v:textbox>
                  <w:txbxContent>
                    <w:p w:rsidR="00A5405F" w:rsidRPr="00A5405F" w:rsidRDefault="00A5405F" w:rsidP="00A5405F">
                      <w:pPr>
                        <w:jc w:val="center"/>
                        <w:rPr>
                          <w:rFonts w:ascii="Times New Roman" w:hAnsi="Times New Roman" w:cs="Times New Roman"/>
                          <w:sz w:val="20"/>
                          <w:szCs w:val="20"/>
                        </w:rPr>
                      </w:pPr>
                      <w:r w:rsidRPr="00A5405F">
                        <w:rPr>
                          <w:rFonts w:ascii="Times New Roman" w:hAnsi="Times New Roman" w:cs="Times New Roman"/>
                          <w:sz w:val="20"/>
                          <w:szCs w:val="20"/>
                        </w:rPr>
                        <w:t>Масса 1</w:t>
                      </w:r>
                    </w:p>
                  </w:txbxContent>
                </v:textbox>
              </v:roundrect>
            </w:pict>
          </mc:Fallback>
        </mc:AlternateContent>
      </w:r>
      <w:r>
        <w:object w:dxaOrig="9420" w:dyaOrig="5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264.85pt" o:ole="">
            <v:imagedata r:id="rId10" o:title=""/>
          </v:shape>
          <o:OLEObject Type="Embed" ProgID="Visio.Drawing.11" ShapeID="_x0000_i1025" DrawAspect="Content" ObjectID="_1467027810" r:id="rId11"/>
        </w:object>
      </w:r>
      <w:r w:rsidR="001D31DE" w:rsidRPr="001D31DE">
        <w:rPr>
          <w:rFonts w:ascii="Times New Roman" w:hAnsi="Times New Roman" w:cs="Times New Roman"/>
          <w:b/>
          <w:i/>
          <w:szCs w:val="24"/>
        </w:rPr>
        <w:t>Рисунок 2 –</w:t>
      </w:r>
      <w:r w:rsidR="00E4032A" w:rsidRPr="001D31DE">
        <w:rPr>
          <w:rFonts w:ascii="Times New Roman" w:hAnsi="Times New Roman" w:cs="Times New Roman"/>
          <w:b/>
          <w:i/>
          <w:szCs w:val="24"/>
        </w:rPr>
        <w:t xml:space="preserve"> Результаты моделирования трехмассовой электромеханической системы с упругими связями</w:t>
      </w:r>
    </w:p>
    <w:p w:rsidR="00447387" w:rsidRDefault="0037661B" w:rsidP="003766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Моделирования трехмассовой электромеханической системы с упругими связями позволит оценить влияние настроек систем управления по различным критериям, а также введением дополнительных обратных связей в структуру управления для создания эффективных режимов работы горных машин и механизмов, в том числе и резонансных режимов работы.</w:t>
      </w:r>
      <w:r w:rsidR="00EA6717">
        <w:rPr>
          <w:rFonts w:ascii="Times New Roman" w:hAnsi="Times New Roman" w:cs="Times New Roman"/>
          <w:sz w:val="24"/>
          <w:szCs w:val="24"/>
        </w:rPr>
        <w:t xml:space="preserve"> </w:t>
      </w:r>
    </w:p>
    <w:p w:rsidR="00EA6717" w:rsidRDefault="00EA6717" w:rsidP="003766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Математическое описание</w:t>
      </w:r>
      <w:r w:rsidR="00E45419">
        <w:rPr>
          <w:rFonts w:ascii="Times New Roman" w:hAnsi="Times New Roman" w:cs="Times New Roman"/>
          <w:sz w:val="24"/>
          <w:szCs w:val="24"/>
        </w:rPr>
        <w:t xml:space="preserve"> механической части</w:t>
      </w:r>
      <w:r>
        <w:rPr>
          <w:rFonts w:ascii="Times New Roman" w:hAnsi="Times New Roman" w:cs="Times New Roman"/>
          <w:sz w:val="24"/>
          <w:szCs w:val="24"/>
        </w:rPr>
        <w:t xml:space="preserve"> </w:t>
      </w:r>
      <w:r w:rsidR="00E45419">
        <w:rPr>
          <w:rFonts w:ascii="Times New Roman" w:hAnsi="Times New Roman" w:cs="Times New Roman"/>
          <w:sz w:val="24"/>
          <w:szCs w:val="24"/>
        </w:rPr>
        <w:t xml:space="preserve">составленной на основании </w:t>
      </w:r>
      <w:r w:rsidR="00E45419" w:rsidRPr="00E45419">
        <w:rPr>
          <w:rFonts w:ascii="Times New Roman" w:hAnsi="Times New Roman" w:cs="Times New Roman"/>
          <w:sz w:val="24"/>
          <w:szCs w:val="24"/>
        </w:rPr>
        <w:t>уравнения Лагранжа</w:t>
      </w:r>
      <w:r w:rsidR="00E45419">
        <w:rPr>
          <w:rFonts w:ascii="Times New Roman" w:hAnsi="Times New Roman" w:cs="Times New Roman"/>
          <w:sz w:val="24"/>
          <w:szCs w:val="24"/>
        </w:rPr>
        <w:t>,</w:t>
      </w:r>
      <w:r>
        <w:rPr>
          <w:rFonts w:ascii="Times New Roman" w:hAnsi="Times New Roman" w:cs="Times New Roman"/>
          <w:sz w:val="24"/>
          <w:szCs w:val="24"/>
        </w:rPr>
        <w:t xml:space="preserve"> представлено в</w:t>
      </w:r>
      <w:r w:rsidR="00E45419">
        <w:rPr>
          <w:rFonts w:ascii="Times New Roman" w:hAnsi="Times New Roman" w:cs="Times New Roman"/>
          <w:sz w:val="24"/>
          <w:szCs w:val="24"/>
        </w:rPr>
        <w:t xml:space="preserve"> виде</w:t>
      </w:r>
      <w:r>
        <w:rPr>
          <w:rFonts w:ascii="Times New Roman" w:hAnsi="Times New Roman" w:cs="Times New Roman"/>
          <w:sz w:val="24"/>
          <w:szCs w:val="24"/>
        </w:rPr>
        <w:t xml:space="preserve"> </w:t>
      </w:r>
      <w:r w:rsidR="00DE4212">
        <w:rPr>
          <w:rFonts w:ascii="Times New Roman" w:hAnsi="Times New Roman" w:cs="Times New Roman"/>
          <w:sz w:val="24"/>
          <w:szCs w:val="24"/>
        </w:rPr>
        <w:t>системы</w:t>
      </w:r>
      <w:r>
        <w:rPr>
          <w:rFonts w:ascii="Times New Roman" w:hAnsi="Times New Roman" w:cs="Times New Roman"/>
          <w:sz w:val="24"/>
          <w:szCs w:val="24"/>
        </w:rPr>
        <w:t xml:space="preserve"> уравнений:</w:t>
      </w:r>
    </w:p>
    <w:p w:rsidR="00EA6717" w:rsidRPr="00EA6717" w:rsidRDefault="00EA6717" w:rsidP="001D31DE">
      <w:pPr>
        <w:spacing w:before="120"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М-</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у12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J</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Pr="00EA6717">
        <w:rPr>
          <w:rFonts w:ascii="Times New Roman" w:eastAsiaTheme="minorEastAsia" w:hAnsi="Times New Roman" w:cs="Times New Roman"/>
          <w:sz w:val="24"/>
          <w:szCs w:val="24"/>
        </w:rPr>
        <w:t>;</w:t>
      </w:r>
    </w:p>
    <w:p w:rsidR="00EA6717" w:rsidRPr="00EA6717" w:rsidRDefault="000D5A07" w:rsidP="00EA6717">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у12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у23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J</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EA6717" w:rsidRPr="00EA6717">
        <w:rPr>
          <w:rFonts w:ascii="Times New Roman" w:eastAsiaTheme="minorEastAsia" w:hAnsi="Times New Roman" w:cs="Times New Roman"/>
          <w:sz w:val="24"/>
          <w:szCs w:val="24"/>
        </w:rPr>
        <w:t>;</w:t>
      </w:r>
    </w:p>
    <w:p w:rsidR="00EA6717" w:rsidRPr="00EA6717" w:rsidRDefault="000D5A07" w:rsidP="00EA6717">
      <w:pPr>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у23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J</m:t>
            </m:r>
          </m:e>
          <m:sub>
            <m:r>
              <w:rPr>
                <w:rFonts w:ascii="Cambria Math" w:hAnsi="Cambria Math" w:cs="Times New Roman"/>
                <w:sz w:val="24"/>
                <w:szCs w:val="24"/>
              </w:rPr>
              <m:t>3</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oMath>
      <w:r w:rsidR="00EA6717" w:rsidRPr="00EA6717">
        <w:rPr>
          <w:rFonts w:ascii="Times New Roman" w:eastAsiaTheme="minorEastAsia" w:hAnsi="Times New Roman" w:cs="Times New Roman"/>
          <w:sz w:val="24"/>
          <w:szCs w:val="24"/>
        </w:rPr>
        <w:t>;</w:t>
      </w:r>
    </w:p>
    <w:p w:rsidR="00EA6717" w:rsidRPr="00EA6717" w:rsidRDefault="000D5A07" w:rsidP="00EA6717">
      <w:pPr>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p</m:t>
            </m:r>
            <m:r>
              <w:rPr>
                <w:rFonts w:ascii="Cambria Math" w:hAnsi="Cambria Math" w:cs="Times New Roman"/>
                <w:sz w:val="24"/>
                <w:szCs w:val="24"/>
              </w:rPr>
              <m:t>М</m:t>
            </m:r>
          </m:e>
          <m:sub>
            <m:r>
              <w:rPr>
                <w:rFonts w:ascii="Cambria Math" w:hAnsi="Cambria Math" w:cs="Times New Roman"/>
                <w:sz w:val="24"/>
                <w:szCs w:val="24"/>
              </w:rPr>
              <m:t>у12</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e>
        </m: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12</m:t>
            </m:r>
          </m:sub>
        </m:sSub>
      </m:oMath>
      <w:r w:rsidR="00EA6717" w:rsidRPr="00EA6717">
        <w:rPr>
          <w:rFonts w:ascii="Times New Roman" w:eastAsiaTheme="minorEastAsia" w:hAnsi="Times New Roman" w:cs="Times New Roman"/>
          <w:sz w:val="24"/>
          <w:szCs w:val="24"/>
        </w:rPr>
        <w:t>;</w:t>
      </w:r>
    </w:p>
    <w:p w:rsidR="00EA6717" w:rsidRDefault="000D5A07" w:rsidP="001D31DE">
      <w:pPr>
        <w:spacing w:after="12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p</m:t>
            </m:r>
            <m:r>
              <w:rPr>
                <w:rFonts w:ascii="Cambria Math" w:hAnsi="Cambria Math" w:cs="Times New Roman"/>
                <w:sz w:val="24"/>
                <w:szCs w:val="24"/>
              </w:rPr>
              <m:t>М</m:t>
            </m:r>
          </m:e>
          <m:sub>
            <m:r>
              <w:rPr>
                <w:rFonts w:ascii="Cambria Math" w:hAnsi="Cambria Math" w:cs="Times New Roman"/>
                <w:sz w:val="24"/>
                <w:szCs w:val="24"/>
              </w:rPr>
              <m:t>у23</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e>
        </m: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23</m:t>
            </m:r>
          </m:sub>
        </m:sSub>
      </m:oMath>
      <w:r w:rsidR="00EA6717">
        <w:rPr>
          <w:rFonts w:ascii="Times New Roman" w:eastAsiaTheme="minorEastAsia" w:hAnsi="Times New Roman" w:cs="Times New Roman"/>
          <w:sz w:val="24"/>
          <w:szCs w:val="24"/>
        </w:rPr>
        <w:t>,</w:t>
      </w:r>
    </w:p>
    <w:p w:rsidR="00EA6717" w:rsidRDefault="00EA6717" w:rsidP="001D31DE">
      <w:pPr>
        <w:spacing w:after="0" w:line="240" w:lineRule="auto"/>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где </w:t>
      </w:r>
      <w:r w:rsidR="00DE4212" w:rsidRPr="00DE4212">
        <w:rPr>
          <w:rFonts w:ascii="Times New Roman" w:eastAsiaTheme="minorEastAsia" w:hAnsi="Times New Roman" w:cs="Times New Roman"/>
          <w:sz w:val="24"/>
          <w:szCs w:val="24"/>
        </w:rPr>
        <w:t>М – момент п</w:t>
      </w:r>
      <w:r w:rsidR="00DE4212">
        <w:rPr>
          <w:rFonts w:ascii="Times New Roman" w:eastAsiaTheme="minorEastAsia" w:hAnsi="Times New Roman" w:cs="Times New Roman"/>
          <w:sz w:val="24"/>
          <w:szCs w:val="24"/>
        </w:rPr>
        <w:t>риводного двигателя; Му</w:t>
      </w:r>
      <w:r w:rsidR="00DE4212" w:rsidRPr="00DE4212">
        <w:rPr>
          <w:rFonts w:ascii="Times New Roman" w:eastAsiaTheme="minorEastAsia" w:hAnsi="Times New Roman" w:cs="Times New Roman"/>
          <w:sz w:val="24"/>
          <w:szCs w:val="24"/>
          <w:vertAlign w:val="subscript"/>
        </w:rPr>
        <w:t>12</w:t>
      </w:r>
      <w:r w:rsidR="00DE4212">
        <w:rPr>
          <w:rFonts w:ascii="Times New Roman" w:eastAsiaTheme="minorEastAsia" w:hAnsi="Times New Roman" w:cs="Times New Roman"/>
          <w:sz w:val="24"/>
          <w:szCs w:val="24"/>
        </w:rPr>
        <w:t xml:space="preserve"> – Му</w:t>
      </w:r>
      <w:r w:rsidR="00DE4212" w:rsidRPr="00DE4212">
        <w:rPr>
          <w:rFonts w:ascii="Times New Roman" w:eastAsiaTheme="minorEastAsia" w:hAnsi="Times New Roman" w:cs="Times New Roman"/>
          <w:sz w:val="24"/>
          <w:szCs w:val="24"/>
          <w:vertAlign w:val="subscript"/>
        </w:rPr>
        <w:t>23</w:t>
      </w:r>
      <w:r w:rsidR="00DE4212" w:rsidRPr="00DE4212">
        <w:rPr>
          <w:rFonts w:ascii="Times New Roman" w:eastAsiaTheme="minorEastAsia" w:hAnsi="Times New Roman" w:cs="Times New Roman"/>
          <w:sz w:val="24"/>
          <w:szCs w:val="24"/>
        </w:rPr>
        <w:t xml:space="preserve"> упругий момент между со</w:t>
      </w:r>
      <w:r w:rsidR="00DE4212">
        <w:rPr>
          <w:rFonts w:ascii="Times New Roman" w:eastAsiaTheme="minorEastAsia" w:hAnsi="Times New Roman" w:cs="Times New Roman"/>
          <w:sz w:val="24"/>
          <w:szCs w:val="24"/>
        </w:rPr>
        <w:t>ответствующими массами; J</w:t>
      </w:r>
      <w:r w:rsidR="00DE4212" w:rsidRPr="00DE4212">
        <w:rPr>
          <w:rFonts w:ascii="Times New Roman" w:eastAsiaTheme="minorEastAsia" w:hAnsi="Times New Roman" w:cs="Times New Roman"/>
          <w:sz w:val="24"/>
          <w:szCs w:val="24"/>
          <w:vertAlign w:val="subscript"/>
        </w:rPr>
        <w:t>1</w:t>
      </w:r>
      <w:r w:rsidR="00DE4212">
        <w:rPr>
          <w:rFonts w:ascii="Times New Roman" w:eastAsiaTheme="minorEastAsia" w:hAnsi="Times New Roman" w:cs="Times New Roman"/>
          <w:sz w:val="24"/>
          <w:szCs w:val="24"/>
        </w:rPr>
        <w:t xml:space="preserve"> – J</w:t>
      </w:r>
      <w:r w:rsidR="00DE4212" w:rsidRPr="00DE4212">
        <w:rPr>
          <w:rFonts w:ascii="Times New Roman" w:eastAsiaTheme="minorEastAsia" w:hAnsi="Times New Roman" w:cs="Times New Roman"/>
          <w:sz w:val="24"/>
          <w:szCs w:val="24"/>
          <w:vertAlign w:val="subscript"/>
        </w:rPr>
        <w:t>3</w:t>
      </w:r>
      <w:r w:rsidR="00DE4212" w:rsidRPr="00DE4212">
        <w:rPr>
          <w:rFonts w:ascii="Times New Roman" w:eastAsiaTheme="minorEastAsia" w:hAnsi="Times New Roman" w:cs="Times New Roman"/>
          <w:sz w:val="24"/>
          <w:szCs w:val="24"/>
        </w:rPr>
        <w:t xml:space="preserve"> приведенный момент </w:t>
      </w:r>
      <w:r w:rsidR="00DE4212">
        <w:rPr>
          <w:rFonts w:ascii="Times New Roman" w:eastAsiaTheme="minorEastAsia" w:hAnsi="Times New Roman" w:cs="Times New Roman"/>
          <w:sz w:val="24"/>
          <w:szCs w:val="24"/>
        </w:rPr>
        <w:t>инерции соответствующей массы; ω</w:t>
      </w:r>
      <w:r w:rsidR="00DE4212" w:rsidRPr="00DE4212">
        <w:rPr>
          <w:rFonts w:ascii="Times New Roman" w:eastAsiaTheme="minorEastAsia" w:hAnsi="Times New Roman" w:cs="Times New Roman"/>
          <w:sz w:val="24"/>
          <w:szCs w:val="24"/>
          <w:vertAlign w:val="subscript"/>
        </w:rPr>
        <w:t>1</w:t>
      </w:r>
      <w:r w:rsidR="00DE4212">
        <w:rPr>
          <w:rFonts w:ascii="Times New Roman" w:eastAsiaTheme="minorEastAsia" w:hAnsi="Times New Roman" w:cs="Times New Roman"/>
          <w:sz w:val="24"/>
          <w:szCs w:val="24"/>
        </w:rPr>
        <w:t xml:space="preserve"> –ω</w:t>
      </w:r>
      <w:r w:rsidR="00DE4212" w:rsidRPr="00DE4212">
        <w:rPr>
          <w:rFonts w:ascii="Times New Roman" w:eastAsiaTheme="minorEastAsia" w:hAnsi="Times New Roman" w:cs="Times New Roman"/>
          <w:sz w:val="24"/>
          <w:szCs w:val="24"/>
          <w:vertAlign w:val="subscript"/>
        </w:rPr>
        <w:t>3</w:t>
      </w:r>
      <w:r w:rsidR="00DE4212" w:rsidRPr="00DE4212">
        <w:rPr>
          <w:rFonts w:ascii="Times New Roman" w:eastAsiaTheme="minorEastAsia" w:hAnsi="Times New Roman" w:cs="Times New Roman"/>
          <w:sz w:val="24"/>
          <w:szCs w:val="24"/>
        </w:rPr>
        <w:t xml:space="preserve"> угловая скорость вращения соответствующей массы; Мc – приведенный статический момент</w:t>
      </w:r>
      <w:r w:rsidR="00DE4212">
        <w:rPr>
          <w:rFonts w:ascii="Times New Roman" w:eastAsiaTheme="minorEastAsia" w:hAnsi="Times New Roman" w:cs="Times New Roman"/>
          <w:sz w:val="24"/>
          <w:szCs w:val="24"/>
        </w:rPr>
        <w:t xml:space="preserve"> </w:t>
      </w:r>
      <w:r w:rsidR="00DE4212" w:rsidRPr="00DE4212">
        <w:rPr>
          <w:rFonts w:ascii="Times New Roman" w:eastAsiaTheme="minorEastAsia" w:hAnsi="Times New Roman" w:cs="Times New Roman"/>
          <w:sz w:val="24"/>
          <w:szCs w:val="24"/>
        </w:rPr>
        <w:t>исполнительн</w:t>
      </w:r>
      <w:r w:rsidR="00DE4212">
        <w:rPr>
          <w:rFonts w:ascii="Times New Roman" w:eastAsiaTheme="minorEastAsia" w:hAnsi="Times New Roman" w:cs="Times New Roman"/>
          <w:sz w:val="24"/>
          <w:szCs w:val="24"/>
        </w:rPr>
        <w:t>ого органа; С</w:t>
      </w:r>
      <w:r w:rsidR="00DE4212" w:rsidRPr="00DE4212">
        <w:rPr>
          <w:rFonts w:ascii="Times New Roman" w:eastAsiaTheme="minorEastAsia" w:hAnsi="Times New Roman" w:cs="Times New Roman"/>
          <w:sz w:val="24"/>
          <w:szCs w:val="24"/>
          <w:vertAlign w:val="subscript"/>
        </w:rPr>
        <w:t>12</w:t>
      </w:r>
      <w:r w:rsidR="00DE4212">
        <w:rPr>
          <w:rFonts w:ascii="Times New Roman" w:eastAsiaTheme="minorEastAsia" w:hAnsi="Times New Roman" w:cs="Times New Roman"/>
          <w:sz w:val="24"/>
          <w:szCs w:val="24"/>
        </w:rPr>
        <w:t xml:space="preserve"> – С</w:t>
      </w:r>
      <w:r w:rsidR="00DE4212" w:rsidRPr="00DE4212">
        <w:rPr>
          <w:rFonts w:ascii="Times New Roman" w:eastAsiaTheme="minorEastAsia" w:hAnsi="Times New Roman" w:cs="Times New Roman"/>
          <w:sz w:val="24"/>
          <w:szCs w:val="24"/>
          <w:vertAlign w:val="subscript"/>
        </w:rPr>
        <w:t>23</w:t>
      </w:r>
      <w:r w:rsidR="00DE4212" w:rsidRPr="00DE4212">
        <w:rPr>
          <w:rFonts w:ascii="Times New Roman" w:eastAsiaTheme="minorEastAsia" w:hAnsi="Times New Roman" w:cs="Times New Roman"/>
          <w:sz w:val="24"/>
          <w:szCs w:val="24"/>
        </w:rPr>
        <w:t xml:space="preserve"> приведенный коэффициент жесткости между массами</w:t>
      </w:r>
      <w:r w:rsidR="00A158FF">
        <w:rPr>
          <w:rFonts w:ascii="Times New Roman" w:eastAsiaTheme="minorEastAsia" w:hAnsi="Times New Roman" w:cs="Times New Roman"/>
          <w:sz w:val="24"/>
          <w:szCs w:val="24"/>
        </w:rPr>
        <w:t xml:space="preserve">, </w:t>
      </w:r>
      <w:proofErr w:type="gramStart"/>
      <w:r w:rsidR="00A158FF">
        <w:rPr>
          <w:rFonts w:ascii="Times New Roman" w:eastAsiaTheme="minorEastAsia" w:hAnsi="Times New Roman" w:cs="Times New Roman"/>
          <w:sz w:val="24"/>
          <w:szCs w:val="24"/>
        </w:rPr>
        <w:t>р</w:t>
      </w:r>
      <w:proofErr w:type="gramEnd"/>
      <w:r w:rsidR="00A158FF">
        <w:rPr>
          <w:rFonts w:ascii="Times New Roman" w:eastAsiaTheme="minorEastAsia" w:hAnsi="Times New Roman" w:cs="Times New Roman"/>
          <w:sz w:val="24"/>
          <w:szCs w:val="24"/>
        </w:rPr>
        <w:t xml:space="preserve"> – комплексный оператор</w:t>
      </w:r>
      <w:r w:rsidR="00DE4212">
        <w:rPr>
          <w:rFonts w:ascii="Times New Roman" w:eastAsiaTheme="minorEastAsia" w:hAnsi="Times New Roman" w:cs="Times New Roman"/>
          <w:sz w:val="24"/>
          <w:szCs w:val="24"/>
        </w:rPr>
        <w:t xml:space="preserve">. </w:t>
      </w:r>
      <w:r w:rsidR="00CE2BC2" w:rsidRPr="006A60E1">
        <w:rPr>
          <w:rFonts w:ascii="Times New Roman" w:eastAsiaTheme="minorEastAsia" w:hAnsi="Times New Roman" w:cs="Times New Roman"/>
          <w:sz w:val="24"/>
          <w:szCs w:val="24"/>
        </w:rPr>
        <w:t xml:space="preserve">Решения этой системы позволит оценить влияние </w:t>
      </w:r>
      <w:r w:rsidR="006A60E1" w:rsidRPr="006A60E1">
        <w:rPr>
          <w:rFonts w:ascii="Times New Roman" w:eastAsiaTheme="minorEastAsia" w:hAnsi="Times New Roman" w:cs="Times New Roman"/>
          <w:sz w:val="24"/>
          <w:szCs w:val="24"/>
        </w:rPr>
        <w:t>конкретных параметров системы управления, на работу в резонансных режимах.</w:t>
      </w:r>
    </w:p>
    <w:p w:rsidR="004006F4" w:rsidRPr="004006F4" w:rsidRDefault="004006F4" w:rsidP="001D31DE">
      <w:pPr>
        <w:spacing w:after="0" w:line="240" w:lineRule="auto"/>
        <w:ind w:firstLine="708"/>
        <w:jc w:val="both"/>
        <w:rPr>
          <w:rFonts w:ascii="Times New Roman" w:hAnsi="Times New Roman" w:cs="Times New Roman"/>
          <w:sz w:val="24"/>
          <w:szCs w:val="24"/>
        </w:rPr>
      </w:pPr>
      <w:r w:rsidRPr="004006F4">
        <w:rPr>
          <w:rFonts w:ascii="Times New Roman" w:hAnsi="Times New Roman" w:cs="Times New Roman"/>
          <w:sz w:val="24"/>
          <w:szCs w:val="24"/>
        </w:rPr>
        <w:t xml:space="preserve">В заключении следует отметить что, необходимо дальнейшее исследование ЭМС различных структур систем управления электроприводами </w:t>
      </w:r>
      <w:r>
        <w:rPr>
          <w:rFonts w:ascii="Times New Roman" w:hAnsi="Times New Roman" w:cs="Times New Roman"/>
          <w:sz w:val="24"/>
          <w:szCs w:val="24"/>
        </w:rPr>
        <w:t xml:space="preserve">горных машин и механизмов </w:t>
      </w:r>
      <w:r w:rsidRPr="004006F4">
        <w:rPr>
          <w:rFonts w:ascii="Times New Roman" w:hAnsi="Times New Roman" w:cs="Times New Roman"/>
          <w:sz w:val="24"/>
          <w:szCs w:val="24"/>
        </w:rPr>
        <w:t>при резонансных режимах работы, с целью снижения удельных энергозатрат</w:t>
      </w:r>
      <w:r>
        <w:rPr>
          <w:rFonts w:ascii="Times New Roman" w:hAnsi="Times New Roman" w:cs="Times New Roman"/>
          <w:sz w:val="24"/>
          <w:szCs w:val="24"/>
        </w:rPr>
        <w:t xml:space="preserve"> на добычу полезного ископаемого как открытым</w:t>
      </w:r>
      <w:r w:rsidR="001D31DE">
        <w:rPr>
          <w:rFonts w:ascii="Times New Roman" w:hAnsi="Times New Roman" w:cs="Times New Roman"/>
          <w:sz w:val="24"/>
          <w:szCs w:val="24"/>
        </w:rPr>
        <w:t>,</w:t>
      </w:r>
      <w:r>
        <w:rPr>
          <w:rFonts w:ascii="Times New Roman" w:hAnsi="Times New Roman" w:cs="Times New Roman"/>
          <w:sz w:val="24"/>
          <w:szCs w:val="24"/>
        </w:rPr>
        <w:t xml:space="preserve"> так и подземным способом</w:t>
      </w:r>
      <w:r w:rsidRPr="004006F4">
        <w:rPr>
          <w:rFonts w:ascii="Times New Roman" w:hAnsi="Times New Roman" w:cs="Times New Roman"/>
          <w:sz w:val="24"/>
          <w:szCs w:val="24"/>
        </w:rPr>
        <w:t xml:space="preserve">. </w:t>
      </w:r>
    </w:p>
    <w:p w:rsidR="00E94934" w:rsidRPr="004006F4" w:rsidRDefault="00E94934" w:rsidP="001D31DE">
      <w:pPr>
        <w:spacing w:after="0" w:line="240" w:lineRule="auto"/>
        <w:jc w:val="both"/>
        <w:rPr>
          <w:rFonts w:ascii="Times New Roman" w:hAnsi="Times New Roman" w:cs="Times New Roman"/>
          <w:sz w:val="24"/>
          <w:szCs w:val="24"/>
        </w:rPr>
      </w:pPr>
    </w:p>
    <w:p w:rsidR="00E94934" w:rsidRPr="00E94934" w:rsidRDefault="002E0956" w:rsidP="001D31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E94934" w:rsidRPr="001D31DE" w:rsidRDefault="00E94934" w:rsidP="001D31DE">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1D31DE">
        <w:rPr>
          <w:rFonts w:ascii="Times New Roman" w:hAnsi="Times New Roman" w:cs="Times New Roman"/>
          <w:sz w:val="24"/>
          <w:szCs w:val="24"/>
        </w:rPr>
        <w:t>Пейль</w:t>
      </w:r>
      <w:r w:rsidR="002E0956" w:rsidRPr="001D31DE">
        <w:rPr>
          <w:rFonts w:ascii="Times New Roman" w:hAnsi="Times New Roman" w:cs="Times New Roman"/>
          <w:sz w:val="24"/>
          <w:szCs w:val="24"/>
        </w:rPr>
        <w:t>,</w:t>
      </w:r>
      <w:r w:rsidRPr="001D31DE">
        <w:rPr>
          <w:rFonts w:ascii="Times New Roman" w:hAnsi="Times New Roman" w:cs="Times New Roman"/>
          <w:sz w:val="24"/>
          <w:szCs w:val="24"/>
        </w:rPr>
        <w:t xml:space="preserve"> Н.Г. Исследование</w:t>
      </w:r>
      <w:bookmarkStart w:id="0" w:name="_GoBack"/>
      <w:bookmarkEnd w:id="0"/>
      <w:r w:rsidRPr="001D31DE">
        <w:rPr>
          <w:rFonts w:ascii="Times New Roman" w:hAnsi="Times New Roman" w:cs="Times New Roman"/>
          <w:sz w:val="24"/>
          <w:szCs w:val="24"/>
        </w:rPr>
        <w:t xml:space="preserve"> резонансных </w:t>
      </w:r>
      <w:r w:rsidR="002E0956" w:rsidRPr="001D31DE">
        <w:rPr>
          <w:rFonts w:ascii="Times New Roman" w:hAnsi="Times New Roman" w:cs="Times New Roman"/>
          <w:sz w:val="24"/>
          <w:szCs w:val="24"/>
        </w:rPr>
        <w:t>режимов ЭМС с обратными связями [Текст] / Н.Г. Пейль //</w:t>
      </w:r>
      <w:r w:rsidR="001E6F56" w:rsidRPr="001D31DE">
        <w:rPr>
          <w:rFonts w:ascii="Times New Roman" w:hAnsi="Times New Roman" w:cs="Times New Roman"/>
          <w:sz w:val="24"/>
          <w:szCs w:val="24"/>
        </w:rPr>
        <w:t xml:space="preserve"> ГИАБ </w:t>
      </w:r>
      <w:r w:rsidR="002E0956" w:rsidRPr="001D31DE">
        <w:rPr>
          <w:rFonts w:ascii="Times New Roman" w:hAnsi="Times New Roman" w:cs="Times New Roman"/>
          <w:sz w:val="24"/>
          <w:szCs w:val="24"/>
        </w:rPr>
        <w:t xml:space="preserve">– </w:t>
      </w:r>
      <w:r w:rsidR="001D31DE">
        <w:rPr>
          <w:rFonts w:ascii="Times New Roman" w:hAnsi="Times New Roman" w:cs="Times New Roman"/>
          <w:sz w:val="24"/>
          <w:szCs w:val="24"/>
        </w:rPr>
        <w:t>М.: Издательство МГГУ. –</w:t>
      </w:r>
      <w:r w:rsidR="001E6F56" w:rsidRPr="001D31DE">
        <w:rPr>
          <w:rFonts w:ascii="Times New Roman" w:hAnsi="Times New Roman" w:cs="Times New Roman"/>
          <w:sz w:val="24"/>
          <w:szCs w:val="24"/>
        </w:rPr>
        <w:t xml:space="preserve"> 2005. </w:t>
      </w:r>
      <w:r w:rsid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№5</w:t>
      </w:r>
      <w:r w:rsidRP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 xml:space="preserve">– </w:t>
      </w:r>
      <w:r w:rsidR="001D31DE">
        <w:rPr>
          <w:rFonts w:ascii="Times New Roman" w:hAnsi="Times New Roman" w:cs="Times New Roman"/>
          <w:sz w:val="24"/>
          <w:szCs w:val="24"/>
        </w:rPr>
        <w:t>С. 242–246</w:t>
      </w:r>
      <w:r w:rsidR="001E6F56" w:rsidRPr="001D31DE">
        <w:rPr>
          <w:rFonts w:ascii="Times New Roman" w:hAnsi="Times New Roman" w:cs="Times New Roman"/>
          <w:sz w:val="24"/>
          <w:szCs w:val="24"/>
        </w:rPr>
        <w:t>.</w:t>
      </w:r>
    </w:p>
    <w:p w:rsidR="00E94934" w:rsidRPr="001D31DE" w:rsidRDefault="00E94934" w:rsidP="001D31DE">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1D31DE">
        <w:rPr>
          <w:rFonts w:ascii="Times New Roman" w:hAnsi="Times New Roman" w:cs="Times New Roman"/>
          <w:sz w:val="24"/>
          <w:szCs w:val="24"/>
        </w:rPr>
        <w:t>Решетняк</w:t>
      </w:r>
      <w:r w:rsidR="001E6F56" w:rsidRPr="001D31DE">
        <w:rPr>
          <w:rFonts w:ascii="Times New Roman" w:hAnsi="Times New Roman" w:cs="Times New Roman"/>
          <w:sz w:val="24"/>
          <w:szCs w:val="24"/>
        </w:rPr>
        <w:t>,</w:t>
      </w:r>
      <w:r w:rsid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С.Н.</w:t>
      </w:r>
      <w:r w:rsid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К</w:t>
      </w:r>
      <w:r w:rsidRPr="001D31DE">
        <w:rPr>
          <w:rFonts w:ascii="Times New Roman" w:hAnsi="Times New Roman" w:cs="Times New Roman"/>
          <w:sz w:val="24"/>
          <w:szCs w:val="24"/>
        </w:rPr>
        <w:t>вопросу исследования резонансных режимов электромехан</w:t>
      </w:r>
      <w:r w:rsidR="001E6F56" w:rsidRPr="001D31DE">
        <w:rPr>
          <w:rFonts w:ascii="Times New Roman" w:hAnsi="Times New Roman" w:cs="Times New Roman"/>
          <w:sz w:val="24"/>
          <w:szCs w:val="24"/>
        </w:rPr>
        <w:t xml:space="preserve">ической системы буровых станков [Текст] / С.Н. Решетняк // </w:t>
      </w:r>
      <w:r w:rsidRPr="001D31DE">
        <w:rPr>
          <w:rFonts w:ascii="Times New Roman" w:hAnsi="Times New Roman" w:cs="Times New Roman"/>
          <w:sz w:val="24"/>
          <w:szCs w:val="24"/>
        </w:rPr>
        <w:t xml:space="preserve"> Научно-практический журнал «Приволжский научный вестник»</w:t>
      </w:r>
      <w:r w:rsidR="001D31DE">
        <w:rPr>
          <w:rFonts w:ascii="Times New Roman" w:hAnsi="Times New Roman" w:cs="Times New Roman"/>
          <w:sz w:val="24"/>
          <w:szCs w:val="24"/>
        </w:rPr>
        <w:t>.</w:t>
      </w:r>
      <w:r w:rsidRPr="001D31DE">
        <w:rPr>
          <w:rFonts w:ascii="Times New Roman" w:hAnsi="Times New Roman" w:cs="Times New Roman"/>
          <w:sz w:val="24"/>
          <w:szCs w:val="24"/>
        </w:rPr>
        <w:t xml:space="preserve"> </w:t>
      </w:r>
      <w:r w:rsid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 xml:space="preserve"> 2013. </w:t>
      </w:r>
      <w:r w:rsidR="001D31DE">
        <w:rPr>
          <w:rFonts w:ascii="Times New Roman" w:hAnsi="Times New Roman" w:cs="Times New Roman"/>
          <w:sz w:val="24"/>
          <w:szCs w:val="24"/>
        </w:rPr>
        <w:t>–</w:t>
      </w:r>
      <w:r w:rsidR="001D31DE">
        <w:rPr>
          <w:rFonts w:ascii="Times New Roman" w:hAnsi="Times New Roman" w:cs="Times New Roman"/>
          <w:sz w:val="24"/>
          <w:szCs w:val="24"/>
        </w:rPr>
        <w:t xml:space="preserve"> </w:t>
      </w:r>
      <w:r w:rsidRPr="001D31DE">
        <w:rPr>
          <w:rFonts w:ascii="Times New Roman" w:hAnsi="Times New Roman" w:cs="Times New Roman"/>
          <w:sz w:val="24"/>
          <w:szCs w:val="24"/>
        </w:rPr>
        <w:t>№11.</w:t>
      </w:r>
      <w:r w:rsidR="001D31DE">
        <w:rPr>
          <w:rFonts w:ascii="Times New Roman" w:hAnsi="Times New Roman" w:cs="Times New Roman"/>
          <w:sz w:val="24"/>
          <w:szCs w:val="24"/>
        </w:rPr>
        <w:t xml:space="preserve"> </w:t>
      </w:r>
      <w:r w:rsidR="001E6F56" w:rsidRPr="001D31DE">
        <w:rPr>
          <w:rFonts w:ascii="Times New Roman" w:hAnsi="Times New Roman" w:cs="Times New Roman"/>
          <w:sz w:val="24"/>
          <w:szCs w:val="24"/>
        </w:rPr>
        <w:t xml:space="preserve">– </w:t>
      </w:r>
      <w:r w:rsidR="001D31DE">
        <w:rPr>
          <w:rFonts w:ascii="Times New Roman" w:hAnsi="Times New Roman" w:cs="Times New Roman"/>
          <w:sz w:val="24"/>
          <w:szCs w:val="24"/>
        </w:rPr>
        <w:t xml:space="preserve">С. </w:t>
      </w:r>
      <w:r w:rsidR="001E6F56" w:rsidRPr="001D31DE">
        <w:rPr>
          <w:rFonts w:ascii="Times New Roman" w:hAnsi="Times New Roman" w:cs="Times New Roman"/>
          <w:sz w:val="24"/>
          <w:szCs w:val="24"/>
        </w:rPr>
        <w:t>70</w:t>
      </w:r>
      <w:r w:rsidR="001D31DE">
        <w:rPr>
          <w:rFonts w:ascii="Times New Roman" w:hAnsi="Times New Roman" w:cs="Times New Roman"/>
          <w:sz w:val="24"/>
          <w:szCs w:val="24"/>
        </w:rPr>
        <w:t>–74</w:t>
      </w:r>
      <w:r w:rsidR="001E6F56" w:rsidRPr="001D31DE">
        <w:rPr>
          <w:rFonts w:ascii="Times New Roman" w:hAnsi="Times New Roman" w:cs="Times New Roman"/>
          <w:sz w:val="24"/>
          <w:szCs w:val="24"/>
        </w:rPr>
        <w:t>.</w:t>
      </w:r>
    </w:p>
    <w:p w:rsidR="00DB3E13" w:rsidRPr="00AE2EC3" w:rsidRDefault="00DB3E13" w:rsidP="001D31DE">
      <w:pPr>
        <w:tabs>
          <w:tab w:val="left" w:pos="993"/>
        </w:tabs>
        <w:spacing w:after="0" w:line="240" w:lineRule="auto"/>
        <w:ind w:firstLine="709"/>
        <w:jc w:val="both"/>
        <w:rPr>
          <w:rFonts w:ascii="Times New Roman" w:hAnsi="Times New Roman" w:cs="Times New Roman"/>
          <w:sz w:val="24"/>
          <w:szCs w:val="24"/>
        </w:rPr>
      </w:pPr>
    </w:p>
    <w:p w:rsidR="00AE2EC3" w:rsidRPr="001D31DE" w:rsidRDefault="00AE2EC3" w:rsidP="001D31DE">
      <w:pPr>
        <w:spacing w:after="0" w:line="240" w:lineRule="auto"/>
        <w:jc w:val="both"/>
        <w:rPr>
          <w:rFonts w:ascii="Times New Roman" w:hAnsi="Times New Roman" w:cs="Times New Roman"/>
          <w:sz w:val="24"/>
          <w:szCs w:val="24"/>
        </w:rPr>
      </w:pPr>
      <w:r w:rsidRPr="002E0956">
        <w:rPr>
          <w:rFonts w:ascii="Times New Roman" w:hAnsi="Times New Roman" w:cs="Times New Roman"/>
          <w:b/>
          <w:sz w:val="24"/>
          <w:szCs w:val="24"/>
        </w:rPr>
        <w:t>Фащиленко Валерий Николаевич</w:t>
      </w:r>
      <w:r w:rsidR="001E6F56">
        <w:rPr>
          <w:rFonts w:ascii="Times New Roman" w:hAnsi="Times New Roman" w:cs="Times New Roman"/>
          <w:sz w:val="24"/>
          <w:szCs w:val="24"/>
        </w:rPr>
        <w:t xml:space="preserve"> – д-р</w:t>
      </w:r>
      <w:r w:rsidRPr="00AE2EC3">
        <w:rPr>
          <w:rFonts w:ascii="Times New Roman" w:hAnsi="Times New Roman" w:cs="Times New Roman"/>
          <w:sz w:val="24"/>
          <w:szCs w:val="24"/>
        </w:rPr>
        <w:t xml:space="preserve"> техн. наук, профессор кафедры «Электрификация и энергоэффективность горных предприятий» НИТУ «МИСиС», 119991 г. Москва Ленинский проспект д.</w:t>
      </w:r>
      <w:r w:rsidR="001D31DE">
        <w:rPr>
          <w:rFonts w:ascii="Times New Roman" w:hAnsi="Times New Roman" w:cs="Times New Roman"/>
          <w:sz w:val="24"/>
          <w:szCs w:val="24"/>
        </w:rPr>
        <w:t xml:space="preserve"> </w:t>
      </w:r>
      <w:r w:rsidRPr="00AE2EC3">
        <w:rPr>
          <w:rFonts w:ascii="Times New Roman" w:hAnsi="Times New Roman" w:cs="Times New Roman"/>
          <w:sz w:val="24"/>
          <w:szCs w:val="24"/>
        </w:rPr>
        <w:t>6</w:t>
      </w:r>
      <w:r w:rsidR="001D31DE">
        <w:rPr>
          <w:rFonts w:ascii="Times New Roman" w:hAnsi="Times New Roman" w:cs="Times New Roman"/>
          <w:sz w:val="24"/>
          <w:szCs w:val="24"/>
        </w:rPr>
        <w:t xml:space="preserve">; </w:t>
      </w:r>
      <w:r w:rsidR="001D31DE">
        <w:rPr>
          <w:rFonts w:ascii="Times New Roman" w:hAnsi="Times New Roman" w:cs="Times New Roman"/>
          <w:sz w:val="24"/>
          <w:szCs w:val="24"/>
          <w:lang w:val="en-US"/>
        </w:rPr>
        <w:t>e</w:t>
      </w:r>
      <w:r w:rsidR="001D31DE" w:rsidRPr="001D31DE">
        <w:rPr>
          <w:rFonts w:ascii="Times New Roman" w:hAnsi="Times New Roman" w:cs="Times New Roman"/>
          <w:sz w:val="24"/>
          <w:szCs w:val="24"/>
        </w:rPr>
        <w:t>-</w:t>
      </w:r>
      <w:r w:rsidR="001D31DE">
        <w:rPr>
          <w:rFonts w:ascii="Times New Roman" w:hAnsi="Times New Roman" w:cs="Times New Roman"/>
          <w:sz w:val="24"/>
          <w:szCs w:val="24"/>
          <w:lang w:val="en-US"/>
        </w:rPr>
        <w:t>mail</w:t>
      </w:r>
      <w:r w:rsidR="001D31DE">
        <w:rPr>
          <w:rFonts w:ascii="Times New Roman" w:hAnsi="Times New Roman" w:cs="Times New Roman"/>
          <w:sz w:val="24"/>
          <w:szCs w:val="24"/>
        </w:rPr>
        <w:t xml:space="preserve">: </w:t>
      </w:r>
      <w:r>
        <w:rPr>
          <w:rFonts w:ascii="Times New Roman" w:hAnsi="Times New Roman" w:cs="Times New Roman"/>
          <w:sz w:val="24"/>
          <w:szCs w:val="24"/>
          <w:lang w:val="en-US"/>
        </w:rPr>
        <w:t>vnf</w:t>
      </w:r>
      <w:r w:rsidRPr="00AE2EC3">
        <w:rPr>
          <w:rFonts w:ascii="Times New Roman" w:hAnsi="Times New Roman" w:cs="Times New Roman"/>
          <w:sz w:val="24"/>
          <w:szCs w:val="24"/>
        </w:rPr>
        <w:t>48@</w:t>
      </w:r>
      <w:r>
        <w:rPr>
          <w:rFonts w:ascii="Times New Roman" w:hAnsi="Times New Roman" w:cs="Times New Roman"/>
          <w:sz w:val="24"/>
          <w:szCs w:val="24"/>
          <w:lang w:val="en-US"/>
        </w:rPr>
        <w:t>mail</w:t>
      </w:r>
      <w:r w:rsidRPr="00AE2EC3">
        <w:rPr>
          <w:rFonts w:ascii="Times New Roman" w:hAnsi="Times New Roman" w:cs="Times New Roman"/>
          <w:sz w:val="24"/>
          <w:szCs w:val="24"/>
        </w:rPr>
        <w:t>.</w:t>
      </w:r>
      <w:r>
        <w:rPr>
          <w:rFonts w:ascii="Times New Roman" w:hAnsi="Times New Roman" w:cs="Times New Roman"/>
          <w:sz w:val="24"/>
          <w:szCs w:val="24"/>
          <w:lang w:val="en-US"/>
        </w:rPr>
        <w:t>ru</w:t>
      </w:r>
      <w:r w:rsidR="001D31DE">
        <w:rPr>
          <w:rFonts w:ascii="Times New Roman" w:hAnsi="Times New Roman" w:cs="Times New Roman"/>
          <w:sz w:val="24"/>
          <w:szCs w:val="24"/>
        </w:rPr>
        <w:t>.</w:t>
      </w:r>
    </w:p>
    <w:p w:rsidR="00AE2EC3" w:rsidRPr="001D31DE" w:rsidRDefault="00AE2EC3" w:rsidP="00AE2EC3">
      <w:pPr>
        <w:spacing w:after="0" w:line="240" w:lineRule="auto"/>
        <w:jc w:val="both"/>
        <w:rPr>
          <w:rFonts w:ascii="Times New Roman" w:hAnsi="Times New Roman" w:cs="Times New Roman"/>
          <w:sz w:val="24"/>
          <w:szCs w:val="24"/>
        </w:rPr>
      </w:pPr>
      <w:r w:rsidRPr="001E6F56">
        <w:rPr>
          <w:rFonts w:ascii="Times New Roman" w:hAnsi="Times New Roman" w:cs="Times New Roman"/>
          <w:b/>
          <w:sz w:val="24"/>
          <w:szCs w:val="24"/>
        </w:rPr>
        <w:t>Решетняк Сергей Николаевич</w:t>
      </w:r>
      <w:r>
        <w:rPr>
          <w:rFonts w:ascii="Times New Roman" w:hAnsi="Times New Roman" w:cs="Times New Roman"/>
          <w:sz w:val="24"/>
          <w:szCs w:val="24"/>
        </w:rPr>
        <w:t xml:space="preserve"> – канд. техн. наук, доцент </w:t>
      </w:r>
      <w:r w:rsidRPr="00AE2EC3">
        <w:rPr>
          <w:rFonts w:ascii="Times New Roman" w:hAnsi="Times New Roman" w:cs="Times New Roman"/>
          <w:sz w:val="24"/>
          <w:szCs w:val="24"/>
        </w:rPr>
        <w:t>кафедры «Электрификация и энергоэффективность горных предприятий» НИТУ «МИСиС», 119991 г. Москва Ленинский проспект д.</w:t>
      </w:r>
      <w:r w:rsidR="001D31DE">
        <w:rPr>
          <w:rFonts w:ascii="Times New Roman" w:hAnsi="Times New Roman" w:cs="Times New Roman"/>
          <w:sz w:val="24"/>
          <w:szCs w:val="24"/>
        </w:rPr>
        <w:t xml:space="preserve"> </w:t>
      </w:r>
      <w:r w:rsidRPr="00AE2EC3">
        <w:rPr>
          <w:rFonts w:ascii="Times New Roman" w:hAnsi="Times New Roman" w:cs="Times New Roman"/>
          <w:sz w:val="24"/>
          <w:szCs w:val="24"/>
        </w:rPr>
        <w:t>6</w:t>
      </w:r>
      <w:r w:rsidR="001D31DE">
        <w:rPr>
          <w:rFonts w:ascii="Times New Roman" w:hAnsi="Times New Roman" w:cs="Times New Roman"/>
          <w:sz w:val="24"/>
          <w:szCs w:val="24"/>
        </w:rPr>
        <w:t xml:space="preserve">; </w:t>
      </w:r>
      <w:r w:rsidR="001D31DE">
        <w:rPr>
          <w:rFonts w:ascii="Times New Roman" w:hAnsi="Times New Roman" w:cs="Times New Roman"/>
          <w:sz w:val="24"/>
          <w:szCs w:val="24"/>
          <w:lang w:val="en-US"/>
        </w:rPr>
        <w:t>e</w:t>
      </w:r>
      <w:r w:rsidR="001D31DE" w:rsidRPr="001D31DE">
        <w:rPr>
          <w:rFonts w:ascii="Times New Roman" w:hAnsi="Times New Roman" w:cs="Times New Roman"/>
          <w:sz w:val="24"/>
          <w:szCs w:val="24"/>
        </w:rPr>
        <w:t>-</w:t>
      </w:r>
      <w:r w:rsidR="001D31DE">
        <w:rPr>
          <w:rFonts w:ascii="Times New Roman" w:hAnsi="Times New Roman" w:cs="Times New Roman"/>
          <w:sz w:val="24"/>
          <w:szCs w:val="24"/>
          <w:lang w:val="en-US"/>
        </w:rPr>
        <w:t>mail</w:t>
      </w:r>
      <w:r w:rsidR="001D31D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reshetniak</w:t>
      </w:r>
      <w:r w:rsidRPr="00AE2EC3">
        <w:rPr>
          <w:rFonts w:ascii="Times New Roman" w:hAnsi="Times New Roman" w:cs="Times New Roman"/>
          <w:sz w:val="24"/>
          <w:szCs w:val="24"/>
        </w:rPr>
        <w:t>@</w:t>
      </w:r>
      <w:r>
        <w:rPr>
          <w:rFonts w:ascii="Times New Roman" w:hAnsi="Times New Roman" w:cs="Times New Roman"/>
          <w:sz w:val="24"/>
          <w:szCs w:val="24"/>
          <w:lang w:val="en-US"/>
        </w:rPr>
        <w:t>inbox</w:t>
      </w:r>
      <w:r w:rsidRPr="00AE2EC3">
        <w:rPr>
          <w:rFonts w:ascii="Times New Roman" w:hAnsi="Times New Roman" w:cs="Times New Roman"/>
          <w:sz w:val="24"/>
          <w:szCs w:val="24"/>
        </w:rPr>
        <w:t>.</w:t>
      </w:r>
      <w:r>
        <w:rPr>
          <w:rFonts w:ascii="Times New Roman" w:hAnsi="Times New Roman" w:cs="Times New Roman"/>
          <w:sz w:val="24"/>
          <w:szCs w:val="24"/>
          <w:lang w:val="en-US"/>
        </w:rPr>
        <w:t>ru</w:t>
      </w:r>
      <w:r w:rsidR="001D31DE">
        <w:rPr>
          <w:rFonts w:ascii="Times New Roman" w:hAnsi="Times New Roman" w:cs="Times New Roman"/>
          <w:sz w:val="24"/>
          <w:szCs w:val="24"/>
        </w:rPr>
        <w:t>.</w:t>
      </w:r>
    </w:p>
    <w:p w:rsidR="00AE2EC3" w:rsidRPr="00AE2EC3" w:rsidRDefault="00AE2EC3" w:rsidP="00DB3E13">
      <w:pPr>
        <w:spacing w:after="0" w:line="240" w:lineRule="auto"/>
        <w:jc w:val="both"/>
        <w:rPr>
          <w:rFonts w:ascii="Times New Roman" w:hAnsi="Times New Roman" w:cs="Times New Roman"/>
          <w:sz w:val="24"/>
          <w:szCs w:val="24"/>
        </w:rPr>
      </w:pPr>
    </w:p>
    <w:p w:rsidR="00AE2EC3" w:rsidRPr="00AE2EC3" w:rsidRDefault="00AE2EC3" w:rsidP="00DB3E13">
      <w:pPr>
        <w:spacing w:after="0" w:line="240" w:lineRule="auto"/>
        <w:jc w:val="both"/>
        <w:rPr>
          <w:rFonts w:ascii="Times New Roman" w:hAnsi="Times New Roman" w:cs="Times New Roman"/>
          <w:sz w:val="24"/>
          <w:szCs w:val="24"/>
        </w:rPr>
      </w:pPr>
    </w:p>
    <w:p w:rsidR="00E94934" w:rsidRPr="00AE2EC3" w:rsidRDefault="00E94934" w:rsidP="00E94934">
      <w:pPr>
        <w:spacing w:after="0" w:line="360" w:lineRule="auto"/>
        <w:jc w:val="center"/>
        <w:rPr>
          <w:rFonts w:ascii="Times New Roman" w:hAnsi="Times New Roman" w:cs="Times New Roman"/>
          <w:sz w:val="24"/>
          <w:szCs w:val="24"/>
        </w:rPr>
      </w:pPr>
    </w:p>
    <w:sectPr w:rsidR="00E94934" w:rsidRPr="00AE2E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07" w:rsidRDefault="000D5A07" w:rsidP="00AE2EC3">
      <w:pPr>
        <w:spacing w:after="0" w:line="240" w:lineRule="auto"/>
      </w:pPr>
      <w:r>
        <w:separator/>
      </w:r>
    </w:p>
  </w:endnote>
  <w:endnote w:type="continuationSeparator" w:id="0">
    <w:p w:rsidR="000D5A07" w:rsidRDefault="000D5A07" w:rsidP="00AE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07" w:rsidRDefault="000D5A07" w:rsidP="00AE2EC3">
      <w:pPr>
        <w:spacing w:after="0" w:line="240" w:lineRule="auto"/>
      </w:pPr>
      <w:r>
        <w:separator/>
      </w:r>
    </w:p>
  </w:footnote>
  <w:footnote w:type="continuationSeparator" w:id="0">
    <w:p w:rsidR="000D5A07" w:rsidRDefault="000D5A07" w:rsidP="00AE2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3FF"/>
    <w:multiLevelType w:val="hybridMultilevel"/>
    <w:tmpl w:val="DCFADCCE"/>
    <w:lvl w:ilvl="0" w:tplc="8D021AB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02673F"/>
    <w:multiLevelType w:val="hybridMultilevel"/>
    <w:tmpl w:val="C5B0851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50"/>
    <w:rsid w:val="00002018"/>
    <w:rsid w:val="00010482"/>
    <w:rsid w:val="000136E6"/>
    <w:rsid w:val="00015FC0"/>
    <w:rsid w:val="00031BC9"/>
    <w:rsid w:val="00036201"/>
    <w:rsid w:val="000459A3"/>
    <w:rsid w:val="00052E3F"/>
    <w:rsid w:val="00063A50"/>
    <w:rsid w:val="000642B6"/>
    <w:rsid w:val="00076167"/>
    <w:rsid w:val="00081958"/>
    <w:rsid w:val="0008326F"/>
    <w:rsid w:val="0008336E"/>
    <w:rsid w:val="00090794"/>
    <w:rsid w:val="00093D51"/>
    <w:rsid w:val="00093ECD"/>
    <w:rsid w:val="000A0B65"/>
    <w:rsid w:val="000B089D"/>
    <w:rsid w:val="000C5AFB"/>
    <w:rsid w:val="000D5A07"/>
    <w:rsid w:val="000D7B00"/>
    <w:rsid w:val="000E0E9F"/>
    <w:rsid w:val="000E5655"/>
    <w:rsid w:val="000F4BB4"/>
    <w:rsid w:val="000F7CBF"/>
    <w:rsid w:val="00100665"/>
    <w:rsid w:val="00101033"/>
    <w:rsid w:val="0010709F"/>
    <w:rsid w:val="00111D61"/>
    <w:rsid w:val="00115987"/>
    <w:rsid w:val="00121A51"/>
    <w:rsid w:val="00125790"/>
    <w:rsid w:val="00126A2B"/>
    <w:rsid w:val="001328F0"/>
    <w:rsid w:val="0013639A"/>
    <w:rsid w:val="00136E75"/>
    <w:rsid w:val="00146EA9"/>
    <w:rsid w:val="0015058E"/>
    <w:rsid w:val="0015596B"/>
    <w:rsid w:val="001735C8"/>
    <w:rsid w:val="00174548"/>
    <w:rsid w:val="001763EA"/>
    <w:rsid w:val="00191BE1"/>
    <w:rsid w:val="001A3151"/>
    <w:rsid w:val="001C124C"/>
    <w:rsid w:val="001C1C43"/>
    <w:rsid w:val="001C41A8"/>
    <w:rsid w:val="001D03B1"/>
    <w:rsid w:val="001D261C"/>
    <w:rsid w:val="001D31DE"/>
    <w:rsid w:val="001D64BD"/>
    <w:rsid w:val="001E6F56"/>
    <w:rsid w:val="00204F3C"/>
    <w:rsid w:val="002061C8"/>
    <w:rsid w:val="00211514"/>
    <w:rsid w:val="00211AFF"/>
    <w:rsid w:val="002174E8"/>
    <w:rsid w:val="00221C89"/>
    <w:rsid w:val="00225373"/>
    <w:rsid w:val="00230B2F"/>
    <w:rsid w:val="002400D8"/>
    <w:rsid w:val="002470B7"/>
    <w:rsid w:val="00262F33"/>
    <w:rsid w:val="00265B4C"/>
    <w:rsid w:val="00270CCA"/>
    <w:rsid w:val="0028630A"/>
    <w:rsid w:val="002922D8"/>
    <w:rsid w:val="00297E96"/>
    <w:rsid w:val="002A0310"/>
    <w:rsid w:val="002A2DAD"/>
    <w:rsid w:val="002B20F0"/>
    <w:rsid w:val="002B2BEA"/>
    <w:rsid w:val="002B644A"/>
    <w:rsid w:val="002C03DE"/>
    <w:rsid w:val="002C2D0C"/>
    <w:rsid w:val="002C4839"/>
    <w:rsid w:val="002C73C8"/>
    <w:rsid w:val="002D7050"/>
    <w:rsid w:val="002D7950"/>
    <w:rsid w:val="002E0956"/>
    <w:rsid w:val="002E2A10"/>
    <w:rsid w:val="002E6978"/>
    <w:rsid w:val="003005BE"/>
    <w:rsid w:val="00302859"/>
    <w:rsid w:val="003074A2"/>
    <w:rsid w:val="00315EED"/>
    <w:rsid w:val="00317EA9"/>
    <w:rsid w:val="00320ABA"/>
    <w:rsid w:val="00321D43"/>
    <w:rsid w:val="00326FC0"/>
    <w:rsid w:val="00327943"/>
    <w:rsid w:val="0034785B"/>
    <w:rsid w:val="00351490"/>
    <w:rsid w:val="00352CAC"/>
    <w:rsid w:val="00370536"/>
    <w:rsid w:val="00371E98"/>
    <w:rsid w:val="0037661B"/>
    <w:rsid w:val="003823CA"/>
    <w:rsid w:val="003872AF"/>
    <w:rsid w:val="00390E87"/>
    <w:rsid w:val="003928FF"/>
    <w:rsid w:val="00393B6D"/>
    <w:rsid w:val="003A6BB4"/>
    <w:rsid w:val="003B160F"/>
    <w:rsid w:val="003B3D4D"/>
    <w:rsid w:val="003B3F19"/>
    <w:rsid w:val="003B5D84"/>
    <w:rsid w:val="003C0D26"/>
    <w:rsid w:val="003F145D"/>
    <w:rsid w:val="004006F4"/>
    <w:rsid w:val="00400736"/>
    <w:rsid w:val="00422A56"/>
    <w:rsid w:val="00422FF3"/>
    <w:rsid w:val="00426B91"/>
    <w:rsid w:val="00427457"/>
    <w:rsid w:val="00436E41"/>
    <w:rsid w:val="00437645"/>
    <w:rsid w:val="00447387"/>
    <w:rsid w:val="00454DC8"/>
    <w:rsid w:val="00461347"/>
    <w:rsid w:val="00461433"/>
    <w:rsid w:val="0047141A"/>
    <w:rsid w:val="004757F2"/>
    <w:rsid w:val="0048024C"/>
    <w:rsid w:val="00484586"/>
    <w:rsid w:val="004903FC"/>
    <w:rsid w:val="00490B0A"/>
    <w:rsid w:val="004A75B8"/>
    <w:rsid w:val="004B0A49"/>
    <w:rsid w:val="004B3E5F"/>
    <w:rsid w:val="004B5429"/>
    <w:rsid w:val="004B5A65"/>
    <w:rsid w:val="004B7656"/>
    <w:rsid w:val="004D0D22"/>
    <w:rsid w:val="004D58A5"/>
    <w:rsid w:val="004F5B21"/>
    <w:rsid w:val="00510CBF"/>
    <w:rsid w:val="0051138C"/>
    <w:rsid w:val="00513BCC"/>
    <w:rsid w:val="0052262B"/>
    <w:rsid w:val="0052541A"/>
    <w:rsid w:val="005260E0"/>
    <w:rsid w:val="00533F95"/>
    <w:rsid w:val="0054227D"/>
    <w:rsid w:val="00543277"/>
    <w:rsid w:val="00543945"/>
    <w:rsid w:val="00543E74"/>
    <w:rsid w:val="0055387C"/>
    <w:rsid w:val="00560208"/>
    <w:rsid w:val="00566FB6"/>
    <w:rsid w:val="005823EC"/>
    <w:rsid w:val="005A5B3B"/>
    <w:rsid w:val="005B01F5"/>
    <w:rsid w:val="005B155E"/>
    <w:rsid w:val="005D5E88"/>
    <w:rsid w:val="005E0B24"/>
    <w:rsid w:val="005E6403"/>
    <w:rsid w:val="005E7A10"/>
    <w:rsid w:val="005F242C"/>
    <w:rsid w:val="005F7140"/>
    <w:rsid w:val="006018D8"/>
    <w:rsid w:val="00610DF3"/>
    <w:rsid w:val="0062507B"/>
    <w:rsid w:val="00631A21"/>
    <w:rsid w:val="006328D6"/>
    <w:rsid w:val="006452F4"/>
    <w:rsid w:val="006513D7"/>
    <w:rsid w:val="0066586B"/>
    <w:rsid w:val="00667799"/>
    <w:rsid w:val="00671D23"/>
    <w:rsid w:val="006722F0"/>
    <w:rsid w:val="0067243D"/>
    <w:rsid w:val="00673498"/>
    <w:rsid w:val="0069074F"/>
    <w:rsid w:val="00691628"/>
    <w:rsid w:val="00693F60"/>
    <w:rsid w:val="0069400C"/>
    <w:rsid w:val="006A1106"/>
    <w:rsid w:val="006A1DE2"/>
    <w:rsid w:val="006A3489"/>
    <w:rsid w:val="006A60E1"/>
    <w:rsid w:val="006A7E2D"/>
    <w:rsid w:val="006B5ADE"/>
    <w:rsid w:val="006B68E5"/>
    <w:rsid w:val="006B7FB4"/>
    <w:rsid w:val="006C65B9"/>
    <w:rsid w:val="006D0620"/>
    <w:rsid w:val="006D2F07"/>
    <w:rsid w:val="006D3F0E"/>
    <w:rsid w:val="006D539E"/>
    <w:rsid w:val="006D5C6F"/>
    <w:rsid w:val="006E03EB"/>
    <w:rsid w:val="006E2516"/>
    <w:rsid w:val="006E78B7"/>
    <w:rsid w:val="006E7A83"/>
    <w:rsid w:val="006F2A63"/>
    <w:rsid w:val="006F5813"/>
    <w:rsid w:val="006F7E6C"/>
    <w:rsid w:val="0070006C"/>
    <w:rsid w:val="007005E0"/>
    <w:rsid w:val="00703442"/>
    <w:rsid w:val="00710128"/>
    <w:rsid w:val="007177F8"/>
    <w:rsid w:val="00730A4D"/>
    <w:rsid w:val="00736568"/>
    <w:rsid w:val="007412FD"/>
    <w:rsid w:val="007456C8"/>
    <w:rsid w:val="007476B0"/>
    <w:rsid w:val="0075217D"/>
    <w:rsid w:val="00755A09"/>
    <w:rsid w:val="007575FD"/>
    <w:rsid w:val="00767A2B"/>
    <w:rsid w:val="00770D87"/>
    <w:rsid w:val="00773C20"/>
    <w:rsid w:val="00783309"/>
    <w:rsid w:val="00784338"/>
    <w:rsid w:val="00786644"/>
    <w:rsid w:val="00790589"/>
    <w:rsid w:val="00797846"/>
    <w:rsid w:val="007C120D"/>
    <w:rsid w:val="007C43B0"/>
    <w:rsid w:val="007C5FC3"/>
    <w:rsid w:val="007D1EAA"/>
    <w:rsid w:val="007D351B"/>
    <w:rsid w:val="007D5FFC"/>
    <w:rsid w:val="007E2809"/>
    <w:rsid w:val="007E3419"/>
    <w:rsid w:val="007E7401"/>
    <w:rsid w:val="007F684E"/>
    <w:rsid w:val="007F716B"/>
    <w:rsid w:val="00802A67"/>
    <w:rsid w:val="008060CF"/>
    <w:rsid w:val="00807C15"/>
    <w:rsid w:val="00826801"/>
    <w:rsid w:val="00840C8B"/>
    <w:rsid w:val="008419FC"/>
    <w:rsid w:val="008423CB"/>
    <w:rsid w:val="008437CB"/>
    <w:rsid w:val="0084395A"/>
    <w:rsid w:val="00845478"/>
    <w:rsid w:val="00845F13"/>
    <w:rsid w:val="00851A51"/>
    <w:rsid w:val="00857C93"/>
    <w:rsid w:val="00863186"/>
    <w:rsid w:val="00863B2F"/>
    <w:rsid w:val="00863F4A"/>
    <w:rsid w:val="00865836"/>
    <w:rsid w:val="00867A82"/>
    <w:rsid w:val="00867D50"/>
    <w:rsid w:val="00873FC4"/>
    <w:rsid w:val="00874CFC"/>
    <w:rsid w:val="00877E65"/>
    <w:rsid w:val="0088097F"/>
    <w:rsid w:val="00881636"/>
    <w:rsid w:val="00885A01"/>
    <w:rsid w:val="0089018C"/>
    <w:rsid w:val="008903E6"/>
    <w:rsid w:val="008A274B"/>
    <w:rsid w:val="008A5E73"/>
    <w:rsid w:val="008A7034"/>
    <w:rsid w:val="008B5658"/>
    <w:rsid w:val="008C2389"/>
    <w:rsid w:val="008C48CC"/>
    <w:rsid w:val="008C778B"/>
    <w:rsid w:val="008D0664"/>
    <w:rsid w:val="008D2D55"/>
    <w:rsid w:val="008D373F"/>
    <w:rsid w:val="008D3826"/>
    <w:rsid w:val="008D5A05"/>
    <w:rsid w:val="008D61B0"/>
    <w:rsid w:val="008D7EE1"/>
    <w:rsid w:val="008F508D"/>
    <w:rsid w:val="00903542"/>
    <w:rsid w:val="00916FC4"/>
    <w:rsid w:val="00922EF8"/>
    <w:rsid w:val="009231EC"/>
    <w:rsid w:val="00924A1D"/>
    <w:rsid w:val="0093359B"/>
    <w:rsid w:val="00935456"/>
    <w:rsid w:val="00936650"/>
    <w:rsid w:val="0094020E"/>
    <w:rsid w:val="009406CC"/>
    <w:rsid w:val="00940D4C"/>
    <w:rsid w:val="009427CD"/>
    <w:rsid w:val="009428AE"/>
    <w:rsid w:val="00957996"/>
    <w:rsid w:val="00960DD5"/>
    <w:rsid w:val="00962ABE"/>
    <w:rsid w:val="0096757A"/>
    <w:rsid w:val="009764C2"/>
    <w:rsid w:val="00980573"/>
    <w:rsid w:val="009852EC"/>
    <w:rsid w:val="00994A8B"/>
    <w:rsid w:val="009A7F93"/>
    <w:rsid w:val="009B2BAF"/>
    <w:rsid w:val="009B40F6"/>
    <w:rsid w:val="009C3155"/>
    <w:rsid w:val="009D0D29"/>
    <w:rsid w:val="009D37D6"/>
    <w:rsid w:val="009E5446"/>
    <w:rsid w:val="009F4637"/>
    <w:rsid w:val="009F4891"/>
    <w:rsid w:val="009F5B1B"/>
    <w:rsid w:val="00A158FF"/>
    <w:rsid w:val="00A162D0"/>
    <w:rsid w:val="00A235D9"/>
    <w:rsid w:val="00A32285"/>
    <w:rsid w:val="00A35789"/>
    <w:rsid w:val="00A4546E"/>
    <w:rsid w:val="00A53A4E"/>
    <w:rsid w:val="00A5405F"/>
    <w:rsid w:val="00A7640A"/>
    <w:rsid w:val="00A80AC8"/>
    <w:rsid w:val="00A8106B"/>
    <w:rsid w:val="00A873DF"/>
    <w:rsid w:val="00A94C25"/>
    <w:rsid w:val="00AB2C2F"/>
    <w:rsid w:val="00AB533A"/>
    <w:rsid w:val="00AE1CD3"/>
    <w:rsid w:val="00AE2EC3"/>
    <w:rsid w:val="00AE603C"/>
    <w:rsid w:val="00B01027"/>
    <w:rsid w:val="00B05417"/>
    <w:rsid w:val="00B05B42"/>
    <w:rsid w:val="00B12F6D"/>
    <w:rsid w:val="00B17921"/>
    <w:rsid w:val="00B17BD8"/>
    <w:rsid w:val="00B3209A"/>
    <w:rsid w:val="00B32948"/>
    <w:rsid w:val="00B331E9"/>
    <w:rsid w:val="00B37F1E"/>
    <w:rsid w:val="00B40383"/>
    <w:rsid w:val="00B41933"/>
    <w:rsid w:val="00B46DEC"/>
    <w:rsid w:val="00B52AD9"/>
    <w:rsid w:val="00B54CAA"/>
    <w:rsid w:val="00B620D7"/>
    <w:rsid w:val="00B82151"/>
    <w:rsid w:val="00B82B34"/>
    <w:rsid w:val="00B96C4C"/>
    <w:rsid w:val="00BA3EAA"/>
    <w:rsid w:val="00BA5ECF"/>
    <w:rsid w:val="00BA68FA"/>
    <w:rsid w:val="00BB5811"/>
    <w:rsid w:val="00BB6E8E"/>
    <w:rsid w:val="00BD64BA"/>
    <w:rsid w:val="00BF2B15"/>
    <w:rsid w:val="00BF7882"/>
    <w:rsid w:val="00C003E7"/>
    <w:rsid w:val="00C03D9E"/>
    <w:rsid w:val="00C04E48"/>
    <w:rsid w:val="00C068EA"/>
    <w:rsid w:val="00C1279F"/>
    <w:rsid w:val="00C20BFC"/>
    <w:rsid w:val="00C26181"/>
    <w:rsid w:val="00C31890"/>
    <w:rsid w:val="00C363F8"/>
    <w:rsid w:val="00C42531"/>
    <w:rsid w:val="00C44453"/>
    <w:rsid w:val="00C542C6"/>
    <w:rsid w:val="00C61E60"/>
    <w:rsid w:val="00C64A0C"/>
    <w:rsid w:val="00C66132"/>
    <w:rsid w:val="00C81A10"/>
    <w:rsid w:val="00C94293"/>
    <w:rsid w:val="00CB42C4"/>
    <w:rsid w:val="00CB7084"/>
    <w:rsid w:val="00CC0AB6"/>
    <w:rsid w:val="00CC0DF5"/>
    <w:rsid w:val="00CC5A55"/>
    <w:rsid w:val="00CE2BC2"/>
    <w:rsid w:val="00CE5C6F"/>
    <w:rsid w:val="00CE7036"/>
    <w:rsid w:val="00CF47DF"/>
    <w:rsid w:val="00CF5B53"/>
    <w:rsid w:val="00D0234B"/>
    <w:rsid w:val="00D0286B"/>
    <w:rsid w:val="00D120BF"/>
    <w:rsid w:val="00D16871"/>
    <w:rsid w:val="00D20490"/>
    <w:rsid w:val="00D23BB3"/>
    <w:rsid w:val="00D35E30"/>
    <w:rsid w:val="00D44388"/>
    <w:rsid w:val="00D57FC8"/>
    <w:rsid w:val="00D667DF"/>
    <w:rsid w:val="00D67830"/>
    <w:rsid w:val="00D85729"/>
    <w:rsid w:val="00D85D39"/>
    <w:rsid w:val="00D8665D"/>
    <w:rsid w:val="00D92F4D"/>
    <w:rsid w:val="00D9764F"/>
    <w:rsid w:val="00DA3867"/>
    <w:rsid w:val="00DA4061"/>
    <w:rsid w:val="00DA4F4E"/>
    <w:rsid w:val="00DA675C"/>
    <w:rsid w:val="00DB01D2"/>
    <w:rsid w:val="00DB07DE"/>
    <w:rsid w:val="00DB3E13"/>
    <w:rsid w:val="00DC0EC4"/>
    <w:rsid w:val="00DC7D42"/>
    <w:rsid w:val="00DD0164"/>
    <w:rsid w:val="00DD5E5F"/>
    <w:rsid w:val="00DE4212"/>
    <w:rsid w:val="00E0418F"/>
    <w:rsid w:val="00E05AB4"/>
    <w:rsid w:val="00E12402"/>
    <w:rsid w:val="00E4032A"/>
    <w:rsid w:val="00E45419"/>
    <w:rsid w:val="00E505E3"/>
    <w:rsid w:val="00E56E3C"/>
    <w:rsid w:val="00E707EC"/>
    <w:rsid w:val="00E74831"/>
    <w:rsid w:val="00E759D5"/>
    <w:rsid w:val="00E94934"/>
    <w:rsid w:val="00E95A3C"/>
    <w:rsid w:val="00EA1EFA"/>
    <w:rsid w:val="00EA6717"/>
    <w:rsid w:val="00EB359C"/>
    <w:rsid w:val="00EB3BA9"/>
    <w:rsid w:val="00EB3E58"/>
    <w:rsid w:val="00EB6F1D"/>
    <w:rsid w:val="00EC0E08"/>
    <w:rsid w:val="00EC21C0"/>
    <w:rsid w:val="00EC4EF7"/>
    <w:rsid w:val="00ED06F8"/>
    <w:rsid w:val="00ED157E"/>
    <w:rsid w:val="00EE1751"/>
    <w:rsid w:val="00F00ED7"/>
    <w:rsid w:val="00F03FDE"/>
    <w:rsid w:val="00F13A01"/>
    <w:rsid w:val="00F177B6"/>
    <w:rsid w:val="00F17F99"/>
    <w:rsid w:val="00F259FA"/>
    <w:rsid w:val="00F26FFC"/>
    <w:rsid w:val="00F370F0"/>
    <w:rsid w:val="00F40E4F"/>
    <w:rsid w:val="00F5055B"/>
    <w:rsid w:val="00F54D19"/>
    <w:rsid w:val="00F57B1F"/>
    <w:rsid w:val="00F673DA"/>
    <w:rsid w:val="00F678C3"/>
    <w:rsid w:val="00F73500"/>
    <w:rsid w:val="00F736D1"/>
    <w:rsid w:val="00F833BB"/>
    <w:rsid w:val="00FA4111"/>
    <w:rsid w:val="00FB5DEA"/>
    <w:rsid w:val="00FB7278"/>
    <w:rsid w:val="00FC0D82"/>
    <w:rsid w:val="00FC33D5"/>
    <w:rsid w:val="00FE13C0"/>
    <w:rsid w:val="00FE6D6C"/>
    <w:rsid w:val="00FF51F2"/>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934"/>
    <w:pPr>
      <w:ind w:left="720"/>
      <w:contextualSpacing/>
    </w:pPr>
  </w:style>
  <w:style w:type="paragraph" w:styleId="a4">
    <w:name w:val="endnote text"/>
    <w:basedOn w:val="a"/>
    <w:link w:val="a5"/>
    <w:uiPriority w:val="99"/>
    <w:semiHidden/>
    <w:unhideWhenUsed/>
    <w:rsid w:val="00AE2EC3"/>
    <w:pPr>
      <w:spacing w:after="0" w:line="240" w:lineRule="auto"/>
    </w:pPr>
    <w:rPr>
      <w:sz w:val="20"/>
      <w:szCs w:val="20"/>
    </w:rPr>
  </w:style>
  <w:style w:type="character" w:customStyle="1" w:styleId="a5">
    <w:name w:val="Текст концевой сноски Знак"/>
    <w:basedOn w:val="a0"/>
    <w:link w:val="a4"/>
    <w:uiPriority w:val="99"/>
    <w:semiHidden/>
    <w:rsid w:val="00AE2EC3"/>
    <w:rPr>
      <w:sz w:val="20"/>
      <w:szCs w:val="20"/>
    </w:rPr>
  </w:style>
  <w:style w:type="character" w:styleId="a6">
    <w:name w:val="endnote reference"/>
    <w:basedOn w:val="a0"/>
    <w:uiPriority w:val="99"/>
    <w:semiHidden/>
    <w:unhideWhenUsed/>
    <w:rsid w:val="00AE2EC3"/>
    <w:rPr>
      <w:vertAlign w:val="superscript"/>
    </w:rPr>
  </w:style>
  <w:style w:type="paragraph" w:styleId="a7">
    <w:name w:val="Balloon Text"/>
    <w:basedOn w:val="a"/>
    <w:link w:val="a8"/>
    <w:uiPriority w:val="99"/>
    <w:semiHidden/>
    <w:unhideWhenUsed/>
    <w:rsid w:val="00B52A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2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934"/>
    <w:pPr>
      <w:ind w:left="720"/>
      <w:contextualSpacing/>
    </w:pPr>
  </w:style>
  <w:style w:type="paragraph" w:styleId="a4">
    <w:name w:val="endnote text"/>
    <w:basedOn w:val="a"/>
    <w:link w:val="a5"/>
    <w:uiPriority w:val="99"/>
    <w:semiHidden/>
    <w:unhideWhenUsed/>
    <w:rsid w:val="00AE2EC3"/>
    <w:pPr>
      <w:spacing w:after="0" w:line="240" w:lineRule="auto"/>
    </w:pPr>
    <w:rPr>
      <w:sz w:val="20"/>
      <w:szCs w:val="20"/>
    </w:rPr>
  </w:style>
  <w:style w:type="character" w:customStyle="1" w:styleId="a5">
    <w:name w:val="Текст концевой сноски Знак"/>
    <w:basedOn w:val="a0"/>
    <w:link w:val="a4"/>
    <w:uiPriority w:val="99"/>
    <w:semiHidden/>
    <w:rsid w:val="00AE2EC3"/>
    <w:rPr>
      <w:sz w:val="20"/>
      <w:szCs w:val="20"/>
    </w:rPr>
  </w:style>
  <w:style w:type="character" w:styleId="a6">
    <w:name w:val="endnote reference"/>
    <w:basedOn w:val="a0"/>
    <w:uiPriority w:val="99"/>
    <w:semiHidden/>
    <w:unhideWhenUsed/>
    <w:rsid w:val="00AE2EC3"/>
    <w:rPr>
      <w:vertAlign w:val="superscript"/>
    </w:rPr>
  </w:style>
  <w:style w:type="paragraph" w:styleId="a7">
    <w:name w:val="Balloon Text"/>
    <w:basedOn w:val="a"/>
    <w:link w:val="a8"/>
    <w:uiPriority w:val="99"/>
    <w:semiHidden/>
    <w:unhideWhenUsed/>
    <w:rsid w:val="00B52A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2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9560-C3D7-4CE4-B2E6-B9FED74C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Admin</cp:lastModifiedBy>
  <cp:revision>55</cp:revision>
  <cp:lastPrinted>2014-06-24T13:26:00Z</cp:lastPrinted>
  <dcterms:created xsi:type="dcterms:W3CDTF">2014-06-24T05:40:00Z</dcterms:created>
  <dcterms:modified xsi:type="dcterms:W3CDTF">2014-07-16T11:57:00Z</dcterms:modified>
</cp:coreProperties>
</file>