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D50" w:rsidRPr="00863D54" w:rsidRDefault="00EA1D50" w:rsidP="00EA1D5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63D54">
        <w:rPr>
          <w:rFonts w:ascii="Times New Roman" w:hAnsi="Times New Roman" w:cs="Times New Roman"/>
          <w:b/>
          <w:sz w:val="24"/>
          <w:szCs w:val="24"/>
        </w:rPr>
        <w:t>УТВЕРЖДЕН</w:t>
      </w:r>
    </w:p>
    <w:p w:rsidR="00EA1D50" w:rsidRDefault="00EA1D50" w:rsidP="00EA1D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УЧЕНЫМ СОВЕТОМ ИСТОРИЧЕСКОГО ФАКУЛЬТЕТА</w:t>
      </w:r>
    </w:p>
    <w:p w:rsidR="00EA1D50" w:rsidRDefault="00EA1D50" w:rsidP="00EA1D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1A2DA7">
        <w:rPr>
          <w:rFonts w:ascii="Times New Roman" w:hAnsi="Times New Roman" w:cs="Times New Roman"/>
          <w:sz w:val="24"/>
          <w:szCs w:val="24"/>
        </w:rPr>
        <w:t xml:space="preserve">№ 2 </w:t>
      </w:r>
      <w:r>
        <w:rPr>
          <w:rFonts w:ascii="Times New Roman" w:hAnsi="Times New Roman" w:cs="Times New Roman"/>
          <w:sz w:val="24"/>
          <w:szCs w:val="24"/>
        </w:rPr>
        <w:t>от «</w:t>
      </w:r>
      <w:r w:rsidR="00170A3B" w:rsidRPr="00170A3B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1A2DA7">
        <w:rPr>
          <w:rFonts w:ascii="Times New Roman" w:hAnsi="Times New Roman" w:cs="Times New Roman"/>
          <w:sz w:val="24"/>
          <w:szCs w:val="24"/>
          <w:u w:val="single"/>
        </w:rPr>
        <w:t>сент</w:t>
      </w:r>
      <w:r w:rsidR="00170A3B" w:rsidRPr="00170A3B">
        <w:rPr>
          <w:rFonts w:ascii="Times New Roman" w:hAnsi="Times New Roman" w:cs="Times New Roman"/>
          <w:sz w:val="24"/>
          <w:szCs w:val="24"/>
          <w:u w:val="single"/>
        </w:rPr>
        <w:t>ября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Pr="00170A3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1A2DA7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A2DA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A1D50" w:rsidRDefault="00EA1D50" w:rsidP="00EA1D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D50" w:rsidRPr="00863D54" w:rsidRDefault="00EA1D50" w:rsidP="00EA1D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D54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EA1D50" w:rsidRDefault="00EA6AAC" w:rsidP="00EA1D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НАУЧНОГО</w:t>
      </w:r>
      <w:r w:rsidR="00EA1D50">
        <w:rPr>
          <w:rFonts w:ascii="Times New Roman" w:hAnsi="Times New Roman" w:cs="Times New Roman"/>
          <w:sz w:val="24"/>
          <w:szCs w:val="24"/>
        </w:rPr>
        <w:t xml:space="preserve"> ПРОЕКТА «</w:t>
      </w:r>
      <w:r w:rsidR="006F6BE6">
        <w:rPr>
          <w:rFonts w:ascii="Times New Roman" w:hAnsi="Times New Roman" w:cs="Times New Roman"/>
          <w:sz w:val="24"/>
          <w:szCs w:val="24"/>
        </w:rPr>
        <w:t>ОБЩЕСТВЕННЫЕ И ГУМАНИТАРНЫЕ</w:t>
      </w:r>
      <w:r w:rsidR="00C47785">
        <w:rPr>
          <w:rFonts w:ascii="Times New Roman" w:hAnsi="Times New Roman" w:cs="Times New Roman"/>
          <w:sz w:val="24"/>
          <w:szCs w:val="24"/>
        </w:rPr>
        <w:t xml:space="preserve"> НАУКИ</w:t>
      </w:r>
      <w:r w:rsidR="00EA1D50">
        <w:rPr>
          <w:rFonts w:ascii="Times New Roman" w:hAnsi="Times New Roman" w:cs="Times New Roman"/>
          <w:sz w:val="24"/>
          <w:szCs w:val="24"/>
        </w:rPr>
        <w:t>»</w:t>
      </w:r>
    </w:p>
    <w:p w:rsidR="00EA1D50" w:rsidRDefault="00EA1D50" w:rsidP="00EA1D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1D50" w:rsidRDefault="00EA1D50" w:rsidP="00EA1D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103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Основные положения</w:t>
      </w:r>
    </w:p>
    <w:p w:rsidR="00EA1D50" w:rsidRDefault="00EA1D50" w:rsidP="00EA1D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3840"/>
        <w:gridCol w:w="3765"/>
        <w:gridCol w:w="4125"/>
      </w:tblGrid>
      <w:tr w:rsidR="00EA1D50" w:rsidTr="00A63172">
        <w:tc>
          <w:tcPr>
            <w:tcW w:w="2830" w:type="dxa"/>
          </w:tcPr>
          <w:p w:rsidR="00EA1D50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проекта</w:t>
            </w:r>
          </w:p>
        </w:tc>
        <w:tc>
          <w:tcPr>
            <w:tcW w:w="3840" w:type="dxa"/>
          </w:tcPr>
          <w:p w:rsidR="00EA1D50" w:rsidRDefault="006F6BE6" w:rsidP="00C47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Общественные и гуманитарные науки</w:t>
            </w:r>
          </w:p>
        </w:tc>
        <w:tc>
          <w:tcPr>
            <w:tcW w:w="3765" w:type="dxa"/>
          </w:tcPr>
          <w:p w:rsidR="00EA1D50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начала и окончания</w:t>
            </w:r>
          </w:p>
        </w:tc>
        <w:tc>
          <w:tcPr>
            <w:tcW w:w="4125" w:type="dxa"/>
          </w:tcPr>
          <w:p w:rsidR="00EA1D50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A2D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 202</w:t>
            </w:r>
            <w:r w:rsidR="001A2D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</w:p>
          <w:p w:rsidR="00EA1D50" w:rsidRDefault="00EA1D50" w:rsidP="001A2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="001A2D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1A2D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A1D50" w:rsidTr="00A63172">
        <w:tc>
          <w:tcPr>
            <w:tcW w:w="2830" w:type="dxa"/>
          </w:tcPr>
          <w:p w:rsidR="00EA1D50" w:rsidRDefault="00D86E7B" w:rsidP="00A63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  <w:r w:rsidR="00EA1D50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11730" w:type="dxa"/>
            <w:gridSpan w:val="3"/>
          </w:tcPr>
          <w:p w:rsidR="00EA1D50" w:rsidRDefault="00EA6AAC" w:rsidP="00EA6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Воронкова Ирина Евгеньевна</w:t>
            </w:r>
            <w:r w:rsidR="00EA1D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доктор</w:t>
            </w:r>
            <w:r w:rsidR="00EA1D50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исторических наук,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профессор кафедры «История России</w:t>
            </w:r>
            <w:r w:rsidR="00EA1D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86E7B">
              <w:rPr>
                <w:rFonts w:ascii="Times New Roman" w:hAnsi="Times New Roman" w:cs="Times New Roman"/>
                <w:sz w:val="24"/>
                <w:szCs w:val="24"/>
              </w:rPr>
              <w:t>, декан исторического факультета (руководитель)</w:t>
            </w:r>
            <w:r w:rsidR="00576A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A0AE7" w:rsidRDefault="001A2DA7" w:rsidP="00D86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Хабалева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Николаевна, кандидат исторических наук, доцент кафедры истории России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A1D50" w:rsidTr="00A63172">
        <w:tc>
          <w:tcPr>
            <w:tcW w:w="2830" w:type="dxa"/>
          </w:tcPr>
          <w:p w:rsidR="00EA1D50" w:rsidRDefault="00EA1D50" w:rsidP="00A63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11730" w:type="dxa"/>
            <w:gridSpan w:val="3"/>
          </w:tcPr>
          <w:p w:rsidR="00EA1D50" w:rsidRPr="0043630A" w:rsidRDefault="00EA6AAC" w:rsidP="00A6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высшего образования РФ, стран ближнего и дальнего зарубежья</w:t>
            </w:r>
          </w:p>
        </w:tc>
      </w:tr>
    </w:tbl>
    <w:p w:rsidR="00EA1D50" w:rsidRDefault="00EA1D50" w:rsidP="00EA1D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1D50" w:rsidRDefault="00EA1D50" w:rsidP="00EA1D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63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Цели и целевые показатели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6945"/>
        <w:gridCol w:w="1843"/>
        <w:gridCol w:w="1305"/>
        <w:gridCol w:w="1247"/>
        <w:gridCol w:w="1134"/>
        <w:gridCol w:w="1098"/>
      </w:tblGrid>
      <w:tr w:rsidR="00EA1D50" w:rsidRPr="00552104" w:rsidTr="00A63172">
        <w:trPr>
          <w:trHeight w:val="330"/>
        </w:trPr>
        <w:tc>
          <w:tcPr>
            <w:tcW w:w="988" w:type="dxa"/>
            <w:vMerge w:val="restart"/>
          </w:tcPr>
          <w:p w:rsidR="00EA1D50" w:rsidRPr="00552104" w:rsidRDefault="00EA1D50" w:rsidP="00A63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45" w:type="dxa"/>
            <w:vMerge w:val="restart"/>
          </w:tcPr>
          <w:p w:rsidR="00EA1D50" w:rsidRPr="00552104" w:rsidRDefault="00EA1D50" w:rsidP="00A63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 xml:space="preserve">Цель, </w:t>
            </w:r>
          </w:p>
          <w:p w:rsidR="00EA1D50" w:rsidRPr="00552104" w:rsidRDefault="00EA1D50" w:rsidP="00A63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Целевые показатели</w:t>
            </w:r>
          </w:p>
        </w:tc>
        <w:tc>
          <w:tcPr>
            <w:tcW w:w="6627" w:type="dxa"/>
            <w:gridSpan w:val="5"/>
          </w:tcPr>
          <w:p w:rsidR="00EA1D50" w:rsidRPr="00552104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(</w:t>
            </w:r>
            <w:r w:rsidR="00EA6AA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A1D50" w:rsidRPr="00552104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D50" w:rsidRPr="00552104" w:rsidTr="00A63172">
        <w:trPr>
          <w:trHeight w:val="495"/>
        </w:trPr>
        <w:tc>
          <w:tcPr>
            <w:tcW w:w="988" w:type="dxa"/>
            <w:vMerge/>
          </w:tcPr>
          <w:p w:rsidR="00EA1D50" w:rsidRPr="00552104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:rsidR="00EA1D50" w:rsidRPr="00552104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A1D50" w:rsidRPr="00552104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базовое</w:t>
            </w:r>
          </w:p>
        </w:tc>
        <w:tc>
          <w:tcPr>
            <w:tcW w:w="4784" w:type="dxa"/>
            <w:gridSpan w:val="4"/>
          </w:tcPr>
          <w:p w:rsidR="00EA1D50" w:rsidRPr="00552104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Планируемое (год)</w:t>
            </w:r>
          </w:p>
        </w:tc>
      </w:tr>
      <w:tr w:rsidR="00EA1D50" w:rsidRPr="00552104" w:rsidTr="00A63172">
        <w:tc>
          <w:tcPr>
            <w:tcW w:w="988" w:type="dxa"/>
            <w:vMerge/>
          </w:tcPr>
          <w:p w:rsidR="00EA1D50" w:rsidRPr="00552104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:rsidR="00EA1D50" w:rsidRPr="00552104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A1D50" w:rsidRPr="00552104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EA1D50" w:rsidRPr="00552104" w:rsidRDefault="00EA1D50" w:rsidP="001A2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A2D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EA1D50" w:rsidRPr="00552104" w:rsidRDefault="00EA1D50" w:rsidP="001A2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A2D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EA1D50" w:rsidRPr="00552104" w:rsidRDefault="00EA1D50" w:rsidP="001A2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A2D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8" w:type="dxa"/>
          </w:tcPr>
          <w:p w:rsidR="00EA1D50" w:rsidRPr="00552104" w:rsidRDefault="00EA1D50" w:rsidP="001A2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A2D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A1D50" w:rsidRPr="00255ADE" w:rsidTr="00A63172">
        <w:tc>
          <w:tcPr>
            <w:tcW w:w="988" w:type="dxa"/>
          </w:tcPr>
          <w:p w:rsidR="00EA1D50" w:rsidRPr="00255ADE" w:rsidRDefault="00EA1D50" w:rsidP="00A631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4B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</w:tcPr>
          <w:p w:rsidR="00EA1D50" w:rsidRPr="00E56443" w:rsidRDefault="00EA1D50" w:rsidP="00E56443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079B">
              <w:rPr>
                <w:rFonts w:ascii="Times New Roman" w:hAnsi="Times New Roman" w:cs="Times New Roman"/>
                <w:sz w:val="24"/>
                <w:szCs w:val="24"/>
              </w:rPr>
              <w:t xml:space="preserve">Цель 1: </w:t>
            </w:r>
            <w:r w:rsidR="00E5644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публикационной активности и индекса цитирования НПР в отечественных и международных </w:t>
            </w:r>
            <w:proofErr w:type="spellStart"/>
            <w:r w:rsidR="00E56443" w:rsidRPr="00E56443">
              <w:rPr>
                <w:rFonts w:ascii="Times New Roman" w:hAnsi="Times New Roman" w:cs="Times New Roman"/>
                <w:bCs/>
                <w:sz w:val="24"/>
                <w:szCs w:val="24"/>
              </w:rPr>
              <w:t>наукометрических</w:t>
            </w:r>
            <w:proofErr w:type="spellEnd"/>
            <w:r w:rsidR="00E56443" w:rsidRPr="00E564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реферативных базах данных</w:t>
            </w:r>
          </w:p>
        </w:tc>
        <w:tc>
          <w:tcPr>
            <w:tcW w:w="1843" w:type="dxa"/>
          </w:tcPr>
          <w:p w:rsidR="00EA1D50" w:rsidRPr="00EA1D50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EA1D50" w:rsidRPr="00EA1D50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EA1D50" w:rsidRPr="00EA1D50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1D50" w:rsidRPr="00EA1D50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EA1D50" w:rsidRPr="00EA1D50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D50" w:rsidRPr="00255ADE" w:rsidTr="00A63172">
        <w:tc>
          <w:tcPr>
            <w:tcW w:w="988" w:type="dxa"/>
          </w:tcPr>
          <w:p w:rsidR="00EA1D50" w:rsidRPr="00255ADE" w:rsidRDefault="00EA1D50" w:rsidP="00A631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</w:tcPr>
          <w:p w:rsidR="00EA1D50" w:rsidRPr="008C079B" w:rsidRDefault="00EA1D50" w:rsidP="001A2DA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79B">
              <w:rPr>
                <w:rFonts w:ascii="Times New Roman" w:hAnsi="Times New Roman" w:cs="Times New Roman"/>
                <w:sz w:val="24"/>
                <w:szCs w:val="24"/>
              </w:rPr>
              <w:t xml:space="preserve">1.1 организация и проведение </w:t>
            </w:r>
            <w:r w:rsidR="00EA6AAC">
              <w:rPr>
                <w:rFonts w:ascii="Times New Roman" w:hAnsi="Times New Roman" w:cs="Times New Roman"/>
                <w:sz w:val="24"/>
                <w:szCs w:val="24"/>
              </w:rPr>
              <w:t>конференций всероссийского уровн</w:t>
            </w:r>
            <w:r w:rsidR="0055617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A6AAC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группы специальностей </w:t>
            </w:r>
            <w:r w:rsidR="001A2DA7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  <w:r w:rsidR="00EA6AA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616633">
              <w:rPr>
                <w:rFonts w:ascii="Times New Roman" w:hAnsi="Times New Roman" w:cs="Times New Roman"/>
                <w:sz w:val="24"/>
                <w:szCs w:val="24"/>
              </w:rPr>
              <w:t>сторические науки</w:t>
            </w:r>
            <w:r w:rsidR="001A2DA7">
              <w:rPr>
                <w:rFonts w:ascii="Times New Roman" w:hAnsi="Times New Roman" w:cs="Times New Roman"/>
                <w:sz w:val="24"/>
                <w:szCs w:val="24"/>
              </w:rPr>
              <w:t xml:space="preserve"> и 5.8</w:t>
            </w:r>
            <w:r w:rsidR="00616633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Педагогические науки</w:t>
            </w:r>
            <w:r w:rsidR="00EA6AAC">
              <w:rPr>
                <w:rFonts w:ascii="Times New Roman" w:hAnsi="Times New Roman" w:cs="Times New Roman"/>
                <w:sz w:val="24"/>
                <w:szCs w:val="24"/>
              </w:rPr>
              <w:t xml:space="preserve"> для НПР</w:t>
            </w:r>
          </w:p>
        </w:tc>
        <w:tc>
          <w:tcPr>
            <w:tcW w:w="1843" w:type="dxa"/>
          </w:tcPr>
          <w:p w:rsidR="00EA1D50" w:rsidRPr="00EA1D50" w:rsidRDefault="00616633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EA1D50" w:rsidRPr="00EA1D50" w:rsidRDefault="00616633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EA1D50" w:rsidRPr="00EA1D50" w:rsidRDefault="00616633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1D50" w:rsidRPr="00EA1D50" w:rsidRDefault="00616633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:rsidR="00EA1D50" w:rsidRPr="00EA1D50" w:rsidRDefault="00616633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1D50" w:rsidRPr="00255ADE" w:rsidTr="00A63172">
        <w:tc>
          <w:tcPr>
            <w:tcW w:w="988" w:type="dxa"/>
          </w:tcPr>
          <w:p w:rsidR="00EA1D50" w:rsidRPr="00255ADE" w:rsidRDefault="00EA1D50" w:rsidP="00A631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</w:tcPr>
          <w:p w:rsidR="00EA1D50" w:rsidRPr="00616633" w:rsidRDefault="00EA1D50" w:rsidP="00616633">
            <w:pPr>
              <w:ind w:firstLine="709"/>
              <w:jc w:val="both"/>
              <w:rPr>
                <w:sz w:val="24"/>
                <w:szCs w:val="24"/>
              </w:rPr>
            </w:pPr>
            <w:r w:rsidRPr="008C07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C0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6AAC" w:rsidRPr="00EA6AA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="00EA6AAC">
              <w:rPr>
                <w:rFonts w:ascii="Times New Roman" w:hAnsi="Times New Roman" w:cs="Times New Roman"/>
                <w:sz w:val="24"/>
                <w:szCs w:val="24"/>
              </w:rPr>
              <w:t>конференций международного уровня</w:t>
            </w:r>
            <w:r w:rsidR="00EA6AAC" w:rsidRPr="00EA6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6633">
              <w:rPr>
                <w:rFonts w:ascii="Times New Roman" w:hAnsi="Times New Roman" w:cs="Times New Roman"/>
                <w:sz w:val="24"/>
                <w:szCs w:val="24"/>
              </w:rPr>
              <w:t>по сопряженным специальностям для НПР/</w:t>
            </w:r>
            <w:r w:rsidR="00616633" w:rsidRPr="00616633">
              <w:t xml:space="preserve"> </w:t>
            </w:r>
            <w:proofErr w:type="spellStart"/>
            <w:r w:rsidR="00616633" w:rsidRPr="00616633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  <w:proofErr w:type="spellEnd"/>
            <w:r w:rsidR="00616633" w:rsidRPr="0061663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616633" w:rsidRPr="00616633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proofErr w:type="spellEnd"/>
            <w:r w:rsidR="00616633" w:rsidRPr="006166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1663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616633" w:rsidRPr="00616633">
              <w:rPr>
                <w:rFonts w:ascii="Times New Roman" w:hAnsi="Times New Roman" w:cs="Times New Roman"/>
                <w:sz w:val="24"/>
                <w:szCs w:val="24"/>
              </w:rPr>
              <w:t>MTh</w:t>
            </w:r>
            <w:proofErr w:type="spellEnd"/>
            <w:r w:rsidR="0061663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616633" w:rsidRPr="00616633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  <w:proofErr w:type="spellEnd"/>
            <w:r w:rsidR="00616633" w:rsidRPr="0061663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616633" w:rsidRPr="00616633">
              <w:rPr>
                <w:rFonts w:ascii="Times New Roman" w:hAnsi="Times New Roman" w:cs="Times New Roman"/>
                <w:sz w:val="24"/>
                <w:szCs w:val="24"/>
              </w:rPr>
              <w:t>SocSc</w:t>
            </w:r>
            <w:proofErr w:type="spellEnd"/>
            <w:r w:rsidR="00616633" w:rsidRPr="006166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1663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616633" w:rsidRPr="00616633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  <w:proofErr w:type="spellEnd"/>
            <w:r w:rsidR="00616633" w:rsidRPr="0061663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616633" w:rsidRPr="00616633">
              <w:rPr>
                <w:rFonts w:ascii="Times New Roman" w:hAnsi="Times New Roman" w:cs="Times New Roman"/>
                <w:sz w:val="24"/>
                <w:szCs w:val="24"/>
              </w:rPr>
              <w:t>Res</w:t>
            </w:r>
            <w:proofErr w:type="spellEnd"/>
            <w:r w:rsidR="00616633" w:rsidRPr="0061663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61663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616633" w:rsidRPr="00616633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</w:p>
        </w:tc>
        <w:tc>
          <w:tcPr>
            <w:tcW w:w="1843" w:type="dxa"/>
          </w:tcPr>
          <w:p w:rsidR="00EA1D50" w:rsidRPr="00EA1D50" w:rsidRDefault="00616633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</w:tcPr>
          <w:p w:rsidR="00EA1D50" w:rsidRPr="00EA1D50" w:rsidRDefault="00616633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EA1D50" w:rsidRPr="00EA1D50" w:rsidRDefault="00616633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1D50" w:rsidRPr="00EA1D50" w:rsidRDefault="00616633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:rsidR="00EA1D50" w:rsidRPr="00EA1D50" w:rsidRDefault="00616633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1D50" w:rsidRPr="00255ADE" w:rsidTr="00A63172">
        <w:tc>
          <w:tcPr>
            <w:tcW w:w="988" w:type="dxa"/>
          </w:tcPr>
          <w:p w:rsidR="00EA1D50" w:rsidRPr="00744B5C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5" w:type="dxa"/>
          </w:tcPr>
          <w:p w:rsidR="00EA1D50" w:rsidRPr="008C079B" w:rsidRDefault="00EA1D50" w:rsidP="0055617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79B">
              <w:rPr>
                <w:rFonts w:ascii="Times New Roman" w:hAnsi="Times New Roman" w:cs="Times New Roman"/>
                <w:sz w:val="24"/>
                <w:szCs w:val="24"/>
              </w:rPr>
              <w:t xml:space="preserve">Цель 2: </w:t>
            </w:r>
            <w:r w:rsidR="0055617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56179" w:rsidRPr="00556179">
              <w:rPr>
                <w:rFonts w:ascii="Times New Roman" w:hAnsi="Times New Roman" w:cs="Times New Roman"/>
                <w:sz w:val="24"/>
                <w:szCs w:val="24"/>
              </w:rPr>
              <w:t>аскрытие научного потенциала обучающихся.</w:t>
            </w:r>
          </w:p>
        </w:tc>
        <w:tc>
          <w:tcPr>
            <w:tcW w:w="1843" w:type="dxa"/>
          </w:tcPr>
          <w:p w:rsidR="00EA1D50" w:rsidRPr="00EA1D50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EA1D50" w:rsidRPr="00EA1D50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EA1D50" w:rsidRPr="00EA1D50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1D50" w:rsidRPr="00EA1D50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EA1D50" w:rsidRPr="00EA1D50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D50" w:rsidRPr="00255ADE" w:rsidTr="00A63172">
        <w:tc>
          <w:tcPr>
            <w:tcW w:w="988" w:type="dxa"/>
          </w:tcPr>
          <w:p w:rsidR="00EA1D50" w:rsidRPr="00255ADE" w:rsidRDefault="00EA1D50" w:rsidP="00A631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</w:tcPr>
          <w:p w:rsidR="00EA1D50" w:rsidRPr="008C2C51" w:rsidRDefault="00EA1D50" w:rsidP="001A2DA7">
            <w:pPr>
              <w:ind w:firstLine="70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079B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  <w:r w:rsidR="00616633" w:rsidRPr="0061663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="00616633">
              <w:rPr>
                <w:rFonts w:ascii="Times New Roman" w:hAnsi="Times New Roman" w:cs="Times New Roman"/>
                <w:sz w:val="24"/>
                <w:szCs w:val="24"/>
              </w:rPr>
              <w:t xml:space="preserve">студенческих </w:t>
            </w:r>
            <w:r w:rsidR="00616633" w:rsidRPr="00616633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конференций регионального и всероссийского уровней в рамках группы специальностей </w:t>
            </w:r>
            <w:r w:rsidR="001A2DA7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  <w:r w:rsidR="00616633" w:rsidRPr="00616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2DA7">
              <w:rPr>
                <w:rFonts w:ascii="Times New Roman" w:hAnsi="Times New Roman" w:cs="Times New Roman"/>
                <w:sz w:val="24"/>
                <w:szCs w:val="24"/>
              </w:rPr>
              <w:t>Исторические науки и 5.8</w:t>
            </w:r>
            <w:r w:rsidR="00616633" w:rsidRPr="00616633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Педагогические науки</w:t>
            </w:r>
            <w:r w:rsidR="00616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A1D50" w:rsidRPr="00EA1D50" w:rsidRDefault="00E56443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EA1D50" w:rsidRPr="00EA1D50" w:rsidRDefault="00E56443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EA1D50" w:rsidRPr="00EA1D50" w:rsidRDefault="00E56443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1D50" w:rsidRPr="00EA1D50" w:rsidRDefault="00E56443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:rsidR="00EA1D50" w:rsidRPr="00EA1D50" w:rsidRDefault="00E56443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1D50" w:rsidRPr="00255ADE" w:rsidTr="00A63172">
        <w:tc>
          <w:tcPr>
            <w:tcW w:w="988" w:type="dxa"/>
          </w:tcPr>
          <w:p w:rsidR="00EA1D50" w:rsidRPr="00255ADE" w:rsidRDefault="00EA1D50" w:rsidP="00A631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</w:tcPr>
          <w:p w:rsidR="00EA1D50" w:rsidRPr="008C2C51" w:rsidRDefault="00EA1D50" w:rsidP="00616633">
            <w:pPr>
              <w:ind w:firstLine="70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596B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  <w:r w:rsidR="00616633" w:rsidRPr="0061663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="00616633">
              <w:rPr>
                <w:rFonts w:ascii="Times New Roman" w:hAnsi="Times New Roman" w:cs="Times New Roman"/>
                <w:sz w:val="24"/>
                <w:szCs w:val="24"/>
              </w:rPr>
              <w:t xml:space="preserve">студенческих </w:t>
            </w:r>
            <w:r w:rsidR="00616633" w:rsidRPr="00616633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конференций международного уровня по сопряженным специальностям </w:t>
            </w:r>
          </w:p>
        </w:tc>
        <w:tc>
          <w:tcPr>
            <w:tcW w:w="1843" w:type="dxa"/>
          </w:tcPr>
          <w:p w:rsidR="00EA1D50" w:rsidRPr="00EA1D50" w:rsidRDefault="00E56443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</w:tcPr>
          <w:p w:rsidR="00EA1D50" w:rsidRPr="00EA1D50" w:rsidRDefault="00E56443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EA1D50" w:rsidRPr="00EA1D50" w:rsidRDefault="00E56443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1D50" w:rsidRPr="00EA1D50" w:rsidRDefault="00E56443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:rsidR="00EA1D50" w:rsidRPr="00EA1D50" w:rsidRDefault="00E56443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A1D50" w:rsidRDefault="00EA1D50" w:rsidP="00EA1D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4B5C">
        <w:rPr>
          <w:rFonts w:ascii="Times New Roman" w:hAnsi="Times New Roman" w:cs="Times New Roman"/>
          <w:sz w:val="24"/>
          <w:szCs w:val="24"/>
          <w:lang w:val="en-US"/>
        </w:rPr>
        <w:t xml:space="preserve">III </w:t>
      </w:r>
      <w:r w:rsidRPr="00744B5C">
        <w:rPr>
          <w:rFonts w:ascii="Times New Roman" w:hAnsi="Times New Roman" w:cs="Times New Roman"/>
          <w:sz w:val="24"/>
          <w:szCs w:val="24"/>
        </w:rPr>
        <w:t>Структура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6941"/>
        <w:gridCol w:w="6631"/>
      </w:tblGrid>
      <w:tr w:rsidR="00EA1D50" w:rsidRPr="00744B5C" w:rsidTr="00E56443">
        <w:tc>
          <w:tcPr>
            <w:tcW w:w="988" w:type="dxa"/>
          </w:tcPr>
          <w:p w:rsidR="00EA1D50" w:rsidRPr="00744B5C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5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41" w:type="dxa"/>
          </w:tcPr>
          <w:p w:rsidR="00EA1D50" w:rsidRPr="00744B5C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B5C">
              <w:rPr>
                <w:rFonts w:ascii="Times New Roman" w:hAnsi="Times New Roman" w:cs="Times New Roman"/>
                <w:sz w:val="24"/>
                <w:szCs w:val="24"/>
              </w:rPr>
              <w:t>Подпроекты</w:t>
            </w:r>
            <w:proofErr w:type="spellEnd"/>
          </w:p>
        </w:tc>
        <w:tc>
          <w:tcPr>
            <w:tcW w:w="6631" w:type="dxa"/>
          </w:tcPr>
          <w:p w:rsidR="00EA1D50" w:rsidRPr="00744B5C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5C">
              <w:rPr>
                <w:rFonts w:ascii="Times New Roman" w:hAnsi="Times New Roman" w:cs="Times New Roman"/>
                <w:sz w:val="24"/>
                <w:szCs w:val="24"/>
              </w:rPr>
              <w:t>Мероприятия/Сроки реализации</w:t>
            </w:r>
          </w:p>
        </w:tc>
      </w:tr>
      <w:tr w:rsidR="00E56443" w:rsidRPr="00255ADE" w:rsidTr="00E56443">
        <w:trPr>
          <w:trHeight w:val="660"/>
        </w:trPr>
        <w:tc>
          <w:tcPr>
            <w:tcW w:w="988" w:type="dxa"/>
          </w:tcPr>
          <w:p w:rsidR="00E56443" w:rsidRPr="002630D2" w:rsidRDefault="00E56443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1" w:type="dxa"/>
          </w:tcPr>
          <w:p w:rsidR="00E56443" w:rsidRPr="002630D2" w:rsidRDefault="00E56443" w:rsidP="00A63172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Новейшие иссле</w:t>
            </w:r>
            <w:r w:rsidR="00C47785">
              <w:rPr>
                <w:rFonts w:ascii="Times New Roman" w:hAnsi="Times New Roman" w:cs="Times New Roman"/>
                <w:sz w:val="24"/>
                <w:szCs w:val="24"/>
              </w:rPr>
              <w:t>дования в области истории</w:t>
            </w:r>
            <w:r w:rsidR="002A5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7785">
              <w:rPr>
                <w:rFonts w:ascii="Times New Roman" w:hAnsi="Times New Roman" w:cs="Times New Roman"/>
                <w:sz w:val="24"/>
                <w:szCs w:val="24"/>
              </w:rPr>
              <w:t>и педагогики</w:t>
            </w:r>
            <w:r w:rsidRPr="002630D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E56443" w:rsidRPr="002630D2" w:rsidRDefault="00E56443" w:rsidP="00A63172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443" w:rsidRPr="002630D2" w:rsidRDefault="00E56443" w:rsidP="00A63172">
            <w:pPr>
              <w:widowControl w:val="0"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576ABB" w:rsidRDefault="002A530B" w:rsidP="006A0AE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30B">
              <w:rPr>
                <w:rFonts w:ascii="Times New Roman" w:hAnsi="Times New Roman" w:cs="Times New Roman"/>
                <w:sz w:val="24"/>
                <w:szCs w:val="24"/>
              </w:rPr>
              <w:t>Новейшие исследования в области истории и педагогики</w:t>
            </w:r>
            <w:r w:rsidRPr="002A53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A2DA7">
              <w:rPr>
                <w:rFonts w:ascii="Times New Roman" w:hAnsi="Times New Roman" w:cs="Times New Roman"/>
                <w:bCs/>
                <w:sz w:val="24"/>
                <w:szCs w:val="24"/>
              </w:rPr>
              <w:t>ежегодно (апрель –международная)</w:t>
            </w:r>
            <w:r w:rsidR="006A0A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56443" w:rsidRPr="002630D2" w:rsidRDefault="001A2DA7" w:rsidP="006A0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ежегодно (</w:t>
            </w:r>
            <w:r w:rsidR="00E56443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ноябрь</w:t>
            </w:r>
            <w:r w:rsidR="00E564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="00E564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всероссийская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1A2DA7" w:rsidRPr="00255ADE" w:rsidTr="001A2DA7">
        <w:trPr>
          <w:trHeight w:val="1303"/>
        </w:trPr>
        <w:tc>
          <w:tcPr>
            <w:tcW w:w="988" w:type="dxa"/>
            <w:tcBorders>
              <w:top w:val="single" w:sz="4" w:space="0" w:color="auto"/>
            </w:tcBorders>
          </w:tcPr>
          <w:p w:rsidR="001A2DA7" w:rsidRPr="0043630A" w:rsidRDefault="001A2DA7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3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1" w:type="dxa"/>
            <w:tcBorders>
              <w:top w:val="single" w:sz="4" w:space="0" w:color="auto"/>
            </w:tcBorders>
          </w:tcPr>
          <w:p w:rsidR="001A2DA7" w:rsidRPr="0043630A" w:rsidRDefault="001A2DA7" w:rsidP="00E56443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3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Молодой исследователь: история и педагогика</w:t>
            </w:r>
            <w:r w:rsidRPr="004363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31" w:type="dxa"/>
            <w:tcBorders>
              <w:top w:val="single" w:sz="4" w:space="0" w:color="auto"/>
            </w:tcBorders>
          </w:tcPr>
          <w:p w:rsidR="001A2DA7" w:rsidRDefault="001A2DA7" w:rsidP="006A0AE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7785">
              <w:rPr>
                <w:rFonts w:ascii="Times New Roman" w:hAnsi="Times New Roman" w:cs="Times New Roman"/>
                <w:sz w:val="24"/>
                <w:szCs w:val="24"/>
              </w:rPr>
              <w:t>Молодой исследователь: история и педагогика</w:t>
            </w:r>
          </w:p>
          <w:p w:rsidR="001A2DA7" w:rsidRPr="001A2DA7" w:rsidRDefault="001A2DA7" w:rsidP="001A2D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2D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ежегодно (апрель –международная) </w:t>
            </w:r>
          </w:p>
          <w:p w:rsidR="001A2DA7" w:rsidRPr="0043630A" w:rsidRDefault="001A2DA7" w:rsidP="001A2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DA7">
              <w:rPr>
                <w:rFonts w:ascii="Times New Roman" w:hAnsi="Times New Roman" w:cs="Times New Roman"/>
                <w:bCs/>
                <w:sz w:val="24"/>
                <w:szCs w:val="24"/>
              </w:rPr>
              <w:t>ежегодно (октябрь, ноябрь – всероссийская)</w:t>
            </w:r>
          </w:p>
        </w:tc>
      </w:tr>
    </w:tbl>
    <w:p w:rsidR="00EA1D50" w:rsidRDefault="00EA1D50" w:rsidP="00EA1D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302B">
        <w:rPr>
          <w:rFonts w:ascii="Times New Roman" w:hAnsi="Times New Roman" w:cs="Times New Roman"/>
          <w:sz w:val="24"/>
          <w:szCs w:val="24"/>
          <w:lang w:val="en-US"/>
        </w:rPr>
        <w:t xml:space="preserve">IV </w:t>
      </w:r>
      <w:r w:rsidRPr="001B302B">
        <w:rPr>
          <w:rFonts w:ascii="Times New Roman" w:hAnsi="Times New Roman" w:cs="Times New Roman"/>
          <w:sz w:val="24"/>
          <w:szCs w:val="24"/>
        </w:rPr>
        <w:t>Результаты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150"/>
        <w:gridCol w:w="3795"/>
        <w:gridCol w:w="3402"/>
        <w:gridCol w:w="3225"/>
      </w:tblGrid>
      <w:tr w:rsidR="00EA1D50" w:rsidRPr="00255ADE" w:rsidTr="00A63172">
        <w:tc>
          <w:tcPr>
            <w:tcW w:w="988" w:type="dxa"/>
          </w:tcPr>
          <w:p w:rsidR="00EA1D50" w:rsidRPr="001B302B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2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50" w:type="dxa"/>
          </w:tcPr>
          <w:p w:rsidR="00EA1D50" w:rsidRPr="001B302B" w:rsidRDefault="00EA1D50" w:rsidP="00A63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02B">
              <w:rPr>
                <w:rFonts w:ascii="Times New Roman" w:hAnsi="Times New Roman" w:cs="Times New Roman"/>
                <w:sz w:val="24"/>
                <w:szCs w:val="24"/>
              </w:rPr>
              <w:t>Подпроект</w:t>
            </w:r>
            <w:proofErr w:type="spellEnd"/>
          </w:p>
        </w:tc>
        <w:tc>
          <w:tcPr>
            <w:tcW w:w="3795" w:type="dxa"/>
          </w:tcPr>
          <w:p w:rsidR="00EA1D50" w:rsidRPr="008C634D" w:rsidRDefault="00EA1D50" w:rsidP="00A63172">
            <w:pPr>
              <w:ind w:lef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34D">
              <w:rPr>
                <w:rFonts w:ascii="Times New Roman" w:hAnsi="Times New Roman" w:cs="Times New Roman"/>
                <w:sz w:val="24"/>
                <w:szCs w:val="24"/>
              </w:rPr>
              <w:t>Задачи, наименование результата</w:t>
            </w:r>
          </w:p>
        </w:tc>
        <w:tc>
          <w:tcPr>
            <w:tcW w:w="3402" w:type="dxa"/>
          </w:tcPr>
          <w:p w:rsidR="00EA1D50" w:rsidRPr="000D27B3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B3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3225" w:type="dxa"/>
          </w:tcPr>
          <w:p w:rsidR="00EA1D50" w:rsidRPr="000D27B3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B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EA1D50" w:rsidRPr="00255ADE" w:rsidTr="00A63172">
        <w:trPr>
          <w:trHeight w:val="1171"/>
        </w:trPr>
        <w:tc>
          <w:tcPr>
            <w:tcW w:w="988" w:type="dxa"/>
          </w:tcPr>
          <w:p w:rsidR="00EA1D50" w:rsidRPr="001B302B" w:rsidRDefault="00EA1D50" w:rsidP="00EA1D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EA1D50" w:rsidRPr="001B302B" w:rsidRDefault="00556179" w:rsidP="00A63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1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A530B" w:rsidRPr="002A530B">
              <w:rPr>
                <w:rFonts w:ascii="Times New Roman" w:hAnsi="Times New Roman" w:cs="Times New Roman"/>
                <w:sz w:val="24"/>
                <w:szCs w:val="24"/>
              </w:rPr>
              <w:t>Новейшие исследования в области истории и педагогики</w:t>
            </w:r>
            <w:r w:rsidRPr="005561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95" w:type="dxa"/>
          </w:tcPr>
          <w:p w:rsidR="00EA1D50" w:rsidRDefault="00EA1D50" w:rsidP="00A63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34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в соответствии с установленными сроками. </w:t>
            </w:r>
          </w:p>
          <w:p w:rsidR="00EA1D50" w:rsidRPr="008C634D" w:rsidRDefault="00556179" w:rsidP="00A63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56179">
              <w:rPr>
                <w:rFonts w:ascii="Times New Roman" w:hAnsi="Times New Roman" w:cs="Times New Roman"/>
                <w:sz w:val="24"/>
                <w:szCs w:val="24"/>
              </w:rPr>
              <w:t xml:space="preserve">овышение уровня публикационной активности и индекса цитирования НПР в отечественных и международных </w:t>
            </w:r>
            <w:proofErr w:type="spellStart"/>
            <w:r w:rsidRPr="00556179">
              <w:rPr>
                <w:rFonts w:ascii="Times New Roman" w:hAnsi="Times New Roman" w:cs="Times New Roman"/>
                <w:bCs/>
                <w:sz w:val="24"/>
                <w:szCs w:val="24"/>
              </w:rPr>
              <w:t>наукометрических</w:t>
            </w:r>
            <w:proofErr w:type="spellEnd"/>
            <w:r w:rsidRPr="005561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реферативных базах данных</w:t>
            </w:r>
          </w:p>
        </w:tc>
        <w:tc>
          <w:tcPr>
            <w:tcW w:w="3402" w:type="dxa"/>
          </w:tcPr>
          <w:p w:rsidR="00EA1D50" w:rsidRPr="000D27B3" w:rsidRDefault="00EA1D50" w:rsidP="001A2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B3">
              <w:rPr>
                <w:rFonts w:ascii="Times New Roman" w:hAnsi="Times New Roman" w:cs="Times New Roman"/>
                <w:sz w:val="24"/>
                <w:szCs w:val="24"/>
              </w:rPr>
              <w:t>до 31.12. 202</w:t>
            </w:r>
            <w:r w:rsidR="001A2D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27B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25" w:type="dxa"/>
          </w:tcPr>
          <w:p w:rsidR="00EA1D50" w:rsidRPr="000D27B3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B3">
              <w:rPr>
                <w:rFonts w:ascii="Times New Roman" w:hAnsi="Times New Roman" w:cs="Times New Roman"/>
                <w:sz w:val="24"/>
                <w:szCs w:val="24"/>
              </w:rPr>
              <w:t>организационный комитет</w:t>
            </w:r>
          </w:p>
        </w:tc>
      </w:tr>
      <w:tr w:rsidR="00EA1D50" w:rsidRPr="00255ADE" w:rsidTr="00A63172">
        <w:trPr>
          <w:trHeight w:val="1134"/>
        </w:trPr>
        <w:tc>
          <w:tcPr>
            <w:tcW w:w="988" w:type="dxa"/>
          </w:tcPr>
          <w:p w:rsidR="00EA1D50" w:rsidRPr="001B302B" w:rsidRDefault="00EA1D50" w:rsidP="00EA1D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EA1D50" w:rsidRPr="001B302B" w:rsidRDefault="00C47785" w:rsidP="00A63172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785">
              <w:rPr>
                <w:rFonts w:ascii="Times New Roman" w:hAnsi="Times New Roman" w:cs="Times New Roman"/>
                <w:sz w:val="24"/>
                <w:szCs w:val="24"/>
              </w:rPr>
              <w:t>«Молодой исследователь: история и педагогика»</w:t>
            </w:r>
          </w:p>
        </w:tc>
        <w:tc>
          <w:tcPr>
            <w:tcW w:w="3795" w:type="dxa"/>
          </w:tcPr>
          <w:p w:rsidR="00EA1D50" w:rsidRPr="008C634D" w:rsidRDefault="00EA1D50" w:rsidP="00A63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34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в соответствии с установленными сроками. </w:t>
            </w:r>
          </w:p>
          <w:p w:rsidR="00EA1D50" w:rsidRPr="00255ADE" w:rsidRDefault="00EA1D50" w:rsidP="0055617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Раскрытие</w:t>
            </w:r>
            <w:r w:rsidR="00556179">
              <w:rPr>
                <w:rFonts w:ascii="Times New Roman" w:hAnsi="Times New Roman" w:cs="Times New Roman"/>
                <w:sz w:val="24"/>
                <w:szCs w:val="24"/>
              </w:rPr>
              <w:t xml:space="preserve"> научного</w:t>
            </w:r>
            <w:r w:rsidRPr="00FB0C6E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потенциала обучающихся</w:t>
            </w:r>
            <w:r w:rsidR="005561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EA1D50" w:rsidRPr="000D27B3" w:rsidRDefault="00EA1D50" w:rsidP="001A2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B3">
              <w:rPr>
                <w:rFonts w:ascii="Times New Roman" w:hAnsi="Times New Roman" w:cs="Times New Roman"/>
                <w:sz w:val="24"/>
                <w:szCs w:val="24"/>
              </w:rPr>
              <w:t>до 31.12. 202</w:t>
            </w:r>
            <w:r w:rsidR="001A2D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27B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25" w:type="dxa"/>
          </w:tcPr>
          <w:p w:rsidR="00EA1D50" w:rsidRPr="000D27B3" w:rsidRDefault="00EA1D50" w:rsidP="00A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B3">
              <w:rPr>
                <w:rFonts w:ascii="Times New Roman" w:hAnsi="Times New Roman" w:cs="Times New Roman"/>
                <w:sz w:val="24"/>
                <w:szCs w:val="24"/>
              </w:rPr>
              <w:t>организационный комитет</w:t>
            </w:r>
          </w:p>
        </w:tc>
      </w:tr>
    </w:tbl>
    <w:p w:rsidR="00EA1D50" w:rsidRDefault="00EA1D50" w:rsidP="00EA1D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1D50" w:rsidRDefault="00EA1D50" w:rsidP="00EA1D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Дополнительная информация</w:t>
      </w:r>
    </w:p>
    <w:p w:rsidR="00EA1D50" w:rsidRPr="008C079B" w:rsidRDefault="00EA1D50" w:rsidP="00EA1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79B">
        <w:rPr>
          <w:rFonts w:ascii="Times New Roman" w:hAnsi="Times New Roman" w:cs="Times New Roman"/>
          <w:sz w:val="24"/>
          <w:szCs w:val="24"/>
        </w:rPr>
        <w:t>Проект направлен на</w:t>
      </w:r>
      <w:r w:rsidRPr="00170A3B">
        <w:rPr>
          <w:rFonts w:ascii="Times New Roman" w:hAnsi="Times New Roman" w:cs="Times New Roman"/>
          <w:sz w:val="24"/>
          <w:szCs w:val="24"/>
        </w:rPr>
        <w:t xml:space="preserve"> </w:t>
      </w:r>
      <w:r w:rsidR="00170A3B" w:rsidRPr="00170A3B">
        <w:rPr>
          <w:rFonts w:ascii="Times New Roman" w:hAnsi="Times New Roman" w:cs="Times New Roman"/>
          <w:sz w:val="24"/>
          <w:szCs w:val="24"/>
        </w:rPr>
        <w:t>развитие</w:t>
      </w:r>
      <w:r w:rsidR="00170A3B">
        <w:rPr>
          <w:sz w:val="24"/>
          <w:szCs w:val="24"/>
        </w:rPr>
        <w:t xml:space="preserve"> </w:t>
      </w:r>
      <w:r w:rsidR="00170A3B" w:rsidRPr="00170A3B">
        <w:rPr>
          <w:rFonts w:ascii="Times New Roman" w:hAnsi="Times New Roman" w:cs="Times New Roman"/>
          <w:sz w:val="24"/>
          <w:szCs w:val="24"/>
        </w:rPr>
        <w:t>научных международных и российских связей</w:t>
      </w:r>
      <w:r w:rsidR="00170A3B">
        <w:rPr>
          <w:rFonts w:ascii="Times New Roman" w:hAnsi="Times New Roman" w:cs="Times New Roman"/>
          <w:sz w:val="24"/>
          <w:szCs w:val="24"/>
        </w:rPr>
        <w:t xml:space="preserve"> образовательных учреждений и научных организаций</w:t>
      </w:r>
      <w:r w:rsidR="00170A3B" w:rsidRPr="00170A3B">
        <w:rPr>
          <w:rFonts w:ascii="Times New Roman" w:hAnsi="Times New Roman" w:cs="Times New Roman"/>
          <w:sz w:val="24"/>
          <w:szCs w:val="24"/>
        </w:rPr>
        <w:t>,</w:t>
      </w:r>
      <w:r w:rsidR="00170A3B">
        <w:rPr>
          <w:sz w:val="24"/>
          <w:szCs w:val="24"/>
        </w:rPr>
        <w:t xml:space="preserve"> </w:t>
      </w:r>
      <w:r w:rsidR="00556179">
        <w:rPr>
          <w:rFonts w:ascii="Times New Roman" w:hAnsi="Times New Roman" w:cs="Times New Roman"/>
          <w:sz w:val="24"/>
          <w:szCs w:val="24"/>
        </w:rPr>
        <w:t>п</w:t>
      </w:r>
      <w:r w:rsidR="00556179" w:rsidRPr="00556179">
        <w:rPr>
          <w:rFonts w:ascii="Times New Roman" w:hAnsi="Times New Roman" w:cs="Times New Roman"/>
          <w:sz w:val="24"/>
          <w:szCs w:val="24"/>
        </w:rPr>
        <w:t xml:space="preserve">овышение уровня публикационной активности и индекса цитирования </w:t>
      </w:r>
      <w:r w:rsidR="00556179">
        <w:rPr>
          <w:rFonts w:ascii="Times New Roman" w:hAnsi="Times New Roman" w:cs="Times New Roman"/>
          <w:sz w:val="24"/>
          <w:szCs w:val="24"/>
        </w:rPr>
        <w:t>научно-педагогических работников факультета</w:t>
      </w:r>
      <w:r w:rsidR="00556179" w:rsidRPr="00556179">
        <w:rPr>
          <w:rFonts w:ascii="Times New Roman" w:hAnsi="Times New Roman" w:cs="Times New Roman"/>
          <w:sz w:val="24"/>
          <w:szCs w:val="24"/>
        </w:rPr>
        <w:t xml:space="preserve"> в отечественных и международных </w:t>
      </w:r>
      <w:proofErr w:type="spellStart"/>
      <w:r w:rsidR="00556179" w:rsidRPr="00556179">
        <w:rPr>
          <w:rFonts w:ascii="Times New Roman" w:hAnsi="Times New Roman" w:cs="Times New Roman"/>
          <w:bCs/>
          <w:sz w:val="24"/>
          <w:szCs w:val="24"/>
        </w:rPr>
        <w:t>наукометрических</w:t>
      </w:r>
      <w:proofErr w:type="spellEnd"/>
      <w:r w:rsidR="00556179" w:rsidRPr="00556179">
        <w:rPr>
          <w:rFonts w:ascii="Times New Roman" w:hAnsi="Times New Roman" w:cs="Times New Roman"/>
          <w:bCs/>
          <w:sz w:val="24"/>
          <w:szCs w:val="24"/>
        </w:rPr>
        <w:t xml:space="preserve"> и реферативных базах данных</w:t>
      </w:r>
      <w:r w:rsidR="00556179">
        <w:rPr>
          <w:rFonts w:ascii="Times New Roman" w:hAnsi="Times New Roman" w:cs="Times New Roman"/>
          <w:bCs/>
          <w:sz w:val="24"/>
          <w:szCs w:val="24"/>
        </w:rPr>
        <w:t>, р</w:t>
      </w:r>
      <w:r w:rsidR="00556179" w:rsidRPr="00556179">
        <w:rPr>
          <w:rFonts w:ascii="Times New Roman" w:hAnsi="Times New Roman" w:cs="Times New Roman"/>
          <w:bCs/>
          <w:sz w:val="24"/>
          <w:szCs w:val="24"/>
        </w:rPr>
        <w:t xml:space="preserve">аскрытие научного потенциала </w:t>
      </w:r>
      <w:r w:rsidR="00556179">
        <w:rPr>
          <w:rFonts w:ascii="Times New Roman" w:hAnsi="Times New Roman" w:cs="Times New Roman"/>
          <w:bCs/>
          <w:sz w:val="24"/>
          <w:szCs w:val="24"/>
        </w:rPr>
        <w:t>студентов исторического факультета.</w:t>
      </w:r>
    </w:p>
    <w:p w:rsidR="00EA1D50" w:rsidRPr="008C079B" w:rsidRDefault="00EA1D50" w:rsidP="00EA1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79B">
        <w:rPr>
          <w:rFonts w:ascii="Times New Roman" w:hAnsi="Times New Roman" w:cs="Times New Roman"/>
          <w:sz w:val="24"/>
          <w:szCs w:val="24"/>
        </w:rPr>
        <w:t xml:space="preserve">В целях обеспечения проекта предусмотрено проведение </w:t>
      </w:r>
      <w:r w:rsidR="00556179">
        <w:rPr>
          <w:rFonts w:ascii="Times New Roman" w:hAnsi="Times New Roman" w:cs="Times New Roman"/>
          <w:sz w:val="24"/>
          <w:szCs w:val="24"/>
        </w:rPr>
        <w:t>ежегодных конференций всероссийского и международного уровней для НПР и обучающихся исторического факультета с последующей публикацией сборников научных трудов конференций.</w:t>
      </w:r>
    </w:p>
    <w:p w:rsidR="00EA1D50" w:rsidRPr="009855CF" w:rsidRDefault="00EA1D50" w:rsidP="00EA1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5CF">
        <w:rPr>
          <w:rFonts w:ascii="Times New Roman" w:hAnsi="Times New Roman" w:cs="Times New Roman"/>
          <w:sz w:val="24"/>
          <w:szCs w:val="24"/>
        </w:rPr>
        <w:t>Проект носит системный характер, что обеспечивает достижение поставленных целей.</w:t>
      </w:r>
    </w:p>
    <w:sectPr w:rsidR="00EA1D50" w:rsidRPr="009855CF" w:rsidSect="00863D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519A3"/>
    <w:multiLevelType w:val="hybridMultilevel"/>
    <w:tmpl w:val="FB50B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44B"/>
    <w:rsid w:val="000F7393"/>
    <w:rsid w:val="00170A3B"/>
    <w:rsid w:val="001A2DA7"/>
    <w:rsid w:val="002A530B"/>
    <w:rsid w:val="00351CD4"/>
    <w:rsid w:val="00556179"/>
    <w:rsid w:val="00576ABB"/>
    <w:rsid w:val="00616633"/>
    <w:rsid w:val="006A0AE7"/>
    <w:rsid w:val="006F6BE6"/>
    <w:rsid w:val="00754940"/>
    <w:rsid w:val="00AE544B"/>
    <w:rsid w:val="00C47785"/>
    <w:rsid w:val="00D86E7B"/>
    <w:rsid w:val="00E56443"/>
    <w:rsid w:val="00EA1D50"/>
    <w:rsid w:val="00EA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F68EB"/>
  <w15:docId w15:val="{673D488D-5FBE-4BDD-945A-D2997AA1E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D5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4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1D5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564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2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2024-11-08T08:18:00Z</cp:lastPrinted>
  <dcterms:created xsi:type="dcterms:W3CDTF">2020-10-05T06:36:00Z</dcterms:created>
  <dcterms:modified xsi:type="dcterms:W3CDTF">2024-11-08T08:20:00Z</dcterms:modified>
</cp:coreProperties>
</file>