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C89F6" w14:textId="77777777" w:rsidR="000036B3" w:rsidRPr="00A15B5C" w:rsidRDefault="006C7702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7702">
        <w:rPr>
          <w:rFonts w:ascii="Times New Roman" w:eastAsia="Times New Roman" w:hAnsi="Times New Roman" w:cs="Times New Roman"/>
          <w:b/>
          <w:color w:val="000000"/>
          <w:lang w:eastAsia="ru-RU"/>
        </w:rPr>
        <w:t>Описание проекта</w:t>
      </w:r>
    </w:p>
    <w:p w14:paraId="6225A32B" w14:textId="77777777" w:rsidR="003A5E5A" w:rsidRPr="00A15B5C" w:rsidRDefault="003A5E5A" w:rsidP="003A5E5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 xml:space="preserve">Проект по созданию и функционированию студенческого объединения «Волонтеры сервиса и гостеприимства» направлен на </w:t>
      </w:r>
      <w:r w:rsidRPr="00A15B5C">
        <w:rPr>
          <w:rFonts w:ascii="Times New Roman" w:hAnsi="Times New Roman" w:cs="Times New Roman"/>
        </w:rPr>
        <w:t>оказание широкой помощи в сфере гостеприимства и сервиса, а также привлечение к познанию культурного наследия и повышению туристской привлекательности региона на основе популяризации его культурной идентичности в различных форматах деятельности.</w:t>
      </w:r>
    </w:p>
    <w:p w14:paraId="58F18BC0" w14:textId="77777777" w:rsidR="003A5E5A" w:rsidRPr="00A15B5C" w:rsidRDefault="003A5E5A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58B2A81" w14:textId="77777777" w:rsidR="00E8796E" w:rsidRPr="00A15B5C" w:rsidRDefault="006C7702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C7702">
        <w:rPr>
          <w:rFonts w:ascii="Times New Roman" w:eastAsia="Times New Roman" w:hAnsi="Times New Roman" w:cs="Times New Roman"/>
          <w:b/>
          <w:color w:val="000000"/>
          <w:lang w:eastAsia="ru-RU"/>
        </w:rPr>
        <w:t>Цель проекта</w:t>
      </w: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 xml:space="preserve"> - </w:t>
      </w:r>
      <w:r w:rsidR="00E8796E" w:rsidRPr="00A15B5C">
        <w:rPr>
          <w:rFonts w:ascii="Times New Roman" w:hAnsi="Times New Roman" w:cs="Times New Roman"/>
        </w:rPr>
        <w:t xml:space="preserve">интеграция волонтерских сообществ в реализацию проектов по формированию туристской привлекательности территорий и гостеприимству, развитие волонтерских программ, направленных на повышение полезности туризма и путешествий. </w:t>
      </w:r>
    </w:p>
    <w:p w14:paraId="06EA63F8" w14:textId="77777777" w:rsidR="006C7702" w:rsidRPr="00A15B5C" w:rsidRDefault="006C7702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909D10C" w14:textId="77777777" w:rsidR="006C7702" w:rsidRPr="00A15B5C" w:rsidRDefault="006C7702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7702">
        <w:rPr>
          <w:rFonts w:ascii="Times New Roman" w:eastAsia="Times New Roman" w:hAnsi="Times New Roman" w:cs="Times New Roman"/>
          <w:b/>
          <w:color w:val="000000"/>
          <w:lang w:eastAsia="ru-RU"/>
        </w:rPr>
        <w:t>Задачи проекта</w:t>
      </w:r>
      <w:r w:rsidR="00E8796E" w:rsidRPr="00A15B5C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14:paraId="38A59CCA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 xml:space="preserve">- поддержка общественно значимых региональных социокультурных инициатив, проектов, событий и программ в сфере гостеприимства и сервиса; </w:t>
      </w:r>
    </w:p>
    <w:p w14:paraId="447CCCA5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сохранени</w:t>
      </w:r>
      <w:r w:rsidR="00BA4666">
        <w:rPr>
          <w:rFonts w:ascii="Times New Roman" w:hAnsi="Times New Roman" w:cs="Times New Roman"/>
        </w:rPr>
        <w:t>е</w:t>
      </w:r>
      <w:r w:rsidRPr="00A15B5C">
        <w:rPr>
          <w:rFonts w:ascii="Times New Roman" w:hAnsi="Times New Roman" w:cs="Times New Roman"/>
        </w:rPr>
        <w:t xml:space="preserve"> культурного наследия народов, проживающих на территории Орловской области; </w:t>
      </w:r>
    </w:p>
    <w:p w14:paraId="02C3B8ED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 xml:space="preserve">- содействие развитию творческого потенциала граждан; </w:t>
      </w:r>
    </w:p>
    <w:p w14:paraId="299A0D8D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предоставление возможности гражданам проявить себя, реализовать свой потенциал и получить заслуженное признание посредством их вовлечения в социокультурную практику;</w:t>
      </w:r>
    </w:p>
    <w:p w14:paraId="1606AF92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мотивирование членов волонтерского формирования к активному участию в его проектах и программах в сфере гостеприимства и сервиса;</w:t>
      </w:r>
    </w:p>
    <w:p w14:paraId="198A3A40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 xml:space="preserve">- обучение определенным трудовым навыкам и стимулирование профессиональной ориентации и профессионального развития; </w:t>
      </w:r>
    </w:p>
    <w:p w14:paraId="66E9644B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 xml:space="preserve">- получение навыков самореализации и самоорганизации для решения социокультурных задач; </w:t>
      </w:r>
    </w:p>
    <w:p w14:paraId="22B9702F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исследование потребностей туристов в волонтерской помощи</w:t>
      </w:r>
      <w:r w:rsidR="00B02D36" w:rsidRPr="00A15B5C">
        <w:rPr>
          <w:rFonts w:ascii="Times New Roman" w:hAnsi="Times New Roman" w:cs="Times New Roman"/>
        </w:rPr>
        <w:t>;</w:t>
      </w:r>
    </w:p>
    <w:p w14:paraId="3F1173DF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формирование программы обучения для организаторов добровольчества и волонтеров в сфере гостеприимства и сервиса;</w:t>
      </w:r>
    </w:p>
    <w:p w14:paraId="1B96FFB7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обучение и формирование волонтерских корпусов гостеприимства и сервиса в местах туристского интереса и пунктах прибытия (отбытия) туристов, отдыхающих;</w:t>
      </w:r>
    </w:p>
    <w:p w14:paraId="0ADCD0D2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формирование корпоративной культуры волонтеров гостеприимства и сервиса и стратегии развития направления;</w:t>
      </w:r>
    </w:p>
    <w:p w14:paraId="5443CAC0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вовлечение социальных партнеров в развитие добровольчества в сфере гостеприимства и сервиса (органы власти, бизнес, местные сообщества, НКО, СМИ);</w:t>
      </w:r>
    </w:p>
    <w:p w14:paraId="47C60602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формирование кадровых, инфраструктурных и материально-технических условий развития практики деятельности волонтеров гостеприимства и сервиса;</w:t>
      </w:r>
    </w:p>
    <w:p w14:paraId="12E167E6" w14:textId="77777777" w:rsidR="00E8796E" w:rsidRPr="00A15B5C" w:rsidRDefault="00E8796E" w:rsidP="00E8796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организация эффективного медиа-сопровождения, направленного на освещение и вовлечение общественности в реализацию проекта.</w:t>
      </w:r>
    </w:p>
    <w:p w14:paraId="6C5BAEFB" w14:textId="77777777" w:rsidR="00E8796E" w:rsidRPr="00A15B5C" w:rsidRDefault="00E8796E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454B784" w14:textId="77777777" w:rsidR="006C7702" w:rsidRPr="00A15B5C" w:rsidRDefault="006C7702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770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Основные результаты, достигнутые в отчетном </w:t>
      </w:r>
      <w:r w:rsidR="001547D5">
        <w:rPr>
          <w:rFonts w:ascii="Times New Roman" w:eastAsia="Times New Roman" w:hAnsi="Times New Roman" w:cs="Times New Roman"/>
          <w:b/>
          <w:color w:val="000000"/>
          <w:lang w:eastAsia="ru-RU"/>
        </w:rPr>
        <w:t>периоде</w:t>
      </w:r>
    </w:p>
    <w:p w14:paraId="1110FED3" w14:textId="77777777" w:rsidR="006C7702" w:rsidRPr="00A15B5C" w:rsidRDefault="00B02D36" w:rsidP="00A15B5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>В рамках проекта были проведены следующие мероприятия:</w:t>
      </w:r>
    </w:p>
    <w:p w14:paraId="540C9D26" w14:textId="77777777" w:rsidR="00305941" w:rsidRPr="00A15B5C" w:rsidRDefault="00B02D36" w:rsidP="00A15B5C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>-</w:t>
      </w:r>
      <w:r w:rsidR="00305941" w:rsidRPr="00A15B5C">
        <w:rPr>
          <w:rFonts w:ascii="Times New Roman" w:eastAsia="Times New Roman" w:hAnsi="Times New Roman" w:cs="Times New Roman"/>
          <w:color w:val="000000"/>
          <w:lang w:eastAsia="ru-RU"/>
        </w:rPr>
        <w:t xml:space="preserve"> сопровождение Второй Международной научно-практической конференции «Образ будущего»;</w:t>
      </w:r>
    </w:p>
    <w:p w14:paraId="02F59300" w14:textId="77777777" w:rsidR="00305941" w:rsidRPr="00A15B5C" w:rsidRDefault="00305941" w:rsidP="00A15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>- организация праздника «Масленица» для беженцев с Донбасса, оказание гуманитарной помощи;</w:t>
      </w:r>
    </w:p>
    <w:p w14:paraId="22151276" w14:textId="77777777" w:rsidR="00346CA3" w:rsidRPr="00A15B5C" w:rsidRDefault="00346CA3" w:rsidP="00A15B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 xml:space="preserve">- сопровождение </w:t>
      </w:r>
      <w:r w:rsidRPr="00A15B5C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V </w:t>
      </w: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>Международного фестиваля православной культуры и народного искусства «Традиции Святой Руси» в духовно-православном центре «Вятский Посад»;</w:t>
      </w:r>
    </w:p>
    <w:p w14:paraId="1D71F9D6" w14:textId="77777777" w:rsidR="00346CA3" w:rsidRPr="00A15B5C" w:rsidRDefault="00346CA3" w:rsidP="00346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>- сопровождение регионального мультиформатного мероприятия «Литературно-кулинарный фестиваль «Тургеневский бережок - 2022»</w:t>
      </w:r>
      <w:r w:rsidR="00776A60" w:rsidRPr="00A15B5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388A3D5E" w14:textId="77777777" w:rsidR="00E803C4" w:rsidRPr="00A15B5C" w:rsidRDefault="00E803C4" w:rsidP="00346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8A03C1" w:rsidRPr="00A15B5C">
        <w:rPr>
          <w:rFonts w:ascii="Times New Roman" w:eastAsia="Times New Roman" w:hAnsi="Times New Roman" w:cs="Times New Roman"/>
          <w:color w:val="000000"/>
          <w:lang w:eastAsia="ru-RU"/>
        </w:rPr>
        <w:t>участие в работе горячей линии «122»;</w:t>
      </w:r>
    </w:p>
    <w:p w14:paraId="2A610296" w14:textId="77777777" w:rsidR="00776A60" w:rsidRDefault="00776A60" w:rsidP="00346CA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 xml:space="preserve">- сопровождение проекта </w:t>
      </w:r>
      <w:r w:rsidRPr="00A15B5C">
        <w:rPr>
          <w:rFonts w:ascii="Times New Roman" w:hAnsi="Times New Roman" w:cs="Times New Roman"/>
        </w:rPr>
        <w:t>Департамента по проектам развития территорий Орловской области: участие в работе ярморочного павильона «Бирюзовое кольцо России» на Манежной площади в городе Москва</w:t>
      </w:r>
      <w:r w:rsidR="00CE1607">
        <w:rPr>
          <w:rFonts w:ascii="Times New Roman" w:hAnsi="Times New Roman" w:cs="Times New Roman"/>
        </w:rPr>
        <w:t>;</w:t>
      </w:r>
    </w:p>
    <w:p w14:paraId="66ACFA40" w14:textId="77777777" w:rsidR="00884D8E" w:rsidRDefault="00884D8E" w:rsidP="00346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- сопровождение </w:t>
      </w:r>
      <w:r w:rsidRPr="00884D8E">
        <w:rPr>
          <w:rFonts w:ascii="Times New Roman" w:eastAsia="Times New Roman" w:hAnsi="Times New Roman" w:cs="Times New Roman"/>
          <w:color w:val="000000"/>
          <w:lang w:eastAsia="ru-RU"/>
        </w:rPr>
        <w:t>мастер-класс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а</w:t>
      </w:r>
      <w:r w:rsidRPr="00884D8E">
        <w:rPr>
          <w:rFonts w:ascii="Times New Roman" w:eastAsia="Times New Roman" w:hAnsi="Times New Roman" w:cs="Times New Roman"/>
          <w:color w:val="000000"/>
          <w:lang w:eastAsia="ru-RU"/>
        </w:rPr>
        <w:t xml:space="preserve"> «Основы менеджмента: от бизнес-процесса и KPI до системы мотивации»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организованного </w:t>
      </w:r>
      <w:r w:rsidRPr="00884D8E">
        <w:rPr>
          <w:rFonts w:ascii="Times New Roman" w:eastAsia="Times New Roman" w:hAnsi="Times New Roman" w:cs="Times New Roman"/>
          <w:color w:val="000000"/>
          <w:lang w:eastAsia="ru-RU"/>
        </w:rPr>
        <w:t>Центр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ом</w:t>
      </w:r>
      <w:r w:rsidRPr="00884D8E">
        <w:rPr>
          <w:rFonts w:ascii="Times New Roman" w:eastAsia="Times New Roman" w:hAnsi="Times New Roman" w:cs="Times New Roman"/>
          <w:color w:val="000000"/>
          <w:lang w:eastAsia="ru-RU"/>
        </w:rPr>
        <w:t xml:space="preserve"> «Мой бизнес» Орел и компани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ей</w:t>
      </w:r>
      <w:r w:rsidRPr="00884D8E">
        <w:rPr>
          <w:rFonts w:ascii="Times New Roman" w:eastAsia="Times New Roman" w:hAnsi="Times New Roman" w:cs="Times New Roman"/>
          <w:color w:val="000000"/>
          <w:lang w:eastAsia="ru-RU"/>
        </w:rPr>
        <w:t xml:space="preserve"> «Технологии развития»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r w:rsidRPr="00884D8E">
        <w:rPr>
          <w:rFonts w:ascii="Times New Roman" w:eastAsia="Times New Roman" w:hAnsi="Times New Roman" w:cs="Times New Roman"/>
          <w:color w:val="000000"/>
          <w:lang w:eastAsia="ru-RU"/>
        </w:rPr>
        <w:t xml:space="preserve"> целях реализации Национального проекта «Малое и средние предпринимательство и поддержка индивидуальной инициативы»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5094737" w14:textId="77777777" w:rsidR="00CE1607" w:rsidRPr="004F4CC0" w:rsidRDefault="004F4CC0" w:rsidP="00346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4F4CC0">
        <w:rPr>
          <w:rFonts w:ascii="Times New Roman" w:eastAsia="Times New Roman" w:hAnsi="Times New Roman" w:cs="Times New Roman"/>
          <w:color w:val="000000"/>
          <w:lang w:eastAsia="ru-RU"/>
        </w:rPr>
        <w:t>- сопровождение VI Международного фестиваля православной культуры и народного искусства «Традиции Святой Руси» в Духовно-православном центре «Вятский Посад», посвящённого 80-летию со дня освобождения города Орла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FFDB3EB" w14:textId="77777777" w:rsidR="004F4CC0" w:rsidRPr="004F4CC0" w:rsidRDefault="004F4CC0" w:rsidP="00346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2EBF4EB" w14:textId="77777777" w:rsidR="00CE1607" w:rsidRPr="00CE1607" w:rsidRDefault="004F4CC0" w:rsidP="00346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</w:t>
      </w:r>
      <w:r w:rsidR="00CE1607" w:rsidRPr="00CE1607">
        <w:rPr>
          <w:rFonts w:ascii="Times New Roman" w:eastAsia="Times New Roman" w:hAnsi="Times New Roman" w:cs="Times New Roman"/>
          <w:color w:val="000000"/>
          <w:lang w:eastAsia="ru-RU"/>
        </w:rPr>
        <w:t xml:space="preserve">содействие в проведении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и участие</w:t>
      </w:r>
      <w:r w:rsidR="00CE1607" w:rsidRPr="00CE1607">
        <w:rPr>
          <w:rFonts w:ascii="Times New Roman" w:eastAsia="Times New Roman" w:hAnsi="Times New Roman" w:cs="Times New Roman"/>
          <w:color w:val="000000"/>
          <w:lang w:eastAsia="ru-RU"/>
        </w:rPr>
        <w:t xml:space="preserve"> в качестве цифровых волонтеров </w:t>
      </w:r>
      <w:r w:rsidRPr="00CE1607">
        <w:rPr>
          <w:rFonts w:ascii="Times New Roman" w:eastAsia="Times New Roman" w:hAnsi="Times New Roman" w:cs="Times New Roman"/>
          <w:color w:val="000000"/>
          <w:lang w:eastAsia="ru-RU"/>
        </w:rPr>
        <w:t xml:space="preserve">мероприятия </w:t>
      </w:r>
      <w:r w:rsidR="00CE1607" w:rsidRPr="00CE1607">
        <w:rPr>
          <w:rFonts w:ascii="Times New Roman" w:eastAsia="Times New Roman" w:hAnsi="Times New Roman" w:cs="Times New Roman"/>
          <w:color w:val="000000"/>
          <w:lang w:eastAsia="ru-RU"/>
        </w:rPr>
        <w:t>Международный фольклорный праздник «Троицкие хороводы в Орловском Полесье»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14:paraId="111FBE34" w14:textId="77777777" w:rsidR="00CE1607" w:rsidRDefault="00CE1607" w:rsidP="00346C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</w:rPr>
        <w:t xml:space="preserve">- </w:t>
      </w:r>
      <w:r w:rsidRPr="00CE1607">
        <w:rPr>
          <w:rFonts w:ascii="Times New Roman" w:eastAsia="Times New Roman" w:hAnsi="Times New Roman" w:cs="Times New Roman"/>
          <w:color w:val="000000"/>
          <w:lang w:eastAsia="ru-RU"/>
        </w:rPr>
        <w:t>участие во Втором военно-патриотическом фестивале «Сабуровская крепость», посвящённом 80-летию освобождения г. Орла от немецко-фашистских захватчиков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E1607">
        <w:rPr>
          <w:rFonts w:ascii="Times New Roman" w:eastAsia="Times New Roman" w:hAnsi="Times New Roman" w:cs="Times New Roman"/>
          <w:color w:val="000000"/>
          <w:lang w:eastAsia="ru-RU"/>
        </w:rPr>
        <w:t>на территории объекта культурного наследия народов Российской Федерации «Сабуровская крепость»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09D09AC6" w14:textId="77777777" w:rsidR="00B02D36" w:rsidRPr="00A15B5C" w:rsidRDefault="00CE1607" w:rsidP="00CE16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E1607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22CE5527" w14:textId="77777777" w:rsidR="006C7702" w:rsidRPr="00A15B5C" w:rsidRDefault="006C7702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7702">
        <w:rPr>
          <w:rFonts w:ascii="Times New Roman" w:eastAsia="Times New Roman" w:hAnsi="Times New Roman" w:cs="Times New Roman"/>
          <w:b/>
          <w:color w:val="000000"/>
          <w:lang w:eastAsia="ru-RU"/>
        </w:rPr>
        <w:t>Эффект на университетском уровне</w:t>
      </w:r>
      <w:r w:rsidR="00994533" w:rsidRPr="00A15B5C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14:paraId="60A58DFC" w14:textId="77777777" w:rsidR="00346CA3" w:rsidRPr="00A15B5C" w:rsidRDefault="00346CA3" w:rsidP="00E8796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 xml:space="preserve">- </w:t>
      </w:r>
      <w:r w:rsidR="002378B9" w:rsidRPr="00A15B5C">
        <w:rPr>
          <w:rFonts w:ascii="Times New Roman" w:hAnsi="Times New Roman" w:cs="Times New Roman"/>
        </w:rPr>
        <w:t>поддержка</w:t>
      </w:r>
      <w:r w:rsidRPr="00A15B5C">
        <w:rPr>
          <w:rFonts w:ascii="Times New Roman" w:hAnsi="Times New Roman" w:cs="Times New Roman"/>
        </w:rPr>
        <w:t xml:space="preserve"> имиджевой составляющей университета;</w:t>
      </w:r>
    </w:p>
    <w:p w14:paraId="4A44EE10" w14:textId="77777777" w:rsidR="00F35ABF" w:rsidRPr="00A15B5C" w:rsidRDefault="00F35ABF" w:rsidP="00E8796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привлечение внимания бизнес-сообщества региона к университету;</w:t>
      </w:r>
    </w:p>
    <w:p w14:paraId="516DBCC5" w14:textId="77777777" w:rsidR="00F90A3E" w:rsidRPr="00A15B5C" w:rsidRDefault="00F90A3E" w:rsidP="00E8796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формирование опыта участия в проектных командах;</w:t>
      </w:r>
    </w:p>
    <w:p w14:paraId="79EFAD0D" w14:textId="77777777" w:rsidR="00F90A3E" w:rsidRPr="00A15B5C" w:rsidRDefault="00E816B2" w:rsidP="00E8796E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 xml:space="preserve">- </w:t>
      </w:r>
      <w:r w:rsidR="00263700" w:rsidRPr="00A15B5C">
        <w:rPr>
          <w:rFonts w:ascii="Times New Roman" w:hAnsi="Times New Roman" w:cs="Times New Roman"/>
        </w:rPr>
        <w:t>организация системы взаимодействия подразделений университета в рамках определённого</w:t>
      </w:r>
      <w:r w:rsidR="006F77D1" w:rsidRPr="00A15B5C">
        <w:rPr>
          <w:rFonts w:ascii="Times New Roman" w:hAnsi="Times New Roman" w:cs="Times New Roman"/>
        </w:rPr>
        <w:t xml:space="preserve"> проекта.</w:t>
      </w:r>
    </w:p>
    <w:p w14:paraId="7ACEC39B" w14:textId="77777777" w:rsidR="00994533" w:rsidRPr="00A15B5C" w:rsidRDefault="00994533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6933031F" w14:textId="77777777" w:rsidR="006C7702" w:rsidRPr="00A15B5C" w:rsidRDefault="006C7702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C7702">
        <w:rPr>
          <w:rFonts w:ascii="Times New Roman" w:eastAsia="Times New Roman" w:hAnsi="Times New Roman" w:cs="Times New Roman"/>
          <w:b/>
          <w:color w:val="000000"/>
          <w:lang w:eastAsia="ru-RU"/>
        </w:rPr>
        <w:t>Эффект на региональном и (или) отраслевом уровне</w:t>
      </w:r>
      <w:r w:rsidR="00994533" w:rsidRPr="00A15B5C">
        <w:rPr>
          <w:rFonts w:ascii="Times New Roman" w:eastAsia="Times New Roman" w:hAnsi="Times New Roman" w:cs="Times New Roman"/>
          <w:b/>
          <w:color w:val="000000"/>
          <w:lang w:eastAsia="ru-RU"/>
        </w:rPr>
        <w:t>:</w:t>
      </w:r>
    </w:p>
    <w:p w14:paraId="650BB92A" w14:textId="77777777" w:rsidR="00994533" w:rsidRPr="00A15B5C" w:rsidRDefault="00994533" w:rsidP="00E816B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</w:t>
      </w:r>
      <w:r w:rsidR="00F35ABF" w:rsidRPr="00A15B5C">
        <w:rPr>
          <w:rFonts w:ascii="Times New Roman" w:hAnsi="Times New Roman" w:cs="Times New Roman"/>
        </w:rPr>
        <w:t xml:space="preserve"> </w:t>
      </w:r>
      <w:r w:rsidRPr="00A15B5C">
        <w:rPr>
          <w:rFonts w:ascii="Times New Roman" w:hAnsi="Times New Roman" w:cs="Times New Roman"/>
        </w:rPr>
        <w:t>поддержк</w:t>
      </w:r>
      <w:r w:rsidR="00E816B2" w:rsidRPr="00A15B5C">
        <w:rPr>
          <w:rFonts w:ascii="Times New Roman" w:hAnsi="Times New Roman" w:cs="Times New Roman"/>
        </w:rPr>
        <w:t>а</w:t>
      </w:r>
      <w:r w:rsidRPr="00A15B5C">
        <w:rPr>
          <w:rFonts w:ascii="Times New Roman" w:hAnsi="Times New Roman" w:cs="Times New Roman"/>
        </w:rPr>
        <w:t xml:space="preserve"> </w:t>
      </w:r>
      <w:r w:rsidR="00E816B2" w:rsidRPr="00A15B5C">
        <w:rPr>
          <w:rFonts w:ascii="Times New Roman" w:hAnsi="Times New Roman" w:cs="Times New Roman"/>
        </w:rPr>
        <w:t xml:space="preserve">инициатив </w:t>
      </w:r>
      <w:r w:rsidRPr="00A15B5C">
        <w:rPr>
          <w:rFonts w:ascii="Times New Roman" w:hAnsi="Times New Roman" w:cs="Times New Roman"/>
        </w:rPr>
        <w:t>органов государственной власти, местного самоуправления</w:t>
      </w:r>
      <w:r w:rsidR="00F35ABF" w:rsidRPr="00A15B5C">
        <w:rPr>
          <w:rFonts w:ascii="Times New Roman" w:hAnsi="Times New Roman" w:cs="Times New Roman"/>
        </w:rPr>
        <w:t>;</w:t>
      </w:r>
    </w:p>
    <w:p w14:paraId="0DCB7899" w14:textId="77777777" w:rsidR="00F35ABF" w:rsidRPr="00A15B5C" w:rsidRDefault="00F35ABF" w:rsidP="00F35AB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15B5C">
        <w:rPr>
          <w:rFonts w:ascii="Times New Roman" w:hAnsi="Times New Roman" w:cs="Times New Roman"/>
        </w:rPr>
        <w:t>- формирование у молодёжи компетенции в сфере т</w:t>
      </w:r>
      <w:r w:rsidR="001A4DF4">
        <w:rPr>
          <w:rFonts w:ascii="Times New Roman" w:hAnsi="Times New Roman" w:cs="Times New Roman"/>
        </w:rPr>
        <w:t>у</w:t>
      </w:r>
      <w:r w:rsidRPr="00A15B5C">
        <w:rPr>
          <w:rFonts w:ascii="Times New Roman" w:hAnsi="Times New Roman" w:cs="Times New Roman"/>
        </w:rPr>
        <w:t>ристско-гостиничных сервисов, что в дальнейшем позволит реализовать профессиональный или предпринимательский карьерный маршрут в этой отрасли;</w:t>
      </w:r>
    </w:p>
    <w:p w14:paraId="51DE2E1E" w14:textId="77777777" w:rsidR="00F35ABF" w:rsidRPr="00A15B5C" w:rsidRDefault="004035AC" w:rsidP="004035AC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 w:rsidRPr="00A15B5C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A15B5C">
        <w:rPr>
          <w:rFonts w:ascii="Times New Roman" w:hAnsi="Times New Roman" w:cs="Times New Roman"/>
        </w:rPr>
        <w:t>продвижени</w:t>
      </w:r>
      <w:r w:rsidR="00BA4666">
        <w:rPr>
          <w:rFonts w:ascii="Times New Roman" w:hAnsi="Times New Roman" w:cs="Times New Roman"/>
        </w:rPr>
        <w:t>е</w:t>
      </w:r>
      <w:r w:rsidRPr="00A15B5C">
        <w:rPr>
          <w:rFonts w:ascii="Times New Roman" w:hAnsi="Times New Roman" w:cs="Times New Roman"/>
        </w:rPr>
        <w:t xml:space="preserve"> туристского бренда </w:t>
      </w:r>
      <w:r w:rsidR="006F77D1" w:rsidRPr="00A15B5C">
        <w:rPr>
          <w:rFonts w:ascii="Times New Roman" w:hAnsi="Times New Roman" w:cs="Times New Roman"/>
        </w:rPr>
        <w:t>Орловской области.</w:t>
      </w:r>
    </w:p>
    <w:p w14:paraId="539C1900" w14:textId="5F4F371A" w:rsidR="00994533" w:rsidRDefault="00994533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D01C72B" w14:textId="03035B97" w:rsidR="006A6C9E" w:rsidRPr="00A15B5C" w:rsidRDefault="006A6C9E" w:rsidP="00E8796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Подробнее о объединении: </w:t>
      </w:r>
      <w:hyperlink r:id="rId4" w:history="1">
        <w:r w:rsidRPr="00BA50AC">
          <w:rPr>
            <w:rStyle w:val="a4"/>
            <w:rFonts w:ascii="Times New Roman" w:eastAsia="Times New Roman" w:hAnsi="Times New Roman" w:cs="Times New Roman"/>
            <w:lang w:eastAsia="ru-RU"/>
          </w:rPr>
          <w:t>https://vk.com/tigdoreluniver</w:t>
        </w:r>
      </w:hyperlink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sectPr w:rsidR="006A6C9E" w:rsidRPr="00A15B5C" w:rsidSect="006C770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0CA"/>
    <w:rsid w:val="000036B3"/>
    <w:rsid w:val="001547D5"/>
    <w:rsid w:val="001A4DF4"/>
    <w:rsid w:val="002378B9"/>
    <w:rsid w:val="00263700"/>
    <w:rsid w:val="00305941"/>
    <w:rsid w:val="00346CA3"/>
    <w:rsid w:val="003A5E5A"/>
    <w:rsid w:val="004035AC"/>
    <w:rsid w:val="004F4CC0"/>
    <w:rsid w:val="006A6C9E"/>
    <w:rsid w:val="006C0D0E"/>
    <w:rsid w:val="006C7702"/>
    <w:rsid w:val="006F77D1"/>
    <w:rsid w:val="00776A60"/>
    <w:rsid w:val="00884D8E"/>
    <w:rsid w:val="008A03C1"/>
    <w:rsid w:val="00994533"/>
    <w:rsid w:val="00A15B5C"/>
    <w:rsid w:val="00B02D36"/>
    <w:rsid w:val="00BA4666"/>
    <w:rsid w:val="00C270CA"/>
    <w:rsid w:val="00C51FA3"/>
    <w:rsid w:val="00CE1607"/>
    <w:rsid w:val="00DF0AEC"/>
    <w:rsid w:val="00E803C4"/>
    <w:rsid w:val="00E816B2"/>
    <w:rsid w:val="00E8796E"/>
    <w:rsid w:val="00F35ABF"/>
    <w:rsid w:val="00F90A3E"/>
    <w:rsid w:val="00FE3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F534A"/>
  <w15:docId w15:val="{71AD9E3E-EEF5-490A-AA94-9FA3799A8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46CA3"/>
    <w:rPr>
      <w:b/>
      <w:bCs/>
    </w:rPr>
  </w:style>
  <w:style w:type="character" w:styleId="a4">
    <w:name w:val="Hyperlink"/>
    <w:basedOn w:val="a0"/>
    <w:uiPriority w:val="99"/>
    <w:unhideWhenUsed/>
    <w:rsid w:val="006A6C9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6A6C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8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tigdorelunive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Professional</cp:lastModifiedBy>
  <cp:revision>24</cp:revision>
  <dcterms:created xsi:type="dcterms:W3CDTF">2023-02-09T19:19:00Z</dcterms:created>
  <dcterms:modified xsi:type="dcterms:W3CDTF">2023-09-29T13:05:00Z</dcterms:modified>
</cp:coreProperties>
</file>