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79" w:rsidRDefault="002372C0" w:rsidP="00E0677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72C0">
        <w:rPr>
          <w:rFonts w:ascii="Times New Roman" w:hAnsi="Times New Roman"/>
          <w:b/>
          <w:i/>
          <w:sz w:val="28"/>
          <w:szCs w:val="28"/>
        </w:rPr>
        <w:t>Религия и политика: философско-религиоведческий анализ</w:t>
      </w:r>
    </w:p>
    <w:p w:rsidR="00E06779" w:rsidRDefault="00E06779" w:rsidP="00E0677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72C0" w:rsidRDefault="002372C0" w:rsidP="00E06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779">
        <w:rPr>
          <w:rFonts w:ascii="Times New Roman" w:hAnsi="Times New Roman"/>
          <w:sz w:val="28"/>
          <w:szCs w:val="28"/>
          <w:u w:val="single"/>
        </w:rPr>
        <w:t>Руководитель проекта:</w:t>
      </w:r>
      <w:r w:rsidR="00E06779">
        <w:rPr>
          <w:rFonts w:ascii="Times New Roman" w:hAnsi="Times New Roman"/>
          <w:sz w:val="28"/>
          <w:szCs w:val="28"/>
        </w:rPr>
        <w:t xml:space="preserve"> Петрунин В.В., доцент кафедры </w:t>
      </w:r>
      <w:r w:rsidR="00E06779">
        <w:rPr>
          <w:rFonts w:ascii="Times New Roman" w:hAnsi="Times New Roman"/>
          <w:sz w:val="28"/>
          <w:szCs w:val="28"/>
        </w:rPr>
        <w:t>теологии, религиоведения и культурных аспектов национальной безопасности</w:t>
      </w:r>
    </w:p>
    <w:p w:rsidR="00E06779" w:rsidRPr="002372C0" w:rsidRDefault="00E06779" w:rsidP="00E06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b/>
          <w:sz w:val="28"/>
          <w:szCs w:val="28"/>
        </w:rPr>
        <w:t>Цель</w:t>
      </w:r>
      <w:r w:rsidRPr="002372C0">
        <w:rPr>
          <w:rFonts w:ascii="Times New Roman" w:hAnsi="Times New Roman"/>
          <w:sz w:val="28"/>
          <w:szCs w:val="28"/>
        </w:rPr>
        <w:t xml:space="preserve"> </w:t>
      </w:r>
      <w:r w:rsidRPr="002372C0">
        <w:rPr>
          <w:rFonts w:ascii="Times New Roman" w:hAnsi="Times New Roman"/>
          <w:b/>
          <w:sz w:val="28"/>
          <w:szCs w:val="28"/>
        </w:rPr>
        <w:t xml:space="preserve">проекта </w:t>
      </w:r>
      <w:r w:rsidRPr="002372C0">
        <w:rPr>
          <w:rFonts w:ascii="Times New Roman" w:hAnsi="Times New Roman"/>
          <w:sz w:val="28"/>
          <w:szCs w:val="28"/>
        </w:rPr>
        <w:t>состоит в концептуализации политики как объекте философско-религиоведческого поиска (политология религии), что предполагает изучении генезиса, особенностей развития и современного состояния политических учений религи</w:t>
      </w:r>
      <w:bookmarkStart w:id="0" w:name="_GoBack"/>
      <w:bookmarkEnd w:id="0"/>
      <w:r w:rsidRPr="002372C0">
        <w:rPr>
          <w:rFonts w:ascii="Times New Roman" w:hAnsi="Times New Roman"/>
          <w:sz w:val="28"/>
          <w:szCs w:val="28"/>
        </w:rPr>
        <w:t>й мира (религиозная политология). Содержательная сторона проекта обусловлена возросшей социально-политической активностью религий в различных регионах мира, что делает актуальным не только научное осмысление исторических форм взаимодействия религии и политики, но и религиоведческое прогнозирование социально-политической ситуации в будущем. Научное осмысление политического учения Русской Православной Церкви и других религиозных объединений, представленных на территории Российской Федерации, призвано помочь гармонизации государственно-конфессиональных отношений в современной России.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В ходе выполнения НИР должны быть решены следующие </w:t>
      </w:r>
      <w:r w:rsidRPr="002372C0">
        <w:rPr>
          <w:rFonts w:ascii="Times New Roman" w:hAnsi="Times New Roman"/>
          <w:b/>
          <w:sz w:val="28"/>
          <w:szCs w:val="28"/>
        </w:rPr>
        <w:t>исследовательские задачи</w:t>
      </w:r>
      <w:r w:rsidRPr="002372C0">
        <w:rPr>
          <w:rFonts w:ascii="Times New Roman" w:hAnsi="Times New Roman"/>
          <w:sz w:val="28"/>
          <w:szCs w:val="28"/>
        </w:rPr>
        <w:t xml:space="preserve">: 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институализация «политологии религии» и «религиозной политологии» в отечественной науке о религии;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экспликация проблемного поля социально-политических учений религий мира, прежде всего, социальной и политической теологии современного христианства;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типологизация политических религий мира;</w:t>
      </w:r>
    </w:p>
    <w:p w:rsid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анализ исторических и современных проблем взаимодействия религии и политики, в том числе государственно-конфессиональных отношений.</w:t>
      </w:r>
    </w:p>
    <w:p w:rsidR="008B567C" w:rsidRPr="002372C0" w:rsidRDefault="008B567C" w:rsidP="002372C0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B567C" w:rsidRPr="002372C0" w:rsidSect="001B2B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F2" w:rsidRDefault="00423DF2" w:rsidP="000922A7">
      <w:pPr>
        <w:spacing w:after="0" w:line="240" w:lineRule="auto"/>
      </w:pPr>
      <w:r>
        <w:separator/>
      </w:r>
    </w:p>
  </w:endnote>
  <w:end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F2" w:rsidRDefault="00423DF2" w:rsidP="000922A7">
      <w:pPr>
        <w:spacing w:after="0" w:line="240" w:lineRule="auto"/>
      </w:pPr>
      <w:r>
        <w:separator/>
      </w:r>
    </w:p>
  </w:footnote>
  <w:foot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AD9"/>
    <w:multiLevelType w:val="hybridMultilevel"/>
    <w:tmpl w:val="1E5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04A1"/>
    <w:multiLevelType w:val="hybridMultilevel"/>
    <w:tmpl w:val="6582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8D6"/>
    <w:multiLevelType w:val="hybridMultilevel"/>
    <w:tmpl w:val="A53E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32A26"/>
    <w:multiLevelType w:val="hybridMultilevel"/>
    <w:tmpl w:val="8352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75301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E5C19"/>
    <w:multiLevelType w:val="hybridMultilevel"/>
    <w:tmpl w:val="D34C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A3C77"/>
    <w:multiLevelType w:val="hybridMultilevel"/>
    <w:tmpl w:val="9518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339DD"/>
    <w:multiLevelType w:val="hybridMultilevel"/>
    <w:tmpl w:val="0F8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C2AFB"/>
    <w:multiLevelType w:val="hybridMultilevel"/>
    <w:tmpl w:val="C92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75C03"/>
    <w:multiLevelType w:val="hybridMultilevel"/>
    <w:tmpl w:val="56068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207D2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F644F"/>
    <w:multiLevelType w:val="hybridMultilevel"/>
    <w:tmpl w:val="EB04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45EC3"/>
    <w:multiLevelType w:val="hybridMultilevel"/>
    <w:tmpl w:val="B8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77F3"/>
    <w:multiLevelType w:val="hybridMultilevel"/>
    <w:tmpl w:val="06F89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F75FD"/>
    <w:multiLevelType w:val="hybridMultilevel"/>
    <w:tmpl w:val="D522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A9D"/>
    <w:multiLevelType w:val="hybridMultilevel"/>
    <w:tmpl w:val="7C54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84EF8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C667BA"/>
    <w:multiLevelType w:val="hybridMultilevel"/>
    <w:tmpl w:val="3FEC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B090F"/>
    <w:multiLevelType w:val="hybridMultilevel"/>
    <w:tmpl w:val="A4F8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84F63"/>
    <w:multiLevelType w:val="hybridMultilevel"/>
    <w:tmpl w:val="B6FA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794299"/>
    <w:multiLevelType w:val="hybridMultilevel"/>
    <w:tmpl w:val="65F6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CB1611"/>
    <w:multiLevelType w:val="hybridMultilevel"/>
    <w:tmpl w:val="5964C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2118D"/>
    <w:multiLevelType w:val="hybridMultilevel"/>
    <w:tmpl w:val="D2165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EB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1561"/>
    <w:multiLevelType w:val="hybridMultilevel"/>
    <w:tmpl w:val="BBBE224C"/>
    <w:lvl w:ilvl="0" w:tplc="CC2C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B6816"/>
    <w:multiLevelType w:val="hybridMultilevel"/>
    <w:tmpl w:val="71C2A26E"/>
    <w:lvl w:ilvl="0" w:tplc="924842D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567A89"/>
    <w:multiLevelType w:val="hybridMultilevel"/>
    <w:tmpl w:val="724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276DF"/>
    <w:multiLevelType w:val="hybridMultilevel"/>
    <w:tmpl w:val="2E68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F226D"/>
    <w:multiLevelType w:val="hybridMultilevel"/>
    <w:tmpl w:val="CA28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2"/>
  </w:num>
  <w:num w:numId="9">
    <w:abstractNumId w:val="9"/>
  </w:num>
  <w:num w:numId="10">
    <w:abstractNumId w:val="26"/>
  </w:num>
  <w:num w:numId="11">
    <w:abstractNumId w:val="27"/>
  </w:num>
  <w:num w:numId="12">
    <w:abstractNumId w:val="25"/>
  </w:num>
  <w:num w:numId="13">
    <w:abstractNumId w:val="3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9"/>
  </w:num>
  <w:num w:numId="20">
    <w:abstractNumId w:val="23"/>
  </w:num>
  <w:num w:numId="21">
    <w:abstractNumId w:val="1"/>
  </w:num>
  <w:num w:numId="22">
    <w:abstractNumId w:val="14"/>
  </w:num>
  <w:num w:numId="23">
    <w:abstractNumId w:val="5"/>
  </w:num>
  <w:num w:numId="24">
    <w:abstractNumId w:val="21"/>
  </w:num>
  <w:num w:numId="25">
    <w:abstractNumId w:val="18"/>
  </w:num>
  <w:num w:numId="26">
    <w:abstractNumId w:val="16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E"/>
    <w:rsid w:val="0000627B"/>
    <w:rsid w:val="0002204B"/>
    <w:rsid w:val="000922A7"/>
    <w:rsid w:val="00140B9A"/>
    <w:rsid w:val="001528E3"/>
    <w:rsid w:val="00162641"/>
    <w:rsid w:val="0017567A"/>
    <w:rsid w:val="001917DC"/>
    <w:rsid w:val="00195773"/>
    <w:rsid w:val="001B35BF"/>
    <w:rsid w:val="001D1819"/>
    <w:rsid w:val="001D1E85"/>
    <w:rsid w:val="002372C0"/>
    <w:rsid w:val="00285126"/>
    <w:rsid w:val="003411E1"/>
    <w:rsid w:val="003D074E"/>
    <w:rsid w:val="003D5C0F"/>
    <w:rsid w:val="003F53A9"/>
    <w:rsid w:val="00423DF2"/>
    <w:rsid w:val="00460FE3"/>
    <w:rsid w:val="004F7C69"/>
    <w:rsid w:val="00505F61"/>
    <w:rsid w:val="00534419"/>
    <w:rsid w:val="00543359"/>
    <w:rsid w:val="0054514F"/>
    <w:rsid w:val="0059370E"/>
    <w:rsid w:val="005B7554"/>
    <w:rsid w:val="006333FF"/>
    <w:rsid w:val="00671FDB"/>
    <w:rsid w:val="006B5617"/>
    <w:rsid w:val="006B589F"/>
    <w:rsid w:val="006F3E48"/>
    <w:rsid w:val="007005B5"/>
    <w:rsid w:val="00712522"/>
    <w:rsid w:val="007208D4"/>
    <w:rsid w:val="00764EEB"/>
    <w:rsid w:val="0077033F"/>
    <w:rsid w:val="00837A57"/>
    <w:rsid w:val="008B567C"/>
    <w:rsid w:val="008F1275"/>
    <w:rsid w:val="009109D8"/>
    <w:rsid w:val="00913653"/>
    <w:rsid w:val="009F5F1C"/>
    <w:rsid w:val="00A74DEE"/>
    <w:rsid w:val="00A7566F"/>
    <w:rsid w:val="00B22407"/>
    <w:rsid w:val="00BC696B"/>
    <w:rsid w:val="00BE32F7"/>
    <w:rsid w:val="00C31C2E"/>
    <w:rsid w:val="00C4193E"/>
    <w:rsid w:val="00C51EF1"/>
    <w:rsid w:val="00C8580B"/>
    <w:rsid w:val="00CD2B34"/>
    <w:rsid w:val="00D07380"/>
    <w:rsid w:val="00D3412E"/>
    <w:rsid w:val="00D41AA0"/>
    <w:rsid w:val="00D707A8"/>
    <w:rsid w:val="00D76337"/>
    <w:rsid w:val="00D8722C"/>
    <w:rsid w:val="00DD6EDB"/>
    <w:rsid w:val="00DF180E"/>
    <w:rsid w:val="00DF21A3"/>
    <w:rsid w:val="00E06779"/>
    <w:rsid w:val="00E176F2"/>
    <w:rsid w:val="00E242F9"/>
    <w:rsid w:val="00E679BE"/>
    <w:rsid w:val="00E720E5"/>
    <w:rsid w:val="00E83C74"/>
    <w:rsid w:val="00EC58BD"/>
    <w:rsid w:val="00EC74C5"/>
    <w:rsid w:val="00F45990"/>
    <w:rsid w:val="00F72D8F"/>
    <w:rsid w:val="00F74300"/>
    <w:rsid w:val="00F87688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3D84-810E-49D5-AEB2-45DC78B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5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359"/>
    <w:pPr>
      <w:suppressAutoHyphens/>
      <w:spacing w:after="0" w:line="240" w:lineRule="auto"/>
      <w:ind w:left="720" w:firstLine="567"/>
      <w:jc w:val="both"/>
    </w:pPr>
    <w:rPr>
      <w:lang w:eastAsia="ar-SA"/>
    </w:rPr>
  </w:style>
  <w:style w:type="paragraph" w:customStyle="1" w:styleId="Style3">
    <w:name w:val="Style3"/>
    <w:basedOn w:val="a"/>
    <w:rsid w:val="00543359"/>
    <w:pPr>
      <w:widowControl w:val="0"/>
      <w:autoSpaceDE w:val="0"/>
      <w:autoSpaceDN w:val="0"/>
      <w:adjustRightInd w:val="0"/>
      <w:spacing w:after="0" w:line="32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43359"/>
    <w:pPr>
      <w:spacing w:after="0" w:line="322" w:lineRule="exact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FontStyle12">
    <w:name w:val="Font Style12"/>
    <w:rsid w:val="00543359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rsid w:val="0054335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unhideWhenUsed/>
    <w:rsid w:val="004F7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7C69"/>
    <w:rPr>
      <w:color w:val="0000FF"/>
      <w:u w:val="single"/>
    </w:rPr>
  </w:style>
  <w:style w:type="table" w:styleId="a6">
    <w:name w:val="Table Grid"/>
    <w:basedOn w:val="a1"/>
    <w:uiPriority w:val="59"/>
    <w:rsid w:val="00A7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1AA0"/>
    <w:pPr>
      <w:tabs>
        <w:tab w:val="left" w:pos="4540"/>
      </w:tabs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41A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7">
    <w:name w:val="c27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37A57"/>
  </w:style>
  <w:style w:type="paragraph" w:customStyle="1" w:styleId="c36">
    <w:name w:val="c36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837A57"/>
  </w:style>
  <w:style w:type="paragraph" w:customStyle="1" w:styleId="c9">
    <w:name w:val="c9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837A57"/>
  </w:style>
  <w:style w:type="paragraph" w:styleId="a9">
    <w:name w:val="footnote text"/>
    <w:basedOn w:val="a"/>
    <w:link w:val="aa"/>
    <w:semiHidden/>
    <w:unhideWhenUsed/>
    <w:rsid w:val="000922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922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unhideWhenUsed/>
    <w:rsid w:val="000922A7"/>
    <w:rPr>
      <w:vertAlign w:val="superscript"/>
    </w:rPr>
  </w:style>
  <w:style w:type="character" w:styleId="ac">
    <w:name w:val="Strong"/>
    <w:basedOn w:val="a0"/>
    <w:uiPriority w:val="22"/>
    <w:qFormat/>
    <w:rsid w:val="006B58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5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vtor">
    <w:name w:val="avtor"/>
    <w:basedOn w:val="a0"/>
    <w:rsid w:val="00285126"/>
  </w:style>
  <w:style w:type="character" w:customStyle="1" w:styleId="nav-part-right">
    <w:name w:val="nav-part-right"/>
    <w:basedOn w:val="a0"/>
    <w:rsid w:val="00285126"/>
  </w:style>
  <w:style w:type="character" w:customStyle="1" w:styleId="h3o">
    <w:name w:val="h3o"/>
    <w:basedOn w:val="a0"/>
    <w:rsid w:val="00285126"/>
  </w:style>
  <w:style w:type="character" w:customStyle="1" w:styleId="h2o">
    <w:name w:val="h2o"/>
    <w:basedOn w:val="a0"/>
    <w:rsid w:val="00285126"/>
  </w:style>
  <w:style w:type="character" w:styleId="ad">
    <w:name w:val="Emphasis"/>
    <w:basedOn w:val="a0"/>
    <w:uiPriority w:val="20"/>
    <w:qFormat/>
    <w:rsid w:val="00505F61"/>
    <w:rPr>
      <w:i/>
      <w:iCs/>
    </w:rPr>
  </w:style>
  <w:style w:type="paragraph" w:customStyle="1" w:styleId="txt">
    <w:name w:val="txt"/>
    <w:basedOn w:val="a"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lock Text"/>
    <w:basedOn w:val="a"/>
    <w:semiHidden/>
    <w:rsid w:val="008B567C"/>
    <w:pPr>
      <w:spacing w:after="120" w:line="288" w:lineRule="auto"/>
      <w:ind w:left="709" w:right="-1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2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6B4D-EB63-4A8F-BDA0-80B327EE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</cp:revision>
  <cp:lastPrinted>2018-04-13T08:17:00Z</cp:lastPrinted>
  <dcterms:created xsi:type="dcterms:W3CDTF">2019-07-30T11:59:00Z</dcterms:created>
  <dcterms:modified xsi:type="dcterms:W3CDTF">2019-07-30T12:02:00Z</dcterms:modified>
</cp:coreProperties>
</file>